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/>
          <w:b w:val="1"/>
          <w:bCs w:val="1"/>
          <w:sz w:val="64"/>
          <w:szCs w:val="64"/>
          <w:rtl w:val="0"/>
          <w:lang w:val="en-US"/>
        </w:rPr>
        <w:t>Day 5</w:t>
      </w:r>
    </w:p>
    <w:p>
      <w:pPr>
        <w:pStyle w:val="Default"/>
        <w:bidi w:val="0"/>
        <w:spacing w:before="0" w:after="32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1.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GROUP BY with WHERE - Orders by Year and Quarter</w:t>
      </w:r>
    </w:p>
    <w:p>
      <w:pPr>
        <w:pStyle w:val="Default"/>
        <w:bidi w:val="0"/>
        <w:spacing w:before="0" w:after="32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Display, order year, quarter, order count, avg freight cost only for those orders where freight cost &gt; 100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SELECT EXTRACT(YEAR FROM order_date) AS Order_year,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EXTRACT(QUARTER FROM order_date) AS order_quarter,COUNT(order_id) AS order_count,AVG(freight) AS Average_freight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FROM orders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WHERE freight&gt;100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GROUP BY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EXTRACT(YEAR FROM order_date),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EXTRACT(QUARTER FROM order_date)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ORDER BY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order_year,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order_quarter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-158750</wp:posOffset>
            </wp:positionH>
            <wp:positionV relativeFrom="line">
              <wp:posOffset>289637</wp:posOffset>
            </wp:positionV>
            <wp:extent cx="4513654" cy="23173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54" cy="23173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2.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GROUP BY with HAVING - High Volume Ship Regions</w:t>
      </w:r>
    </w:p>
    <w:p>
      <w:pPr>
        <w:pStyle w:val="Default"/>
        <w:bidi w:val="0"/>
        <w:spacing w:before="0" w:after="32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Display, ship region, no of orders in each region, min and max freight cost</w:t>
      </w:r>
      <w:r>
        <w:rPr>
          <w:rFonts w:ascii="Arial" w:cs="Arial" w:hAnsi="Arial" w:eastAsia="Arial"/>
          <w:sz w:val="29"/>
          <w:szCs w:val="29"/>
          <w:rtl w:val="0"/>
        </w:rPr>
        <w:br w:type="textWrapping"/>
        <w:t xml:space="preserve"> </w:t>
      </w:r>
      <w:r>
        <w:rPr>
          <w:rFonts w:ascii="Arial" w:hAnsi="Arial"/>
          <w:sz w:val="29"/>
          <w:szCs w:val="29"/>
          <w:rtl w:val="0"/>
          <w:lang w:val="en-US"/>
        </w:rPr>
        <w:t>Filter regions where no of orders &gt;= 5</w:t>
      </w:r>
    </w:p>
    <w:p>
      <w:pPr>
        <w:pStyle w:val="Default"/>
        <w:bidi w:val="0"/>
        <w:spacing w:before="0" w:after="320" w:line="240" w:lineRule="auto"/>
        <w:ind w:left="960" w:right="0" w:hanging="960"/>
        <w:jc w:val="left"/>
        <w:rPr>
          <w:rFonts w:ascii="Arial" w:cs="Arial" w:hAnsi="Arial" w:eastAsia="Arial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SELECT * FROM orders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ship_region,COUNT(order_id) AS order_count,MIN(freight) AS Freight_min, MAX(freight) AS Freight_max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FROM orders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GROUP BY ship_region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HAVING COUNT(order_id)&gt;=5</w:t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ORDER BY ship_region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-148589</wp:posOffset>
            </wp:positionH>
            <wp:positionV relativeFrom="line">
              <wp:posOffset>197269</wp:posOffset>
            </wp:positionV>
            <wp:extent cx="4506270" cy="24341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70" cy="2434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960" w:right="0" w:hanging="96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</w:rPr>
        <w:t>3.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Get all title designations across employees and customers ( Try UNION &amp; UNION ALL)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contact_title AS designation FROM customers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 xml:space="preserve">UNION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title AS designation FROM employees;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contact_title AS designation FROM customers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UNION ALL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title AS designation FROM employees;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3249475</wp:posOffset>
            </wp:positionH>
            <wp:positionV relativeFrom="page">
              <wp:posOffset>447040</wp:posOffset>
            </wp:positionV>
            <wp:extent cx="2439930" cy="2667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930" cy="2667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298450</wp:posOffset>
            </wp:positionH>
            <wp:positionV relativeFrom="page">
              <wp:posOffset>447040</wp:posOffset>
            </wp:positionV>
            <wp:extent cx="2384842" cy="26671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842" cy="2667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tab/>
        <w:tab/>
        <w:tab/>
        <w:tab/>
        <w:tab/>
        <w:tab/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4.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Find categories that have both discontinued and in-stock products</w:t>
      </w:r>
    </w:p>
    <w:p>
      <w:pPr>
        <w:pStyle w:val="Default"/>
        <w:bidi w:val="0"/>
        <w:spacing w:before="0" w:after="320" w:line="240" w:lineRule="auto"/>
        <w:ind w:left="0" w:right="0" w:firstLine="960"/>
        <w:jc w:val="left"/>
        <w:rPr>
          <w:rFonts w:ascii="Arial" w:cs="Arial" w:hAnsi="Arial" w:eastAsia="Arial"/>
          <w:sz w:val="29"/>
          <w:szCs w:val="29"/>
          <w:rtl w:val="0"/>
        </w:rPr>
      </w:pPr>
      <w:r>
        <w:rPr>
          <w:rFonts w:ascii="Arial" w:hAnsi="Arial"/>
          <w:sz w:val="29"/>
          <w:szCs w:val="29"/>
          <w:rtl w:val="0"/>
          <w:lang w:val="en-US"/>
        </w:rPr>
        <w:t>(Display category_id, instock means units_in_stock &gt; 0, Intersect)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category_id FROM products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 xml:space="preserve">WHERE discontinued = 1 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de-DE"/>
        </w:rPr>
        <w:t>INTERSECT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category_id FROM products</w:t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WHERE units_in_stock&gt;0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565150</wp:posOffset>
            </wp:positionH>
            <wp:positionV relativeFrom="line">
              <wp:posOffset>274320</wp:posOffset>
            </wp:positionV>
            <wp:extent cx="2400300" cy="2616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1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960"/>
        <w:jc w:val="left"/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  <w:r>
        <w:rPr>
          <w:rFonts w:ascii="Arial" w:hAnsi="Arial"/>
          <w:sz w:val="29"/>
          <w:szCs w:val="29"/>
          <w:rtl w:val="0"/>
        </w:rPr>
        <w:t>5.</w:t>
      </w:r>
      <w:r>
        <w:rPr>
          <w:rFonts w:ascii="Arial" w:hAnsi="Arial" w:hint="default"/>
          <w:sz w:val="19"/>
          <w:szCs w:val="19"/>
          <w:rtl w:val="0"/>
        </w:rPr>
        <w:t xml:space="preserve">      </w:t>
      </w:r>
      <w:r>
        <w:rPr>
          <w:rFonts w:ascii="Arial" w:hAnsi="Arial"/>
          <w:sz w:val="29"/>
          <w:szCs w:val="29"/>
          <w:rtl w:val="0"/>
          <w:lang w:val="en-US"/>
        </w:rPr>
        <w:t>Find orders that have no discounted items (Display the</w:t>
      </w:r>
      <w:r>
        <w:rPr>
          <w:rFonts w:ascii="Arial" w:hAnsi="Arial" w:hint="default"/>
          <w:sz w:val="29"/>
          <w:szCs w:val="29"/>
          <w:rtl w:val="0"/>
        </w:rPr>
        <w:t xml:space="preserve">  </w:t>
      </w:r>
      <w:r>
        <w:rPr>
          <w:rFonts w:ascii="Arial" w:hAnsi="Arial"/>
          <w:sz w:val="29"/>
          <w:szCs w:val="29"/>
          <w:rtl w:val="0"/>
          <w:lang w:val="en-US"/>
        </w:rPr>
        <w:t>order_id, EXCEPT)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 w:hint="default"/>
          <w:b w:val="1"/>
          <w:bCs w:val="1"/>
          <w:sz w:val="29"/>
          <w:szCs w:val="29"/>
          <w:rtl w:val="0"/>
        </w:rPr>
        <w:t> </w:t>
      </w: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* FROM order_details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order_id FROM order_details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</w:rPr>
        <w:t>EXCEPT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SELECT DISTINCT order_id FROM order_details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sz w:val="29"/>
          <w:szCs w:val="29"/>
          <w:rtl w:val="0"/>
        </w:rPr>
      </w:pPr>
      <w:r>
        <w:rPr>
          <w:rFonts w:ascii="Arial" w:hAnsi="Arial"/>
          <w:b w:val="1"/>
          <w:bCs w:val="1"/>
          <w:sz w:val="29"/>
          <w:szCs w:val="29"/>
          <w:rtl w:val="0"/>
          <w:lang w:val="en-US"/>
        </w:rPr>
        <w:t>WHERE discount&gt;0</w:t>
      </w:r>
      <w:r>
        <w:rPr>
          <w:rFonts w:ascii="Arial" w:cs="Arial" w:hAnsi="Arial" w:eastAsia="Arial"/>
          <w:b w:val="1"/>
          <w:bCs w:val="1"/>
          <w:sz w:val="29"/>
          <w:szCs w:val="29"/>
          <w:rtl w:val="0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354196</wp:posOffset>
            </wp:positionV>
            <wp:extent cx="1562179" cy="30113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79" cy="3011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b w:val="1"/>
          <w:bCs w:val="1"/>
          <w:sz w:val="24"/>
          <w:szCs w:val="24"/>
          <w:rtl w:val="0"/>
        </w:rPr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