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8D8C" w14:textId="39708634" w:rsidR="00990782" w:rsidRDefault="00FC7B51">
      <w:pPr>
        <w:rPr>
          <w:b/>
          <w:bCs/>
          <w:sz w:val="32"/>
          <w:szCs w:val="32"/>
        </w:rPr>
      </w:pPr>
      <w:r w:rsidRPr="00FC7B51">
        <w:rPr>
          <w:b/>
          <w:bCs/>
          <w:sz w:val="32"/>
          <w:szCs w:val="32"/>
        </w:rPr>
        <w:t>Random Forest</w:t>
      </w:r>
    </w:p>
    <w:p w14:paraId="76CCB699" w14:textId="3426DF42" w:rsidR="00FC7B51" w:rsidRDefault="00FC7B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Network Ads Problem Statement</w:t>
      </w:r>
    </w:p>
    <w:p w14:paraId="56745CD1" w14:textId="5F2B9F9F" w:rsidR="00FC7B51" w:rsidRPr="008C0DB5" w:rsidRDefault="00FC7B51">
      <w:r w:rsidRPr="008C0DB5">
        <w:t xml:space="preserve">1, What is </w:t>
      </w:r>
      <w:r w:rsidRPr="008C0DB5">
        <w:rPr>
          <w:highlight w:val="yellow"/>
        </w:rPr>
        <w:t>overall performance</w:t>
      </w:r>
      <w:r w:rsidRPr="008C0DB5">
        <w:t xml:space="preserve"> or </w:t>
      </w:r>
      <w:r w:rsidRPr="008C0DB5">
        <w:t xml:space="preserve">accuracy </w:t>
      </w:r>
      <w:r w:rsidRPr="008C0DB5">
        <w:t>percentage of classification problem statement in RF?</w:t>
      </w:r>
    </w:p>
    <w:p w14:paraId="7B6AEBB6" w14:textId="05C3E358" w:rsidR="00FC7B51" w:rsidRPr="008C0DB5" w:rsidRDefault="00FC7B51">
      <w:r w:rsidRPr="008C0DB5">
        <w:rPr>
          <w:highlight w:val="yellow"/>
        </w:rPr>
        <w:t>Accuracy-92%</w:t>
      </w:r>
    </w:p>
    <w:p w14:paraId="4E9B6D93" w14:textId="718A4388" w:rsidR="00FC7B51" w:rsidRPr="008C0DB5" w:rsidRDefault="00FC7B51">
      <w:r w:rsidRPr="008C0DB5">
        <w:t xml:space="preserve">2, What is the percentage of </w:t>
      </w:r>
      <w:r w:rsidRPr="008C0DB5">
        <w:rPr>
          <w:highlight w:val="green"/>
        </w:rPr>
        <w:t>correct classified</w:t>
      </w:r>
      <w:r w:rsidRPr="008C0DB5">
        <w:t xml:space="preserve"> of not purchased classifier?</w:t>
      </w:r>
    </w:p>
    <w:p w14:paraId="1FAA761D" w14:textId="62DA3CA2" w:rsidR="00FC7B51" w:rsidRPr="008C0DB5" w:rsidRDefault="00FC7B51">
      <w:r w:rsidRPr="008C0DB5">
        <w:rPr>
          <w:highlight w:val="green"/>
        </w:rPr>
        <w:t>Recall</w:t>
      </w:r>
      <w:r w:rsidRPr="008C0DB5">
        <w:t>-94%</w:t>
      </w:r>
    </w:p>
    <w:p w14:paraId="7CF47258" w14:textId="1CB81969" w:rsidR="00FC7B51" w:rsidRPr="008C0DB5" w:rsidRDefault="00FC7B51">
      <w:r w:rsidRPr="008C0DB5">
        <w:t xml:space="preserve">3, What is the percentage of </w:t>
      </w:r>
      <w:r w:rsidRPr="008C0DB5">
        <w:rPr>
          <w:highlight w:val="cyan"/>
        </w:rPr>
        <w:t>correctly and wrongly classified</w:t>
      </w:r>
      <w:r w:rsidRPr="008C0DB5">
        <w:t xml:space="preserve"> of purchased classifier?</w:t>
      </w:r>
    </w:p>
    <w:p w14:paraId="2BFE88FC" w14:textId="26A3D0D6" w:rsidR="00FC7B51" w:rsidRPr="008C0DB5" w:rsidRDefault="00FC7B51">
      <w:r w:rsidRPr="008C0DB5">
        <w:rPr>
          <w:highlight w:val="cyan"/>
        </w:rPr>
        <w:t>Precision</w:t>
      </w:r>
      <w:r w:rsidRPr="008C0DB5">
        <w:t>-</w:t>
      </w:r>
      <w:r w:rsidR="00930936">
        <w:t>88</w:t>
      </w:r>
      <w:r w:rsidRPr="008C0DB5">
        <w:t>%</w:t>
      </w:r>
    </w:p>
    <w:p w14:paraId="295BCEBD" w14:textId="75A74DD5" w:rsidR="00FC7B51" w:rsidRPr="008C0DB5" w:rsidRDefault="00FC7B51">
      <w:r w:rsidRPr="008C0DB5">
        <w:t xml:space="preserve">4, What is the </w:t>
      </w:r>
      <w:r w:rsidRPr="008C0DB5">
        <w:rPr>
          <w:highlight w:val="magenta"/>
        </w:rPr>
        <w:t>overall performance of the purchased</w:t>
      </w:r>
      <w:r w:rsidRPr="008C0DB5">
        <w:t xml:space="preserve"> classifier?</w:t>
      </w:r>
    </w:p>
    <w:p w14:paraId="790A2239" w14:textId="1DE84FDE" w:rsidR="00FC7B51" w:rsidRPr="008C0DB5" w:rsidRDefault="00FC7B51">
      <w:r w:rsidRPr="008C0DB5">
        <w:rPr>
          <w:highlight w:val="magenta"/>
        </w:rPr>
        <w:t>F1-measure</w:t>
      </w:r>
      <w:r w:rsidRPr="008C0DB5">
        <w:t>:88%</w:t>
      </w:r>
    </w:p>
    <w:p w14:paraId="40868BAC" w14:textId="4E5331B4" w:rsidR="00FC7B51" w:rsidRPr="008C0DB5" w:rsidRDefault="008C0DB5">
      <w:r w:rsidRPr="008C0DB5">
        <w:t xml:space="preserve">5) What is the </w:t>
      </w:r>
      <w:r w:rsidRPr="008C0DB5">
        <w:rPr>
          <w:highlight w:val="lightGray"/>
        </w:rPr>
        <w:t>average performance of correctly &amp; wrongly classified</w:t>
      </w:r>
      <w:r w:rsidRPr="008C0DB5">
        <w:t>?</w:t>
      </w:r>
    </w:p>
    <w:p w14:paraId="5A60D47C" w14:textId="52B70197" w:rsidR="008C0DB5" w:rsidRPr="008C0DB5" w:rsidRDefault="008C0DB5">
      <w:r w:rsidRPr="008C0DB5">
        <w:rPr>
          <w:highlight w:val="lightGray"/>
        </w:rPr>
        <w:t>Macro average-precision</w:t>
      </w:r>
      <w:r w:rsidRPr="008C0DB5">
        <w:t>:91%</w:t>
      </w:r>
    </w:p>
    <w:p w14:paraId="08A1CD2F" w14:textId="1ACD2068" w:rsidR="008C0DB5" w:rsidRPr="008C0DB5" w:rsidRDefault="008C0DB5">
      <w:r w:rsidRPr="008C0DB5">
        <w:t xml:space="preserve">6) What is the </w:t>
      </w:r>
      <w:r w:rsidRPr="008C0DB5">
        <w:rPr>
          <w:highlight w:val="darkYellow"/>
        </w:rPr>
        <w:t>proportion rate of correctly classified</w:t>
      </w:r>
      <w:r w:rsidRPr="008C0DB5">
        <w:t>?</w:t>
      </w:r>
    </w:p>
    <w:p w14:paraId="0357355A" w14:textId="0CF75E6A" w:rsidR="008C0DB5" w:rsidRDefault="008C0DB5">
      <w:r w:rsidRPr="008C0DB5">
        <w:rPr>
          <w:highlight w:val="darkYellow"/>
        </w:rPr>
        <w:t>Weight average-recall</w:t>
      </w:r>
      <w:r w:rsidRPr="008C0DB5">
        <w:t>:92%</w:t>
      </w:r>
    </w:p>
    <w:p w14:paraId="058EDDB1" w14:textId="77777777" w:rsidR="008C0DB5" w:rsidRDefault="008C0DB5"/>
    <w:p w14:paraId="5176C873" w14:textId="40E5B75C" w:rsidR="008C0DB5" w:rsidRDefault="008C0DB5" w:rsidP="008C0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Tree</w:t>
      </w:r>
    </w:p>
    <w:p w14:paraId="54F4B214" w14:textId="77777777" w:rsidR="008C0DB5" w:rsidRDefault="008C0DB5" w:rsidP="008C0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Network Ads Problem Statement</w:t>
      </w:r>
    </w:p>
    <w:p w14:paraId="4A607BFC" w14:textId="0CA9885E" w:rsidR="008C0DB5" w:rsidRPr="008C0DB5" w:rsidRDefault="008C0DB5" w:rsidP="008C0DB5">
      <w:r w:rsidRPr="008C0DB5">
        <w:t xml:space="preserve">1, What is </w:t>
      </w:r>
      <w:r w:rsidRPr="008C0DB5">
        <w:rPr>
          <w:highlight w:val="yellow"/>
        </w:rPr>
        <w:t>overall performance</w:t>
      </w:r>
      <w:r w:rsidRPr="008C0DB5">
        <w:t xml:space="preserve"> or accuracy percentage of classification problem statement in </w:t>
      </w:r>
      <w:r w:rsidR="00930936">
        <w:t>DT</w:t>
      </w:r>
      <w:r w:rsidRPr="008C0DB5">
        <w:t>?</w:t>
      </w:r>
    </w:p>
    <w:p w14:paraId="728160C3" w14:textId="51803190" w:rsidR="008C0DB5" w:rsidRPr="008C0DB5" w:rsidRDefault="008C0DB5" w:rsidP="008C0DB5">
      <w:r w:rsidRPr="008C0DB5">
        <w:rPr>
          <w:highlight w:val="yellow"/>
        </w:rPr>
        <w:t>Accuracy-9</w:t>
      </w:r>
      <w:r w:rsidR="00930936">
        <w:rPr>
          <w:highlight w:val="yellow"/>
        </w:rPr>
        <w:t>0</w:t>
      </w:r>
      <w:r w:rsidRPr="008C0DB5">
        <w:rPr>
          <w:highlight w:val="yellow"/>
        </w:rPr>
        <w:t>%</w:t>
      </w:r>
    </w:p>
    <w:p w14:paraId="686A2075" w14:textId="77777777" w:rsidR="008C0DB5" w:rsidRPr="008C0DB5" w:rsidRDefault="008C0DB5" w:rsidP="008C0DB5">
      <w:r w:rsidRPr="008C0DB5">
        <w:t xml:space="preserve">2, What is the percentage of </w:t>
      </w:r>
      <w:r w:rsidRPr="008C0DB5">
        <w:rPr>
          <w:highlight w:val="green"/>
        </w:rPr>
        <w:t>correct classified</w:t>
      </w:r>
      <w:r w:rsidRPr="008C0DB5">
        <w:t xml:space="preserve"> of not purchased classifier?</w:t>
      </w:r>
    </w:p>
    <w:p w14:paraId="4A6C2004" w14:textId="77777777" w:rsidR="008C0DB5" w:rsidRPr="008C0DB5" w:rsidRDefault="008C0DB5" w:rsidP="008C0DB5">
      <w:r w:rsidRPr="008C0DB5">
        <w:rPr>
          <w:highlight w:val="green"/>
        </w:rPr>
        <w:t>Recall</w:t>
      </w:r>
      <w:r w:rsidRPr="008C0DB5">
        <w:t>-94%</w:t>
      </w:r>
    </w:p>
    <w:p w14:paraId="3115086E" w14:textId="77777777" w:rsidR="008C0DB5" w:rsidRPr="008C0DB5" w:rsidRDefault="008C0DB5" w:rsidP="008C0DB5">
      <w:r w:rsidRPr="008C0DB5">
        <w:t xml:space="preserve">3, What is the percentage of </w:t>
      </w:r>
      <w:r w:rsidRPr="008C0DB5">
        <w:rPr>
          <w:highlight w:val="cyan"/>
        </w:rPr>
        <w:t>correctly and wrongly classified</w:t>
      </w:r>
      <w:r w:rsidRPr="008C0DB5">
        <w:t xml:space="preserve"> of purchased classifier?</w:t>
      </w:r>
    </w:p>
    <w:p w14:paraId="0EF128AC" w14:textId="65FA43D1" w:rsidR="008C0DB5" w:rsidRPr="008C0DB5" w:rsidRDefault="008C0DB5" w:rsidP="008C0DB5">
      <w:r w:rsidRPr="008C0DB5">
        <w:rPr>
          <w:highlight w:val="cyan"/>
        </w:rPr>
        <w:t>Precision</w:t>
      </w:r>
      <w:r w:rsidRPr="008C0DB5">
        <w:t>-</w:t>
      </w:r>
      <w:r w:rsidR="00930936">
        <w:t>87</w:t>
      </w:r>
      <w:r w:rsidRPr="008C0DB5">
        <w:t>%</w:t>
      </w:r>
    </w:p>
    <w:p w14:paraId="54B2179D" w14:textId="77777777" w:rsidR="008C0DB5" w:rsidRPr="008C0DB5" w:rsidRDefault="008C0DB5" w:rsidP="008C0DB5">
      <w:r w:rsidRPr="008C0DB5">
        <w:t xml:space="preserve">4, What is the </w:t>
      </w:r>
      <w:r w:rsidRPr="008C0DB5">
        <w:rPr>
          <w:highlight w:val="magenta"/>
        </w:rPr>
        <w:t>overall performance of the purchased</w:t>
      </w:r>
      <w:r w:rsidRPr="008C0DB5">
        <w:t xml:space="preserve"> classifier?</w:t>
      </w:r>
    </w:p>
    <w:p w14:paraId="4F40C6AA" w14:textId="5E16E223" w:rsidR="008C0DB5" w:rsidRPr="008C0DB5" w:rsidRDefault="008C0DB5" w:rsidP="008C0DB5">
      <w:r w:rsidRPr="008C0DB5">
        <w:rPr>
          <w:highlight w:val="magenta"/>
        </w:rPr>
        <w:t>F1-measure</w:t>
      </w:r>
      <w:r w:rsidRPr="008C0DB5">
        <w:t>:8</w:t>
      </w:r>
      <w:r w:rsidR="00930936">
        <w:t>5</w:t>
      </w:r>
      <w:r w:rsidRPr="008C0DB5">
        <w:t>%</w:t>
      </w:r>
    </w:p>
    <w:p w14:paraId="03123F6E" w14:textId="77777777" w:rsidR="008C0DB5" w:rsidRPr="008C0DB5" w:rsidRDefault="008C0DB5" w:rsidP="008C0DB5">
      <w:r w:rsidRPr="008C0DB5">
        <w:t xml:space="preserve">5) What is the </w:t>
      </w:r>
      <w:r w:rsidRPr="008C0DB5">
        <w:rPr>
          <w:highlight w:val="lightGray"/>
        </w:rPr>
        <w:t>average performance of correctly &amp; wrongly classified</w:t>
      </w:r>
      <w:r w:rsidRPr="008C0DB5">
        <w:t>?</w:t>
      </w:r>
    </w:p>
    <w:p w14:paraId="6E180000" w14:textId="334CEDF3" w:rsidR="008C0DB5" w:rsidRPr="008C0DB5" w:rsidRDefault="008C0DB5" w:rsidP="008C0DB5">
      <w:r w:rsidRPr="008C0DB5">
        <w:rPr>
          <w:highlight w:val="lightGray"/>
        </w:rPr>
        <w:t>Macro average-precision</w:t>
      </w:r>
      <w:r w:rsidRPr="008C0DB5">
        <w:t>:</w:t>
      </w:r>
      <w:r w:rsidR="00930936">
        <w:t>89</w:t>
      </w:r>
      <w:r w:rsidRPr="008C0DB5">
        <w:t>%</w:t>
      </w:r>
    </w:p>
    <w:p w14:paraId="29C5042D" w14:textId="77777777" w:rsidR="008C0DB5" w:rsidRPr="008C0DB5" w:rsidRDefault="008C0DB5" w:rsidP="008C0DB5">
      <w:r w:rsidRPr="008C0DB5">
        <w:t xml:space="preserve">6) What is the </w:t>
      </w:r>
      <w:r w:rsidRPr="008C0DB5">
        <w:rPr>
          <w:highlight w:val="darkYellow"/>
        </w:rPr>
        <w:t>proportion rate of correctly classified</w:t>
      </w:r>
      <w:r w:rsidRPr="008C0DB5">
        <w:t>?</w:t>
      </w:r>
    </w:p>
    <w:p w14:paraId="063E0CCA" w14:textId="2E437E0B" w:rsidR="008C0DB5" w:rsidRPr="008C0DB5" w:rsidRDefault="008C0DB5" w:rsidP="008C0DB5">
      <w:r w:rsidRPr="008C0DB5">
        <w:rPr>
          <w:highlight w:val="darkYellow"/>
        </w:rPr>
        <w:t>Weight average-recall</w:t>
      </w:r>
      <w:r w:rsidRPr="008C0DB5">
        <w:t>:9</w:t>
      </w:r>
      <w:r w:rsidR="00930936">
        <w:t>0</w:t>
      </w:r>
      <w:r w:rsidRPr="008C0DB5">
        <w:t>%</w:t>
      </w:r>
    </w:p>
    <w:p w14:paraId="7FF0BC5A" w14:textId="77777777" w:rsidR="008C0DB5" w:rsidRPr="008C0DB5" w:rsidRDefault="008C0DB5"/>
    <w:sectPr w:rsidR="008C0DB5" w:rsidRPr="008C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51"/>
    <w:rsid w:val="003970CD"/>
    <w:rsid w:val="005B2CC3"/>
    <w:rsid w:val="008C0DB5"/>
    <w:rsid w:val="00930936"/>
    <w:rsid w:val="00990782"/>
    <w:rsid w:val="00CC2396"/>
    <w:rsid w:val="00F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52E5"/>
  <w15:chartTrackingRefBased/>
  <w15:docId w15:val="{C33AEEA9-FF89-4C46-9862-8D4B9FF1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B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B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7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</cp:revision>
  <dcterms:created xsi:type="dcterms:W3CDTF">2025-03-23T11:56:00Z</dcterms:created>
  <dcterms:modified xsi:type="dcterms:W3CDTF">2025-03-23T12:20:00Z</dcterms:modified>
</cp:coreProperties>
</file>