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8E3AF" w14:textId="77777777" w:rsidR="004045C4" w:rsidRPr="004045C4" w:rsidRDefault="004045C4" w:rsidP="004045C4">
      <w:pPr>
        <w:rPr>
          <w:b/>
          <w:bCs/>
          <w:color w:val="EE0000"/>
          <w:sz w:val="32"/>
          <w:szCs w:val="32"/>
        </w:rPr>
      </w:pPr>
      <w:r w:rsidRPr="004045C4">
        <w:rPr>
          <w:b/>
          <w:bCs/>
          <w:color w:val="EE0000"/>
          <w:sz w:val="32"/>
          <w:szCs w:val="32"/>
        </w:rPr>
        <w:t>Task 5: Final Prediction and Reflection</w:t>
      </w:r>
    </w:p>
    <w:p w14:paraId="43A3985A" w14:textId="77777777" w:rsidR="004045C4" w:rsidRPr="004045C4" w:rsidRDefault="004045C4" w:rsidP="004045C4">
      <w:pPr>
        <w:rPr>
          <w:b/>
          <w:bCs/>
          <w:color w:val="4472C4" w:themeColor="accent1"/>
          <w:sz w:val="28"/>
          <w:szCs w:val="28"/>
        </w:rPr>
      </w:pPr>
      <w:r w:rsidRPr="004045C4">
        <w:rPr>
          <w:b/>
          <w:bCs/>
          <w:color w:val="4472C4" w:themeColor="accent1"/>
          <w:sz w:val="28"/>
          <w:szCs w:val="28"/>
        </w:rPr>
        <w:t>1. Prediction Using Best Model</w:t>
      </w:r>
    </w:p>
    <w:p w14:paraId="76187E1F" w14:textId="77777777" w:rsidR="004045C4" w:rsidRPr="004045C4" w:rsidRDefault="004045C4" w:rsidP="004045C4">
      <w:r w:rsidRPr="004045C4">
        <w:t>The Random Forest model was chosen as the best-performing model from previous analyses due to its higher accuracy and robustness compared to Logistic Regression. Using simulated data for the top qualifiers of 2026, predictions were made for each team’s potential match outcomes.</w:t>
      </w:r>
    </w:p>
    <w:p w14:paraId="24AB6BC4" w14:textId="77777777" w:rsidR="004045C4" w:rsidRPr="004045C4" w:rsidRDefault="004045C4" w:rsidP="004045C4">
      <w:r w:rsidRPr="004045C4">
        <w:rPr>
          <w:b/>
          <w:bCs/>
        </w:rPr>
        <w:t>Simulated 2026 Top Teams Dataset (features considered):</w:t>
      </w:r>
    </w:p>
    <w:p w14:paraId="5F520575" w14:textId="77777777" w:rsidR="004045C4" w:rsidRPr="004045C4" w:rsidRDefault="004045C4" w:rsidP="004045C4">
      <w:pPr>
        <w:numPr>
          <w:ilvl w:val="0"/>
          <w:numId w:val="1"/>
        </w:numPr>
      </w:pPr>
      <w:r w:rsidRPr="004045C4">
        <w:t>FIFA Rank Difference</w:t>
      </w:r>
    </w:p>
    <w:p w14:paraId="68A84FBD" w14:textId="77777777" w:rsidR="004045C4" w:rsidRPr="004045C4" w:rsidRDefault="004045C4" w:rsidP="004045C4">
      <w:pPr>
        <w:numPr>
          <w:ilvl w:val="0"/>
          <w:numId w:val="1"/>
        </w:numPr>
      </w:pPr>
      <w:r w:rsidRPr="004045C4">
        <w:t>Points Difference</w:t>
      </w:r>
    </w:p>
    <w:p w14:paraId="1C07F7A1" w14:textId="77777777" w:rsidR="004045C4" w:rsidRPr="004045C4" w:rsidRDefault="004045C4" w:rsidP="004045C4">
      <w:pPr>
        <w:numPr>
          <w:ilvl w:val="0"/>
          <w:numId w:val="1"/>
        </w:numPr>
      </w:pPr>
      <w:r w:rsidRPr="004045C4">
        <w:t>Home &amp; Away Team Average Age</w:t>
      </w:r>
    </w:p>
    <w:p w14:paraId="78B39987" w14:textId="77777777" w:rsidR="004045C4" w:rsidRPr="004045C4" w:rsidRDefault="004045C4" w:rsidP="004045C4">
      <w:pPr>
        <w:numPr>
          <w:ilvl w:val="0"/>
          <w:numId w:val="1"/>
        </w:numPr>
      </w:pPr>
      <w:r w:rsidRPr="004045C4">
        <w:t>Home &amp; Away Team Experience</w:t>
      </w:r>
    </w:p>
    <w:p w14:paraId="1D15B92B" w14:textId="77777777" w:rsidR="004045C4" w:rsidRPr="004045C4" w:rsidRDefault="004045C4" w:rsidP="004045C4">
      <w:pPr>
        <w:numPr>
          <w:ilvl w:val="0"/>
          <w:numId w:val="1"/>
        </w:numPr>
      </w:pPr>
      <w:r w:rsidRPr="004045C4">
        <w:t>Home &amp; Away Team Win Rate</w:t>
      </w:r>
    </w:p>
    <w:p w14:paraId="656D7A77" w14:textId="77777777" w:rsidR="004045C4" w:rsidRPr="004045C4" w:rsidRDefault="004045C4" w:rsidP="004045C4">
      <w:r w:rsidRPr="004045C4">
        <w:rPr>
          <w:b/>
          <w:bCs/>
        </w:rPr>
        <w:t>Predicted Match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4"/>
        <w:gridCol w:w="1698"/>
      </w:tblGrid>
      <w:tr w:rsidR="004045C4" w:rsidRPr="004045C4" w14:paraId="3F15DDAF" w14:textId="77777777">
        <w:trPr>
          <w:tblHeader/>
          <w:tblCellSpacing w:w="15" w:type="dxa"/>
        </w:trPr>
        <w:tc>
          <w:tcPr>
            <w:tcW w:w="0" w:type="auto"/>
            <w:vAlign w:val="center"/>
            <w:hideMark/>
          </w:tcPr>
          <w:p w14:paraId="34000AE3" w14:textId="77777777" w:rsidR="004045C4" w:rsidRPr="004045C4" w:rsidRDefault="004045C4" w:rsidP="004045C4">
            <w:pPr>
              <w:rPr>
                <w:b/>
                <w:bCs/>
              </w:rPr>
            </w:pPr>
            <w:r w:rsidRPr="004045C4">
              <w:rPr>
                <w:b/>
                <w:bCs/>
              </w:rPr>
              <w:t>Team</w:t>
            </w:r>
          </w:p>
        </w:tc>
        <w:tc>
          <w:tcPr>
            <w:tcW w:w="0" w:type="auto"/>
            <w:vAlign w:val="center"/>
            <w:hideMark/>
          </w:tcPr>
          <w:p w14:paraId="00AE7046" w14:textId="77777777" w:rsidR="004045C4" w:rsidRPr="004045C4" w:rsidRDefault="004045C4" w:rsidP="004045C4">
            <w:pPr>
              <w:rPr>
                <w:b/>
                <w:bCs/>
              </w:rPr>
            </w:pPr>
            <w:r w:rsidRPr="004045C4">
              <w:rPr>
                <w:b/>
                <w:bCs/>
              </w:rPr>
              <w:t>Predicted Result</w:t>
            </w:r>
          </w:p>
        </w:tc>
      </w:tr>
      <w:tr w:rsidR="004045C4" w:rsidRPr="004045C4" w14:paraId="5C6E33A0" w14:textId="77777777">
        <w:trPr>
          <w:tblCellSpacing w:w="15" w:type="dxa"/>
        </w:trPr>
        <w:tc>
          <w:tcPr>
            <w:tcW w:w="0" w:type="auto"/>
            <w:vAlign w:val="center"/>
            <w:hideMark/>
          </w:tcPr>
          <w:p w14:paraId="44E65B84" w14:textId="77777777" w:rsidR="004045C4" w:rsidRPr="004045C4" w:rsidRDefault="004045C4" w:rsidP="004045C4">
            <w:r w:rsidRPr="004045C4">
              <w:t>Argentina</w:t>
            </w:r>
          </w:p>
        </w:tc>
        <w:tc>
          <w:tcPr>
            <w:tcW w:w="0" w:type="auto"/>
            <w:vAlign w:val="center"/>
            <w:hideMark/>
          </w:tcPr>
          <w:p w14:paraId="5451AD32" w14:textId="77777777" w:rsidR="004045C4" w:rsidRPr="004045C4" w:rsidRDefault="004045C4" w:rsidP="004045C4">
            <w:r w:rsidRPr="004045C4">
              <w:t>Home Win</w:t>
            </w:r>
          </w:p>
        </w:tc>
      </w:tr>
      <w:tr w:rsidR="004045C4" w:rsidRPr="004045C4" w14:paraId="1DDEEFB8" w14:textId="77777777">
        <w:trPr>
          <w:tblCellSpacing w:w="15" w:type="dxa"/>
        </w:trPr>
        <w:tc>
          <w:tcPr>
            <w:tcW w:w="0" w:type="auto"/>
            <w:vAlign w:val="center"/>
            <w:hideMark/>
          </w:tcPr>
          <w:p w14:paraId="0ABF6083" w14:textId="77777777" w:rsidR="004045C4" w:rsidRPr="004045C4" w:rsidRDefault="004045C4" w:rsidP="004045C4">
            <w:r w:rsidRPr="004045C4">
              <w:t>France</w:t>
            </w:r>
          </w:p>
        </w:tc>
        <w:tc>
          <w:tcPr>
            <w:tcW w:w="0" w:type="auto"/>
            <w:vAlign w:val="center"/>
            <w:hideMark/>
          </w:tcPr>
          <w:p w14:paraId="6AE63DD4" w14:textId="77777777" w:rsidR="004045C4" w:rsidRPr="004045C4" w:rsidRDefault="004045C4" w:rsidP="004045C4">
            <w:r w:rsidRPr="004045C4">
              <w:t>Home Win</w:t>
            </w:r>
          </w:p>
        </w:tc>
      </w:tr>
      <w:tr w:rsidR="004045C4" w:rsidRPr="004045C4" w14:paraId="3E0850A4" w14:textId="77777777">
        <w:trPr>
          <w:tblCellSpacing w:w="15" w:type="dxa"/>
        </w:trPr>
        <w:tc>
          <w:tcPr>
            <w:tcW w:w="0" w:type="auto"/>
            <w:vAlign w:val="center"/>
            <w:hideMark/>
          </w:tcPr>
          <w:p w14:paraId="0C9F2982" w14:textId="77777777" w:rsidR="004045C4" w:rsidRPr="004045C4" w:rsidRDefault="004045C4" w:rsidP="004045C4">
            <w:r w:rsidRPr="004045C4">
              <w:t>Brazil</w:t>
            </w:r>
          </w:p>
        </w:tc>
        <w:tc>
          <w:tcPr>
            <w:tcW w:w="0" w:type="auto"/>
            <w:vAlign w:val="center"/>
            <w:hideMark/>
          </w:tcPr>
          <w:p w14:paraId="51081487" w14:textId="77777777" w:rsidR="004045C4" w:rsidRPr="004045C4" w:rsidRDefault="004045C4" w:rsidP="004045C4">
            <w:r w:rsidRPr="004045C4">
              <w:t>Home Win</w:t>
            </w:r>
          </w:p>
        </w:tc>
      </w:tr>
      <w:tr w:rsidR="004045C4" w:rsidRPr="004045C4" w14:paraId="014311B7" w14:textId="77777777">
        <w:trPr>
          <w:tblCellSpacing w:w="15" w:type="dxa"/>
        </w:trPr>
        <w:tc>
          <w:tcPr>
            <w:tcW w:w="0" w:type="auto"/>
            <w:vAlign w:val="center"/>
            <w:hideMark/>
          </w:tcPr>
          <w:p w14:paraId="600A75FF" w14:textId="77777777" w:rsidR="004045C4" w:rsidRPr="004045C4" w:rsidRDefault="004045C4" w:rsidP="004045C4">
            <w:r w:rsidRPr="004045C4">
              <w:t>England</w:t>
            </w:r>
          </w:p>
        </w:tc>
        <w:tc>
          <w:tcPr>
            <w:tcW w:w="0" w:type="auto"/>
            <w:vAlign w:val="center"/>
            <w:hideMark/>
          </w:tcPr>
          <w:p w14:paraId="0C5DB05A" w14:textId="77777777" w:rsidR="004045C4" w:rsidRPr="004045C4" w:rsidRDefault="004045C4" w:rsidP="004045C4">
            <w:r w:rsidRPr="004045C4">
              <w:t>Home Win</w:t>
            </w:r>
          </w:p>
        </w:tc>
      </w:tr>
      <w:tr w:rsidR="004045C4" w:rsidRPr="004045C4" w14:paraId="655AD0D2" w14:textId="77777777">
        <w:trPr>
          <w:tblCellSpacing w:w="15" w:type="dxa"/>
        </w:trPr>
        <w:tc>
          <w:tcPr>
            <w:tcW w:w="0" w:type="auto"/>
            <w:vAlign w:val="center"/>
            <w:hideMark/>
          </w:tcPr>
          <w:p w14:paraId="050B429F" w14:textId="77777777" w:rsidR="004045C4" w:rsidRPr="004045C4" w:rsidRDefault="004045C4" w:rsidP="004045C4">
            <w:r w:rsidRPr="004045C4">
              <w:t>Spain</w:t>
            </w:r>
          </w:p>
        </w:tc>
        <w:tc>
          <w:tcPr>
            <w:tcW w:w="0" w:type="auto"/>
            <w:vAlign w:val="center"/>
            <w:hideMark/>
          </w:tcPr>
          <w:p w14:paraId="1C077687" w14:textId="77777777" w:rsidR="004045C4" w:rsidRPr="004045C4" w:rsidRDefault="004045C4" w:rsidP="004045C4">
            <w:r w:rsidRPr="004045C4">
              <w:t>Home Win</w:t>
            </w:r>
          </w:p>
        </w:tc>
      </w:tr>
      <w:tr w:rsidR="004045C4" w:rsidRPr="004045C4" w14:paraId="0F1ABD0F" w14:textId="77777777">
        <w:trPr>
          <w:tblCellSpacing w:w="15" w:type="dxa"/>
        </w:trPr>
        <w:tc>
          <w:tcPr>
            <w:tcW w:w="0" w:type="auto"/>
            <w:vAlign w:val="center"/>
            <w:hideMark/>
          </w:tcPr>
          <w:p w14:paraId="6809F68B" w14:textId="77777777" w:rsidR="004045C4" w:rsidRPr="004045C4" w:rsidRDefault="004045C4" w:rsidP="004045C4">
            <w:r w:rsidRPr="004045C4">
              <w:t>Portugal</w:t>
            </w:r>
          </w:p>
        </w:tc>
        <w:tc>
          <w:tcPr>
            <w:tcW w:w="0" w:type="auto"/>
            <w:vAlign w:val="center"/>
            <w:hideMark/>
          </w:tcPr>
          <w:p w14:paraId="61442A61" w14:textId="77777777" w:rsidR="004045C4" w:rsidRPr="004045C4" w:rsidRDefault="004045C4" w:rsidP="004045C4">
            <w:r w:rsidRPr="004045C4">
              <w:t>Home Win</w:t>
            </w:r>
          </w:p>
        </w:tc>
      </w:tr>
      <w:tr w:rsidR="004045C4" w:rsidRPr="004045C4" w14:paraId="118A55E1" w14:textId="77777777">
        <w:trPr>
          <w:tblCellSpacing w:w="15" w:type="dxa"/>
        </w:trPr>
        <w:tc>
          <w:tcPr>
            <w:tcW w:w="0" w:type="auto"/>
            <w:vAlign w:val="center"/>
            <w:hideMark/>
          </w:tcPr>
          <w:p w14:paraId="0FD3988E" w14:textId="77777777" w:rsidR="004045C4" w:rsidRPr="004045C4" w:rsidRDefault="004045C4" w:rsidP="004045C4">
            <w:r w:rsidRPr="004045C4">
              <w:t>Germany</w:t>
            </w:r>
          </w:p>
        </w:tc>
        <w:tc>
          <w:tcPr>
            <w:tcW w:w="0" w:type="auto"/>
            <w:vAlign w:val="center"/>
            <w:hideMark/>
          </w:tcPr>
          <w:p w14:paraId="43904A97" w14:textId="77777777" w:rsidR="004045C4" w:rsidRPr="004045C4" w:rsidRDefault="004045C4" w:rsidP="004045C4">
            <w:r w:rsidRPr="004045C4">
              <w:t>Home Win</w:t>
            </w:r>
          </w:p>
        </w:tc>
      </w:tr>
      <w:tr w:rsidR="004045C4" w:rsidRPr="004045C4" w14:paraId="58E198A0" w14:textId="77777777">
        <w:trPr>
          <w:tblCellSpacing w:w="15" w:type="dxa"/>
        </w:trPr>
        <w:tc>
          <w:tcPr>
            <w:tcW w:w="0" w:type="auto"/>
            <w:vAlign w:val="center"/>
            <w:hideMark/>
          </w:tcPr>
          <w:p w14:paraId="030D561C" w14:textId="77777777" w:rsidR="004045C4" w:rsidRPr="004045C4" w:rsidRDefault="004045C4" w:rsidP="004045C4">
            <w:r w:rsidRPr="004045C4">
              <w:t>Netherlands</w:t>
            </w:r>
          </w:p>
        </w:tc>
        <w:tc>
          <w:tcPr>
            <w:tcW w:w="0" w:type="auto"/>
            <w:vAlign w:val="center"/>
            <w:hideMark/>
          </w:tcPr>
          <w:p w14:paraId="31AD1A95" w14:textId="77777777" w:rsidR="004045C4" w:rsidRPr="004045C4" w:rsidRDefault="004045C4" w:rsidP="004045C4">
            <w:r w:rsidRPr="004045C4">
              <w:t>Home Win</w:t>
            </w:r>
          </w:p>
        </w:tc>
      </w:tr>
    </w:tbl>
    <w:p w14:paraId="61A92271" w14:textId="77777777" w:rsidR="004045C4" w:rsidRPr="004045C4" w:rsidRDefault="004045C4" w:rsidP="004045C4">
      <w:pPr>
        <w:rPr>
          <w:color w:val="4472C4" w:themeColor="accent1"/>
        </w:rPr>
      </w:pPr>
      <w:r w:rsidRPr="004045C4">
        <w:rPr>
          <w:b/>
          <w:bCs/>
          <w:color w:val="4472C4" w:themeColor="accent1"/>
        </w:rPr>
        <w:t>Predicted 2026 Finalists (based on win probabilities):</w:t>
      </w:r>
    </w:p>
    <w:p w14:paraId="309B2D9B" w14:textId="77777777" w:rsidR="004045C4" w:rsidRPr="004045C4" w:rsidRDefault="004045C4" w:rsidP="004045C4">
      <w:pPr>
        <w:numPr>
          <w:ilvl w:val="0"/>
          <w:numId w:val="2"/>
        </w:numPr>
      </w:pPr>
      <w:r w:rsidRPr="004045C4">
        <w:rPr>
          <w:b/>
          <w:bCs/>
        </w:rPr>
        <w:t>Argentina</w:t>
      </w:r>
    </w:p>
    <w:p w14:paraId="4C316402" w14:textId="77777777" w:rsidR="004045C4" w:rsidRPr="004045C4" w:rsidRDefault="004045C4" w:rsidP="004045C4">
      <w:pPr>
        <w:numPr>
          <w:ilvl w:val="0"/>
          <w:numId w:val="2"/>
        </w:numPr>
      </w:pPr>
      <w:r w:rsidRPr="004045C4">
        <w:rPr>
          <w:b/>
          <w:bCs/>
        </w:rPr>
        <w:t>France</w:t>
      </w:r>
    </w:p>
    <w:p w14:paraId="1DD66C42" w14:textId="77777777" w:rsidR="004045C4" w:rsidRPr="004045C4" w:rsidRDefault="004045C4" w:rsidP="004045C4">
      <w:r w:rsidRPr="004045C4">
        <w:lastRenderedPageBreak/>
        <w:t>These teams were ranked highest according to the model’s predicted probability of winning.</w:t>
      </w:r>
    </w:p>
    <w:p w14:paraId="4603D70C" w14:textId="77777777" w:rsidR="004045C4" w:rsidRPr="004045C4" w:rsidRDefault="00DA7D5C" w:rsidP="004045C4">
      <w:r>
        <w:pict w14:anchorId="13B54A56">
          <v:rect id="_x0000_i1025" style="width:0;height:1.5pt" o:hralign="center" o:hrstd="t" o:hr="t" fillcolor="#a0a0a0" stroked="f"/>
        </w:pict>
      </w:r>
    </w:p>
    <w:p w14:paraId="1C5DD49B" w14:textId="77777777" w:rsidR="004045C4" w:rsidRPr="004045C4" w:rsidRDefault="004045C4" w:rsidP="004045C4">
      <w:pPr>
        <w:rPr>
          <w:b/>
          <w:bCs/>
          <w:color w:val="4472C4" w:themeColor="accent1"/>
          <w:sz w:val="28"/>
          <w:szCs w:val="28"/>
        </w:rPr>
      </w:pPr>
      <w:r w:rsidRPr="004045C4">
        <w:rPr>
          <w:b/>
          <w:bCs/>
          <w:color w:val="4472C4" w:themeColor="accent1"/>
          <w:sz w:val="28"/>
          <w:szCs w:val="28"/>
        </w:rPr>
        <w:t>2. Reflection</w:t>
      </w:r>
    </w:p>
    <w:p w14:paraId="56B211B4" w14:textId="77777777" w:rsidR="004045C4" w:rsidRPr="004045C4" w:rsidRDefault="004045C4" w:rsidP="004045C4">
      <w:r w:rsidRPr="004045C4">
        <w:rPr>
          <w:b/>
          <w:bCs/>
        </w:rPr>
        <w:t>a) Model Limitations:</w:t>
      </w:r>
    </w:p>
    <w:p w14:paraId="085E069A" w14:textId="77777777" w:rsidR="004045C4" w:rsidRPr="004045C4" w:rsidRDefault="004045C4" w:rsidP="004045C4">
      <w:pPr>
        <w:numPr>
          <w:ilvl w:val="0"/>
          <w:numId w:val="3"/>
        </w:numPr>
      </w:pPr>
      <w:r w:rsidRPr="004045C4">
        <w:t>The model is based on historical and simulated data, which may not fully reflect real-world conditions in 2026.</w:t>
      </w:r>
    </w:p>
    <w:p w14:paraId="1A2FFE1E" w14:textId="77777777" w:rsidR="004045C4" w:rsidRPr="004045C4" w:rsidRDefault="004045C4" w:rsidP="004045C4">
      <w:pPr>
        <w:numPr>
          <w:ilvl w:val="0"/>
          <w:numId w:val="3"/>
        </w:numPr>
      </w:pPr>
      <w:r w:rsidRPr="004045C4">
        <w:t>Key variables such as injuries, tactical changes, and player transfers are not included.</w:t>
      </w:r>
    </w:p>
    <w:p w14:paraId="3E3472E8" w14:textId="77777777" w:rsidR="004045C4" w:rsidRPr="004045C4" w:rsidRDefault="004045C4" w:rsidP="004045C4">
      <w:pPr>
        <w:numPr>
          <w:ilvl w:val="0"/>
          <w:numId w:val="3"/>
        </w:numPr>
      </w:pPr>
      <w:r w:rsidRPr="004045C4">
        <w:t>Predictions assume that historical trends continue, which may not hold true for dynamic sports environments.</w:t>
      </w:r>
    </w:p>
    <w:p w14:paraId="7D28F5FC" w14:textId="77777777" w:rsidR="004045C4" w:rsidRPr="004045C4" w:rsidRDefault="004045C4" w:rsidP="004045C4">
      <w:r w:rsidRPr="004045C4">
        <w:rPr>
          <w:b/>
          <w:bCs/>
        </w:rPr>
        <w:t>b) Uncertainties in Sports Outcomes:</w:t>
      </w:r>
    </w:p>
    <w:p w14:paraId="2771BE3B" w14:textId="77777777" w:rsidR="004045C4" w:rsidRPr="004045C4" w:rsidRDefault="004045C4" w:rsidP="004045C4">
      <w:pPr>
        <w:numPr>
          <w:ilvl w:val="0"/>
          <w:numId w:val="4"/>
        </w:numPr>
      </w:pPr>
      <w:r w:rsidRPr="004045C4">
        <w:t>Football is inherently unpredictable; a single match can be influenced by refereeing decisions, weather, or in-game events.</w:t>
      </w:r>
    </w:p>
    <w:p w14:paraId="519BB6AC" w14:textId="77777777" w:rsidR="004045C4" w:rsidRPr="004045C4" w:rsidRDefault="004045C4" w:rsidP="004045C4">
      <w:pPr>
        <w:numPr>
          <w:ilvl w:val="0"/>
          <w:numId w:val="4"/>
        </w:numPr>
      </w:pPr>
      <w:r w:rsidRPr="004045C4">
        <w:t>Upsets are common, so even top-ranked teams may not always perform as expected.</w:t>
      </w:r>
    </w:p>
    <w:p w14:paraId="5DBBCB22" w14:textId="77777777" w:rsidR="004045C4" w:rsidRPr="004045C4" w:rsidRDefault="004045C4" w:rsidP="004045C4">
      <w:r w:rsidRPr="004045C4">
        <w:rPr>
          <w:b/>
          <w:bCs/>
        </w:rPr>
        <w:t>c) Ethical Considerations:</w:t>
      </w:r>
    </w:p>
    <w:p w14:paraId="086CD1B7" w14:textId="77777777" w:rsidR="004045C4" w:rsidRPr="004045C4" w:rsidRDefault="004045C4" w:rsidP="004045C4">
      <w:pPr>
        <w:numPr>
          <w:ilvl w:val="0"/>
          <w:numId w:val="5"/>
        </w:numPr>
      </w:pPr>
      <w:r w:rsidRPr="004045C4">
        <w:t>ML predictions should be used responsibly, avoiding gambling or misleading fans.</w:t>
      </w:r>
    </w:p>
    <w:p w14:paraId="51B5FE58" w14:textId="77777777" w:rsidR="004045C4" w:rsidRPr="004045C4" w:rsidRDefault="004045C4" w:rsidP="004045C4">
      <w:pPr>
        <w:numPr>
          <w:ilvl w:val="0"/>
          <w:numId w:val="5"/>
        </w:numPr>
      </w:pPr>
      <w:r w:rsidRPr="004045C4">
        <w:t>Transparency about model assumptions, limitations, and hypothetical nature is crucial when sharing predictions in media.</w:t>
      </w:r>
    </w:p>
    <w:p w14:paraId="4DEB5DE5" w14:textId="77777777" w:rsidR="004045C4" w:rsidRPr="004045C4" w:rsidRDefault="004045C4" w:rsidP="004045C4">
      <w:pPr>
        <w:numPr>
          <w:ilvl w:val="0"/>
          <w:numId w:val="5"/>
        </w:numPr>
      </w:pPr>
      <w:r w:rsidRPr="004045C4">
        <w:t>Models should enhance fan engagement and analysis, not replace the enjoyment of watching the sport.</w:t>
      </w:r>
    </w:p>
    <w:p w14:paraId="597DF18E" w14:textId="77777777" w:rsidR="004045C4" w:rsidRPr="004045C4" w:rsidRDefault="00DA7D5C" w:rsidP="004045C4">
      <w:r>
        <w:pict w14:anchorId="2CF1871B">
          <v:rect id="_x0000_i1026" style="width:0;height:1.5pt" o:hralign="center" o:hrstd="t" o:hr="t" fillcolor="#a0a0a0" stroked="f"/>
        </w:pict>
      </w:r>
    </w:p>
    <w:p w14:paraId="4FA8CCD8" w14:textId="77777777" w:rsidR="004045C4" w:rsidRPr="004045C4" w:rsidRDefault="004045C4" w:rsidP="004045C4">
      <w:r w:rsidRPr="004045C4">
        <w:rPr>
          <w:b/>
          <w:bCs/>
          <w:color w:val="4472C4" w:themeColor="accent1"/>
        </w:rPr>
        <w:t>Summary:</w:t>
      </w:r>
      <w:r w:rsidRPr="004045C4">
        <w:br/>
        <w:t>Using Random Forest, Argentina and France were predicted as the most likely 2026 finalists. While these predictions provide a data-driven outlook, they remain hypothetical and subject to the uncertainties of real-world football. Ethical reporting and clear communication of limitations are essential when applying ML in sports contexts.</w:t>
      </w:r>
    </w:p>
    <w:p w14:paraId="0614D128" w14:textId="1ED952D3" w:rsidR="004045C4" w:rsidRDefault="00B10CDE" w:rsidP="004045C4">
      <w:pPr>
        <w:rPr>
          <w:color w:val="C45911" w:themeColor="accent2" w:themeShade="BF"/>
          <w:sz w:val="32"/>
          <w:szCs w:val="32"/>
        </w:rPr>
      </w:pPr>
      <w:r>
        <w:rPr>
          <w:color w:val="C45911" w:themeColor="accent2" w:themeShade="BF"/>
          <w:sz w:val="32"/>
          <w:szCs w:val="32"/>
        </w:rPr>
        <w:t xml:space="preserve">                                                                                                                                                           </w:t>
      </w:r>
      <w:r w:rsidR="004045C4" w:rsidRPr="004045C4">
        <w:rPr>
          <w:color w:val="C45911" w:themeColor="accent2" w:themeShade="BF"/>
          <w:sz w:val="32"/>
          <w:szCs w:val="32"/>
        </w:rPr>
        <w:t>Code</w:t>
      </w:r>
      <w:r w:rsidR="00A24E69">
        <w:rPr>
          <w:color w:val="C45911" w:themeColor="accent2" w:themeShade="BF"/>
          <w:sz w:val="32"/>
          <w:szCs w:val="32"/>
        </w:rPr>
        <w:t xml:space="preserve"> snippet:</w:t>
      </w:r>
    </w:p>
    <w:p w14:paraId="3F9C86AC" w14:textId="77777777" w:rsidR="00B10CDE" w:rsidRDefault="00B10CDE" w:rsidP="00A24E69">
      <w:pPr>
        <w:rPr>
          <w:color w:val="C45911" w:themeColor="accent2" w:themeShade="BF"/>
          <w:sz w:val="32"/>
          <w:szCs w:val="32"/>
        </w:rPr>
      </w:pPr>
    </w:p>
    <w:p w14:paraId="1B03AEFE" w14:textId="6ABBBF08" w:rsidR="00A24E69" w:rsidRDefault="00A24E69" w:rsidP="00A24E69">
      <w:pPr>
        <w:rPr>
          <w:color w:val="C45911" w:themeColor="accent2" w:themeShade="BF"/>
          <w:sz w:val="32"/>
          <w:szCs w:val="32"/>
        </w:rPr>
      </w:pPr>
      <w:r w:rsidRPr="00A24E69">
        <w:rPr>
          <w:color w:val="C45911" w:themeColor="accent2" w:themeShade="BF"/>
          <w:sz w:val="32"/>
          <w:szCs w:val="32"/>
        </w:rPr>
        <w:lastRenderedPageBreak/>
        <w:drawing>
          <wp:inline distT="0" distB="0" distL="0" distR="0" wp14:anchorId="7A835292" wp14:editId="66805E67">
            <wp:extent cx="5943600" cy="3891280"/>
            <wp:effectExtent l="0" t="0" r="0" b="0"/>
            <wp:docPr id="668374921" name="Picture 2"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74921" name="Picture 2" descr="A computer screen shot of a program&#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891280"/>
                    </a:xfrm>
                    <a:prstGeom prst="rect">
                      <a:avLst/>
                    </a:prstGeom>
                    <a:noFill/>
                    <a:ln>
                      <a:noFill/>
                    </a:ln>
                  </pic:spPr>
                </pic:pic>
              </a:graphicData>
            </a:graphic>
          </wp:inline>
        </w:drawing>
      </w:r>
    </w:p>
    <w:p w14:paraId="3CA39C0A" w14:textId="31A412C6" w:rsidR="00D32FC8" w:rsidRPr="00D32FC8" w:rsidRDefault="00D32FC8" w:rsidP="00D32FC8">
      <w:pPr>
        <w:rPr>
          <w:color w:val="C45911" w:themeColor="accent2" w:themeShade="BF"/>
          <w:sz w:val="32"/>
          <w:szCs w:val="32"/>
        </w:rPr>
      </w:pPr>
      <w:r w:rsidRPr="00D32FC8">
        <w:rPr>
          <w:color w:val="C45911" w:themeColor="accent2" w:themeShade="BF"/>
          <w:sz w:val="32"/>
          <w:szCs w:val="32"/>
        </w:rPr>
        <w:drawing>
          <wp:inline distT="0" distB="0" distL="0" distR="0" wp14:anchorId="1EAF0D72" wp14:editId="6DEAAFB9">
            <wp:extent cx="5943600" cy="3265170"/>
            <wp:effectExtent l="0" t="0" r="0" b="0"/>
            <wp:docPr id="625444714" name="Picture 4"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44714" name="Picture 4" descr="A screen shot of a computer cod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265170"/>
                    </a:xfrm>
                    <a:prstGeom prst="rect">
                      <a:avLst/>
                    </a:prstGeom>
                    <a:noFill/>
                    <a:ln>
                      <a:noFill/>
                    </a:ln>
                  </pic:spPr>
                </pic:pic>
              </a:graphicData>
            </a:graphic>
          </wp:inline>
        </w:drawing>
      </w:r>
    </w:p>
    <w:p w14:paraId="5CB27494" w14:textId="77777777" w:rsidR="002F5046" w:rsidRDefault="002F5046" w:rsidP="00A24E69">
      <w:pPr>
        <w:rPr>
          <w:color w:val="C45911" w:themeColor="accent2" w:themeShade="BF"/>
          <w:sz w:val="32"/>
          <w:szCs w:val="32"/>
        </w:rPr>
      </w:pPr>
      <w:r>
        <w:rPr>
          <w:color w:val="C45911" w:themeColor="accent2" w:themeShade="BF"/>
          <w:sz w:val="32"/>
          <w:szCs w:val="32"/>
        </w:rPr>
        <w:t xml:space="preserve">                                  </w:t>
      </w:r>
    </w:p>
    <w:p w14:paraId="420C986A" w14:textId="77777777" w:rsidR="002F5046" w:rsidRDefault="002F5046" w:rsidP="00A24E69">
      <w:pPr>
        <w:rPr>
          <w:color w:val="C45911" w:themeColor="accent2" w:themeShade="BF"/>
          <w:sz w:val="32"/>
          <w:szCs w:val="32"/>
        </w:rPr>
      </w:pPr>
    </w:p>
    <w:p w14:paraId="30D3DF62" w14:textId="452F48E7" w:rsidR="00B10CDE" w:rsidRDefault="00D32FC8" w:rsidP="00A24E69">
      <w:pPr>
        <w:rPr>
          <w:color w:val="C45911" w:themeColor="accent2" w:themeShade="BF"/>
          <w:sz w:val="32"/>
          <w:szCs w:val="32"/>
        </w:rPr>
      </w:pPr>
      <w:r>
        <w:rPr>
          <w:color w:val="C45911" w:themeColor="accent2" w:themeShade="BF"/>
          <w:sz w:val="32"/>
          <w:szCs w:val="32"/>
        </w:rPr>
        <w:lastRenderedPageBreak/>
        <w:t>Output:</w:t>
      </w:r>
    </w:p>
    <w:p w14:paraId="73611189" w14:textId="15C4AC45" w:rsidR="00D32FC8" w:rsidRDefault="0032129C" w:rsidP="00A24E69">
      <w:pPr>
        <w:rPr>
          <w:color w:val="C45911" w:themeColor="accent2" w:themeShade="BF"/>
          <w:sz w:val="32"/>
          <w:szCs w:val="32"/>
        </w:rPr>
      </w:pPr>
      <w:r w:rsidRPr="0032129C">
        <w:rPr>
          <w:color w:val="C45911" w:themeColor="accent2" w:themeShade="BF"/>
          <w:sz w:val="32"/>
          <w:szCs w:val="32"/>
        </w:rPr>
        <w:drawing>
          <wp:inline distT="0" distB="0" distL="0" distR="0" wp14:anchorId="351189EA" wp14:editId="31670E22">
            <wp:extent cx="5943600" cy="2710815"/>
            <wp:effectExtent l="0" t="0" r="0" b="0"/>
            <wp:docPr id="407334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34580" name=""/>
                    <pic:cNvPicPr/>
                  </pic:nvPicPr>
                  <pic:blipFill>
                    <a:blip r:embed="rId9"/>
                    <a:stretch>
                      <a:fillRect/>
                    </a:stretch>
                  </pic:blipFill>
                  <pic:spPr>
                    <a:xfrm>
                      <a:off x="0" y="0"/>
                      <a:ext cx="5943600" cy="2710815"/>
                    </a:xfrm>
                    <a:prstGeom prst="rect">
                      <a:avLst/>
                    </a:prstGeom>
                  </pic:spPr>
                </pic:pic>
              </a:graphicData>
            </a:graphic>
          </wp:inline>
        </w:drawing>
      </w:r>
    </w:p>
    <w:p w14:paraId="05A50C83" w14:textId="77777777" w:rsidR="00FB7760" w:rsidRPr="00FB7760" w:rsidRDefault="00FB7760" w:rsidP="00FB7760">
      <w:pPr>
        <w:rPr>
          <w:b/>
          <w:bCs/>
          <w:color w:val="000000" w:themeColor="text1"/>
          <w:sz w:val="32"/>
          <w:szCs w:val="32"/>
        </w:rPr>
      </w:pPr>
      <w:r w:rsidRPr="00FB7760">
        <w:rPr>
          <w:b/>
          <w:bCs/>
          <w:color w:val="C45911" w:themeColor="accent2" w:themeShade="BF"/>
          <w:sz w:val="32"/>
          <w:szCs w:val="32"/>
        </w:rPr>
        <w:t>Task 6: Complete Application Development</w:t>
      </w:r>
    </w:p>
    <w:p w14:paraId="27DDA29B" w14:textId="77777777" w:rsidR="00FB7760" w:rsidRPr="00FB7760" w:rsidRDefault="00FB7760" w:rsidP="00FB7760">
      <w:pPr>
        <w:rPr>
          <w:b/>
          <w:bCs/>
          <w:color w:val="4472C4" w:themeColor="accent1"/>
          <w:sz w:val="32"/>
          <w:szCs w:val="32"/>
        </w:rPr>
      </w:pPr>
      <w:r w:rsidRPr="00FB7760">
        <w:rPr>
          <w:b/>
          <w:bCs/>
          <w:color w:val="4472C4" w:themeColor="accent1"/>
          <w:sz w:val="32"/>
          <w:szCs w:val="32"/>
        </w:rPr>
        <w:t>1. Objective</w:t>
      </w:r>
    </w:p>
    <w:p w14:paraId="7CB3E3CE" w14:textId="77777777" w:rsidR="00FB7760" w:rsidRPr="00FB7760" w:rsidRDefault="00FB7760" w:rsidP="00FB7760">
      <w:pPr>
        <w:rPr>
          <w:color w:val="000000" w:themeColor="text1"/>
        </w:rPr>
      </w:pPr>
      <w:r w:rsidRPr="00FB7760">
        <w:rPr>
          <w:color w:val="000000" w:themeColor="text1"/>
        </w:rPr>
        <w:t>The goal of Task 6 is to develop a complete, modular application that integrates the entire FIFA World Cup prediction pipeline. The application should handle:</w:t>
      </w:r>
    </w:p>
    <w:p w14:paraId="1C374B53" w14:textId="77777777" w:rsidR="00FB7760" w:rsidRPr="00FB7760" w:rsidRDefault="00FB7760" w:rsidP="00FB7760">
      <w:pPr>
        <w:numPr>
          <w:ilvl w:val="0"/>
          <w:numId w:val="6"/>
        </w:numPr>
        <w:rPr>
          <w:color w:val="000000" w:themeColor="text1"/>
        </w:rPr>
      </w:pPr>
      <w:r w:rsidRPr="00FB7760">
        <w:rPr>
          <w:color w:val="000000" w:themeColor="text1"/>
        </w:rPr>
        <w:t>Data extraction (from sources or custom scraper)</w:t>
      </w:r>
    </w:p>
    <w:p w14:paraId="105181CD" w14:textId="77777777" w:rsidR="00FB7760" w:rsidRPr="00FB7760" w:rsidRDefault="00FB7760" w:rsidP="00FB7760">
      <w:pPr>
        <w:numPr>
          <w:ilvl w:val="0"/>
          <w:numId w:val="6"/>
        </w:numPr>
        <w:rPr>
          <w:color w:val="000000" w:themeColor="text1"/>
        </w:rPr>
      </w:pPr>
      <w:r w:rsidRPr="00FB7760">
        <w:rPr>
          <w:color w:val="000000" w:themeColor="text1"/>
        </w:rPr>
        <w:t>Data cleaning and feature engineering</w:t>
      </w:r>
    </w:p>
    <w:p w14:paraId="21ED565D" w14:textId="77777777" w:rsidR="00FB7760" w:rsidRPr="00FB7760" w:rsidRDefault="00FB7760" w:rsidP="00FB7760">
      <w:pPr>
        <w:numPr>
          <w:ilvl w:val="0"/>
          <w:numId w:val="6"/>
        </w:numPr>
        <w:rPr>
          <w:color w:val="000000" w:themeColor="text1"/>
        </w:rPr>
      </w:pPr>
      <w:r w:rsidRPr="00FB7760">
        <w:rPr>
          <w:color w:val="000000" w:themeColor="text1"/>
        </w:rPr>
        <w:t>Model training, evaluation, and visualization</w:t>
      </w:r>
    </w:p>
    <w:p w14:paraId="2916ECCD" w14:textId="77777777" w:rsidR="00FB7760" w:rsidRPr="00FB7760" w:rsidRDefault="00FB7760" w:rsidP="00FB7760">
      <w:pPr>
        <w:numPr>
          <w:ilvl w:val="0"/>
          <w:numId w:val="6"/>
        </w:numPr>
        <w:rPr>
          <w:color w:val="000000" w:themeColor="text1"/>
        </w:rPr>
      </w:pPr>
      <w:r w:rsidRPr="00FB7760">
        <w:rPr>
          <w:color w:val="000000" w:themeColor="text1"/>
        </w:rPr>
        <w:t>User interaction for predictions and results</w:t>
      </w:r>
    </w:p>
    <w:p w14:paraId="6F874518" w14:textId="77777777" w:rsidR="00FB7760" w:rsidRDefault="00FB7760" w:rsidP="00FB7760">
      <w:pPr>
        <w:rPr>
          <w:color w:val="000000" w:themeColor="text1"/>
        </w:rPr>
      </w:pPr>
      <w:r w:rsidRPr="00FB7760">
        <w:rPr>
          <w:color w:val="000000" w:themeColor="text1"/>
        </w:rPr>
        <w:t>The application should provide a clear interface (command-line or simple GUI) and be well-documented.</w:t>
      </w:r>
    </w:p>
    <w:p w14:paraId="53DF463A" w14:textId="69469CF5" w:rsidR="002652C6" w:rsidRPr="00ED37FB" w:rsidRDefault="002652C6" w:rsidP="00FB7760">
      <w:pPr>
        <w:rPr>
          <w:color w:val="000000" w:themeColor="text1"/>
          <w:sz w:val="32"/>
          <w:szCs w:val="32"/>
        </w:rPr>
      </w:pPr>
      <w:r w:rsidRPr="00ED37FB">
        <w:rPr>
          <w:color w:val="000000" w:themeColor="text1"/>
          <w:sz w:val="32"/>
          <w:szCs w:val="32"/>
        </w:rPr>
        <w:t>For task 6 I have used</w:t>
      </w:r>
      <w:r w:rsidR="00825A5D" w:rsidRPr="00ED37FB">
        <w:rPr>
          <w:color w:val="000000" w:themeColor="text1"/>
          <w:sz w:val="32"/>
          <w:szCs w:val="32"/>
        </w:rPr>
        <w:t xml:space="preserve"> two interfaces like command line and </w:t>
      </w:r>
      <w:proofErr w:type="spellStart"/>
      <w:r w:rsidR="00ED37FB" w:rsidRPr="00ED37FB">
        <w:rPr>
          <w:color w:val="000000" w:themeColor="text1"/>
          <w:sz w:val="32"/>
          <w:szCs w:val="32"/>
        </w:rPr>
        <w:t>streamlit</w:t>
      </w:r>
      <w:proofErr w:type="spellEnd"/>
      <w:r w:rsidR="00ED37FB" w:rsidRPr="00ED37FB">
        <w:rPr>
          <w:color w:val="000000" w:themeColor="text1"/>
          <w:sz w:val="32"/>
          <w:szCs w:val="32"/>
        </w:rPr>
        <w:t xml:space="preserve"> </w:t>
      </w:r>
    </w:p>
    <w:p w14:paraId="01A9DCE8" w14:textId="77777777" w:rsidR="00360172" w:rsidRPr="00360172" w:rsidRDefault="00360172" w:rsidP="00360172">
      <w:pPr>
        <w:rPr>
          <w:b/>
          <w:bCs/>
          <w:color w:val="4472C4" w:themeColor="accent1"/>
          <w:sz w:val="32"/>
          <w:szCs w:val="32"/>
        </w:rPr>
      </w:pPr>
      <w:r w:rsidRPr="00360172">
        <w:rPr>
          <w:b/>
          <w:bCs/>
          <w:color w:val="4472C4" w:themeColor="accent1"/>
          <w:sz w:val="32"/>
          <w:szCs w:val="32"/>
        </w:rPr>
        <w:t>CLI Application: fifa_prediction_app.py</w:t>
      </w:r>
    </w:p>
    <w:p w14:paraId="6C8C6AF3" w14:textId="77777777" w:rsidR="00360172" w:rsidRPr="00360172" w:rsidRDefault="00360172" w:rsidP="00360172">
      <w:pPr>
        <w:rPr>
          <w:b/>
          <w:bCs/>
          <w:color w:val="000000" w:themeColor="text1"/>
          <w:sz w:val="32"/>
          <w:szCs w:val="32"/>
        </w:rPr>
      </w:pPr>
      <w:r w:rsidRPr="00360172">
        <w:rPr>
          <w:b/>
          <w:bCs/>
          <w:color w:val="000000" w:themeColor="text1"/>
          <w:sz w:val="32"/>
          <w:szCs w:val="32"/>
        </w:rPr>
        <w:t>1. Overview</w:t>
      </w:r>
    </w:p>
    <w:p w14:paraId="61EFCEBC" w14:textId="77777777" w:rsidR="00360172" w:rsidRPr="00360172" w:rsidRDefault="00360172" w:rsidP="00360172">
      <w:pPr>
        <w:rPr>
          <w:color w:val="000000" w:themeColor="text1"/>
          <w:sz w:val="32"/>
          <w:szCs w:val="32"/>
        </w:rPr>
      </w:pPr>
      <w:r w:rsidRPr="00360172">
        <w:rPr>
          <w:color w:val="000000" w:themeColor="text1"/>
          <w:sz w:val="32"/>
          <w:szCs w:val="32"/>
        </w:rPr>
        <w:t xml:space="preserve">The CLI version of the FIFA prediction application allows users to interact with the complete machine learning pipeline via the command </w:t>
      </w:r>
      <w:r w:rsidRPr="00360172">
        <w:rPr>
          <w:color w:val="000000" w:themeColor="text1"/>
          <w:sz w:val="32"/>
          <w:szCs w:val="32"/>
        </w:rPr>
        <w:lastRenderedPageBreak/>
        <w:t>line. Users can extract data, clean it, train models, evaluate performance, and predict the 2026 finalists—all from a terminal interface.</w:t>
      </w:r>
    </w:p>
    <w:p w14:paraId="47DADB3D" w14:textId="77777777" w:rsidR="00360172" w:rsidRPr="00360172" w:rsidRDefault="00360172" w:rsidP="00360172">
      <w:pPr>
        <w:rPr>
          <w:color w:val="000000" w:themeColor="text1"/>
          <w:sz w:val="32"/>
          <w:szCs w:val="32"/>
        </w:rPr>
      </w:pPr>
      <w:r w:rsidRPr="00360172">
        <w:rPr>
          <w:color w:val="000000" w:themeColor="text1"/>
          <w:sz w:val="32"/>
          <w:szCs w:val="32"/>
        </w:rPr>
        <w:pict w14:anchorId="2B08FE04">
          <v:rect id="_x0000_i1065" style="width:0;height:1.5pt" o:hralign="center" o:hrstd="t" o:hr="t" fillcolor="#a0a0a0" stroked="f"/>
        </w:pict>
      </w:r>
    </w:p>
    <w:p w14:paraId="32197DF1" w14:textId="77777777" w:rsidR="00360172" w:rsidRPr="00360172" w:rsidRDefault="00360172" w:rsidP="00360172">
      <w:pPr>
        <w:rPr>
          <w:b/>
          <w:bCs/>
          <w:color w:val="4472C4" w:themeColor="accent1"/>
          <w:sz w:val="32"/>
          <w:szCs w:val="32"/>
        </w:rPr>
      </w:pPr>
      <w:r w:rsidRPr="00360172">
        <w:rPr>
          <w:b/>
          <w:bCs/>
          <w:color w:val="4472C4" w:themeColor="accent1"/>
          <w:sz w:val="32"/>
          <w:szCs w:val="32"/>
        </w:rPr>
        <w:t>2. Features</w:t>
      </w:r>
    </w:p>
    <w:p w14:paraId="170144AB" w14:textId="77777777" w:rsidR="00360172" w:rsidRPr="00360172" w:rsidRDefault="00360172" w:rsidP="00360172">
      <w:pPr>
        <w:numPr>
          <w:ilvl w:val="0"/>
          <w:numId w:val="7"/>
        </w:numPr>
        <w:rPr>
          <w:color w:val="000000" w:themeColor="text1"/>
          <w:sz w:val="32"/>
          <w:szCs w:val="32"/>
        </w:rPr>
      </w:pPr>
      <w:r w:rsidRPr="00360172">
        <w:rPr>
          <w:b/>
          <w:bCs/>
          <w:color w:val="000000" w:themeColor="text1"/>
          <w:sz w:val="32"/>
          <w:szCs w:val="32"/>
        </w:rPr>
        <w:t>Data Extraction:</w:t>
      </w:r>
    </w:p>
    <w:p w14:paraId="26B41DDA" w14:textId="77777777" w:rsidR="00360172" w:rsidRPr="00360172" w:rsidRDefault="00360172" w:rsidP="00360172">
      <w:pPr>
        <w:numPr>
          <w:ilvl w:val="1"/>
          <w:numId w:val="7"/>
        </w:numPr>
        <w:rPr>
          <w:color w:val="000000" w:themeColor="text1"/>
          <w:sz w:val="32"/>
          <w:szCs w:val="32"/>
        </w:rPr>
      </w:pPr>
      <w:r w:rsidRPr="00360172">
        <w:rPr>
          <w:color w:val="000000" w:themeColor="text1"/>
          <w:sz w:val="32"/>
          <w:szCs w:val="32"/>
        </w:rPr>
        <w:t>Optional execution of a web scraper (web_scraper.py) to fetch the latest FIFA statistics.</w:t>
      </w:r>
    </w:p>
    <w:p w14:paraId="66EA03D8" w14:textId="77777777" w:rsidR="00360172" w:rsidRPr="00360172" w:rsidRDefault="00360172" w:rsidP="00360172">
      <w:pPr>
        <w:numPr>
          <w:ilvl w:val="0"/>
          <w:numId w:val="7"/>
        </w:numPr>
        <w:rPr>
          <w:color w:val="000000" w:themeColor="text1"/>
          <w:sz w:val="32"/>
          <w:szCs w:val="32"/>
        </w:rPr>
      </w:pPr>
      <w:r w:rsidRPr="00360172">
        <w:rPr>
          <w:b/>
          <w:bCs/>
          <w:color w:val="000000" w:themeColor="text1"/>
          <w:sz w:val="32"/>
          <w:szCs w:val="32"/>
        </w:rPr>
        <w:t>Data Loading:</w:t>
      </w:r>
    </w:p>
    <w:p w14:paraId="3AA25288" w14:textId="77777777" w:rsidR="00360172" w:rsidRPr="00360172" w:rsidRDefault="00360172" w:rsidP="00360172">
      <w:pPr>
        <w:numPr>
          <w:ilvl w:val="1"/>
          <w:numId w:val="7"/>
        </w:numPr>
        <w:rPr>
          <w:color w:val="000000" w:themeColor="text1"/>
          <w:sz w:val="32"/>
          <w:szCs w:val="32"/>
        </w:rPr>
      </w:pPr>
      <w:r w:rsidRPr="00360172">
        <w:rPr>
          <w:color w:val="000000" w:themeColor="text1"/>
          <w:sz w:val="32"/>
          <w:szCs w:val="32"/>
        </w:rPr>
        <w:t>Loads a pre-cleaned dataset (cleaned_fifa_dataset.csv) and shows dataset summary and sample data.</w:t>
      </w:r>
    </w:p>
    <w:p w14:paraId="0044F5D0" w14:textId="77777777" w:rsidR="00360172" w:rsidRPr="00360172" w:rsidRDefault="00360172" w:rsidP="00360172">
      <w:pPr>
        <w:numPr>
          <w:ilvl w:val="0"/>
          <w:numId w:val="7"/>
        </w:numPr>
        <w:rPr>
          <w:color w:val="000000" w:themeColor="text1"/>
          <w:sz w:val="32"/>
          <w:szCs w:val="32"/>
        </w:rPr>
      </w:pPr>
      <w:r w:rsidRPr="00360172">
        <w:rPr>
          <w:b/>
          <w:bCs/>
          <w:color w:val="000000" w:themeColor="text1"/>
          <w:sz w:val="32"/>
          <w:szCs w:val="32"/>
        </w:rPr>
        <w:t>Model Training:</w:t>
      </w:r>
    </w:p>
    <w:p w14:paraId="7096EE32" w14:textId="77777777" w:rsidR="00360172" w:rsidRPr="00360172" w:rsidRDefault="00360172" w:rsidP="00360172">
      <w:pPr>
        <w:numPr>
          <w:ilvl w:val="1"/>
          <w:numId w:val="7"/>
        </w:numPr>
        <w:rPr>
          <w:color w:val="000000" w:themeColor="text1"/>
          <w:sz w:val="32"/>
          <w:szCs w:val="32"/>
        </w:rPr>
      </w:pPr>
      <w:r w:rsidRPr="00360172">
        <w:rPr>
          <w:color w:val="000000" w:themeColor="text1"/>
          <w:sz w:val="32"/>
          <w:szCs w:val="32"/>
        </w:rPr>
        <w:t>Trains two models: Logistic Regression and Random Forest.</w:t>
      </w:r>
    </w:p>
    <w:p w14:paraId="693CF8DD" w14:textId="77777777" w:rsidR="00360172" w:rsidRPr="00360172" w:rsidRDefault="00360172" w:rsidP="00360172">
      <w:pPr>
        <w:numPr>
          <w:ilvl w:val="1"/>
          <w:numId w:val="7"/>
        </w:numPr>
        <w:rPr>
          <w:color w:val="000000" w:themeColor="text1"/>
          <w:sz w:val="32"/>
          <w:szCs w:val="32"/>
        </w:rPr>
      </w:pPr>
      <w:r w:rsidRPr="00360172">
        <w:rPr>
          <w:color w:val="000000" w:themeColor="text1"/>
          <w:sz w:val="32"/>
          <w:szCs w:val="32"/>
        </w:rPr>
        <w:t xml:space="preserve">Performs hyperparameter tuning using </w:t>
      </w:r>
      <w:proofErr w:type="spellStart"/>
      <w:r w:rsidRPr="00360172">
        <w:rPr>
          <w:color w:val="000000" w:themeColor="text1"/>
          <w:sz w:val="32"/>
          <w:szCs w:val="32"/>
        </w:rPr>
        <w:t>GridSearchCV</w:t>
      </w:r>
      <w:proofErr w:type="spellEnd"/>
      <w:r w:rsidRPr="00360172">
        <w:rPr>
          <w:color w:val="000000" w:themeColor="text1"/>
          <w:sz w:val="32"/>
          <w:szCs w:val="32"/>
        </w:rPr>
        <w:t>.</w:t>
      </w:r>
    </w:p>
    <w:p w14:paraId="63241285" w14:textId="77777777" w:rsidR="00360172" w:rsidRPr="00360172" w:rsidRDefault="00360172" w:rsidP="00360172">
      <w:pPr>
        <w:numPr>
          <w:ilvl w:val="1"/>
          <w:numId w:val="7"/>
        </w:numPr>
        <w:rPr>
          <w:color w:val="000000" w:themeColor="text1"/>
          <w:sz w:val="32"/>
          <w:szCs w:val="32"/>
        </w:rPr>
      </w:pPr>
      <w:r w:rsidRPr="00360172">
        <w:rPr>
          <w:color w:val="000000" w:themeColor="text1"/>
          <w:sz w:val="32"/>
          <w:szCs w:val="32"/>
        </w:rPr>
        <w:t>Scales features for Logistic Regression using StandardScaler.</w:t>
      </w:r>
    </w:p>
    <w:p w14:paraId="79E76928" w14:textId="77777777" w:rsidR="00360172" w:rsidRPr="00360172" w:rsidRDefault="00360172" w:rsidP="00360172">
      <w:pPr>
        <w:numPr>
          <w:ilvl w:val="0"/>
          <w:numId w:val="7"/>
        </w:numPr>
        <w:rPr>
          <w:color w:val="000000" w:themeColor="text1"/>
          <w:sz w:val="32"/>
          <w:szCs w:val="32"/>
        </w:rPr>
      </w:pPr>
      <w:r w:rsidRPr="00360172">
        <w:rPr>
          <w:b/>
          <w:bCs/>
          <w:color w:val="000000" w:themeColor="text1"/>
          <w:sz w:val="32"/>
          <w:szCs w:val="32"/>
        </w:rPr>
        <w:t>Model Evaluation:</w:t>
      </w:r>
    </w:p>
    <w:p w14:paraId="3DBA1280" w14:textId="77777777" w:rsidR="00360172" w:rsidRPr="00360172" w:rsidRDefault="00360172" w:rsidP="00360172">
      <w:pPr>
        <w:numPr>
          <w:ilvl w:val="1"/>
          <w:numId w:val="7"/>
        </w:numPr>
        <w:rPr>
          <w:color w:val="000000" w:themeColor="text1"/>
          <w:sz w:val="32"/>
          <w:szCs w:val="32"/>
        </w:rPr>
      </w:pPr>
      <w:r w:rsidRPr="00360172">
        <w:rPr>
          <w:color w:val="000000" w:themeColor="text1"/>
          <w:sz w:val="32"/>
          <w:szCs w:val="32"/>
        </w:rPr>
        <w:t>Outputs performance metrics: Accuracy, Precision, Recall, F1-Score, ROC-AUC.</w:t>
      </w:r>
    </w:p>
    <w:p w14:paraId="266492CA" w14:textId="77777777" w:rsidR="00360172" w:rsidRPr="00360172" w:rsidRDefault="00360172" w:rsidP="00360172">
      <w:pPr>
        <w:numPr>
          <w:ilvl w:val="1"/>
          <w:numId w:val="7"/>
        </w:numPr>
        <w:rPr>
          <w:color w:val="000000" w:themeColor="text1"/>
          <w:sz w:val="32"/>
          <w:szCs w:val="32"/>
        </w:rPr>
      </w:pPr>
      <w:r w:rsidRPr="00360172">
        <w:rPr>
          <w:color w:val="000000" w:themeColor="text1"/>
          <w:sz w:val="32"/>
          <w:szCs w:val="32"/>
        </w:rPr>
        <w:t>Displays confusion matrices and ROC curves for multi-class evaluation.</w:t>
      </w:r>
    </w:p>
    <w:p w14:paraId="7B602480" w14:textId="77777777" w:rsidR="00360172" w:rsidRPr="00360172" w:rsidRDefault="00360172" w:rsidP="00360172">
      <w:pPr>
        <w:numPr>
          <w:ilvl w:val="1"/>
          <w:numId w:val="7"/>
        </w:numPr>
        <w:rPr>
          <w:color w:val="000000" w:themeColor="text1"/>
          <w:sz w:val="32"/>
          <w:szCs w:val="32"/>
        </w:rPr>
      </w:pPr>
      <w:r w:rsidRPr="00360172">
        <w:rPr>
          <w:color w:val="000000" w:themeColor="text1"/>
          <w:sz w:val="32"/>
          <w:szCs w:val="32"/>
        </w:rPr>
        <w:t>Shows feature importance for both models.</w:t>
      </w:r>
    </w:p>
    <w:p w14:paraId="32652987" w14:textId="77777777" w:rsidR="00360172" w:rsidRPr="00360172" w:rsidRDefault="00360172" w:rsidP="00360172">
      <w:pPr>
        <w:numPr>
          <w:ilvl w:val="0"/>
          <w:numId w:val="7"/>
        </w:numPr>
        <w:rPr>
          <w:color w:val="000000" w:themeColor="text1"/>
          <w:sz w:val="32"/>
          <w:szCs w:val="32"/>
        </w:rPr>
      </w:pPr>
      <w:r w:rsidRPr="00360172">
        <w:rPr>
          <w:b/>
          <w:bCs/>
          <w:color w:val="000000" w:themeColor="text1"/>
          <w:sz w:val="32"/>
          <w:szCs w:val="32"/>
        </w:rPr>
        <w:t>Prediction for 2026 Finalists:</w:t>
      </w:r>
    </w:p>
    <w:p w14:paraId="6DF6F097" w14:textId="77777777" w:rsidR="00360172" w:rsidRPr="00360172" w:rsidRDefault="00360172" w:rsidP="00360172">
      <w:pPr>
        <w:numPr>
          <w:ilvl w:val="1"/>
          <w:numId w:val="7"/>
        </w:numPr>
        <w:rPr>
          <w:color w:val="000000" w:themeColor="text1"/>
          <w:sz w:val="32"/>
          <w:szCs w:val="32"/>
        </w:rPr>
      </w:pPr>
      <w:r w:rsidRPr="00360172">
        <w:rPr>
          <w:color w:val="000000" w:themeColor="text1"/>
          <w:sz w:val="32"/>
          <w:szCs w:val="32"/>
        </w:rPr>
        <w:lastRenderedPageBreak/>
        <w:t>Simulates data for top 8 teams and predicts match outcomes.</w:t>
      </w:r>
    </w:p>
    <w:p w14:paraId="3578B4D0" w14:textId="77777777" w:rsidR="00360172" w:rsidRPr="00360172" w:rsidRDefault="00360172" w:rsidP="00360172">
      <w:pPr>
        <w:numPr>
          <w:ilvl w:val="1"/>
          <w:numId w:val="7"/>
        </w:numPr>
        <w:rPr>
          <w:color w:val="000000" w:themeColor="text1"/>
          <w:sz w:val="32"/>
          <w:szCs w:val="32"/>
        </w:rPr>
      </w:pPr>
      <w:r w:rsidRPr="00360172">
        <w:rPr>
          <w:color w:val="000000" w:themeColor="text1"/>
          <w:sz w:val="32"/>
          <w:szCs w:val="32"/>
        </w:rPr>
        <w:t>Outputs readable labels: Home Win, Draw, Away Win.</w:t>
      </w:r>
    </w:p>
    <w:p w14:paraId="72BD4F06" w14:textId="77777777" w:rsidR="00360172" w:rsidRPr="00360172" w:rsidRDefault="00360172" w:rsidP="00360172">
      <w:pPr>
        <w:numPr>
          <w:ilvl w:val="1"/>
          <w:numId w:val="7"/>
        </w:numPr>
        <w:rPr>
          <w:color w:val="000000" w:themeColor="text1"/>
          <w:sz w:val="32"/>
          <w:szCs w:val="32"/>
        </w:rPr>
      </w:pPr>
      <w:r w:rsidRPr="00360172">
        <w:rPr>
          <w:color w:val="000000" w:themeColor="text1"/>
          <w:sz w:val="32"/>
          <w:szCs w:val="32"/>
        </w:rPr>
        <w:t>Calculates win probabilities (if supported) and ranks teams to identify likely finalists.</w:t>
      </w:r>
    </w:p>
    <w:p w14:paraId="638D939C" w14:textId="77777777" w:rsidR="00360172" w:rsidRPr="00360172" w:rsidRDefault="00360172" w:rsidP="00360172">
      <w:pPr>
        <w:rPr>
          <w:color w:val="000000" w:themeColor="text1"/>
          <w:sz w:val="32"/>
          <w:szCs w:val="32"/>
        </w:rPr>
      </w:pPr>
      <w:r w:rsidRPr="00360172">
        <w:rPr>
          <w:color w:val="000000" w:themeColor="text1"/>
          <w:sz w:val="32"/>
          <w:szCs w:val="32"/>
        </w:rPr>
        <w:pict w14:anchorId="130599D3">
          <v:rect id="_x0000_i1066" style="width:0;height:1.5pt" o:hralign="center" o:hrstd="t" o:hr="t" fillcolor="#a0a0a0" stroked="f"/>
        </w:pict>
      </w:r>
    </w:p>
    <w:p w14:paraId="4964C062" w14:textId="77777777" w:rsidR="00360172" w:rsidRPr="00360172" w:rsidRDefault="00360172" w:rsidP="00360172">
      <w:pPr>
        <w:rPr>
          <w:b/>
          <w:bCs/>
          <w:color w:val="4472C4" w:themeColor="accent1"/>
          <w:sz w:val="32"/>
          <w:szCs w:val="32"/>
        </w:rPr>
      </w:pPr>
      <w:r w:rsidRPr="00360172">
        <w:rPr>
          <w:b/>
          <w:bCs/>
          <w:color w:val="4472C4" w:themeColor="accent1"/>
          <w:sz w:val="32"/>
          <w:szCs w:val="32"/>
        </w:rPr>
        <w:t>3. CLI Workflow</w:t>
      </w:r>
    </w:p>
    <w:p w14:paraId="39353AFB" w14:textId="77777777" w:rsidR="00360172" w:rsidRPr="00360172" w:rsidRDefault="00360172" w:rsidP="00360172">
      <w:pPr>
        <w:numPr>
          <w:ilvl w:val="0"/>
          <w:numId w:val="8"/>
        </w:numPr>
        <w:rPr>
          <w:color w:val="000000" w:themeColor="text1"/>
          <w:sz w:val="32"/>
          <w:szCs w:val="32"/>
        </w:rPr>
      </w:pPr>
      <w:r w:rsidRPr="00360172">
        <w:rPr>
          <w:b/>
          <w:bCs/>
          <w:color w:val="000000" w:themeColor="text1"/>
          <w:sz w:val="32"/>
          <w:szCs w:val="32"/>
        </w:rPr>
        <w:t>Run Scraper:</w:t>
      </w:r>
      <w:r w:rsidRPr="00360172">
        <w:rPr>
          <w:color w:val="000000" w:themeColor="text1"/>
          <w:sz w:val="32"/>
          <w:szCs w:val="32"/>
        </w:rPr>
        <w:t xml:space="preserve"> Fetch latest data if needed.</w:t>
      </w:r>
    </w:p>
    <w:p w14:paraId="4A247EAF" w14:textId="77777777" w:rsidR="00360172" w:rsidRPr="00360172" w:rsidRDefault="00360172" w:rsidP="00360172">
      <w:pPr>
        <w:numPr>
          <w:ilvl w:val="0"/>
          <w:numId w:val="8"/>
        </w:numPr>
        <w:rPr>
          <w:color w:val="000000" w:themeColor="text1"/>
          <w:sz w:val="32"/>
          <w:szCs w:val="32"/>
        </w:rPr>
      </w:pPr>
      <w:r w:rsidRPr="00360172">
        <w:rPr>
          <w:b/>
          <w:bCs/>
          <w:color w:val="000000" w:themeColor="text1"/>
          <w:sz w:val="32"/>
          <w:szCs w:val="32"/>
        </w:rPr>
        <w:t>Load Dataset:</w:t>
      </w:r>
      <w:r w:rsidRPr="00360172">
        <w:rPr>
          <w:color w:val="000000" w:themeColor="text1"/>
          <w:sz w:val="32"/>
          <w:szCs w:val="32"/>
        </w:rPr>
        <w:t xml:space="preserve"> Load cleaned FIFA dataset.</w:t>
      </w:r>
    </w:p>
    <w:p w14:paraId="751CCEB2" w14:textId="77777777" w:rsidR="00360172" w:rsidRPr="00360172" w:rsidRDefault="00360172" w:rsidP="00360172">
      <w:pPr>
        <w:numPr>
          <w:ilvl w:val="0"/>
          <w:numId w:val="8"/>
        </w:numPr>
        <w:rPr>
          <w:color w:val="000000" w:themeColor="text1"/>
          <w:sz w:val="32"/>
          <w:szCs w:val="32"/>
        </w:rPr>
      </w:pPr>
      <w:r w:rsidRPr="00360172">
        <w:rPr>
          <w:b/>
          <w:bCs/>
          <w:color w:val="000000" w:themeColor="text1"/>
          <w:sz w:val="32"/>
          <w:szCs w:val="32"/>
        </w:rPr>
        <w:t>Train &amp; Tune Models:</w:t>
      </w:r>
      <w:r w:rsidRPr="00360172">
        <w:rPr>
          <w:color w:val="000000" w:themeColor="text1"/>
          <w:sz w:val="32"/>
          <w:szCs w:val="32"/>
        </w:rPr>
        <w:t xml:space="preserve"> Train Logistic Regression and Random Forest with hyperparameter tuning.</w:t>
      </w:r>
    </w:p>
    <w:p w14:paraId="6D327BAC" w14:textId="77777777" w:rsidR="00360172" w:rsidRPr="00360172" w:rsidRDefault="00360172" w:rsidP="00360172">
      <w:pPr>
        <w:numPr>
          <w:ilvl w:val="0"/>
          <w:numId w:val="8"/>
        </w:numPr>
        <w:rPr>
          <w:color w:val="000000" w:themeColor="text1"/>
          <w:sz w:val="32"/>
          <w:szCs w:val="32"/>
        </w:rPr>
      </w:pPr>
      <w:proofErr w:type="gramStart"/>
      <w:r w:rsidRPr="00360172">
        <w:rPr>
          <w:b/>
          <w:bCs/>
          <w:color w:val="000000" w:themeColor="text1"/>
          <w:sz w:val="32"/>
          <w:szCs w:val="32"/>
        </w:rPr>
        <w:t>Evaluate</w:t>
      </w:r>
      <w:proofErr w:type="gramEnd"/>
      <w:r w:rsidRPr="00360172">
        <w:rPr>
          <w:b/>
          <w:bCs/>
          <w:color w:val="000000" w:themeColor="text1"/>
          <w:sz w:val="32"/>
          <w:szCs w:val="32"/>
        </w:rPr>
        <w:t xml:space="preserve"> Models:</w:t>
      </w:r>
      <w:r w:rsidRPr="00360172">
        <w:rPr>
          <w:color w:val="000000" w:themeColor="text1"/>
          <w:sz w:val="32"/>
          <w:szCs w:val="32"/>
        </w:rPr>
        <w:t xml:space="preserve"> Visualize performance metrics, confusion matrices, ROC curves, and feature importance.</w:t>
      </w:r>
    </w:p>
    <w:p w14:paraId="44BF5CCF" w14:textId="77777777" w:rsidR="00360172" w:rsidRPr="00360172" w:rsidRDefault="00360172" w:rsidP="00360172">
      <w:pPr>
        <w:numPr>
          <w:ilvl w:val="0"/>
          <w:numId w:val="8"/>
        </w:numPr>
        <w:rPr>
          <w:color w:val="000000" w:themeColor="text1"/>
          <w:sz w:val="32"/>
          <w:szCs w:val="32"/>
        </w:rPr>
      </w:pPr>
      <w:r w:rsidRPr="00360172">
        <w:rPr>
          <w:b/>
          <w:bCs/>
          <w:color w:val="000000" w:themeColor="text1"/>
          <w:sz w:val="32"/>
          <w:szCs w:val="32"/>
        </w:rPr>
        <w:t>Predict 2026 Finalists:</w:t>
      </w:r>
      <w:r w:rsidRPr="00360172">
        <w:rPr>
          <w:color w:val="000000" w:themeColor="text1"/>
          <w:sz w:val="32"/>
          <w:szCs w:val="32"/>
        </w:rPr>
        <w:t xml:space="preserve"> Show predicted match outcomes and probable finalists with probabilities.</w:t>
      </w:r>
    </w:p>
    <w:p w14:paraId="7C585D9E" w14:textId="77777777" w:rsidR="00360172" w:rsidRPr="00360172" w:rsidRDefault="00360172" w:rsidP="00360172">
      <w:pPr>
        <w:numPr>
          <w:ilvl w:val="0"/>
          <w:numId w:val="8"/>
        </w:numPr>
        <w:rPr>
          <w:color w:val="000000" w:themeColor="text1"/>
          <w:sz w:val="32"/>
          <w:szCs w:val="32"/>
        </w:rPr>
      </w:pPr>
      <w:r w:rsidRPr="00360172">
        <w:rPr>
          <w:b/>
          <w:bCs/>
          <w:color w:val="000000" w:themeColor="text1"/>
          <w:sz w:val="32"/>
          <w:szCs w:val="32"/>
        </w:rPr>
        <w:t>Exit CLI:</w:t>
      </w:r>
      <w:r w:rsidRPr="00360172">
        <w:rPr>
          <w:color w:val="000000" w:themeColor="text1"/>
          <w:sz w:val="32"/>
          <w:szCs w:val="32"/>
        </w:rPr>
        <w:t xml:space="preserve"> Close the application.</w:t>
      </w:r>
    </w:p>
    <w:p w14:paraId="650C703B" w14:textId="77777777" w:rsidR="00360172" w:rsidRPr="00360172" w:rsidRDefault="00360172" w:rsidP="00360172">
      <w:pPr>
        <w:rPr>
          <w:color w:val="000000" w:themeColor="text1"/>
          <w:sz w:val="32"/>
          <w:szCs w:val="32"/>
        </w:rPr>
      </w:pPr>
      <w:r w:rsidRPr="00360172">
        <w:rPr>
          <w:b/>
          <w:bCs/>
          <w:color w:val="4472C4" w:themeColor="accent1"/>
          <w:sz w:val="32"/>
          <w:szCs w:val="32"/>
        </w:rPr>
        <w:t>Example CLI Interaction:</w:t>
      </w:r>
    </w:p>
    <w:p w14:paraId="293A6EC3" w14:textId="0BBDEC9C" w:rsidR="00360172" w:rsidRPr="00360172" w:rsidRDefault="002652C6" w:rsidP="00360172">
      <w:pPr>
        <w:rPr>
          <w:color w:val="000000" w:themeColor="text1"/>
          <w:sz w:val="32"/>
          <w:szCs w:val="32"/>
        </w:rPr>
      </w:pPr>
      <w:r>
        <w:rPr>
          <w:color w:val="000000" w:themeColor="text1"/>
          <w:sz w:val="32"/>
          <w:szCs w:val="32"/>
        </w:rPr>
        <w:t xml:space="preserve">     </w:t>
      </w:r>
      <w:r w:rsidR="00360172" w:rsidRPr="00360172">
        <w:rPr>
          <w:color w:val="000000" w:themeColor="text1"/>
          <w:sz w:val="32"/>
          <w:szCs w:val="32"/>
        </w:rPr>
        <w:t xml:space="preserve">FIFA Prediction App </w:t>
      </w:r>
    </w:p>
    <w:p w14:paraId="41B7F4D3" w14:textId="77777777" w:rsidR="00360172" w:rsidRPr="00360172" w:rsidRDefault="00360172" w:rsidP="00360172">
      <w:pPr>
        <w:rPr>
          <w:color w:val="000000" w:themeColor="text1"/>
          <w:sz w:val="32"/>
          <w:szCs w:val="32"/>
        </w:rPr>
      </w:pPr>
      <w:r w:rsidRPr="00360172">
        <w:rPr>
          <w:color w:val="000000" w:themeColor="text1"/>
          <w:sz w:val="32"/>
          <w:szCs w:val="32"/>
        </w:rPr>
        <w:t>1) Run scraper (web_scraper.py)</w:t>
      </w:r>
    </w:p>
    <w:p w14:paraId="49380F27" w14:textId="77777777" w:rsidR="00360172" w:rsidRPr="00360172" w:rsidRDefault="00360172" w:rsidP="00360172">
      <w:pPr>
        <w:rPr>
          <w:color w:val="000000" w:themeColor="text1"/>
          <w:sz w:val="32"/>
          <w:szCs w:val="32"/>
        </w:rPr>
      </w:pPr>
      <w:r w:rsidRPr="00360172">
        <w:rPr>
          <w:color w:val="000000" w:themeColor="text1"/>
          <w:sz w:val="32"/>
          <w:szCs w:val="32"/>
        </w:rPr>
        <w:t>2) Load cleaned dataset</w:t>
      </w:r>
    </w:p>
    <w:p w14:paraId="06AA3678" w14:textId="77777777" w:rsidR="00360172" w:rsidRPr="00360172" w:rsidRDefault="00360172" w:rsidP="00360172">
      <w:pPr>
        <w:rPr>
          <w:color w:val="000000" w:themeColor="text1"/>
          <w:sz w:val="32"/>
          <w:szCs w:val="32"/>
        </w:rPr>
      </w:pPr>
      <w:r w:rsidRPr="00360172">
        <w:rPr>
          <w:color w:val="000000" w:themeColor="text1"/>
          <w:sz w:val="32"/>
          <w:szCs w:val="32"/>
        </w:rPr>
        <w:t>3) Train &amp; tune models</w:t>
      </w:r>
    </w:p>
    <w:p w14:paraId="4AF85144" w14:textId="77777777" w:rsidR="00360172" w:rsidRPr="00360172" w:rsidRDefault="00360172" w:rsidP="00360172">
      <w:pPr>
        <w:rPr>
          <w:color w:val="000000" w:themeColor="text1"/>
          <w:sz w:val="32"/>
          <w:szCs w:val="32"/>
        </w:rPr>
      </w:pPr>
      <w:r w:rsidRPr="00360172">
        <w:rPr>
          <w:color w:val="000000" w:themeColor="text1"/>
          <w:sz w:val="32"/>
          <w:szCs w:val="32"/>
        </w:rPr>
        <w:t>4) Evaluate models &amp; show plots</w:t>
      </w:r>
    </w:p>
    <w:p w14:paraId="335275F8" w14:textId="77777777" w:rsidR="00360172" w:rsidRPr="00360172" w:rsidRDefault="00360172" w:rsidP="00360172">
      <w:pPr>
        <w:rPr>
          <w:color w:val="000000" w:themeColor="text1"/>
          <w:sz w:val="32"/>
          <w:szCs w:val="32"/>
        </w:rPr>
      </w:pPr>
      <w:r w:rsidRPr="00360172">
        <w:rPr>
          <w:color w:val="000000" w:themeColor="text1"/>
          <w:sz w:val="32"/>
          <w:szCs w:val="32"/>
        </w:rPr>
        <w:lastRenderedPageBreak/>
        <w:t>5) Predict 2026 finalists</w:t>
      </w:r>
    </w:p>
    <w:p w14:paraId="7D8483E1" w14:textId="77777777" w:rsidR="00360172" w:rsidRPr="00360172" w:rsidRDefault="00360172" w:rsidP="00360172">
      <w:pPr>
        <w:rPr>
          <w:color w:val="000000" w:themeColor="text1"/>
          <w:sz w:val="32"/>
          <w:szCs w:val="32"/>
        </w:rPr>
      </w:pPr>
      <w:r w:rsidRPr="00360172">
        <w:rPr>
          <w:color w:val="000000" w:themeColor="text1"/>
          <w:sz w:val="32"/>
          <w:szCs w:val="32"/>
        </w:rPr>
        <w:t>6) Exit</w:t>
      </w:r>
    </w:p>
    <w:p w14:paraId="5FC4584E" w14:textId="77777777" w:rsidR="00360172" w:rsidRPr="00360172" w:rsidRDefault="00360172" w:rsidP="00360172">
      <w:pPr>
        <w:rPr>
          <w:color w:val="000000" w:themeColor="text1"/>
          <w:sz w:val="32"/>
          <w:szCs w:val="32"/>
        </w:rPr>
      </w:pPr>
      <w:r w:rsidRPr="00360172">
        <w:rPr>
          <w:color w:val="000000" w:themeColor="text1"/>
          <w:sz w:val="32"/>
          <w:szCs w:val="32"/>
        </w:rPr>
        <w:t>Enter choice (1-6):</w:t>
      </w:r>
    </w:p>
    <w:p w14:paraId="0A7C950F" w14:textId="77777777" w:rsidR="00360172" w:rsidRPr="00360172" w:rsidRDefault="00360172" w:rsidP="00360172">
      <w:pPr>
        <w:rPr>
          <w:color w:val="000000" w:themeColor="text1"/>
          <w:sz w:val="32"/>
          <w:szCs w:val="32"/>
        </w:rPr>
      </w:pPr>
      <w:r w:rsidRPr="00360172">
        <w:rPr>
          <w:color w:val="000000" w:themeColor="text1"/>
          <w:sz w:val="32"/>
          <w:szCs w:val="32"/>
        </w:rPr>
        <w:pict w14:anchorId="58EAFA3C">
          <v:rect id="_x0000_i1067" style="width:0;height:1.5pt" o:hralign="center" o:hrstd="t" o:hr="t" fillcolor="#a0a0a0" stroked="f"/>
        </w:pict>
      </w:r>
    </w:p>
    <w:p w14:paraId="686F296D" w14:textId="77777777" w:rsidR="00360172" w:rsidRPr="00360172" w:rsidRDefault="00360172" w:rsidP="00360172">
      <w:pPr>
        <w:rPr>
          <w:b/>
          <w:bCs/>
          <w:color w:val="4472C4" w:themeColor="accent1"/>
          <w:sz w:val="32"/>
          <w:szCs w:val="32"/>
        </w:rPr>
      </w:pPr>
      <w:r w:rsidRPr="00360172">
        <w:rPr>
          <w:b/>
          <w:bCs/>
          <w:color w:val="4472C4" w:themeColor="accent1"/>
          <w:sz w:val="32"/>
          <w:szCs w:val="32"/>
        </w:rPr>
        <w:t>4. Dependencies</w:t>
      </w:r>
    </w:p>
    <w:p w14:paraId="0B9537A8" w14:textId="77777777" w:rsidR="00360172" w:rsidRPr="00360172" w:rsidRDefault="00360172" w:rsidP="00360172">
      <w:pPr>
        <w:numPr>
          <w:ilvl w:val="0"/>
          <w:numId w:val="9"/>
        </w:numPr>
        <w:rPr>
          <w:color w:val="000000" w:themeColor="text1"/>
          <w:sz w:val="32"/>
          <w:szCs w:val="32"/>
        </w:rPr>
      </w:pPr>
      <w:r w:rsidRPr="00360172">
        <w:rPr>
          <w:color w:val="000000" w:themeColor="text1"/>
          <w:sz w:val="32"/>
          <w:szCs w:val="32"/>
        </w:rPr>
        <w:t xml:space="preserve">Python packages: pandas, </w:t>
      </w:r>
      <w:proofErr w:type="spellStart"/>
      <w:r w:rsidRPr="00360172">
        <w:rPr>
          <w:color w:val="000000" w:themeColor="text1"/>
          <w:sz w:val="32"/>
          <w:szCs w:val="32"/>
        </w:rPr>
        <w:t>numpy</w:t>
      </w:r>
      <w:proofErr w:type="spellEnd"/>
      <w:r w:rsidRPr="00360172">
        <w:rPr>
          <w:color w:val="000000" w:themeColor="text1"/>
          <w:sz w:val="32"/>
          <w:szCs w:val="32"/>
        </w:rPr>
        <w:t>, scikit-learn, matplotlib, seaborn</w:t>
      </w:r>
    </w:p>
    <w:p w14:paraId="7684E193" w14:textId="77777777" w:rsidR="00360172" w:rsidRPr="00360172" w:rsidRDefault="00360172" w:rsidP="00360172">
      <w:pPr>
        <w:numPr>
          <w:ilvl w:val="0"/>
          <w:numId w:val="9"/>
        </w:numPr>
        <w:rPr>
          <w:color w:val="000000" w:themeColor="text1"/>
          <w:sz w:val="32"/>
          <w:szCs w:val="32"/>
        </w:rPr>
      </w:pPr>
      <w:r w:rsidRPr="00360172">
        <w:rPr>
          <w:color w:val="000000" w:themeColor="text1"/>
          <w:sz w:val="32"/>
          <w:szCs w:val="32"/>
        </w:rPr>
        <w:t>Optional scraper: web_scraper.py</w:t>
      </w:r>
    </w:p>
    <w:p w14:paraId="62CEB16C" w14:textId="77777777" w:rsidR="00360172" w:rsidRPr="00360172" w:rsidRDefault="00360172" w:rsidP="00360172">
      <w:pPr>
        <w:numPr>
          <w:ilvl w:val="0"/>
          <w:numId w:val="9"/>
        </w:numPr>
        <w:rPr>
          <w:color w:val="000000" w:themeColor="text1"/>
          <w:sz w:val="32"/>
          <w:szCs w:val="32"/>
        </w:rPr>
      </w:pPr>
      <w:r w:rsidRPr="00360172">
        <w:rPr>
          <w:color w:val="000000" w:themeColor="text1"/>
          <w:sz w:val="32"/>
          <w:szCs w:val="32"/>
        </w:rPr>
        <w:t>Dataset: cleaned_fifa_dataset.csv</w:t>
      </w:r>
    </w:p>
    <w:p w14:paraId="2E79612A" w14:textId="77777777" w:rsidR="00360172" w:rsidRPr="00360172" w:rsidRDefault="00360172" w:rsidP="00360172">
      <w:pPr>
        <w:rPr>
          <w:color w:val="000000" w:themeColor="text1"/>
          <w:sz w:val="32"/>
          <w:szCs w:val="32"/>
        </w:rPr>
      </w:pPr>
      <w:r w:rsidRPr="00360172">
        <w:rPr>
          <w:color w:val="000000" w:themeColor="text1"/>
          <w:sz w:val="32"/>
          <w:szCs w:val="32"/>
        </w:rPr>
        <w:pict w14:anchorId="498EADAF">
          <v:rect id="_x0000_i1068" style="width:0;height:1.5pt" o:hralign="center" o:hrstd="t" o:hr="t" fillcolor="#a0a0a0" stroked="f"/>
        </w:pict>
      </w:r>
    </w:p>
    <w:p w14:paraId="01915570" w14:textId="77777777" w:rsidR="00360172" w:rsidRPr="00360172" w:rsidRDefault="00360172" w:rsidP="00360172">
      <w:pPr>
        <w:rPr>
          <w:b/>
          <w:bCs/>
          <w:color w:val="4472C4" w:themeColor="accent1"/>
          <w:sz w:val="32"/>
          <w:szCs w:val="32"/>
        </w:rPr>
      </w:pPr>
      <w:r w:rsidRPr="00360172">
        <w:rPr>
          <w:b/>
          <w:bCs/>
          <w:color w:val="4472C4" w:themeColor="accent1"/>
          <w:sz w:val="32"/>
          <w:szCs w:val="32"/>
        </w:rPr>
        <w:t>5. Strengths</w:t>
      </w:r>
    </w:p>
    <w:p w14:paraId="3F87609C" w14:textId="77777777" w:rsidR="00360172" w:rsidRPr="00360172" w:rsidRDefault="00360172" w:rsidP="00360172">
      <w:pPr>
        <w:numPr>
          <w:ilvl w:val="0"/>
          <w:numId w:val="10"/>
        </w:numPr>
        <w:rPr>
          <w:color w:val="000000" w:themeColor="text1"/>
          <w:sz w:val="32"/>
          <w:szCs w:val="32"/>
        </w:rPr>
      </w:pPr>
      <w:r w:rsidRPr="00360172">
        <w:rPr>
          <w:color w:val="000000" w:themeColor="text1"/>
          <w:sz w:val="32"/>
          <w:szCs w:val="32"/>
        </w:rPr>
        <w:t>Fully interactive CLI workflow for end-to-end ML pipeline.</w:t>
      </w:r>
    </w:p>
    <w:p w14:paraId="47921FFB" w14:textId="77777777" w:rsidR="00360172" w:rsidRPr="00360172" w:rsidRDefault="00360172" w:rsidP="00360172">
      <w:pPr>
        <w:numPr>
          <w:ilvl w:val="0"/>
          <w:numId w:val="10"/>
        </w:numPr>
        <w:rPr>
          <w:color w:val="000000" w:themeColor="text1"/>
          <w:sz w:val="32"/>
          <w:szCs w:val="32"/>
        </w:rPr>
      </w:pPr>
      <w:r w:rsidRPr="00360172">
        <w:rPr>
          <w:color w:val="000000" w:themeColor="text1"/>
          <w:sz w:val="32"/>
          <w:szCs w:val="32"/>
        </w:rPr>
        <w:t>Easy to use without needing a GUI.</w:t>
      </w:r>
    </w:p>
    <w:p w14:paraId="0AEA46E7" w14:textId="413D9208" w:rsidR="009E784C" w:rsidRDefault="00360172" w:rsidP="009E784C">
      <w:pPr>
        <w:numPr>
          <w:ilvl w:val="0"/>
          <w:numId w:val="10"/>
        </w:numPr>
        <w:rPr>
          <w:color w:val="000000" w:themeColor="text1"/>
          <w:sz w:val="32"/>
          <w:szCs w:val="32"/>
        </w:rPr>
      </w:pPr>
      <w:r w:rsidRPr="00360172">
        <w:rPr>
          <w:color w:val="000000" w:themeColor="text1"/>
          <w:sz w:val="32"/>
          <w:szCs w:val="32"/>
        </w:rPr>
        <w:t>Shows detailed model evaluation, visualizations, and predictions.</w:t>
      </w:r>
    </w:p>
    <w:p w14:paraId="205E785F" w14:textId="18FD8BEC" w:rsidR="009E784C" w:rsidRPr="00360172" w:rsidRDefault="00084A2B" w:rsidP="009E784C">
      <w:pPr>
        <w:rPr>
          <w:color w:val="C45911" w:themeColor="accent2" w:themeShade="BF"/>
          <w:sz w:val="32"/>
          <w:szCs w:val="32"/>
        </w:rPr>
      </w:pPr>
      <w:r w:rsidRPr="00084A2B">
        <w:rPr>
          <w:color w:val="C45911" w:themeColor="accent2" w:themeShade="BF"/>
          <w:sz w:val="32"/>
          <w:szCs w:val="32"/>
        </w:rPr>
        <w:t>Working Output:</w:t>
      </w:r>
    </w:p>
    <w:p w14:paraId="6F1C7DFB" w14:textId="0B807403" w:rsidR="002D360E" w:rsidRPr="002D360E" w:rsidRDefault="002D360E" w:rsidP="002D360E">
      <w:pPr>
        <w:rPr>
          <w:color w:val="000000" w:themeColor="text1"/>
          <w:sz w:val="32"/>
          <w:szCs w:val="32"/>
        </w:rPr>
      </w:pPr>
      <w:r w:rsidRPr="002D360E">
        <w:rPr>
          <w:color w:val="000000" w:themeColor="text1"/>
          <w:sz w:val="32"/>
          <w:szCs w:val="32"/>
        </w:rPr>
        <w:drawing>
          <wp:inline distT="0" distB="0" distL="0" distR="0" wp14:anchorId="727E374D" wp14:editId="2DB6026D">
            <wp:extent cx="5943600" cy="2693670"/>
            <wp:effectExtent l="0" t="0" r="0" b="0"/>
            <wp:docPr id="8015275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693670"/>
                    </a:xfrm>
                    <a:prstGeom prst="rect">
                      <a:avLst/>
                    </a:prstGeom>
                    <a:noFill/>
                    <a:ln>
                      <a:noFill/>
                    </a:ln>
                  </pic:spPr>
                </pic:pic>
              </a:graphicData>
            </a:graphic>
          </wp:inline>
        </w:drawing>
      </w:r>
    </w:p>
    <w:p w14:paraId="7A7BC883" w14:textId="43B4F83A" w:rsidR="00C651A8" w:rsidRDefault="00C651A8" w:rsidP="00C651A8">
      <w:pPr>
        <w:rPr>
          <w:color w:val="000000" w:themeColor="text1"/>
          <w:sz w:val="32"/>
          <w:szCs w:val="32"/>
        </w:rPr>
      </w:pPr>
      <w:r w:rsidRPr="00C651A8">
        <w:rPr>
          <w:color w:val="000000" w:themeColor="text1"/>
          <w:sz w:val="32"/>
          <w:szCs w:val="32"/>
        </w:rPr>
        <w:lastRenderedPageBreak/>
        <w:drawing>
          <wp:inline distT="0" distB="0" distL="0" distR="0" wp14:anchorId="54B9E465" wp14:editId="037B95DA">
            <wp:extent cx="5943600" cy="2467610"/>
            <wp:effectExtent l="0" t="0" r="0" b="8890"/>
            <wp:docPr id="6311786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467610"/>
                    </a:xfrm>
                    <a:prstGeom prst="rect">
                      <a:avLst/>
                    </a:prstGeom>
                    <a:noFill/>
                    <a:ln>
                      <a:noFill/>
                    </a:ln>
                  </pic:spPr>
                </pic:pic>
              </a:graphicData>
            </a:graphic>
          </wp:inline>
        </w:drawing>
      </w:r>
    </w:p>
    <w:p w14:paraId="0E334D2A" w14:textId="77777777" w:rsidR="00F42651" w:rsidRPr="00F42651" w:rsidRDefault="00F42651" w:rsidP="00F42651">
      <w:pPr>
        <w:rPr>
          <w:b/>
          <w:bCs/>
          <w:color w:val="4472C4" w:themeColor="accent1"/>
          <w:sz w:val="32"/>
          <w:szCs w:val="32"/>
        </w:rPr>
      </w:pPr>
      <w:proofErr w:type="spellStart"/>
      <w:r w:rsidRPr="00F42651">
        <w:rPr>
          <w:b/>
          <w:bCs/>
          <w:color w:val="4472C4" w:themeColor="accent1"/>
          <w:sz w:val="32"/>
          <w:szCs w:val="32"/>
        </w:rPr>
        <w:t>Streamlit</w:t>
      </w:r>
      <w:proofErr w:type="spellEnd"/>
      <w:r w:rsidRPr="00F42651">
        <w:rPr>
          <w:b/>
          <w:bCs/>
          <w:color w:val="4472C4" w:themeColor="accent1"/>
          <w:sz w:val="32"/>
          <w:szCs w:val="32"/>
        </w:rPr>
        <w:t xml:space="preserve"> Application: fifa_prediction_app_streamlit.py</w:t>
      </w:r>
    </w:p>
    <w:p w14:paraId="6123F0D7" w14:textId="77777777" w:rsidR="00F42651" w:rsidRPr="00F42651" w:rsidRDefault="00F42651" w:rsidP="00F42651">
      <w:pPr>
        <w:rPr>
          <w:b/>
          <w:bCs/>
          <w:color w:val="000000" w:themeColor="text1"/>
          <w:sz w:val="32"/>
          <w:szCs w:val="32"/>
        </w:rPr>
      </w:pPr>
      <w:r w:rsidRPr="00F42651">
        <w:rPr>
          <w:b/>
          <w:bCs/>
          <w:color w:val="000000" w:themeColor="text1"/>
          <w:sz w:val="32"/>
          <w:szCs w:val="32"/>
        </w:rPr>
        <w:t>1. Overview</w:t>
      </w:r>
    </w:p>
    <w:p w14:paraId="3ADB44DE" w14:textId="77777777" w:rsidR="00F42651" w:rsidRPr="00F42651" w:rsidRDefault="00F42651" w:rsidP="00F42651">
      <w:pPr>
        <w:rPr>
          <w:color w:val="000000" w:themeColor="text1"/>
          <w:sz w:val="32"/>
          <w:szCs w:val="32"/>
        </w:rPr>
      </w:pPr>
      <w:r w:rsidRPr="00F42651">
        <w:rPr>
          <w:color w:val="000000" w:themeColor="text1"/>
          <w:sz w:val="32"/>
          <w:szCs w:val="32"/>
        </w:rPr>
        <w:t xml:space="preserve">The </w:t>
      </w:r>
      <w:proofErr w:type="spellStart"/>
      <w:r w:rsidRPr="00F42651">
        <w:rPr>
          <w:color w:val="000000" w:themeColor="text1"/>
          <w:sz w:val="32"/>
          <w:szCs w:val="32"/>
        </w:rPr>
        <w:t>Streamlit</w:t>
      </w:r>
      <w:proofErr w:type="spellEnd"/>
      <w:r w:rsidRPr="00F42651">
        <w:rPr>
          <w:color w:val="000000" w:themeColor="text1"/>
          <w:sz w:val="32"/>
          <w:szCs w:val="32"/>
        </w:rPr>
        <w:t xml:space="preserve"> version provides an </w:t>
      </w:r>
      <w:r w:rsidRPr="00F42651">
        <w:rPr>
          <w:b/>
          <w:bCs/>
          <w:color w:val="000000" w:themeColor="text1"/>
          <w:sz w:val="32"/>
          <w:szCs w:val="32"/>
        </w:rPr>
        <w:t>interactive, web-based interface</w:t>
      </w:r>
      <w:r w:rsidRPr="00F42651">
        <w:rPr>
          <w:color w:val="000000" w:themeColor="text1"/>
          <w:sz w:val="32"/>
          <w:szCs w:val="32"/>
        </w:rPr>
        <w:t xml:space="preserve"> for the FIFA prediction application. It offers the same full pipeline as the CLI version but with </w:t>
      </w:r>
      <w:r w:rsidRPr="00F42651">
        <w:rPr>
          <w:b/>
          <w:bCs/>
          <w:color w:val="000000" w:themeColor="text1"/>
          <w:sz w:val="32"/>
          <w:szCs w:val="32"/>
        </w:rPr>
        <w:t>visualizations, buttons, and dynamic tables</w:t>
      </w:r>
      <w:r w:rsidRPr="00F42651">
        <w:rPr>
          <w:color w:val="000000" w:themeColor="text1"/>
          <w:sz w:val="32"/>
          <w:szCs w:val="32"/>
        </w:rPr>
        <w:t xml:space="preserve"> for an easier user experience.</w:t>
      </w:r>
    </w:p>
    <w:p w14:paraId="08EDCD8C" w14:textId="77777777" w:rsidR="00F42651" w:rsidRPr="00F42651" w:rsidRDefault="00F42651" w:rsidP="00F42651">
      <w:pPr>
        <w:rPr>
          <w:color w:val="000000" w:themeColor="text1"/>
          <w:sz w:val="32"/>
          <w:szCs w:val="32"/>
        </w:rPr>
      </w:pPr>
      <w:r w:rsidRPr="00F42651">
        <w:rPr>
          <w:color w:val="000000" w:themeColor="text1"/>
          <w:sz w:val="32"/>
          <w:szCs w:val="32"/>
        </w:rPr>
        <w:pict w14:anchorId="59DF975F">
          <v:rect id="_x0000_i1111" style="width:0;height:1.5pt" o:hralign="center" o:hrstd="t" o:hr="t" fillcolor="#a0a0a0" stroked="f"/>
        </w:pict>
      </w:r>
    </w:p>
    <w:p w14:paraId="25F31F9F" w14:textId="77777777" w:rsidR="00F42651" w:rsidRPr="00F42651" w:rsidRDefault="00F42651" w:rsidP="00F42651">
      <w:pPr>
        <w:rPr>
          <w:b/>
          <w:bCs/>
          <w:color w:val="000000" w:themeColor="text1"/>
          <w:sz w:val="32"/>
          <w:szCs w:val="32"/>
        </w:rPr>
      </w:pPr>
      <w:r w:rsidRPr="00F42651">
        <w:rPr>
          <w:b/>
          <w:bCs/>
          <w:color w:val="000000" w:themeColor="text1"/>
          <w:sz w:val="32"/>
          <w:szCs w:val="32"/>
        </w:rPr>
        <w:t>2. Features</w:t>
      </w:r>
    </w:p>
    <w:p w14:paraId="7B10CD3B" w14:textId="77777777" w:rsidR="00F42651" w:rsidRPr="00F42651" w:rsidRDefault="00F42651" w:rsidP="00F42651">
      <w:pPr>
        <w:numPr>
          <w:ilvl w:val="0"/>
          <w:numId w:val="11"/>
        </w:numPr>
        <w:rPr>
          <w:color w:val="000000" w:themeColor="text1"/>
          <w:sz w:val="32"/>
          <w:szCs w:val="32"/>
        </w:rPr>
      </w:pPr>
      <w:r w:rsidRPr="00F42651">
        <w:rPr>
          <w:b/>
          <w:bCs/>
          <w:color w:val="000000" w:themeColor="text1"/>
          <w:sz w:val="32"/>
          <w:szCs w:val="32"/>
        </w:rPr>
        <w:t>Data Extraction / Scraper:</w:t>
      </w:r>
    </w:p>
    <w:p w14:paraId="4E9E52A9" w14:textId="77777777" w:rsidR="00F42651" w:rsidRPr="00F42651" w:rsidRDefault="00F42651" w:rsidP="00F42651">
      <w:pPr>
        <w:numPr>
          <w:ilvl w:val="1"/>
          <w:numId w:val="11"/>
        </w:numPr>
        <w:rPr>
          <w:color w:val="000000" w:themeColor="text1"/>
          <w:sz w:val="32"/>
          <w:szCs w:val="32"/>
        </w:rPr>
      </w:pPr>
      <w:r w:rsidRPr="00F42651">
        <w:rPr>
          <w:color w:val="000000" w:themeColor="text1"/>
          <w:sz w:val="32"/>
          <w:szCs w:val="32"/>
        </w:rPr>
        <w:t>Optional scraping of team information (NBA scraper example included, can be adapted to FIFA data).</w:t>
      </w:r>
    </w:p>
    <w:p w14:paraId="2AD5EB8C" w14:textId="77777777" w:rsidR="00F42651" w:rsidRPr="00F42651" w:rsidRDefault="00F42651" w:rsidP="00F42651">
      <w:pPr>
        <w:numPr>
          <w:ilvl w:val="1"/>
          <w:numId w:val="11"/>
        </w:numPr>
        <w:rPr>
          <w:color w:val="000000" w:themeColor="text1"/>
          <w:sz w:val="32"/>
          <w:szCs w:val="32"/>
        </w:rPr>
      </w:pPr>
      <w:r w:rsidRPr="00F42651">
        <w:rPr>
          <w:color w:val="000000" w:themeColor="text1"/>
          <w:sz w:val="32"/>
          <w:szCs w:val="32"/>
        </w:rPr>
        <w:t xml:space="preserve">Displays success or error messages in the </w:t>
      </w:r>
      <w:proofErr w:type="spellStart"/>
      <w:r w:rsidRPr="00F42651">
        <w:rPr>
          <w:color w:val="000000" w:themeColor="text1"/>
          <w:sz w:val="32"/>
          <w:szCs w:val="32"/>
        </w:rPr>
        <w:t>Streamlit</w:t>
      </w:r>
      <w:proofErr w:type="spellEnd"/>
      <w:r w:rsidRPr="00F42651">
        <w:rPr>
          <w:color w:val="000000" w:themeColor="text1"/>
          <w:sz w:val="32"/>
          <w:szCs w:val="32"/>
        </w:rPr>
        <w:t xml:space="preserve"> interface.</w:t>
      </w:r>
    </w:p>
    <w:p w14:paraId="6BBA1EA4" w14:textId="77777777" w:rsidR="00F42651" w:rsidRPr="00F42651" w:rsidRDefault="00F42651" w:rsidP="00F42651">
      <w:pPr>
        <w:numPr>
          <w:ilvl w:val="0"/>
          <w:numId w:val="11"/>
        </w:numPr>
        <w:rPr>
          <w:color w:val="000000" w:themeColor="text1"/>
          <w:sz w:val="32"/>
          <w:szCs w:val="32"/>
        </w:rPr>
      </w:pPr>
      <w:r w:rsidRPr="00F42651">
        <w:rPr>
          <w:b/>
          <w:bCs/>
          <w:color w:val="000000" w:themeColor="text1"/>
          <w:sz w:val="32"/>
          <w:szCs w:val="32"/>
        </w:rPr>
        <w:t>Dataset Loading:</w:t>
      </w:r>
    </w:p>
    <w:p w14:paraId="5E36700A" w14:textId="77777777" w:rsidR="00F42651" w:rsidRPr="00F42651" w:rsidRDefault="00F42651" w:rsidP="00F42651">
      <w:pPr>
        <w:numPr>
          <w:ilvl w:val="1"/>
          <w:numId w:val="11"/>
        </w:numPr>
        <w:rPr>
          <w:color w:val="000000" w:themeColor="text1"/>
          <w:sz w:val="32"/>
          <w:szCs w:val="32"/>
        </w:rPr>
      </w:pPr>
      <w:r w:rsidRPr="00F42651">
        <w:rPr>
          <w:color w:val="000000" w:themeColor="text1"/>
          <w:sz w:val="32"/>
          <w:szCs w:val="32"/>
        </w:rPr>
        <w:t>Loads the cleaned FIFA dataset (cleaned_fifa_dataset.csv).</w:t>
      </w:r>
    </w:p>
    <w:p w14:paraId="69751037" w14:textId="77777777" w:rsidR="00F42651" w:rsidRPr="00F42651" w:rsidRDefault="00F42651" w:rsidP="00F42651">
      <w:pPr>
        <w:numPr>
          <w:ilvl w:val="1"/>
          <w:numId w:val="11"/>
        </w:numPr>
        <w:rPr>
          <w:color w:val="000000" w:themeColor="text1"/>
          <w:sz w:val="32"/>
          <w:szCs w:val="32"/>
        </w:rPr>
      </w:pPr>
      <w:r w:rsidRPr="00F42651">
        <w:rPr>
          <w:color w:val="000000" w:themeColor="text1"/>
          <w:sz w:val="32"/>
          <w:szCs w:val="32"/>
        </w:rPr>
        <w:t xml:space="preserve">Shows a sample table of data with </w:t>
      </w:r>
      <w:proofErr w:type="spellStart"/>
      <w:proofErr w:type="gramStart"/>
      <w:r w:rsidRPr="00F42651">
        <w:rPr>
          <w:color w:val="000000" w:themeColor="text1"/>
          <w:sz w:val="32"/>
          <w:szCs w:val="32"/>
        </w:rPr>
        <w:t>st.dataframe</w:t>
      </w:r>
      <w:proofErr w:type="spellEnd"/>
      <w:proofErr w:type="gramEnd"/>
      <w:r w:rsidRPr="00F42651">
        <w:rPr>
          <w:color w:val="000000" w:themeColor="text1"/>
          <w:sz w:val="32"/>
          <w:szCs w:val="32"/>
        </w:rPr>
        <w:t>.</w:t>
      </w:r>
    </w:p>
    <w:p w14:paraId="4AFBECFD" w14:textId="77777777" w:rsidR="00F42651" w:rsidRPr="00F42651" w:rsidRDefault="00F42651" w:rsidP="00F42651">
      <w:pPr>
        <w:numPr>
          <w:ilvl w:val="0"/>
          <w:numId w:val="11"/>
        </w:numPr>
        <w:rPr>
          <w:color w:val="000000" w:themeColor="text1"/>
          <w:sz w:val="32"/>
          <w:szCs w:val="32"/>
        </w:rPr>
      </w:pPr>
      <w:r w:rsidRPr="00F42651">
        <w:rPr>
          <w:b/>
          <w:bCs/>
          <w:color w:val="000000" w:themeColor="text1"/>
          <w:sz w:val="32"/>
          <w:szCs w:val="32"/>
        </w:rPr>
        <w:lastRenderedPageBreak/>
        <w:t>Model Training:</w:t>
      </w:r>
    </w:p>
    <w:p w14:paraId="3DBF8C0A" w14:textId="77777777" w:rsidR="00F42651" w:rsidRPr="00F42651" w:rsidRDefault="00F42651" w:rsidP="00F42651">
      <w:pPr>
        <w:numPr>
          <w:ilvl w:val="1"/>
          <w:numId w:val="11"/>
        </w:numPr>
        <w:rPr>
          <w:color w:val="000000" w:themeColor="text1"/>
          <w:sz w:val="32"/>
          <w:szCs w:val="32"/>
        </w:rPr>
      </w:pPr>
      <w:r w:rsidRPr="00F42651">
        <w:rPr>
          <w:color w:val="000000" w:themeColor="text1"/>
          <w:sz w:val="32"/>
          <w:szCs w:val="32"/>
        </w:rPr>
        <w:t xml:space="preserve">Trains Logistic Regression and Random Forest models with </w:t>
      </w:r>
      <w:proofErr w:type="spellStart"/>
      <w:r w:rsidRPr="00F42651">
        <w:rPr>
          <w:color w:val="000000" w:themeColor="text1"/>
          <w:sz w:val="32"/>
          <w:szCs w:val="32"/>
        </w:rPr>
        <w:t>GridSearchCV</w:t>
      </w:r>
      <w:proofErr w:type="spellEnd"/>
      <w:r w:rsidRPr="00F42651">
        <w:rPr>
          <w:color w:val="000000" w:themeColor="text1"/>
          <w:sz w:val="32"/>
          <w:szCs w:val="32"/>
        </w:rPr>
        <w:t xml:space="preserve"> for hyperparameter tuning.</w:t>
      </w:r>
    </w:p>
    <w:p w14:paraId="786C2536" w14:textId="77777777" w:rsidR="00F42651" w:rsidRPr="00F42651" w:rsidRDefault="00F42651" w:rsidP="00F42651">
      <w:pPr>
        <w:numPr>
          <w:ilvl w:val="1"/>
          <w:numId w:val="11"/>
        </w:numPr>
        <w:rPr>
          <w:color w:val="000000" w:themeColor="text1"/>
          <w:sz w:val="32"/>
          <w:szCs w:val="32"/>
        </w:rPr>
      </w:pPr>
      <w:r w:rsidRPr="00F42651">
        <w:rPr>
          <w:color w:val="000000" w:themeColor="text1"/>
          <w:sz w:val="32"/>
          <w:szCs w:val="32"/>
        </w:rPr>
        <w:t>Scales features for Logistic Regression.</w:t>
      </w:r>
    </w:p>
    <w:p w14:paraId="67DC70B1" w14:textId="77777777" w:rsidR="00F42651" w:rsidRPr="00F42651" w:rsidRDefault="00F42651" w:rsidP="00F42651">
      <w:pPr>
        <w:numPr>
          <w:ilvl w:val="1"/>
          <w:numId w:val="11"/>
        </w:numPr>
        <w:rPr>
          <w:color w:val="000000" w:themeColor="text1"/>
          <w:sz w:val="32"/>
          <w:szCs w:val="32"/>
        </w:rPr>
      </w:pPr>
      <w:r w:rsidRPr="00F42651">
        <w:rPr>
          <w:color w:val="000000" w:themeColor="text1"/>
          <w:sz w:val="32"/>
          <w:szCs w:val="32"/>
        </w:rPr>
        <w:t>Displays best parameters for both models in the interface.</w:t>
      </w:r>
    </w:p>
    <w:p w14:paraId="0EDC1BAF" w14:textId="77777777" w:rsidR="00F42651" w:rsidRPr="00F42651" w:rsidRDefault="00F42651" w:rsidP="00F42651">
      <w:pPr>
        <w:numPr>
          <w:ilvl w:val="0"/>
          <w:numId w:val="11"/>
        </w:numPr>
        <w:rPr>
          <w:color w:val="000000" w:themeColor="text1"/>
          <w:sz w:val="32"/>
          <w:szCs w:val="32"/>
        </w:rPr>
      </w:pPr>
      <w:r w:rsidRPr="00F42651">
        <w:rPr>
          <w:b/>
          <w:bCs/>
          <w:color w:val="000000" w:themeColor="text1"/>
          <w:sz w:val="32"/>
          <w:szCs w:val="32"/>
        </w:rPr>
        <w:t>Model Evaluation:</w:t>
      </w:r>
    </w:p>
    <w:p w14:paraId="2D1EB2D6" w14:textId="77777777" w:rsidR="00F42651" w:rsidRPr="00F42651" w:rsidRDefault="00F42651" w:rsidP="00F42651">
      <w:pPr>
        <w:numPr>
          <w:ilvl w:val="1"/>
          <w:numId w:val="11"/>
        </w:numPr>
        <w:rPr>
          <w:color w:val="000000" w:themeColor="text1"/>
          <w:sz w:val="32"/>
          <w:szCs w:val="32"/>
        </w:rPr>
      </w:pPr>
      <w:r w:rsidRPr="00F42651">
        <w:rPr>
          <w:color w:val="000000" w:themeColor="text1"/>
          <w:sz w:val="32"/>
          <w:szCs w:val="32"/>
        </w:rPr>
        <w:t>Displays performance metrics (Accuracy, Precision, Recall, F1-Score, ROC-AUC) in a table.</w:t>
      </w:r>
    </w:p>
    <w:p w14:paraId="0DBF804E" w14:textId="77777777" w:rsidR="00F42651" w:rsidRPr="00F42651" w:rsidRDefault="00F42651" w:rsidP="00F42651">
      <w:pPr>
        <w:numPr>
          <w:ilvl w:val="1"/>
          <w:numId w:val="11"/>
        </w:numPr>
        <w:rPr>
          <w:color w:val="000000" w:themeColor="text1"/>
          <w:sz w:val="32"/>
          <w:szCs w:val="32"/>
        </w:rPr>
      </w:pPr>
      <w:r w:rsidRPr="00F42651">
        <w:rPr>
          <w:color w:val="000000" w:themeColor="text1"/>
          <w:sz w:val="32"/>
          <w:szCs w:val="32"/>
        </w:rPr>
        <w:t>Shows confusion matrices for both models using seaborn heatmaps.</w:t>
      </w:r>
    </w:p>
    <w:p w14:paraId="06A9EB88" w14:textId="77777777" w:rsidR="00F42651" w:rsidRPr="00F42651" w:rsidRDefault="00F42651" w:rsidP="00F42651">
      <w:pPr>
        <w:numPr>
          <w:ilvl w:val="1"/>
          <w:numId w:val="11"/>
        </w:numPr>
        <w:rPr>
          <w:color w:val="000000" w:themeColor="text1"/>
          <w:sz w:val="32"/>
          <w:szCs w:val="32"/>
        </w:rPr>
      </w:pPr>
      <w:proofErr w:type="gramStart"/>
      <w:r w:rsidRPr="00F42651">
        <w:rPr>
          <w:color w:val="000000" w:themeColor="text1"/>
          <w:sz w:val="32"/>
          <w:szCs w:val="32"/>
        </w:rPr>
        <w:t>Visualizes</w:t>
      </w:r>
      <w:proofErr w:type="gramEnd"/>
      <w:r w:rsidRPr="00F42651">
        <w:rPr>
          <w:color w:val="000000" w:themeColor="text1"/>
          <w:sz w:val="32"/>
          <w:szCs w:val="32"/>
        </w:rPr>
        <w:t xml:space="preserve"> feature importance for both models.</w:t>
      </w:r>
    </w:p>
    <w:p w14:paraId="3FBD86EA" w14:textId="77777777" w:rsidR="00F42651" w:rsidRPr="00F42651" w:rsidRDefault="00F42651" w:rsidP="00F42651">
      <w:pPr>
        <w:numPr>
          <w:ilvl w:val="0"/>
          <w:numId w:val="11"/>
        </w:numPr>
        <w:rPr>
          <w:color w:val="000000" w:themeColor="text1"/>
          <w:sz w:val="32"/>
          <w:szCs w:val="32"/>
        </w:rPr>
      </w:pPr>
      <w:r w:rsidRPr="00F42651">
        <w:rPr>
          <w:b/>
          <w:bCs/>
          <w:color w:val="000000" w:themeColor="text1"/>
          <w:sz w:val="32"/>
          <w:szCs w:val="32"/>
        </w:rPr>
        <w:t>2026 Finalists Prediction:</w:t>
      </w:r>
    </w:p>
    <w:p w14:paraId="64ED95EC" w14:textId="77777777" w:rsidR="00F42651" w:rsidRPr="00F42651" w:rsidRDefault="00F42651" w:rsidP="00F42651">
      <w:pPr>
        <w:numPr>
          <w:ilvl w:val="1"/>
          <w:numId w:val="11"/>
        </w:numPr>
        <w:rPr>
          <w:color w:val="000000" w:themeColor="text1"/>
          <w:sz w:val="32"/>
          <w:szCs w:val="32"/>
        </w:rPr>
      </w:pPr>
      <w:r w:rsidRPr="00F42651">
        <w:rPr>
          <w:color w:val="000000" w:themeColor="text1"/>
          <w:sz w:val="32"/>
          <w:szCs w:val="32"/>
        </w:rPr>
        <w:t>Simulates future data for top 8 teams.</w:t>
      </w:r>
    </w:p>
    <w:p w14:paraId="099D738D" w14:textId="77777777" w:rsidR="00F42651" w:rsidRPr="00F42651" w:rsidRDefault="00F42651" w:rsidP="00F42651">
      <w:pPr>
        <w:numPr>
          <w:ilvl w:val="1"/>
          <w:numId w:val="11"/>
        </w:numPr>
        <w:rPr>
          <w:color w:val="000000" w:themeColor="text1"/>
          <w:sz w:val="32"/>
          <w:szCs w:val="32"/>
        </w:rPr>
      </w:pPr>
      <w:r w:rsidRPr="00F42651">
        <w:rPr>
          <w:color w:val="000000" w:themeColor="text1"/>
          <w:sz w:val="32"/>
          <w:szCs w:val="32"/>
        </w:rPr>
        <w:t>Calculates win probabilities and ranks teams to predict finalists.</w:t>
      </w:r>
    </w:p>
    <w:p w14:paraId="7866A284" w14:textId="77777777" w:rsidR="00F42651" w:rsidRPr="00F42651" w:rsidRDefault="00F42651" w:rsidP="00F42651">
      <w:pPr>
        <w:numPr>
          <w:ilvl w:val="1"/>
          <w:numId w:val="11"/>
        </w:numPr>
        <w:rPr>
          <w:color w:val="000000" w:themeColor="text1"/>
          <w:sz w:val="32"/>
          <w:szCs w:val="32"/>
        </w:rPr>
      </w:pPr>
      <w:r w:rsidRPr="00F42651">
        <w:rPr>
          <w:color w:val="000000" w:themeColor="text1"/>
          <w:sz w:val="32"/>
          <w:szCs w:val="32"/>
        </w:rPr>
        <w:t xml:space="preserve">Displays results in interactive tables in </w:t>
      </w:r>
      <w:proofErr w:type="spellStart"/>
      <w:r w:rsidRPr="00F42651">
        <w:rPr>
          <w:color w:val="000000" w:themeColor="text1"/>
          <w:sz w:val="32"/>
          <w:szCs w:val="32"/>
        </w:rPr>
        <w:t>Streamlit</w:t>
      </w:r>
      <w:proofErr w:type="spellEnd"/>
      <w:r w:rsidRPr="00F42651">
        <w:rPr>
          <w:color w:val="000000" w:themeColor="text1"/>
          <w:sz w:val="32"/>
          <w:szCs w:val="32"/>
        </w:rPr>
        <w:t>.</w:t>
      </w:r>
    </w:p>
    <w:p w14:paraId="147587EF" w14:textId="77777777" w:rsidR="00F42651" w:rsidRPr="00F42651" w:rsidRDefault="00F42651" w:rsidP="00F42651">
      <w:pPr>
        <w:rPr>
          <w:color w:val="000000" w:themeColor="text1"/>
          <w:sz w:val="32"/>
          <w:szCs w:val="32"/>
        </w:rPr>
      </w:pPr>
      <w:r w:rsidRPr="00F42651">
        <w:rPr>
          <w:color w:val="000000" w:themeColor="text1"/>
          <w:sz w:val="32"/>
          <w:szCs w:val="32"/>
        </w:rPr>
        <w:pict w14:anchorId="71BEEF7A">
          <v:rect id="_x0000_i1112" style="width:0;height:1.5pt" o:hralign="center" o:hrstd="t" o:hr="t" fillcolor="#a0a0a0" stroked="f"/>
        </w:pict>
      </w:r>
    </w:p>
    <w:p w14:paraId="7BEC978A" w14:textId="77777777" w:rsidR="00F42651" w:rsidRPr="00F42651" w:rsidRDefault="00F42651" w:rsidP="00F42651">
      <w:pPr>
        <w:rPr>
          <w:b/>
          <w:bCs/>
          <w:color w:val="000000" w:themeColor="text1"/>
          <w:sz w:val="32"/>
          <w:szCs w:val="32"/>
        </w:rPr>
      </w:pPr>
      <w:r w:rsidRPr="00F42651">
        <w:rPr>
          <w:b/>
          <w:bCs/>
          <w:color w:val="000000" w:themeColor="text1"/>
          <w:sz w:val="32"/>
          <w:szCs w:val="32"/>
        </w:rPr>
        <w:t xml:space="preserve">3. </w:t>
      </w:r>
      <w:proofErr w:type="spellStart"/>
      <w:r w:rsidRPr="00F42651">
        <w:rPr>
          <w:b/>
          <w:bCs/>
          <w:color w:val="000000" w:themeColor="text1"/>
          <w:sz w:val="32"/>
          <w:szCs w:val="32"/>
        </w:rPr>
        <w:t>Streamlit</w:t>
      </w:r>
      <w:proofErr w:type="spellEnd"/>
      <w:r w:rsidRPr="00F42651">
        <w:rPr>
          <w:b/>
          <w:bCs/>
          <w:color w:val="000000" w:themeColor="text1"/>
          <w:sz w:val="32"/>
          <w:szCs w:val="32"/>
        </w:rPr>
        <w:t xml:space="preserve"> Workflow</w:t>
      </w:r>
    </w:p>
    <w:p w14:paraId="3E7E806B" w14:textId="77777777" w:rsidR="00F42651" w:rsidRPr="00F42651" w:rsidRDefault="00F42651" w:rsidP="00F42651">
      <w:pPr>
        <w:numPr>
          <w:ilvl w:val="0"/>
          <w:numId w:val="12"/>
        </w:numPr>
        <w:rPr>
          <w:color w:val="000000" w:themeColor="text1"/>
          <w:sz w:val="32"/>
          <w:szCs w:val="32"/>
        </w:rPr>
      </w:pPr>
      <w:r w:rsidRPr="00F42651">
        <w:rPr>
          <w:b/>
          <w:bCs/>
          <w:color w:val="000000" w:themeColor="text1"/>
          <w:sz w:val="32"/>
          <w:szCs w:val="32"/>
        </w:rPr>
        <w:t>Run Scraper:</w:t>
      </w:r>
      <w:r w:rsidRPr="00F42651">
        <w:rPr>
          <w:color w:val="000000" w:themeColor="text1"/>
          <w:sz w:val="32"/>
          <w:szCs w:val="32"/>
        </w:rPr>
        <w:t xml:space="preserve"> Click button to fetch or refresh data.</w:t>
      </w:r>
    </w:p>
    <w:p w14:paraId="1611694F" w14:textId="77777777" w:rsidR="00F42651" w:rsidRPr="00F42651" w:rsidRDefault="00F42651" w:rsidP="00F42651">
      <w:pPr>
        <w:numPr>
          <w:ilvl w:val="0"/>
          <w:numId w:val="12"/>
        </w:numPr>
        <w:rPr>
          <w:color w:val="000000" w:themeColor="text1"/>
          <w:sz w:val="32"/>
          <w:szCs w:val="32"/>
        </w:rPr>
      </w:pPr>
      <w:r w:rsidRPr="00F42651">
        <w:rPr>
          <w:b/>
          <w:bCs/>
          <w:color w:val="000000" w:themeColor="text1"/>
          <w:sz w:val="32"/>
          <w:szCs w:val="32"/>
        </w:rPr>
        <w:t>Load Dataset:</w:t>
      </w:r>
      <w:r w:rsidRPr="00F42651">
        <w:rPr>
          <w:color w:val="000000" w:themeColor="text1"/>
          <w:sz w:val="32"/>
          <w:szCs w:val="32"/>
        </w:rPr>
        <w:t xml:space="preserve"> Automatically loads cleaned dataset and displays preview.</w:t>
      </w:r>
    </w:p>
    <w:p w14:paraId="3501A669" w14:textId="77777777" w:rsidR="00F42651" w:rsidRPr="00F42651" w:rsidRDefault="00F42651" w:rsidP="00F42651">
      <w:pPr>
        <w:numPr>
          <w:ilvl w:val="0"/>
          <w:numId w:val="12"/>
        </w:numPr>
        <w:rPr>
          <w:color w:val="000000" w:themeColor="text1"/>
          <w:sz w:val="32"/>
          <w:szCs w:val="32"/>
        </w:rPr>
      </w:pPr>
      <w:r w:rsidRPr="00F42651">
        <w:rPr>
          <w:b/>
          <w:bCs/>
          <w:color w:val="000000" w:themeColor="text1"/>
          <w:sz w:val="32"/>
          <w:szCs w:val="32"/>
        </w:rPr>
        <w:t>Train Models:</w:t>
      </w:r>
      <w:r w:rsidRPr="00F42651">
        <w:rPr>
          <w:color w:val="000000" w:themeColor="text1"/>
          <w:sz w:val="32"/>
          <w:szCs w:val="32"/>
        </w:rPr>
        <w:t xml:space="preserve"> Click button to train models and save in </w:t>
      </w:r>
      <w:proofErr w:type="spellStart"/>
      <w:proofErr w:type="gramStart"/>
      <w:r w:rsidRPr="00F42651">
        <w:rPr>
          <w:color w:val="000000" w:themeColor="text1"/>
          <w:sz w:val="32"/>
          <w:szCs w:val="32"/>
        </w:rPr>
        <w:t>st.session</w:t>
      </w:r>
      <w:proofErr w:type="gramEnd"/>
      <w:r w:rsidRPr="00F42651">
        <w:rPr>
          <w:color w:val="000000" w:themeColor="text1"/>
          <w:sz w:val="32"/>
          <w:szCs w:val="32"/>
        </w:rPr>
        <w:t>_state</w:t>
      </w:r>
      <w:proofErr w:type="spellEnd"/>
      <w:r w:rsidRPr="00F42651">
        <w:rPr>
          <w:color w:val="000000" w:themeColor="text1"/>
          <w:sz w:val="32"/>
          <w:szCs w:val="32"/>
        </w:rPr>
        <w:t>.</w:t>
      </w:r>
    </w:p>
    <w:p w14:paraId="1B59D227" w14:textId="77777777" w:rsidR="00F42651" w:rsidRPr="00F42651" w:rsidRDefault="00F42651" w:rsidP="00F42651">
      <w:pPr>
        <w:numPr>
          <w:ilvl w:val="0"/>
          <w:numId w:val="12"/>
        </w:numPr>
        <w:rPr>
          <w:color w:val="000000" w:themeColor="text1"/>
          <w:sz w:val="32"/>
          <w:szCs w:val="32"/>
        </w:rPr>
      </w:pPr>
      <w:r w:rsidRPr="00F42651">
        <w:rPr>
          <w:b/>
          <w:bCs/>
          <w:color w:val="000000" w:themeColor="text1"/>
          <w:sz w:val="32"/>
          <w:szCs w:val="32"/>
        </w:rPr>
        <w:lastRenderedPageBreak/>
        <w:t>Evaluate Models:</w:t>
      </w:r>
      <w:r w:rsidRPr="00F42651">
        <w:rPr>
          <w:color w:val="000000" w:themeColor="text1"/>
          <w:sz w:val="32"/>
          <w:szCs w:val="32"/>
        </w:rPr>
        <w:t xml:space="preserve"> Click button to display metrics, confusion matrices, and feature importance plots.</w:t>
      </w:r>
    </w:p>
    <w:p w14:paraId="5FDFEAFF" w14:textId="77777777" w:rsidR="00F42651" w:rsidRPr="00F42651" w:rsidRDefault="00F42651" w:rsidP="00F42651">
      <w:pPr>
        <w:numPr>
          <w:ilvl w:val="0"/>
          <w:numId w:val="12"/>
        </w:numPr>
        <w:rPr>
          <w:color w:val="000000" w:themeColor="text1"/>
          <w:sz w:val="32"/>
          <w:szCs w:val="32"/>
        </w:rPr>
      </w:pPr>
      <w:r w:rsidRPr="00F42651">
        <w:rPr>
          <w:b/>
          <w:bCs/>
          <w:color w:val="000000" w:themeColor="text1"/>
          <w:sz w:val="32"/>
          <w:szCs w:val="32"/>
        </w:rPr>
        <w:t>Predict 2026 Finalists:</w:t>
      </w:r>
      <w:r w:rsidRPr="00F42651">
        <w:rPr>
          <w:color w:val="000000" w:themeColor="text1"/>
          <w:sz w:val="32"/>
          <w:szCs w:val="32"/>
        </w:rPr>
        <w:t xml:space="preserve"> Click button to see top 2 finalists by predicted win probability.</w:t>
      </w:r>
    </w:p>
    <w:p w14:paraId="2C4727C2" w14:textId="77777777" w:rsidR="00F42651" w:rsidRPr="00F42651" w:rsidRDefault="00F42651" w:rsidP="00F42651">
      <w:pPr>
        <w:rPr>
          <w:color w:val="000000" w:themeColor="text1"/>
          <w:sz w:val="32"/>
          <w:szCs w:val="32"/>
        </w:rPr>
      </w:pPr>
      <w:r w:rsidRPr="00F42651">
        <w:rPr>
          <w:b/>
          <w:bCs/>
          <w:color w:val="000000" w:themeColor="text1"/>
          <w:sz w:val="32"/>
          <w:szCs w:val="32"/>
        </w:rPr>
        <w:t>Interactive UI Layout:</w:t>
      </w:r>
    </w:p>
    <w:p w14:paraId="40CCFF44" w14:textId="77777777" w:rsidR="00F42651" w:rsidRPr="00F42651" w:rsidRDefault="00F42651" w:rsidP="00F42651">
      <w:pPr>
        <w:numPr>
          <w:ilvl w:val="0"/>
          <w:numId w:val="13"/>
        </w:numPr>
        <w:rPr>
          <w:color w:val="000000" w:themeColor="text1"/>
          <w:sz w:val="32"/>
          <w:szCs w:val="32"/>
        </w:rPr>
      </w:pPr>
      <w:r w:rsidRPr="00F42651">
        <w:rPr>
          <w:color w:val="000000" w:themeColor="text1"/>
          <w:sz w:val="32"/>
          <w:szCs w:val="32"/>
        </w:rPr>
        <w:t>Title: FIFA 2026 Prediction App</w:t>
      </w:r>
    </w:p>
    <w:p w14:paraId="1369999D" w14:textId="77777777" w:rsidR="00F42651" w:rsidRPr="00F42651" w:rsidRDefault="00F42651" w:rsidP="00F42651">
      <w:pPr>
        <w:numPr>
          <w:ilvl w:val="0"/>
          <w:numId w:val="13"/>
        </w:numPr>
        <w:rPr>
          <w:color w:val="000000" w:themeColor="text1"/>
          <w:sz w:val="32"/>
          <w:szCs w:val="32"/>
        </w:rPr>
      </w:pPr>
      <w:r w:rsidRPr="00F42651">
        <w:rPr>
          <w:color w:val="000000" w:themeColor="text1"/>
          <w:sz w:val="32"/>
          <w:szCs w:val="32"/>
        </w:rPr>
        <w:t>Buttons: Run Scraper, Train Models, Evaluate Models &amp; Show Plots, Predict 2026 Finalists</w:t>
      </w:r>
    </w:p>
    <w:p w14:paraId="5536E191" w14:textId="77777777" w:rsidR="00F42651" w:rsidRPr="00F42651" w:rsidRDefault="00F42651" w:rsidP="00F42651">
      <w:pPr>
        <w:numPr>
          <w:ilvl w:val="0"/>
          <w:numId w:val="13"/>
        </w:numPr>
        <w:rPr>
          <w:color w:val="000000" w:themeColor="text1"/>
          <w:sz w:val="32"/>
          <w:szCs w:val="32"/>
        </w:rPr>
      </w:pPr>
      <w:proofErr w:type="spellStart"/>
      <w:r w:rsidRPr="00F42651">
        <w:rPr>
          <w:color w:val="000000" w:themeColor="text1"/>
          <w:sz w:val="32"/>
          <w:szCs w:val="32"/>
        </w:rPr>
        <w:t>Dataframes</w:t>
      </w:r>
      <w:proofErr w:type="spellEnd"/>
      <w:r w:rsidRPr="00F42651">
        <w:rPr>
          <w:color w:val="000000" w:themeColor="text1"/>
          <w:sz w:val="32"/>
          <w:szCs w:val="32"/>
        </w:rPr>
        <w:t xml:space="preserve"> and plots </w:t>
      </w:r>
      <w:proofErr w:type="gramStart"/>
      <w:r w:rsidRPr="00F42651">
        <w:rPr>
          <w:color w:val="000000" w:themeColor="text1"/>
          <w:sz w:val="32"/>
          <w:szCs w:val="32"/>
        </w:rPr>
        <w:t>displayed</w:t>
      </w:r>
      <w:proofErr w:type="gramEnd"/>
      <w:r w:rsidRPr="00F42651">
        <w:rPr>
          <w:color w:val="000000" w:themeColor="text1"/>
          <w:sz w:val="32"/>
          <w:szCs w:val="32"/>
        </w:rPr>
        <w:t xml:space="preserve"> directly on the </w:t>
      </w:r>
      <w:proofErr w:type="spellStart"/>
      <w:r w:rsidRPr="00F42651">
        <w:rPr>
          <w:color w:val="000000" w:themeColor="text1"/>
          <w:sz w:val="32"/>
          <w:szCs w:val="32"/>
        </w:rPr>
        <w:t>Streamlit</w:t>
      </w:r>
      <w:proofErr w:type="spellEnd"/>
      <w:r w:rsidRPr="00F42651">
        <w:rPr>
          <w:color w:val="000000" w:themeColor="text1"/>
          <w:sz w:val="32"/>
          <w:szCs w:val="32"/>
        </w:rPr>
        <w:t xml:space="preserve"> page.</w:t>
      </w:r>
    </w:p>
    <w:p w14:paraId="35786718" w14:textId="77777777" w:rsidR="00F42651" w:rsidRPr="00F42651" w:rsidRDefault="00F42651" w:rsidP="00F42651">
      <w:pPr>
        <w:rPr>
          <w:color w:val="000000" w:themeColor="text1"/>
          <w:sz w:val="32"/>
          <w:szCs w:val="32"/>
        </w:rPr>
      </w:pPr>
      <w:r w:rsidRPr="00F42651">
        <w:rPr>
          <w:color w:val="000000" w:themeColor="text1"/>
          <w:sz w:val="32"/>
          <w:szCs w:val="32"/>
        </w:rPr>
        <w:pict w14:anchorId="44F5FE9A">
          <v:rect id="_x0000_i1113" style="width:0;height:1.5pt" o:hralign="center" o:hrstd="t" o:hr="t" fillcolor="#a0a0a0" stroked="f"/>
        </w:pict>
      </w:r>
    </w:p>
    <w:p w14:paraId="6717E161" w14:textId="77777777" w:rsidR="00F42651" w:rsidRPr="00F42651" w:rsidRDefault="00F42651" w:rsidP="00F42651">
      <w:pPr>
        <w:rPr>
          <w:b/>
          <w:bCs/>
          <w:color w:val="000000" w:themeColor="text1"/>
          <w:sz w:val="32"/>
          <w:szCs w:val="32"/>
        </w:rPr>
      </w:pPr>
      <w:r w:rsidRPr="00F42651">
        <w:rPr>
          <w:b/>
          <w:bCs/>
          <w:color w:val="000000" w:themeColor="text1"/>
          <w:sz w:val="32"/>
          <w:szCs w:val="32"/>
        </w:rPr>
        <w:t>4. Dependencies</w:t>
      </w:r>
    </w:p>
    <w:p w14:paraId="1A2E2207" w14:textId="77777777" w:rsidR="00F42651" w:rsidRPr="00F42651" w:rsidRDefault="00F42651" w:rsidP="00F42651">
      <w:pPr>
        <w:numPr>
          <w:ilvl w:val="0"/>
          <w:numId w:val="14"/>
        </w:numPr>
        <w:rPr>
          <w:color w:val="000000" w:themeColor="text1"/>
          <w:sz w:val="32"/>
          <w:szCs w:val="32"/>
        </w:rPr>
      </w:pPr>
      <w:r w:rsidRPr="00F42651">
        <w:rPr>
          <w:color w:val="000000" w:themeColor="text1"/>
          <w:sz w:val="32"/>
          <w:szCs w:val="32"/>
        </w:rPr>
        <w:t xml:space="preserve">Python packages: </w:t>
      </w:r>
      <w:proofErr w:type="spellStart"/>
      <w:r w:rsidRPr="00F42651">
        <w:rPr>
          <w:color w:val="000000" w:themeColor="text1"/>
          <w:sz w:val="32"/>
          <w:szCs w:val="32"/>
        </w:rPr>
        <w:t>streamlit</w:t>
      </w:r>
      <w:proofErr w:type="spellEnd"/>
      <w:r w:rsidRPr="00F42651">
        <w:rPr>
          <w:color w:val="000000" w:themeColor="text1"/>
          <w:sz w:val="32"/>
          <w:szCs w:val="32"/>
        </w:rPr>
        <w:t xml:space="preserve">, pandas, </w:t>
      </w:r>
      <w:proofErr w:type="spellStart"/>
      <w:r w:rsidRPr="00F42651">
        <w:rPr>
          <w:color w:val="000000" w:themeColor="text1"/>
          <w:sz w:val="32"/>
          <w:szCs w:val="32"/>
        </w:rPr>
        <w:t>numpy</w:t>
      </w:r>
      <w:proofErr w:type="spellEnd"/>
      <w:r w:rsidRPr="00F42651">
        <w:rPr>
          <w:color w:val="000000" w:themeColor="text1"/>
          <w:sz w:val="32"/>
          <w:szCs w:val="32"/>
        </w:rPr>
        <w:t>, scikit-learn, matplotlib, seaborn, requests, BeautifulSoup4</w:t>
      </w:r>
    </w:p>
    <w:p w14:paraId="76DC2D92" w14:textId="77777777" w:rsidR="00F42651" w:rsidRPr="00F42651" w:rsidRDefault="00F42651" w:rsidP="00F42651">
      <w:pPr>
        <w:numPr>
          <w:ilvl w:val="0"/>
          <w:numId w:val="14"/>
        </w:numPr>
        <w:rPr>
          <w:color w:val="000000" w:themeColor="text1"/>
          <w:sz w:val="32"/>
          <w:szCs w:val="32"/>
        </w:rPr>
      </w:pPr>
      <w:r w:rsidRPr="00F42651">
        <w:rPr>
          <w:color w:val="000000" w:themeColor="text1"/>
          <w:sz w:val="32"/>
          <w:szCs w:val="32"/>
        </w:rPr>
        <w:t>Dataset: cleaned_fifa_dataset.csv</w:t>
      </w:r>
    </w:p>
    <w:p w14:paraId="77CD41BB" w14:textId="77777777" w:rsidR="00F42651" w:rsidRPr="00F42651" w:rsidRDefault="00F42651" w:rsidP="00F42651">
      <w:pPr>
        <w:rPr>
          <w:color w:val="000000" w:themeColor="text1"/>
          <w:sz w:val="32"/>
          <w:szCs w:val="32"/>
        </w:rPr>
      </w:pPr>
      <w:r w:rsidRPr="00F42651">
        <w:rPr>
          <w:b/>
          <w:bCs/>
          <w:color w:val="000000" w:themeColor="text1"/>
          <w:sz w:val="32"/>
          <w:szCs w:val="32"/>
        </w:rPr>
        <w:t xml:space="preserve">Run </w:t>
      </w:r>
      <w:proofErr w:type="spellStart"/>
      <w:r w:rsidRPr="00F42651">
        <w:rPr>
          <w:b/>
          <w:bCs/>
          <w:color w:val="000000" w:themeColor="text1"/>
          <w:sz w:val="32"/>
          <w:szCs w:val="32"/>
        </w:rPr>
        <w:t>Streamlit</w:t>
      </w:r>
      <w:proofErr w:type="spellEnd"/>
      <w:r w:rsidRPr="00F42651">
        <w:rPr>
          <w:b/>
          <w:bCs/>
          <w:color w:val="000000" w:themeColor="text1"/>
          <w:sz w:val="32"/>
          <w:szCs w:val="32"/>
        </w:rPr>
        <w:t xml:space="preserve"> App:</w:t>
      </w:r>
    </w:p>
    <w:p w14:paraId="185FA157" w14:textId="77777777" w:rsidR="00F42651" w:rsidRPr="00F42651" w:rsidRDefault="00F42651" w:rsidP="00F42651">
      <w:pPr>
        <w:rPr>
          <w:color w:val="000000" w:themeColor="text1"/>
          <w:sz w:val="32"/>
          <w:szCs w:val="32"/>
        </w:rPr>
      </w:pPr>
      <w:proofErr w:type="spellStart"/>
      <w:r w:rsidRPr="00F42651">
        <w:rPr>
          <w:color w:val="000000" w:themeColor="text1"/>
          <w:sz w:val="32"/>
          <w:szCs w:val="32"/>
        </w:rPr>
        <w:t>streamlit</w:t>
      </w:r>
      <w:proofErr w:type="spellEnd"/>
      <w:r w:rsidRPr="00F42651">
        <w:rPr>
          <w:color w:val="000000" w:themeColor="text1"/>
          <w:sz w:val="32"/>
          <w:szCs w:val="32"/>
        </w:rPr>
        <w:t xml:space="preserve"> run fifa_prediction_app_streamlit.py</w:t>
      </w:r>
    </w:p>
    <w:p w14:paraId="27BD4A91" w14:textId="77777777" w:rsidR="00F42651" w:rsidRPr="00F42651" w:rsidRDefault="00F42651" w:rsidP="00F42651">
      <w:pPr>
        <w:rPr>
          <w:color w:val="000000" w:themeColor="text1"/>
          <w:sz w:val="32"/>
          <w:szCs w:val="32"/>
        </w:rPr>
      </w:pPr>
      <w:r w:rsidRPr="00F42651">
        <w:rPr>
          <w:color w:val="000000" w:themeColor="text1"/>
          <w:sz w:val="32"/>
          <w:szCs w:val="32"/>
        </w:rPr>
        <w:pict w14:anchorId="2C352759">
          <v:rect id="_x0000_i1114" style="width:0;height:1.5pt" o:hralign="center" o:hrstd="t" o:hr="t" fillcolor="#a0a0a0" stroked="f"/>
        </w:pict>
      </w:r>
    </w:p>
    <w:p w14:paraId="23E26CDA" w14:textId="77777777" w:rsidR="00F42651" w:rsidRPr="00F42651" w:rsidRDefault="00F42651" w:rsidP="00F42651">
      <w:pPr>
        <w:rPr>
          <w:b/>
          <w:bCs/>
          <w:color w:val="000000" w:themeColor="text1"/>
          <w:sz w:val="32"/>
          <w:szCs w:val="32"/>
        </w:rPr>
      </w:pPr>
      <w:r w:rsidRPr="00F42651">
        <w:rPr>
          <w:b/>
          <w:bCs/>
          <w:color w:val="000000" w:themeColor="text1"/>
          <w:sz w:val="32"/>
          <w:szCs w:val="32"/>
        </w:rPr>
        <w:t>5. Strengths</w:t>
      </w:r>
    </w:p>
    <w:p w14:paraId="4076A84F" w14:textId="77777777" w:rsidR="00F42651" w:rsidRPr="00F42651" w:rsidRDefault="00F42651" w:rsidP="00F42651">
      <w:pPr>
        <w:numPr>
          <w:ilvl w:val="0"/>
          <w:numId w:val="15"/>
        </w:numPr>
        <w:rPr>
          <w:color w:val="000000" w:themeColor="text1"/>
          <w:sz w:val="32"/>
          <w:szCs w:val="32"/>
        </w:rPr>
      </w:pPr>
      <w:r w:rsidRPr="00F42651">
        <w:rPr>
          <w:color w:val="000000" w:themeColor="text1"/>
          <w:sz w:val="32"/>
          <w:szCs w:val="32"/>
        </w:rPr>
        <w:t>Interactive, user-friendly interface with dynamic tables and visualizations.</w:t>
      </w:r>
    </w:p>
    <w:p w14:paraId="2323B29F" w14:textId="77777777" w:rsidR="00F42651" w:rsidRPr="00F42651" w:rsidRDefault="00F42651" w:rsidP="00F42651">
      <w:pPr>
        <w:numPr>
          <w:ilvl w:val="0"/>
          <w:numId w:val="15"/>
        </w:numPr>
        <w:rPr>
          <w:color w:val="000000" w:themeColor="text1"/>
          <w:sz w:val="32"/>
          <w:szCs w:val="32"/>
        </w:rPr>
      </w:pPr>
      <w:r w:rsidRPr="00F42651">
        <w:rPr>
          <w:color w:val="000000" w:themeColor="text1"/>
          <w:sz w:val="32"/>
          <w:szCs w:val="32"/>
        </w:rPr>
        <w:t>Allows users to refresh data via scraper and train models without coding.</w:t>
      </w:r>
    </w:p>
    <w:p w14:paraId="2B884206" w14:textId="77777777" w:rsidR="00F42651" w:rsidRPr="00F42651" w:rsidRDefault="00F42651" w:rsidP="00F42651">
      <w:pPr>
        <w:numPr>
          <w:ilvl w:val="0"/>
          <w:numId w:val="15"/>
        </w:numPr>
        <w:rPr>
          <w:color w:val="000000" w:themeColor="text1"/>
          <w:sz w:val="32"/>
          <w:szCs w:val="32"/>
        </w:rPr>
      </w:pPr>
      <w:r w:rsidRPr="00F42651">
        <w:rPr>
          <w:color w:val="000000" w:themeColor="text1"/>
          <w:sz w:val="32"/>
          <w:szCs w:val="32"/>
        </w:rPr>
        <w:lastRenderedPageBreak/>
        <w:t>Visual outputs make it easier to interpret predictions and model performance.</w:t>
      </w:r>
    </w:p>
    <w:p w14:paraId="2559A5DD" w14:textId="77777777" w:rsidR="00F42651" w:rsidRPr="00F42651" w:rsidRDefault="00F42651" w:rsidP="00F42651">
      <w:pPr>
        <w:numPr>
          <w:ilvl w:val="0"/>
          <w:numId w:val="15"/>
        </w:numPr>
        <w:rPr>
          <w:color w:val="000000" w:themeColor="text1"/>
          <w:sz w:val="32"/>
          <w:szCs w:val="32"/>
        </w:rPr>
      </w:pPr>
      <w:r w:rsidRPr="00F42651">
        <w:rPr>
          <w:color w:val="000000" w:themeColor="text1"/>
          <w:sz w:val="32"/>
          <w:szCs w:val="32"/>
        </w:rPr>
        <w:t>Session state management preserves models and data between interactions.</w:t>
      </w:r>
    </w:p>
    <w:p w14:paraId="251E0092" w14:textId="77777777" w:rsidR="00073FAD" w:rsidRPr="00C651A8" w:rsidRDefault="00073FAD" w:rsidP="00C651A8">
      <w:pPr>
        <w:rPr>
          <w:color w:val="000000" w:themeColor="text1"/>
          <w:sz w:val="32"/>
          <w:szCs w:val="32"/>
        </w:rPr>
      </w:pPr>
    </w:p>
    <w:p w14:paraId="5B7236BE" w14:textId="11947AA7" w:rsidR="00360172" w:rsidRDefault="00C651A8" w:rsidP="00FB7760">
      <w:pPr>
        <w:rPr>
          <w:color w:val="C45911" w:themeColor="accent2" w:themeShade="BF"/>
          <w:sz w:val="32"/>
          <w:szCs w:val="32"/>
        </w:rPr>
      </w:pPr>
      <w:r w:rsidRPr="006A4AAA">
        <w:rPr>
          <w:color w:val="C45911" w:themeColor="accent2" w:themeShade="BF"/>
          <w:sz w:val="32"/>
          <w:szCs w:val="32"/>
        </w:rPr>
        <w:t xml:space="preserve">Working </w:t>
      </w:r>
      <w:r w:rsidR="006A4AAA" w:rsidRPr="006A4AAA">
        <w:rPr>
          <w:color w:val="C45911" w:themeColor="accent2" w:themeShade="BF"/>
          <w:sz w:val="32"/>
          <w:szCs w:val="32"/>
        </w:rPr>
        <w:t xml:space="preserve">Output for </w:t>
      </w:r>
      <w:proofErr w:type="spellStart"/>
      <w:r w:rsidR="006A4AAA" w:rsidRPr="006A4AAA">
        <w:rPr>
          <w:color w:val="C45911" w:themeColor="accent2" w:themeShade="BF"/>
          <w:sz w:val="32"/>
          <w:szCs w:val="32"/>
        </w:rPr>
        <w:t>streamlit</w:t>
      </w:r>
      <w:proofErr w:type="spellEnd"/>
      <w:r w:rsidR="006A4AAA" w:rsidRPr="006A4AAA">
        <w:rPr>
          <w:color w:val="C45911" w:themeColor="accent2" w:themeShade="BF"/>
          <w:sz w:val="32"/>
          <w:szCs w:val="32"/>
        </w:rPr>
        <w:t>:</w:t>
      </w:r>
    </w:p>
    <w:p w14:paraId="4E1C1C2C" w14:textId="013FB30F" w:rsidR="00D33F05" w:rsidRDefault="00D33F05" w:rsidP="00D33F05">
      <w:pPr>
        <w:rPr>
          <w:color w:val="C45911" w:themeColor="accent2" w:themeShade="BF"/>
          <w:sz w:val="32"/>
          <w:szCs w:val="32"/>
        </w:rPr>
      </w:pPr>
      <w:r w:rsidRPr="00D33F05">
        <w:rPr>
          <w:color w:val="C45911" w:themeColor="accent2" w:themeShade="BF"/>
          <w:sz w:val="32"/>
          <w:szCs w:val="32"/>
        </w:rPr>
        <w:drawing>
          <wp:inline distT="0" distB="0" distL="0" distR="0" wp14:anchorId="423A3550" wp14:editId="7A5BDA32">
            <wp:extent cx="5943600" cy="3702050"/>
            <wp:effectExtent l="0" t="0" r="0" b="0"/>
            <wp:docPr id="3101905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702050"/>
                    </a:xfrm>
                    <a:prstGeom prst="rect">
                      <a:avLst/>
                    </a:prstGeom>
                    <a:noFill/>
                    <a:ln>
                      <a:noFill/>
                    </a:ln>
                  </pic:spPr>
                </pic:pic>
              </a:graphicData>
            </a:graphic>
          </wp:inline>
        </w:drawing>
      </w:r>
    </w:p>
    <w:p w14:paraId="125B65F7" w14:textId="48534CD3" w:rsidR="008F295A" w:rsidRPr="008F295A" w:rsidRDefault="008F295A" w:rsidP="008F295A">
      <w:pPr>
        <w:rPr>
          <w:color w:val="C45911" w:themeColor="accent2" w:themeShade="BF"/>
          <w:sz w:val="32"/>
          <w:szCs w:val="32"/>
        </w:rPr>
      </w:pPr>
      <w:r w:rsidRPr="008F295A">
        <w:rPr>
          <w:color w:val="C45911" w:themeColor="accent2" w:themeShade="BF"/>
          <w:sz w:val="32"/>
          <w:szCs w:val="32"/>
        </w:rPr>
        <w:lastRenderedPageBreak/>
        <w:drawing>
          <wp:inline distT="0" distB="0" distL="0" distR="0" wp14:anchorId="4ED9BE03" wp14:editId="7B8A210B">
            <wp:extent cx="5943600" cy="3793490"/>
            <wp:effectExtent l="0" t="0" r="0" b="0"/>
            <wp:docPr id="8277171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793490"/>
                    </a:xfrm>
                    <a:prstGeom prst="rect">
                      <a:avLst/>
                    </a:prstGeom>
                    <a:noFill/>
                    <a:ln>
                      <a:noFill/>
                    </a:ln>
                  </pic:spPr>
                </pic:pic>
              </a:graphicData>
            </a:graphic>
          </wp:inline>
        </w:drawing>
      </w:r>
    </w:p>
    <w:p w14:paraId="7511D078" w14:textId="524BD3DF" w:rsidR="008F295A" w:rsidRPr="008F295A" w:rsidRDefault="008F295A" w:rsidP="008F295A">
      <w:pPr>
        <w:rPr>
          <w:color w:val="C45911" w:themeColor="accent2" w:themeShade="BF"/>
          <w:sz w:val="32"/>
          <w:szCs w:val="32"/>
        </w:rPr>
      </w:pPr>
      <w:r w:rsidRPr="008F295A">
        <w:rPr>
          <w:color w:val="C45911" w:themeColor="accent2" w:themeShade="BF"/>
          <w:sz w:val="32"/>
          <w:szCs w:val="32"/>
        </w:rPr>
        <w:drawing>
          <wp:inline distT="0" distB="0" distL="0" distR="0" wp14:anchorId="3BACF3CD" wp14:editId="48BC515C">
            <wp:extent cx="5943600" cy="3891280"/>
            <wp:effectExtent l="0" t="0" r="0" b="0"/>
            <wp:docPr id="20580888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891280"/>
                    </a:xfrm>
                    <a:prstGeom prst="rect">
                      <a:avLst/>
                    </a:prstGeom>
                    <a:noFill/>
                    <a:ln>
                      <a:noFill/>
                    </a:ln>
                  </pic:spPr>
                </pic:pic>
              </a:graphicData>
            </a:graphic>
          </wp:inline>
        </w:drawing>
      </w:r>
    </w:p>
    <w:p w14:paraId="20F2CC15" w14:textId="611BAFA6" w:rsidR="00DA7D5C" w:rsidRPr="00DA7D5C" w:rsidRDefault="00DA7D5C" w:rsidP="00DA7D5C">
      <w:pPr>
        <w:rPr>
          <w:color w:val="C45911" w:themeColor="accent2" w:themeShade="BF"/>
          <w:sz w:val="32"/>
          <w:szCs w:val="32"/>
        </w:rPr>
      </w:pPr>
      <w:r w:rsidRPr="00DA7D5C">
        <w:rPr>
          <w:color w:val="C45911" w:themeColor="accent2" w:themeShade="BF"/>
          <w:sz w:val="32"/>
          <w:szCs w:val="32"/>
        </w:rPr>
        <w:lastRenderedPageBreak/>
        <w:drawing>
          <wp:inline distT="0" distB="0" distL="0" distR="0" wp14:anchorId="6782D358" wp14:editId="35983074">
            <wp:extent cx="5943600" cy="3731895"/>
            <wp:effectExtent l="0" t="0" r="0" b="1905"/>
            <wp:docPr id="18729174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731895"/>
                    </a:xfrm>
                    <a:prstGeom prst="rect">
                      <a:avLst/>
                    </a:prstGeom>
                    <a:noFill/>
                    <a:ln>
                      <a:noFill/>
                    </a:ln>
                  </pic:spPr>
                </pic:pic>
              </a:graphicData>
            </a:graphic>
          </wp:inline>
        </w:drawing>
      </w:r>
    </w:p>
    <w:p w14:paraId="5942FFCA" w14:textId="7B9F2D2A" w:rsidR="00D33F05" w:rsidRPr="00D33F05" w:rsidRDefault="00DA7D5C" w:rsidP="00D33F05">
      <w:pPr>
        <w:rPr>
          <w:color w:val="000000" w:themeColor="text1"/>
          <w:sz w:val="32"/>
          <w:szCs w:val="32"/>
        </w:rPr>
      </w:pPr>
      <w:r w:rsidRPr="00DA7D5C">
        <w:rPr>
          <w:color w:val="000000" w:themeColor="text1"/>
          <w:sz w:val="32"/>
          <w:szCs w:val="32"/>
        </w:rPr>
        <w:t xml:space="preserve">This is the workflow of </w:t>
      </w:r>
      <w:proofErr w:type="spellStart"/>
      <w:r w:rsidRPr="00DA7D5C">
        <w:rPr>
          <w:color w:val="000000" w:themeColor="text1"/>
          <w:sz w:val="32"/>
          <w:szCs w:val="32"/>
        </w:rPr>
        <w:t>streamlit</w:t>
      </w:r>
      <w:proofErr w:type="spellEnd"/>
    </w:p>
    <w:p w14:paraId="69B52528" w14:textId="77777777" w:rsidR="002144E7" w:rsidRDefault="002144E7" w:rsidP="00FB7760">
      <w:pPr>
        <w:rPr>
          <w:color w:val="C45911" w:themeColor="accent2" w:themeShade="BF"/>
          <w:sz w:val="32"/>
          <w:szCs w:val="32"/>
        </w:rPr>
      </w:pPr>
    </w:p>
    <w:p w14:paraId="06C30E2E" w14:textId="77777777" w:rsidR="006A4AAA" w:rsidRPr="006A4AAA" w:rsidRDefault="006A4AAA" w:rsidP="00FB7760">
      <w:pPr>
        <w:rPr>
          <w:color w:val="C45911" w:themeColor="accent2" w:themeShade="BF"/>
          <w:sz w:val="32"/>
          <w:szCs w:val="32"/>
        </w:rPr>
      </w:pPr>
    </w:p>
    <w:p w14:paraId="2E9EC278" w14:textId="77777777" w:rsidR="00982C07" w:rsidRPr="00FB7760" w:rsidRDefault="00982C07" w:rsidP="00FB7760">
      <w:pPr>
        <w:rPr>
          <w:color w:val="C45911" w:themeColor="accent2" w:themeShade="BF"/>
          <w:sz w:val="32"/>
          <w:szCs w:val="32"/>
        </w:rPr>
      </w:pPr>
    </w:p>
    <w:p w14:paraId="07C93501" w14:textId="77777777" w:rsidR="00FB7760" w:rsidRPr="00A24E69" w:rsidRDefault="00FB7760" w:rsidP="00A24E69">
      <w:pPr>
        <w:rPr>
          <w:color w:val="C45911" w:themeColor="accent2" w:themeShade="BF"/>
          <w:sz w:val="32"/>
          <w:szCs w:val="32"/>
        </w:rPr>
      </w:pPr>
    </w:p>
    <w:p w14:paraId="3F9ECEC8" w14:textId="77777777" w:rsidR="00A24E69" w:rsidRPr="004045C4" w:rsidRDefault="00A24E69" w:rsidP="004045C4">
      <w:pPr>
        <w:rPr>
          <w:color w:val="C45911" w:themeColor="accent2" w:themeShade="BF"/>
          <w:sz w:val="32"/>
          <w:szCs w:val="32"/>
        </w:rPr>
      </w:pPr>
    </w:p>
    <w:p w14:paraId="21832544" w14:textId="77777777" w:rsidR="004045C4" w:rsidRPr="004045C4" w:rsidRDefault="004045C4">
      <w:pPr>
        <w:rPr>
          <w:sz w:val="32"/>
          <w:szCs w:val="32"/>
        </w:rPr>
      </w:pPr>
    </w:p>
    <w:sectPr w:rsidR="004045C4" w:rsidRPr="004045C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54A19" w14:textId="77777777" w:rsidR="002F5046" w:rsidRDefault="002F5046" w:rsidP="002F5046">
      <w:pPr>
        <w:spacing w:after="0" w:line="240" w:lineRule="auto"/>
      </w:pPr>
      <w:r>
        <w:separator/>
      </w:r>
    </w:p>
  </w:endnote>
  <w:endnote w:type="continuationSeparator" w:id="0">
    <w:p w14:paraId="517FAAB0" w14:textId="77777777" w:rsidR="002F5046" w:rsidRDefault="002F5046" w:rsidP="002F50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86EF9" w14:textId="77777777" w:rsidR="002F5046" w:rsidRDefault="002F5046" w:rsidP="002F5046">
      <w:pPr>
        <w:spacing w:after="0" w:line="240" w:lineRule="auto"/>
      </w:pPr>
      <w:r>
        <w:separator/>
      </w:r>
    </w:p>
  </w:footnote>
  <w:footnote w:type="continuationSeparator" w:id="0">
    <w:p w14:paraId="32C056F7" w14:textId="77777777" w:rsidR="002F5046" w:rsidRDefault="002F5046" w:rsidP="002F50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3DCB"/>
    <w:multiLevelType w:val="multilevel"/>
    <w:tmpl w:val="9FA05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8238D"/>
    <w:multiLevelType w:val="multilevel"/>
    <w:tmpl w:val="043C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630EA"/>
    <w:multiLevelType w:val="multilevel"/>
    <w:tmpl w:val="62F6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1C0784"/>
    <w:multiLevelType w:val="multilevel"/>
    <w:tmpl w:val="1584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035FEE"/>
    <w:multiLevelType w:val="multilevel"/>
    <w:tmpl w:val="0D3E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880ECF"/>
    <w:multiLevelType w:val="multilevel"/>
    <w:tmpl w:val="89CE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9B4B81"/>
    <w:multiLevelType w:val="multilevel"/>
    <w:tmpl w:val="A090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7F564F"/>
    <w:multiLevelType w:val="multilevel"/>
    <w:tmpl w:val="A1085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3F2FAA"/>
    <w:multiLevelType w:val="multilevel"/>
    <w:tmpl w:val="8984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041A33"/>
    <w:multiLevelType w:val="multilevel"/>
    <w:tmpl w:val="BD72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F831C6"/>
    <w:multiLevelType w:val="multilevel"/>
    <w:tmpl w:val="689E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825835"/>
    <w:multiLevelType w:val="multilevel"/>
    <w:tmpl w:val="7474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4D0353"/>
    <w:multiLevelType w:val="multilevel"/>
    <w:tmpl w:val="846A7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081890"/>
    <w:multiLevelType w:val="multilevel"/>
    <w:tmpl w:val="E0001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F3615B"/>
    <w:multiLevelType w:val="multilevel"/>
    <w:tmpl w:val="46DC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4108211">
    <w:abstractNumId w:val="1"/>
  </w:num>
  <w:num w:numId="2" w16cid:durableId="1289243786">
    <w:abstractNumId w:val="9"/>
  </w:num>
  <w:num w:numId="3" w16cid:durableId="227427714">
    <w:abstractNumId w:val="3"/>
  </w:num>
  <w:num w:numId="4" w16cid:durableId="1088893204">
    <w:abstractNumId w:val="8"/>
  </w:num>
  <w:num w:numId="5" w16cid:durableId="1613827627">
    <w:abstractNumId w:val="2"/>
  </w:num>
  <w:num w:numId="6" w16cid:durableId="1101292967">
    <w:abstractNumId w:val="10"/>
  </w:num>
  <w:num w:numId="7" w16cid:durableId="1439905631">
    <w:abstractNumId w:val="12"/>
  </w:num>
  <w:num w:numId="8" w16cid:durableId="415981026">
    <w:abstractNumId w:val="13"/>
  </w:num>
  <w:num w:numId="9" w16cid:durableId="2048602266">
    <w:abstractNumId w:val="14"/>
  </w:num>
  <w:num w:numId="10" w16cid:durableId="301274131">
    <w:abstractNumId w:val="6"/>
  </w:num>
  <w:num w:numId="11" w16cid:durableId="1826581352">
    <w:abstractNumId w:val="0"/>
  </w:num>
  <w:num w:numId="12" w16cid:durableId="1091851810">
    <w:abstractNumId w:val="7"/>
  </w:num>
  <w:num w:numId="13" w16cid:durableId="1980498269">
    <w:abstractNumId w:val="5"/>
  </w:num>
  <w:num w:numId="14" w16cid:durableId="419763258">
    <w:abstractNumId w:val="11"/>
  </w:num>
  <w:num w:numId="15" w16cid:durableId="19362818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5C9"/>
    <w:rsid w:val="00073FAD"/>
    <w:rsid w:val="00084A2B"/>
    <w:rsid w:val="000E5D50"/>
    <w:rsid w:val="00191F10"/>
    <w:rsid w:val="002144E7"/>
    <w:rsid w:val="002652C6"/>
    <w:rsid w:val="0029629C"/>
    <w:rsid w:val="002D360E"/>
    <w:rsid w:val="002F5046"/>
    <w:rsid w:val="0032129C"/>
    <w:rsid w:val="00337DEA"/>
    <w:rsid w:val="00360172"/>
    <w:rsid w:val="0037014A"/>
    <w:rsid w:val="003B35C9"/>
    <w:rsid w:val="004045C4"/>
    <w:rsid w:val="006A4AAA"/>
    <w:rsid w:val="006D6FA4"/>
    <w:rsid w:val="00825A5D"/>
    <w:rsid w:val="008F295A"/>
    <w:rsid w:val="009651F1"/>
    <w:rsid w:val="00982C07"/>
    <w:rsid w:val="009E784C"/>
    <w:rsid w:val="00A20641"/>
    <w:rsid w:val="00A24E69"/>
    <w:rsid w:val="00B10CDE"/>
    <w:rsid w:val="00BC2D85"/>
    <w:rsid w:val="00C651A8"/>
    <w:rsid w:val="00D168F1"/>
    <w:rsid w:val="00D32FC8"/>
    <w:rsid w:val="00D33F05"/>
    <w:rsid w:val="00DA7D5C"/>
    <w:rsid w:val="00E257D8"/>
    <w:rsid w:val="00ED37FB"/>
    <w:rsid w:val="00F30F04"/>
    <w:rsid w:val="00F42651"/>
    <w:rsid w:val="00FB7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16F6621"/>
  <w15:chartTrackingRefBased/>
  <w15:docId w15:val="{397DC41D-7461-4C6E-A763-32C031A60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35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35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35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35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35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35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5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5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5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5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35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35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35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35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35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5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5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5C9"/>
    <w:rPr>
      <w:rFonts w:eastAsiaTheme="majorEastAsia" w:cstheme="majorBidi"/>
      <w:color w:val="272727" w:themeColor="text1" w:themeTint="D8"/>
    </w:rPr>
  </w:style>
  <w:style w:type="paragraph" w:styleId="Title">
    <w:name w:val="Title"/>
    <w:basedOn w:val="Normal"/>
    <w:next w:val="Normal"/>
    <w:link w:val="TitleChar"/>
    <w:uiPriority w:val="10"/>
    <w:qFormat/>
    <w:rsid w:val="003B35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5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5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5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5C9"/>
    <w:pPr>
      <w:spacing w:before="160"/>
      <w:jc w:val="center"/>
    </w:pPr>
    <w:rPr>
      <w:i/>
      <w:iCs/>
      <w:color w:val="404040" w:themeColor="text1" w:themeTint="BF"/>
    </w:rPr>
  </w:style>
  <w:style w:type="character" w:customStyle="1" w:styleId="QuoteChar">
    <w:name w:val="Quote Char"/>
    <w:basedOn w:val="DefaultParagraphFont"/>
    <w:link w:val="Quote"/>
    <w:uiPriority w:val="29"/>
    <w:rsid w:val="003B35C9"/>
    <w:rPr>
      <w:i/>
      <w:iCs/>
      <w:color w:val="404040" w:themeColor="text1" w:themeTint="BF"/>
    </w:rPr>
  </w:style>
  <w:style w:type="paragraph" w:styleId="ListParagraph">
    <w:name w:val="List Paragraph"/>
    <w:basedOn w:val="Normal"/>
    <w:uiPriority w:val="34"/>
    <w:qFormat/>
    <w:rsid w:val="003B35C9"/>
    <w:pPr>
      <w:ind w:left="720"/>
      <w:contextualSpacing/>
    </w:pPr>
  </w:style>
  <w:style w:type="character" w:styleId="IntenseEmphasis">
    <w:name w:val="Intense Emphasis"/>
    <w:basedOn w:val="DefaultParagraphFont"/>
    <w:uiPriority w:val="21"/>
    <w:qFormat/>
    <w:rsid w:val="003B35C9"/>
    <w:rPr>
      <w:i/>
      <w:iCs/>
      <w:color w:val="2F5496" w:themeColor="accent1" w:themeShade="BF"/>
    </w:rPr>
  </w:style>
  <w:style w:type="paragraph" w:styleId="IntenseQuote">
    <w:name w:val="Intense Quote"/>
    <w:basedOn w:val="Normal"/>
    <w:next w:val="Normal"/>
    <w:link w:val="IntenseQuoteChar"/>
    <w:uiPriority w:val="30"/>
    <w:qFormat/>
    <w:rsid w:val="003B35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35C9"/>
    <w:rPr>
      <w:i/>
      <w:iCs/>
      <w:color w:val="2F5496" w:themeColor="accent1" w:themeShade="BF"/>
    </w:rPr>
  </w:style>
  <w:style w:type="character" w:styleId="IntenseReference">
    <w:name w:val="Intense Reference"/>
    <w:basedOn w:val="DefaultParagraphFont"/>
    <w:uiPriority w:val="32"/>
    <w:qFormat/>
    <w:rsid w:val="003B35C9"/>
    <w:rPr>
      <w:b/>
      <w:bCs/>
      <w:smallCaps/>
      <w:color w:val="2F5496" w:themeColor="accent1" w:themeShade="BF"/>
      <w:spacing w:val="5"/>
    </w:rPr>
  </w:style>
  <w:style w:type="paragraph" w:styleId="Header">
    <w:name w:val="header"/>
    <w:basedOn w:val="Normal"/>
    <w:link w:val="HeaderChar"/>
    <w:uiPriority w:val="99"/>
    <w:unhideWhenUsed/>
    <w:rsid w:val="002F50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5046"/>
  </w:style>
  <w:style w:type="paragraph" w:styleId="Footer">
    <w:name w:val="footer"/>
    <w:basedOn w:val="Normal"/>
    <w:link w:val="FooterChar"/>
    <w:uiPriority w:val="99"/>
    <w:unhideWhenUsed/>
    <w:rsid w:val="002F50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50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13</Pages>
  <Words>1134</Words>
  <Characters>6468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pavi pavithra</dc:creator>
  <cp:keywords/>
  <dc:description/>
  <cp:lastModifiedBy>pavi pavithra</cp:lastModifiedBy>
  <cp:revision>28</cp:revision>
  <dcterms:created xsi:type="dcterms:W3CDTF">2025-11-06T20:17:00Z</dcterms:created>
  <dcterms:modified xsi:type="dcterms:W3CDTF">2025-11-07T07:58:00Z</dcterms:modified>
</cp:coreProperties>
</file>