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96E0B" w14:textId="77777777" w:rsidR="00D51C7A" w:rsidRPr="001B0C7D" w:rsidRDefault="00D51C7A" w:rsidP="00D51C7A">
      <w:pPr>
        <w:pStyle w:val="NormalWeb"/>
        <w:rPr>
          <w:u w:val="single"/>
        </w:rPr>
      </w:pPr>
      <w:r>
        <w:rPr>
          <w:b/>
          <w:sz w:val="36"/>
          <w:szCs w:val="36"/>
        </w:rPr>
        <w:t xml:space="preserve">           </w:t>
      </w:r>
      <w:r w:rsidRPr="001B0C7D">
        <w:rPr>
          <w:b/>
          <w:sz w:val="36"/>
          <w:szCs w:val="36"/>
          <w:u w:val="single"/>
        </w:rPr>
        <w:t>Ideation Phase Define the Problem Statements</w:t>
      </w:r>
    </w:p>
    <w:tbl>
      <w:tblPr>
        <w:tblStyle w:val="TableGrid"/>
        <w:tblpPr w:leftFromText="180" w:rightFromText="180" w:vertAnchor="page" w:horzAnchor="margin" w:tblpY="2131"/>
        <w:tblW w:w="8974" w:type="dxa"/>
        <w:tblLook w:val="04A0" w:firstRow="1" w:lastRow="0" w:firstColumn="1" w:lastColumn="0" w:noHBand="0" w:noVBand="1"/>
      </w:tblPr>
      <w:tblGrid>
        <w:gridCol w:w="4473"/>
        <w:gridCol w:w="4501"/>
      </w:tblGrid>
      <w:tr w:rsidR="00D51C7A" w14:paraId="20A471C2" w14:textId="77777777" w:rsidTr="00FC7181">
        <w:trPr>
          <w:trHeight w:val="255"/>
        </w:trPr>
        <w:tc>
          <w:tcPr>
            <w:tcW w:w="4473" w:type="dxa"/>
          </w:tcPr>
          <w:p w14:paraId="55FF53AB" w14:textId="77777777" w:rsidR="00D51C7A" w:rsidRPr="00F170A4" w:rsidRDefault="00D51C7A" w:rsidP="00FC7181">
            <w:pPr>
              <w:spacing w:before="100" w:beforeAutospacing="1" w:after="100" w:afterAutospacing="1"/>
              <w:outlineLvl w:val="2"/>
              <w:rPr>
                <w:rFonts w:ascii="Times New Roman" w:eastAsia="Times New Roman" w:hAnsi="Times New Roman" w:cs="Times New Roman"/>
                <w:b/>
                <w:bCs/>
                <w:sz w:val="24"/>
                <w:szCs w:val="24"/>
                <w:lang w:eastAsia="en-IN"/>
              </w:rPr>
            </w:pPr>
            <w:r w:rsidRPr="00F170A4">
              <w:rPr>
                <w:rFonts w:ascii="Times New Roman" w:eastAsia="Times New Roman" w:hAnsi="Times New Roman" w:cs="Times New Roman"/>
                <w:b/>
                <w:bCs/>
                <w:sz w:val="24"/>
                <w:szCs w:val="24"/>
                <w:lang w:eastAsia="en-IN"/>
              </w:rPr>
              <w:t>Date</w:t>
            </w:r>
          </w:p>
        </w:tc>
        <w:tc>
          <w:tcPr>
            <w:tcW w:w="4501" w:type="dxa"/>
          </w:tcPr>
          <w:p w14:paraId="3F399F63" w14:textId="77777777" w:rsidR="00D51C7A" w:rsidRPr="00FA6133" w:rsidRDefault="00D51C7A" w:rsidP="00FC7181">
            <w:pPr>
              <w:spacing w:before="100" w:beforeAutospacing="1" w:after="100" w:afterAutospacing="1"/>
              <w:outlineLvl w:val="2"/>
              <w:rPr>
                <w:rFonts w:ascii="Times New Roman" w:eastAsia="Times New Roman" w:hAnsi="Times New Roman" w:cs="Times New Roman"/>
                <w:bCs/>
                <w:sz w:val="24"/>
                <w:szCs w:val="24"/>
                <w:lang w:eastAsia="en-IN"/>
              </w:rPr>
            </w:pPr>
            <w:r w:rsidRPr="00FA6133">
              <w:rPr>
                <w:rFonts w:ascii="Times New Roman" w:eastAsia="Times New Roman" w:hAnsi="Times New Roman" w:cs="Times New Roman"/>
                <w:bCs/>
                <w:sz w:val="24"/>
                <w:szCs w:val="24"/>
                <w:lang w:eastAsia="en-IN"/>
              </w:rPr>
              <w:t>24 September 2026</w:t>
            </w:r>
          </w:p>
        </w:tc>
      </w:tr>
      <w:tr w:rsidR="00D51C7A" w14:paraId="0CB206CA" w14:textId="77777777" w:rsidTr="00FC7181">
        <w:trPr>
          <w:trHeight w:val="255"/>
        </w:trPr>
        <w:tc>
          <w:tcPr>
            <w:tcW w:w="4473" w:type="dxa"/>
          </w:tcPr>
          <w:p w14:paraId="5FACDC51" w14:textId="77777777" w:rsidR="00D51C7A" w:rsidRPr="00F170A4" w:rsidRDefault="00D51C7A" w:rsidP="00FC7181">
            <w:pPr>
              <w:spacing w:before="100" w:beforeAutospacing="1" w:after="100" w:afterAutospacing="1"/>
              <w:outlineLvl w:val="2"/>
              <w:rPr>
                <w:rFonts w:ascii="Times New Roman" w:eastAsia="Times New Roman" w:hAnsi="Times New Roman" w:cs="Times New Roman"/>
                <w:b/>
                <w:bCs/>
                <w:sz w:val="24"/>
                <w:szCs w:val="24"/>
                <w:lang w:eastAsia="en-IN"/>
              </w:rPr>
            </w:pPr>
            <w:r w:rsidRPr="00F170A4">
              <w:rPr>
                <w:rFonts w:ascii="Times New Roman" w:eastAsia="Times New Roman" w:hAnsi="Times New Roman" w:cs="Times New Roman"/>
                <w:b/>
                <w:bCs/>
                <w:sz w:val="24"/>
                <w:szCs w:val="24"/>
                <w:lang w:eastAsia="en-IN"/>
              </w:rPr>
              <w:t>Team ID</w:t>
            </w:r>
          </w:p>
        </w:tc>
        <w:tc>
          <w:tcPr>
            <w:tcW w:w="4501" w:type="dxa"/>
          </w:tcPr>
          <w:p w14:paraId="058CFC27" w14:textId="69AB7C10" w:rsidR="00D51C7A" w:rsidRPr="00FA6133" w:rsidRDefault="00DB36A7" w:rsidP="00FC7181">
            <w:pPr>
              <w:spacing w:before="100" w:beforeAutospacing="1" w:after="100" w:afterAutospacing="1"/>
              <w:outlineLvl w:val="2"/>
              <w:rPr>
                <w:rFonts w:ascii="Times New Roman" w:eastAsia="Times New Roman" w:hAnsi="Times New Roman" w:cs="Times New Roman"/>
                <w:bCs/>
                <w:sz w:val="24"/>
                <w:szCs w:val="24"/>
                <w:lang w:eastAsia="en-IN"/>
              </w:rPr>
            </w:pPr>
            <w:r w:rsidRPr="00DB36A7">
              <w:rPr>
                <w:rFonts w:ascii="Times New Roman" w:eastAsia="Times New Roman" w:hAnsi="Times New Roman" w:cs="Times New Roman"/>
                <w:bCs/>
                <w:sz w:val="24"/>
                <w:szCs w:val="24"/>
                <w:lang w:eastAsia="en-IN"/>
              </w:rPr>
              <w:t>SWTID-2026-6228</w:t>
            </w:r>
          </w:p>
        </w:tc>
      </w:tr>
      <w:tr w:rsidR="00D51C7A" w14:paraId="0B0D1C34" w14:textId="77777777" w:rsidTr="00FC7181">
        <w:trPr>
          <w:trHeight w:val="255"/>
        </w:trPr>
        <w:tc>
          <w:tcPr>
            <w:tcW w:w="4473" w:type="dxa"/>
          </w:tcPr>
          <w:p w14:paraId="24BB23B7" w14:textId="77777777" w:rsidR="00D51C7A" w:rsidRPr="00F170A4" w:rsidRDefault="00D51C7A" w:rsidP="00FC7181">
            <w:pPr>
              <w:spacing w:before="100" w:beforeAutospacing="1" w:after="100" w:afterAutospacing="1"/>
              <w:outlineLvl w:val="2"/>
              <w:rPr>
                <w:rFonts w:ascii="Times New Roman" w:eastAsia="Times New Roman" w:hAnsi="Times New Roman" w:cs="Times New Roman"/>
                <w:b/>
                <w:bCs/>
                <w:sz w:val="24"/>
                <w:szCs w:val="24"/>
                <w:lang w:eastAsia="en-IN"/>
              </w:rPr>
            </w:pPr>
            <w:r w:rsidRPr="00F170A4">
              <w:rPr>
                <w:rFonts w:ascii="Times New Roman" w:eastAsia="Times New Roman" w:hAnsi="Times New Roman" w:cs="Times New Roman"/>
                <w:b/>
                <w:bCs/>
                <w:sz w:val="24"/>
                <w:szCs w:val="24"/>
                <w:lang w:eastAsia="en-IN"/>
              </w:rPr>
              <w:t>Project Name</w:t>
            </w:r>
          </w:p>
        </w:tc>
        <w:tc>
          <w:tcPr>
            <w:tcW w:w="4501" w:type="dxa"/>
          </w:tcPr>
          <w:p w14:paraId="3A55DD07" w14:textId="157A16DE" w:rsidR="00D51C7A" w:rsidRPr="00FA6133" w:rsidRDefault="00D51C7A" w:rsidP="00FC7181">
            <w:pPr>
              <w:spacing w:before="100" w:beforeAutospacing="1" w:after="100" w:afterAutospacing="1"/>
              <w:outlineLvl w:val="2"/>
              <w:rPr>
                <w:rFonts w:ascii="Times New Roman" w:eastAsia="Times New Roman" w:hAnsi="Times New Roman" w:cs="Times New Roman"/>
                <w:bCs/>
                <w:sz w:val="24"/>
                <w:szCs w:val="24"/>
                <w:lang w:eastAsia="en-IN"/>
              </w:rPr>
            </w:pPr>
            <w:r w:rsidRPr="00FA6133">
              <w:rPr>
                <w:rFonts w:ascii="Times New Roman" w:eastAsia="Times New Roman" w:hAnsi="Times New Roman" w:cs="Times New Roman"/>
                <w:bCs/>
                <w:sz w:val="24"/>
                <w:szCs w:val="24"/>
                <w:lang w:eastAsia="en-IN"/>
              </w:rPr>
              <w:t>AI</w:t>
            </w:r>
            <w:r w:rsidR="00DB36A7">
              <w:rPr>
                <w:rFonts w:ascii="Times New Roman" w:eastAsia="Times New Roman" w:hAnsi="Times New Roman" w:cs="Times New Roman"/>
                <w:bCs/>
                <w:sz w:val="24"/>
                <w:szCs w:val="24"/>
                <w:lang w:eastAsia="en-IN"/>
              </w:rPr>
              <w:t xml:space="preserve"> </w:t>
            </w:r>
            <w:proofErr w:type="spellStart"/>
            <w:r w:rsidR="00DB36A7">
              <w:rPr>
                <w:rFonts w:ascii="Times New Roman" w:eastAsia="Times New Roman" w:hAnsi="Times New Roman" w:cs="Times New Roman"/>
                <w:bCs/>
                <w:sz w:val="24"/>
                <w:szCs w:val="24"/>
                <w:lang w:eastAsia="en-IN"/>
              </w:rPr>
              <w:t>BlogNest</w:t>
            </w:r>
            <w:proofErr w:type="spellEnd"/>
            <w:r w:rsidRPr="00FA6133">
              <w:rPr>
                <w:rFonts w:ascii="Times New Roman" w:eastAsia="Times New Roman" w:hAnsi="Times New Roman" w:cs="Times New Roman"/>
                <w:bCs/>
                <w:sz w:val="24"/>
                <w:szCs w:val="24"/>
                <w:lang w:eastAsia="en-IN"/>
              </w:rPr>
              <w:t xml:space="preserve"> API</w:t>
            </w:r>
          </w:p>
        </w:tc>
      </w:tr>
      <w:tr w:rsidR="00D51C7A" w14:paraId="33E9849B" w14:textId="77777777" w:rsidTr="00FC7181">
        <w:trPr>
          <w:trHeight w:val="255"/>
        </w:trPr>
        <w:tc>
          <w:tcPr>
            <w:tcW w:w="4473" w:type="dxa"/>
          </w:tcPr>
          <w:p w14:paraId="10FFB562" w14:textId="77777777" w:rsidR="00D51C7A" w:rsidRPr="00F170A4" w:rsidRDefault="00D51C7A" w:rsidP="00FC7181">
            <w:pPr>
              <w:spacing w:before="100" w:beforeAutospacing="1" w:after="100" w:afterAutospacing="1"/>
              <w:outlineLvl w:val="2"/>
              <w:rPr>
                <w:rFonts w:ascii="Times New Roman" w:eastAsia="Times New Roman" w:hAnsi="Times New Roman" w:cs="Times New Roman"/>
                <w:b/>
                <w:bCs/>
                <w:sz w:val="24"/>
                <w:szCs w:val="24"/>
                <w:lang w:eastAsia="en-IN"/>
              </w:rPr>
            </w:pPr>
            <w:r w:rsidRPr="00F170A4">
              <w:rPr>
                <w:rFonts w:ascii="Times New Roman" w:eastAsia="Times New Roman" w:hAnsi="Times New Roman" w:cs="Times New Roman"/>
                <w:b/>
                <w:bCs/>
                <w:sz w:val="24"/>
                <w:szCs w:val="24"/>
                <w:lang w:eastAsia="en-IN"/>
              </w:rPr>
              <w:t>Maximu</w:t>
            </w:r>
            <w:r>
              <w:rPr>
                <w:rFonts w:ascii="Times New Roman" w:eastAsia="Times New Roman" w:hAnsi="Times New Roman" w:cs="Times New Roman"/>
                <w:b/>
                <w:bCs/>
                <w:sz w:val="24"/>
                <w:szCs w:val="24"/>
                <w:lang w:eastAsia="en-IN"/>
              </w:rPr>
              <w:t>m</w:t>
            </w:r>
            <w:r w:rsidRPr="00F170A4">
              <w:rPr>
                <w:rFonts w:ascii="Times New Roman" w:eastAsia="Times New Roman" w:hAnsi="Times New Roman" w:cs="Times New Roman"/>
                <w:b/>
                <w:bCs/>
                <w:sz w:val="24"/>
                <w:szCs w:val="24"/>
                <w:lang w:eastAsia="en-IN"/>
              </w:rPr>
              <w:t xml:space="preserve"> Mark</w:t>
            </w:r>
          </w:p>
        </w:tc>
        <w:tc>
          <w:tcPr>
            <w:tcW w:w="4501" w:type="dxa"/>
          </w:tcPr>
          <w:p w14:paraId="3CDE36CF" w14:textId="77777777" w:rsidR="00D51C7A" w:rsidRPr="00FA6133" w:rsidRDefault="00D51C7A" w:rsidP="00FC7181">
            <w:pPr>
              <w:spacing w:before="100" w:beforeAutospacing="1" w:after="100" w:afterAutospacing="1"/>
              <w:outlineLvl w:val="2"/>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2</w:t>
            </w:r>
            <w:r w:rsidRPr="00FA6133">
              <w:rPr>
                <w:rFonts w:ascii="Times New Roman" w:eastAsia="Times New Roman" w:hAnsi="Times New Roman" w:cs="Times New Roman"/>
                <w:bCs/>
                <w:sz w:val="24"/>
                <w:szCs w:val="24"/>
                <w:lang w:eastAsia="en-IN"/>
              </w:rPr>
              <w:t xml:space="preserve"> Marks</w:t>
            </w:r>
          </w:p>
        </w:tc>
      </w:tr>
    </w:tbl>
    <w:p w14:paraId="20910D3F" w14:textId="77777777" w:rsidR="00D51C7A" w:rsidRPr="001B0C7D" w:rsidRDefault="00D51C7A" w:rsidP="00D51C7A">
      <w:pPr>
        <w:pStyle w:val="Heading3"/>
        <w:rPr>
          <w:sz w:val="32"/>
          <w:szCs w:val="32"/>
        </w:rPr>
      </w:pPr>
      <w:r w:rsidRPr="001B0C7D">
        <w:rPr>
          <w:sz w:val="32"/>
          <w:szCs w:val="32"/>
        </w:rPr>
        <w:t>Customer Problem Statement Template</w:t>
      </w:r>
    </w:p>
    <w:p w14:paraId="77B5E2AE" w14:textId="77777777" w:rsidR="00D51C7A" w:rsidRPr="00F170A4" w:rsidRDefault="00D51C7A" w:rsidP="00D51C7A">
      <w:pPr>
        <w:pStyle w:val="NormalWeb"/>
      </w:pPr>
      <w:r w:rsidRPr="00F170A4">
        <w:t>Prepare a clear problem statement to understand the needs, difficulties, and expectations of your customers. This template helps you identify the main issues that customers experience while using a product or service.</w:t>
      </w:r>
    </w:p>
    <w:p w14:paraId="17C62147" w14:textId="77777777" w:rsidR="00D51C7A" w:rsidRPr="00F170A4" w:rsidRDefault="00D51C7A" w:rsidP="00D51C7A">
      <w:pPr>
        <w:pStyle w:val="NormalWeb"/>
      </w:pPr>
      <w:r w:rsidRPr="00F170A4">
        <w:t>A clear customer problem statement helps you and your team develop suitable solutions for customer needs. It also encourages you to understand the situation from the customer’s perspective and learn how they feel and think about the product or service.</w:t>
      </w:r>
    </w:p>
    <w:p w14:paraId="26F76235" w14:textId="77777777" w:rsidR="00D51C7A" w:rsidRDefault="00D51C7A" w:rsidP="00D51C7A">
      <w:pPr>
        <w:pStyle w:val="NormalWeb"/>
      </w:pPr>
      <w:r w:rsidRPr="00F170A4">
        <w:t>By understanding the customer’s problems clearly, you can create better experiences and provide solutions that are more useful and satisfying.</w:t>
      </w:r>
    </w:p>
    <w:p w14:paraId="7B7F54AE" w14:textId="77777777" w:rsidR="00D51C7A" w:rsidRPr="001B0C7D" w:rsidRDefault="00D51C7A" w:rsidP="00D51C7A">
      <w:pPr>
        <w:pStyle w:val="NormalWeb"/>
      </w:pPr>
      <w:r>
        <w:rPr>
          <w:noProof/>
        </w:rPr>
        <w:drawing>
          <wp:inline distT="0" distB="0" distL="0" distR="0" wp14:anchorId="17D77EF5" wp14:editId="412E3739">
            <wp:extent cx="5724525" cy="2667000"/>
            <wp:effectExtent l="0" t="0" r="9525" b="0"/>
            <wp:docPr id="7" name="Picture 7" descr="C:\Users\SKPC\Pictures\Screenshots\Screenshot 2026-09-26 1053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KPC\Pictures\Screenshots\Screenshot 2026-09-26 105309.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4525" cy="2667000"/>
                    </a:xfrm>
                    <a:prstGeom prst="rect">
                      <a:avLst/>
                    </a:prstGeom>
                    <a:noFill/>
                    <a:ln>
                      <a:noFill/>
                    </a:ln>
                  </pic:spPr>
                </pic:pic>
              </a:graphicData>
            </a:graphic>
          </wp:inline>
        </w:drawing>
      </w:r>
      <w:r w:rsidRPr="000E428F">
        <w:rPr>
          <w:b/>
        </w:rPr>
        <w:t>Example:</w:t>
      </w:r>
    </w:p>
    <w:p w14:paraId="5EE097B6" w14:textId="77777777" w:rsidR="00D51C7A" w:rsidRDefault="00D51C7A" w:rsidP="00D51C7A">
      <w:pPr>
        <w:pStyle w:val="NormalWeb"/>
      </w:pPr>
      <w:r>
        <w:rPr>
          <w:noProof/>
        </w:rPr>
        <w:drawing>
          <wp:inline distT="0" distB="0" distL="0" distR="0" wp14:anchorId="250964B8" wp14:editId="7469A69B">
            <wp:extent cx="5334000" cy="1038225"/>
            <wp:effectExtent l="0" t="0" r="0" b="9525"/>
            <wp:docPr id="8" name="Picture 8" descr="C:\Users\SKPC\Pictures\Screenshots\Screenshot 2026-09-26 1053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KPC\Pictures\Screenshots\Screenshot 2026-09-26 10534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103822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D51C7A" w14:paraId="4769C2F3" w14:textId="77777777" w:rsidTr="00FC7181">
        <w:tc>
          <w:tcPr>
            <w:tcW w:w="1502" w:type="dxa"/>
          </w:tcPr>
          <w:p w14:paraId="69290EBC" w14:textId="77777777" w:rsidR="00D51C7A" w:rsidRDefault="00D51C7A" w:rsidP="00FC7181">
            <w:pPr>
              <w:pStyle w:val="NormalWeb"/>
              <w:rPr>
                <w:b/>
              </w:rPr>
            </w:pPr>
            <w:r w:rsidRPr="000E428F">
              <w:rPr>
                <w:b/>
              </w:rPr>
              <w:t>Problem</w:t>
            </w:r>
            <w:r>
              <w:rPr>
                <w:b/>
              </w:rPr>
              <w:t xml:space="preserve"> </w:t>
            </w:r>
            <w:r w:rsidRPr="000E428F">
              <w:rPr>
                <w:b/>
              </w:rPr>
              <w:t>Statement (PS)</w:t>
            </w:r>
          </w:p>
        </w:tc>
        <w:tc>
          <w:tcPr>
            <w:tcW w:w="1502" w:type="dxa"/>
          </w:tcPr>
          <w:p w14:paraId="67273888" w14:textId="77777777" w:rsidR="00D51C7A" w:rsidRDefault="00D51C7A" w:rsidP="00FC7181">
            <w:pPr>
              <w:pStyle w:val="NormalWeb"/>
              <w:rPr>
                <w:b/>
              </w:rPr>
            </w:pPr>
            <w:r w:rsidRPr="000E428F">
              <w:rPr>
                <w:b/>
              </w:rPr>
              <w:t>I</w:t>
            </w:r>
            <w:r>
              <w:rPr>
                <w:b/>
              </w:rPr>
              <w:t xml:space="preserve"> </w:t>
            </w:r>
            <w:r w:rsidRPr="000E428F">
              <w:rPr>
                <w:b/>
              </w:rPr>
              <w:t>am</w:t>
            </w:r>
            <w:r>
              <w:rPr>
                <w:b/>
              </w:rPr>
              <w:t xml:space="preserve"> </w:t>
            </w:r>
            <w:r w:rsidRPr="000E428F">
              <w:rPr>
                <w:b/>
              </w:rPr>
              <w:t>(Customer)</w:t>
            </w:r>
          </w:p>
        </w:tc>
        <w:tc>
          <w:tcPr>
            <w:tcW w:w="1503" w:type="dxa"/>
          </w:tcPr>
          <w:p w14:paraId="66B0AB5F" w14:textId="77777777" w:rsidR="00D51C7A" w:rsidRDefault="00D51C7A" w:rsidP="00FC7181">
            <w:pPr>
              <w:pStyle w:val="NormalWeb"/>
              <w:rPr>
                <w:b/>
              </w:rPr>
            </w:pPr>
            <w:r w:rsidRPr="000E428F">
              <w:rPr>
                <w:b/>
              </w:rPr>
              <w:t>I’m trying to</w:t>
            </w:r>
          </w:p>
        </w:tc>
        <w:tc>
          <w:tcPr>
            <w:tcW w:w="1503" w:type="dxa"/>
          </w:tcPr>
          <w:p w14:paraId="22AB3FEB" w14:textId="77777777" w:rsidR="00D51C7A" w:rsidRDefault="00D51C7A" w:rsidP="00FC7181">
            <w:pPr>
              <w:pStyle w:val="NormalWeb"/>
              <w:rPr>
                <w:b/>
              </w:rPr>
            </w:pPr>
            <w:r w:rsidRPr="000E428F">
              <w:rPr>
                <w:b/>
              </w:rPr>
              <w:t>But</w:t>
            </w:r>
          </w:p>
        </w:tc>
        <w:tc>
          <w:tcPr>
            <w:tcW w:w="1503" w:type="dxa"/>
          </w:tcPr>
          <w:p w14:paraId="1EBFDD22" w14:textId="77777777" w:rsidR="00D51C7A" w:rsidRDefault="00D51C7A" w:rsidP="00FC7181">
            <w:pPr>
              <w:pStyle w:val="NormalWeb"/>
              <w:rPr>
                <w:b/>
              </w:rPr>
            </w:pPr>
            <w:r w:rsidRPr="000E428F">
              <w:rPr>
                <w:b/>
              </w:rPr>
              <w:t>Because</w:t>
            </w:r>
          </w:p>
        </w:tc>
        <w:tc>
          <w:tcPr>
            <w:tcW w:w="1503" w:type="dxa"/>
          </w:tcPr>
          <w:p w14:paraId="4193351F" w14:textId="77777777" w:rsidR="00D51C7A" w:rsidRDefault="00D51C7A" w:rsidP="00FC7181">
            <w:pPr>
              <w:pStyle w:val="NormalWeb"/>
              <w:rPr>
                <w:b/>
              </w:rPr>
            </w:pPr>
            <w:r w:rsidRPr="000E428F">
              <w:rPr>
                <w:b/>
              </w:rPr>
              <w:t>Which makes me feel</w:t>
            </w:r>
          </w:p>
        </w:tc>
      </w:tr>
      <w:tr w:rsidR="00D51C7A" w14:paraId="3338A09E" w14:textId="77777777" w:rsidTr="00FC7181">
        <w:tc>
          <w:tcPr>
            <w:tcW w:w="1502" w:type="dxa"/>
          </w:tcPr>
          <w:p w14:paraId="3F68B234" w14:textId="77777777" w:rsidR="00D51C7A" w:rsidRDefault="00D51C7A" w:rsidP="00FC7181">
            <w:pPr>
              <w:pStyle w:val="NormalWeb"/>
              <w:rPr>
                <w:b/>
              </w:rPr>
            </w:pPr>
            <w:r w:rsidRPr="000E428F">
              <w:rPr>
                <w:b/>
              </w:rPr>
              <w:t>PS-1</w:t>
            </w:r>
          </w:p>
        </w:tc>
        <w:tc>
          <w:tcPr>
            <w:tcW w:w="1502" w:type="dxa"/>
          </w:tcPr>
          <w:p w14:paraId="2E894B22" w14:textId="77777777" w:rsidR="00D51C7A" w:rsidRDefault="00D51C7A" w:rsidP="00FC7181">
            <w:pPr>
              <w:pStyle w:val="NormalWeb"/>
              <w:rPr>
                <w:b/>
              </w:rPr>
            </w:pPr>
          </w:p>
        </w:tc>
        <w:tc>
          <w:tcPr>
            <w:tcW w:w="1503" w:type="dxa"/>
          </w:tcPr>
          <w:p w14:paraId="641433D0" w14:textId="77777777" w:rsidR="00D51C7A" w:rsidRDefault="00D51C7A" w:rsidP="00FC7181">
            <w:pPr>
              <w:pStyle w:val="NormalWeb"/>
              <w:rPr>
                <w:b/>
              </w:rPr>
            </w:pPr>
          </w:p>
        </w:tc>
        <w:tc>
          <w:tcPr>
            <w:tcW w:w="1503" w:type="dxa"/>
          </w:tcPr>
          <w:p w14:paraId="761491F1" w14:textId="77777777" w:rsidR="00D51C7A" w:rsidRDefault="00D51C7A" w:rsidP="00FC7181">
            <w:pPr>
              <w:pStyle w:val="NormalWeb"/>
              <w:rPr>
                <w:b/>
              </w:rPr>
            </w:pPr>
          </w:p>
        </w:tc>
        <w:tc>
          <w:tcPr>
            <w:tcW w:w="1503" w:type="dxa"/>
          </w:tcPr>
          <w:p w14:paraId="0E2FD386" w14:textId="77777777" w:rsidR="00D51C7A" w:rsidRDefault="00D51C7A" w:rsidP="00FC7181">
            <w:pPr>
              <w:pStyle w:val="NormalWeb"/>
              <w:rPr>
                <w:b/>
              </w:rPr>
            </w:pPr>
          </w:p>
        </w:tc>
        <w:tc>
          <w:tcPr>
            <w:tcW w:w="1503" w:type="dxa"/>
          </w:tcPr>
          <w:p w14:paraId="5BD270A7" w14:textId="77777777" w:rsidR="00D51C7A" w:rsidRDefault="00D51C7A" w:rsidP="00FC7181">
            <w:pPr>
              <w:pStyle w:val="NormalWeb"/>
              <w:rPr>
                <w:b/>
              </w:rPr>
            </w:pPr>
          </w:p>
        </w:tc>
      </w:tr>
      <w:tr w:rsidR="00D51C7A" w14:paraId="7BE33451" w14:textId="77777777" w:rsidTr="00FC7181">
        <w:trPr>
          <w:trHeight w:val="70"/>
        </w:trPr>
        <w:tc>
          <w:tcPr>
            <w:tcW w:w="1502" w:type="dxa"/>
          </w:tcPr>
          <w:p w14:paraId="1E76A119" w14:textId="77777777" w:rsidR="00D51C7A" w:rsidRDefault="00D51C7A" w:rsidP="00FC7181">
            <w:pPr>
              <w:pStyle w:val="NormalWeb"/>
              <w:rPr>
                <w:b/>
              </w:rPr>
            </w:pPr>
            <w:r w:rsidRPr="000E428F">
              <w:rPr>
                <w:b/>
              </w:rPr>
              <w:t>PS-2</w:t>
            </w:r>
          </w:p>
        </w:tc>
        <w:tc>
          <w:tcPr>
            <w:tcW w:w="1502" w:type="dxa"/>
          </w:tcPr>
          <w:p w14:paraId="480EEB70" w14:textId="77777777" w:rsidR="00D51C7A" w:rsidRDefault="00D51C7A" w:rsidP="00FC7181">
            <w:pPr>
              <w:pStyle w:val="NormalWeb"/>
              <w:rPr>
                <w:b/>
              </w:rPr>
            </w:pPr>
          </w:p>
        </w:tc>
        <w:tc>
          <w:tcPr>
            <w:tcW w:w="1503" w:type="dxa"/>
          </w:tcPr>
          <w:p w14:paraId="7F6AF9BB" w14:textId="77777777" w:rsidR="00D51C7A" w:rsidRDefault="00D51C7A" w:rsidP="00FC7181">
            <w:pPr>
              <w:pStyle w:val="NormalWeb"/>
              <w:rPr>
                <w:b/>
              </w:rPr>
            </w:pPr>
          </w:p>
        </w:tc>
        <w:tc>
          <w:tcPr>
            <w:tcW w:w="1503" w:type="dxa"/>
          </w:tcPr>
          <w:p w14:paraId="45FB772A" w14:textId="77777777" w:rsidR="00D51C7A" w:rsidRDefault="00D51C7A" w:rsidP="00FC7181">
            <w:pPr>
              <w:pStyle w:val="NormalWeb"/>
              <w:rPr>
                <w:b/>
              </w:rPr>
            </w:pPr>
          </w:p>
        </w:tc>
        <w:tc>
          <w:tcPr>
            <w:tcW w:w="1503" w:type="dxa"/>
          </w:tcPr>
          <w:p w14:paraId="5B176664" w14:textId="77777777" w:rsidR="00D51C7A" w:rsidRDefault="00D51C7A" w:rsidP="00FC7181">
            <w:pPr>
              <w:pStyle w:val="NormalWeb"/>
              <w:rPr>
                <w:b/>
              </w:rPr>
            </w:pPr>
          </w:p>
        </w:tc>
        <w:tc>
          <w:tcPr>
            <w:tcW w:w="1503" w:type="dxa"/>
          </w:tcPr>
          <w:p w14:paraId="2BBFE5E4" w14:textId="77777777" w:rsidR="00D51C7A" w:rsidRDefault="00D51C7A" w:rsidP="00FC7181">
            <w:pPr>
              <w:pStyle w:val="NormalWeb"/>
              <w:rPr>
                <w:b/>
              </w:rPr>
            </w:pPr>
          </w:p>
        </w:tc>
      </w:tr>
    </w:tbl>
    <w:p w14:paraId="565AF51F" w14:textId="77777777" w:rsidR="00570AA0" w:rsidRDefault="00570AA0"/>
    <w:sectPr w:rsidR="00570AA0" w:rsidSect="00D51C7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7A"/>
    <w:rsid w:val="00570AA0"/>
    <w:rsid w:val="00D51C7A"/>
    <w:rsid w:val="00DB36A7"/>
    <w:rsid w:val="00EB7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1D13A"/>
  <w15:chartTrackingRefBased/>
  <w15:docId w15:val="{49E1AF01-5FFE-431E-9BF9-A71E7C40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C7A"/>
  </w:style>
  <w:style w:type="paragraph" w:styleId="Heading3">
    <w:name w:val="heading 3"/>
    <w:basedOn w:val="Normal"/>
    <w:link w:val="Heading3Char"/>
    <w:uiPriority w:val="9"/>
    <w:qFormat/>
    <w:rsid w:val="00D51C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1C7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51C7A"/>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D51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138</Words>
  <Characters>790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S0987121</cp:lastModifiedBy>
  <cp:revision>2</cp:revision>
  <dcterms:created xsi:type="dcterms:W3CDTF">2026-09-27T06:08:00Z</dcterms:created>
  <dcterms:modified xsi:type="dcterms:W3CDTF">2026-09-27T06:08:00Z</dcterms:modified>
</cp:coreProperties>
</file>