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E4EE" w14:textId="2A3B3F50" w:rsidR="00AE3318" w:rsidRPr="00D726F7" w:rsidRDefault="00AA70A8" w:rsidP="005E78E0">
      <w:pPr>
        <w:pStyle w:val="Title"/>
        <w:ind w:left="0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 xml:space="preserve">           </w:t>
      </w:r>
      <w:r w:rsidR="005E78E0" w:rsidRPr="005E78E0">
        <w:rPr>
          <w:rFonts w:asciiTheme="minorHAnsi" w:hAnsiTheme="minorHAnsi" w:cstheme="minorHAnsi"/>
          <w:sz w:val="20"/>
          <w:szCs w:val="20"/>
        </w:rPr>
        <w:t>Venkata Pavithra Chaganti</w:t>
      </w:r>
      <w:r w:rsidR="009B2A56" w:rsidRPr="00D726F7">
        <w:rPr>
          <w:rFonts w:asciiTheme="minorHAnsi" w:hAnsiTheme="minorHAnsi" w:cstheme="minorHAnsi"/>
          <w:sz w:val="20"/>
          <w:szCs w:val="20"/>
        </w:rPr>
        <w:tab/>
        <w:t xml:space="preserve"> </w:t>
      </w:r>
      <w:r w:rsidR="00D726F7">
        <w:rPr>
          <w:rFonts w:asciiTheme="minorHAnsi" w:hAnsiTheme="minorHAnsi" w:cstheme="minorHAnsi"/>
          <w:sz w:val="20"/>
          <w:szCs w:val="20"/>
        </w:rPr>
        <w:tab/>
      </w:r>
      <w:r w:rsidR="00D726F7">
        <w:rPr>
          <w:rFonts w:asciiTheme="minorHAnsi" w:hAnsiTheme="minorHAnsi" w:cstheme="minorHAnsi"/>
          <w:sz w:val="20"/>
          <w:szCs w:val="20"/>
        </w:rPr>
        <w:tab/>
      </w:r>
      <w:r w:rsidR="00D726F7">
        <w:rPr>
          <w:rFonts w:asciiTheme="minorHAnsi" w:hAnsiTheme="minorHAnsi" w:cstheme="minorHAnsi"/>
          <w:sz w:val="20"/>
          <w:szCs w:val="20"/>
        </w:rPr>
        <w:tab/>
      </w:r>
      <w:r w:rsidR="00D726F7">
        <w:rPr>
          <w:rFonts w:asciiTheme="minorHAnsi" w:hAnsiTheme="minorHAnsi" w:cstheme="minorHAnsi"/>
          <w:sz w:val="20"/>
          <w:szCs w:val="20"/>
        </w:rPr>
        <w:tab/>
      </w:r>
      <w:r w:rsidR="00D726F7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 xml:space="preserve">                         </w:t>
      </w:r>
      <w:r w:rsidR="00D726F7" w:rsidRPr="00D726F7">
        <w:rPr>
          <w:rFonts w:asciiTheme="minorHAnsi" w:hAnsiTheme="minorHAnsi" w:cstheme="minorHAnsi"/>
          <w:sz w:val="20"/>
          <w:szCs w:val="20"/>
        </w:rPr>
        <w:t>E-mail</w:t>
      </w:r>
      <w:r w:rsidR="00572328">
        <w:rPr>
          <w:rFonts w:asciiTheme="minorHAnsi" w:hAnsiTheme="minorHAnsi" w:cstheme="minorHAnsi"/>
          <w:sz w:val="20"/>
          <w:szCs w:val="20"/>
        </w:rPr>
        <w:t xml:space="preserve">: </w:t>
      </w:r>
      <w:hyperlink r:id="rId7" w:tgtFrame="_blank" w:history="1">
        <w:r w:rsidR="00572328" w:rsidRPr="00572328">
          <w:rPr>
            <w:rStyle w:val="Hyperlink"/>
            <w:rFonts w:asciiTheme="minorHAnsi" w:hAnsiTheme="minorHAnsi" w:cstheme="minorHAnsi"/>
            <w:sz w:val="20"/>
            <w:szCs w:val="20"/>
          </w:rPr>
          <w:t>pavithrachaganti02@gmail.com</w:t>
        </w:r>
      </w:hyperlink>
      <w:r w:rsidR="009B2A56" w:rsidRPr="00D726F7">
        <w:rPr>
          <w:rFonts w:asciiTheme="minorHAnsi" w:hAnsiTheme="minorHAnsi" w:cstheme="minorHAnsi"/>
          <w:sz w:val="20"/>
          <w:szCs w:val="20"/>
        </w:rPr>
        <w:t xml:space="preserve">   </w:t>
      </w:r>
    </w:p>
    <w:p w14:paraId="4C7C473B" w14:textId="46711598" w:rsidR="00AE3318" w:rsidRPr="00D726F7" w:rsidRDefault="00AA70A8" w:rsidP="00745C2A">
      <w:pPr>
        <w:pStyle w:val="BodyTex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</w:t>
      </w:r>
      <w:r w:rsidR="008F0D55" w:rsidRPr="00D726F7">
        <w:rPr>
          <w:rFonts w:asciiTheme="minorHAnsi" w:hAnsiTheme="minorHAnsi" w:cstheme="minorHAnsi"/>
          <w:b/>
        </w:rPr>
        <w:t xml:space="preserve">Phone: </w:t>
      </w:r>
      <w:r w:rsidR="00B64B43">
        <w:rPr>
          <w:rFonts w:asciiTheme="minorHAnsi" w:hAnsiTheme="minorHAnsi" w:cstheme="minorHAnsi"/>
          <w:b/>
        </w:rPr>
        <w:t>856.244.4197</w:t>
      </w:r>
      <w:r w:rsidR="00FD15BC" w:rsidRPr="00D726F7">
        <w:rPr>
          <w:rFonts w:asciiTheme="minorHAnsi" w:hAnsiTheme="minorHAnsi" w:cstheme="minorHAnsi"/>
          <w:b/>
        </w:rPr>
        <w:t>|</w:t>
      </w:r>
      <w:r w:rsidR="00B64B43">
        <w:rPr>
          <w:rFonts w:asciiTheme="minorHAnsi" w:hAnsiTheme="minorHAnsi" w:cstheme="minorHAnsi"/>
          <w:b/>
        </w:rPr>
        <w:t>Irving, Tx,</w:t>
      </w:r>
      <w:r w:rsidR="00935690">
        <w:rPr>
          <w:rFonts w:asciiTheme="minorHAnsi" w:hAnsiTheme="minorHAnsi" w:cstheme="minorHAnsi"/>
          <w:b/>
        </w:rPr>
        <w:t xml:space="preserve"> </w:t>
      </w:r>
      <w:r w:rsidR="00B64B43">
        <w:rPr>
          <w:rFonts w:asciiTheme="minorHAnsi" w:hAnsiTheme="minorHAnsi" w:cstheme="minorHAnsi"/>
          <w:b/>
        </w:rPr>
        <w:t>75063</w:t>
      </w:r>
      <w:r w:rsidR="009B2A56" w:rsidRPr="00D726F7">
        <w:rPr>
          <w:rFonts w:asciiTheme="minorHAnsi" w:hAnsiTheme="minorHAnsi" w:cstheme="minorHAnsi"/>
          <w:b/>
        </w:rPr>
        <w:tab/>
      </w:r>
      <w:r w:rsidR="009B2A56" w:rsidRPr="00D726F7">
        <w:rPr>
          <w:rFonts w:asciiTheme="minorHAnsi" w:hAnsiTheme="minorHAnsi" w:cstheme="minorHAnsi"/>
          <w:b/>
        </w:rPr>
        <w:tab/>
        <w:t xml:space="preserve"> </w:t>
      </w:r>
      <w:r>
        <w:rPr>
          <w:rFonts w:asciiTheme="minorHAnsi" w:hAnsiTheme="minorHAnsi" w:cstheme="minorHAnsi"/>
          <w:b/>
        </w:rPr>
        <w:t xml:space="preserve">                                                       </w:t>
      </w:r>
      <w:hyperlink r:id="rId8" w:history="1">
        <w:r w:rsidRPr="00916CFD">
          <w:rPr>
            <w:rStyle w:val="Hyperlink"/>
            <w:rFonts w:asciiTheme="minorHAnsi" w:hAnsiTheme="minorHAnsi" w:cstheme="minorHAnsi"/>
            <w:b/>
          </w:rPr>
          <w:t>http://www.linkedin.com/in/cvpavithra</w:t>
        </w:r>
      </w:hyperlink>
      <w:r>
        <w:rPr>
          <w:rFonts w:asciiTheme="minorHAnsi" w:hAnsiTheme="minorHAnsi" w:cstheme="minorHAnsi"/>
          <w:b/>
        </w:rPr>
        <w:t xml:space="preserve">        </w:t>
      </w:r>
    </w:p>
    <w:p w14:paraId="583423FC" w14:textId="0C94EADA" w:rsidR="00AE3318" w:rsidRPr="00D726F7" w:rsidRDefault="0091583D" w:rsidP="005E78E0">
      <w:pPr>
        <w:pStyle w:val="BodyText"/>
        <w:ind w:left="4464" w:firstLine="576"/>
        <w:rPr>
          <w:rFonts w:asciiTheme="minorHAnsi" w:hAnsiTheme="minorHAnsi" w:cstheme="minorHAnsi"/>
          <w:b/>
          <w:bCs/>
        </w:rPr>
      </w:pPr>
      <w:r w:rsidRPr="00D726F7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4AC3F9C4" wp14:editId="53D97001">
                <wp:simplePos x="0" y="0"/>
                <wp:positionH relativeFrom="page">
                  <wp:posOffset>457200</wp:posOffset>
                </wp:positionH>
                <wp:positionV relativeFrom="paragraph">
                  <wp:posOffset>166675</wp:posOffset>
                </wp:positionV>
                <wp:extent cx="6858000" cy="19050"/>
                <wp:effectExtent l="0" t="0" r="0" b="0"/>
                <wp:wrapTopAndBottom/>
                <wp:docPr id="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90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D74DF1" id="docshape4" o:spid="_x0000_s1026" style="position:absolute;margin-left:36pt;margin-top:13.1pt;width:540pt;height:1.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" fillcolor="#bebebe" stroked="f">
                <w10:wrap type="topAndBottom" anchorx="page"/>
              </v:rect>
            </w:pict>
          </mc:Fallback>
        </mc:AlternateContent>
      </w:r>
      <w:r w:rsidR="00E14F5A" w:rsidRPr="00D726F7">
        <w:rPr>
          <w:rFonts w:asciiTheme="minorHAnsi" w:hAnsiTheme="minorHAnsi" w:cstheme="minorHAnsi"/>
          <w:b/>
          <w:bCs/>
        </w:rPr>
        <w:t>Summary</w:t>
      </w:r>
    </w:p>
    <w:p w14:paraId="1E2C7931" w14:textId="77777777" w:rsidR="009B2A56" w:rsidRPr="00D726F7" w:rsidRDefault="009B2A56" w:rsidP="005A3182">
      <w:pPr>
        <w:pStyle w:val="ListParagraph"/>
        <w:tabs>
          <w:tab w:val="left" w:pos="819"/>
          <w:tab w:val="left" w:pos="820"/>
        </w:tabs>
        <w:spacing w:line="242" w:lineRule="exact"/>
        <w:ind w:left="820" w:firstLine="0"/>
        <w:rPr>
          <w:rFonts w:asciiTheme="minorHAnsi" w:hAnsiTheme="minorHAnsi" w:cstheme="minorHAnsi"/>
          <w:sz w:val="20"/>
          <w:szCs w:val="20"/>
        </w:rPr>
      </w:pPr>
    </w:p>
    <w:p w14:paraId="4C69A87D" w14:textId="2163232B" w:rsidR="006406CE" w:rsidRPr="006406CE" w:rsidRDefault="005E78E0" w:rsidP="005E78E0">
      <w:pPr>
        <w:tabs>
          <w:tab w:val="left" w:pos="819"/>
          <w:tab w:val="left" w:pos="820"/>
        </w:tabs>
        <w:spacing w:line="242" w:lineRule="exact"/>
        <w:ind w:left="460"/>
        <w:rPr>
          <w:rFonts w:asciiTheme="minorHAnsi" w:hAnsiTheme="minorHAnsi" w:cstheme="minorHAnsi"/>
          <w:sz w:val="20"/>
          <w:szCs w:val="20"/>
        </w:rPr>
      </w:pPr>
      <w:r w:rsidRPr="005E78E0">
        <w:rPr>
          <w:rFonts w:asciiTheme="minorHAnsi" w:hAnsiTheme="minorHAnsi" w:cstheme="minorHAnsi"/>
          <w:sz w:val="20"/>
          <w:szCs w:val="20"/>
        </w:rPr>
        <w:t xml:space="preserve">Results-driven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Data Engineer</w:t>
      </w:r>
      <w:r w:rsidRPr="005E78E0">
        <w:rPr>
          <w:rFonts w:asciiTheme="minorHAnsi" w:hAnsiTheme="minorHAnsi" w:cstheme="minorHAnsi"/>
          <w:sz w:val="20"/>
          <w:szCs w:val="20"/>
        </w:rPr>
        <w:t xml:space="preserve"> with </w:t>
      </w:r>
      <w:r w:rsidR="00B64B43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+ years of experience</w:t>
      </w:r>
      <w:r w:rsidRPr="005E78E0">
        <w:rPr>
          <w:rFonts w:asciiTheme="minorHAnsi" w:hAnsiTheme="minorHAnsi" w:cstheme="minorHAnsi"/>
          <w:sz w:val="20"/>
          <w:szCs w:val="20"/>
        </w:rPr>
        <w:t xml:space="preserve"> specializing in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Google Cloud Platform (GCP), BigQuery, Cloud Dataflow, Dataproc (PySpark), and Apache Airflow</w:t>
      </w:r>
      <w:r w:rsidRPr="005E78E0">
        <w:rPr>
          <w:rFonts w:asciiTheme="minorHAnsi" w:hAnsiTheme="minorHAnsi" w:cstheme="minorHAnsi"/>
          <w:sz w:val="20"/>
          <w:szCs w:val="20"/>
        </w:rPr>
        <w:t xml:space="preserve">. Expertise in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designing, optimizing, and scaling end-to-end data pipelines</w:t>
      </w:r>
      <w:r w:rsidRPr="005E78E0">
        <w:rPr>
          <w:rFonts w:asciiTheme="minorHAnsi" w:hAnsiTheme="minorHAnsi" w:cstheme="minorHAnsi"/>
          <w:sz w:val="20"/>
          <w:szCs w:val="20"/>
        </w:rPr>
        <w:t xml:space="preserve"> for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real-time and batch processing</w:t>
      </w:r>
      <w:r w:rsidRPr="005E78E0">
        <w:rPr>
          <w:rFonts w:asciiTheme="minorHAnsi" w:hAnsiTheme="minorHAnsi" w:cstheme="minorHAnsi"/>
          <w:sz w:val="20"/>
          <w:szCs w:val="20"/>
        </w:rPr>
        <w:t xml:space="preserve">. Strong proficiency in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ETL, SQL, Python, Terraform, Kubernetes, and ML Ops</w:t>
      </w:r>
      <w:r w:rsidRPr="005E78E0">
        <w:rPr>
          <w:rFonts w:asciiTheme="minorHAnsi" w:hAnsiTheme="minorHAnsi" w:cstheme="minorHAnsi"/>
          <w:sz w:val="20"/>
          <w:szCs w:val="20"/>
        </w:rPr>
        <w:t xml:space="preserve">, with hands-on experience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automating workflows, optimizing cloud infrastructure, and reducing operational costs</w:t>
      </w:r>
      <w:r w:rsidRPr="005E78E0">
        <w:rPr>
          <w:rFonts w:asciiTheme="minorHAnsi" w:hAnsiTheme="minorHAnsi" w:cstheme="minorHAnsi"/>
          <w:sz w:val="20"/>
          <w:szCs w:val="20"/>
        </w:rPr>
        <w:t xml:space="preserve">. Passionate about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building efficient, high-performance, and secure cloud-native data engineering solutions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3BBF1C72" w14:textId="2AB1C2FC" w:rsidR="00CD5C8F" w:rsidRPr="005E78E0" w:rsidRDefault="009B2A56" w:rsidP="005E78E0">
      <w:pPr>
        <w:pStyle w:val="BodyText"/>
        <w:ind w:left="3744" w:firstLine="576"/>
        <w:rPr>
          <w:rFonts w:asciiTheme="minorHAnsi" w:hAnsiTheme="minorHAnsi" w:cstheme="minorHAnsi"/>
          <w:b/>
          <w:bCs/>
        </w:rPr>
      </w:pPr>
      <w:r w:rsidRPr="005E78E0">
        <w:rPr>
          <w:rFonts w:asciiTheme="minorHAnsi" w:hAnsiTheme="minorHAnsi"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3A66BBEB" wp14:editId="1243F87F">
                <wp:simplePos x="0" y="0"/>
                <wp:positionH relativeFrom="page">
                  <wp:posOffset>393700</wp:posOffset>
                </wp:positionH>
                <wp:positionV relativeFrom="paragraph">
                  <wp:posOffset>152400</wp:posOffset>
                </wp:positionV>
                <wp:extent cx="6858000" cy="19050"/>
                <wp:effectExtent l="0" t="0" r="0" b="0"/>
                <wp:wrapTopAndBottom/>
                <wp:docPr id="155078228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90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10C66B" id="docshape4" o:spid="_x0000_s1026" style="position:absolute;margin-left:31pt;margin-top:12pt;width:540pt;height:1.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" fillcolor="#bebebe" stroked="f">
                <w10:wrap type="topAndBottom" anchorx="page"/>
              </v:rect>
            </w:pict>
          </mc:Fallback>
        </mc:AlternateContent>
      </w:r>
      <w:r w:rsidR="00CD5C8F" w:rsidRPr="005E78E0">
        <w:rPr>
          <w:rFonts w:asciiTheme="minorHAnsi" w:hAnsiTheme="minorHAnsi" w:cstheme="minorHAnsi"/>
          <w:b/>
          <w:bCs/>
        </w:rPr>
        <w:t>KEY SKILLS &amp; TECHNOLOGIES</w:t>
      </w:r>
    </w:p>
    <w:p w14:paraId="4FFA8391" w14:textId="77777777" w:rsidR="0060571C" w:rsidRDefault="0060571C" w:rsidP="0060571C">
      <w:pPr>
        <w:tabs>
          <w:tab w:val="left" w:pos="819"/>
          <w:tab w:val="left" w:pos="820"/>
        </w:tabs>
        <w:spacing w:line="242" w:lineRule="exact"/>
        <w:ind w:left="720"/>
        <w:rPr>
          <w:rFonts w:asciiTheme="minorHAnsi" w:hAnsiTheme="minorHAnsi" w:cstheme="minorHAnsi"/>
          <w:sz w:val="20"/>
          <w:szCs w:val="20"/>
        </w:rPr>
      </w:pPr>
    </w:p>
    <w:p w14:paraId="37BDF29F" w14:textId="2B18DB2E" w:rsidR="005E78E0" w:rsidRPr="005E78E0" w:rsidRDefault="005E78E0" w:rsidP="005E78E0">
      <w:pPr>
        <w:tabs>
          <w:tab w:val="left" w:pos="819"/>
          <w:tab w:val="left" w:pos="820"/>
        </w:tabs>
        <w:spacing w:line="242" w:lineRule="exact"/>
        <w:ind w:left="360"/>
        <w:rPr>
          <w:rFonts w:asciiTheme="minorHAnsi" w:hAnsiTheme="minorHAnsi" w:cstheme="minorHAnsi"/>
          <w:sz w:val="18"/>
          <w:szCs w:val="18"/>
        </w:rPr>
      </w:pPr>
      <w:r w:rsidRPr="005E78E0">
        <w:rPr>
          <w:rFonts w:ascii="Segoe UI Emoji" w:hAnsi="Segoe UI Emoji" w:cs="Segoe UI Emoji"/>
          <w:sz w:val="20"/>
          <w:szCs w:val="20"/>
        </w:rPr>
        <w:t>✅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Programming &amp; Query Languages:</w:t>
      </w:r>
      <w:r w:rsidRPr="005E78E0">
        <w:rPr>
          <w:rFonts w:asciiTheme="minorHAnsi" w:hAnsiTheme="minorHAnsi" w:cstheme="minorHAnsi"/>
          <w:sz w:val="20"/>
          <w:szCs w:val="20"/>
        </w:rPr>
        <w:t xml:space="preserve"> Python (Pandas, PySpark), SQL (BigQuery, PostgreSQL), Scala (Basic), Java (Basic)</w:t>
      </w:r>
      <w:r w:rsidRPr="005E78E0">
        <w:rPr>
          <w:rFonts w:asciiTheme="minorHAnsi" w:hAnsiTheme="minorHAnsi" w:cstheme="minorHAnsi"/>
          <w:sz w:val="20"/>
          <w:szCs w:val="20"/>
        </w:rPr>
        <w:br/>
      </w:r>
      <w:r w:rsidRPr="005E78E0">
        <w:rPr>
          <w:rFonts w:ascii="Segoe UI Emoji" w:hAnsi="Segoe UI Emoji" w:cs="Segoe UI Emoji"/>
          <w:sz w:val="20"/>
          <w:szCs w:val="20"/>
        </w:rPr>
        <w:t>✅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Cloud Platforms &amp; Tools:</w:t>
      </w:r>
      <w:r w:rsidRPr="005E78E0">
        <w:rPr>
          <w:rFonts w:asciiTheme="minorHAnsi" w:hAnsiTheme="minorHAnsi" w:cstheme="minorHAnsi"/>
          <w:sz w:val="20"/>
          <w:szCs w:val="20"/>
        </w:rPr>
        <w:t xml:space="preserve"> Google Cloud (BigQuery, Cloud Dataflow, Cloud Dataproc, Cloud Composer, Cloud Functions, Vertex </w:t>
      </w:r>
      <w:r w:rsidR="00B64B43">
        <w:rPr>
          <w:rFonts w:asciiTheme="minorHAnsi" w:hAnsiTheme="minorHAnsi" w:cstheme="minorHAnsi"/>
          <w:sz w:val="20"/>
          <w:szCs w:val="20"/>
        </w:rPr>
        <w:t xml:space="preserve">     </w:t>
      </w:r>
      <w:r w:rsidRPr="005E78E0">
        <w:rPr>
          <w:rFonts w:asciiTheme="minorHAnsi" w:hAnsiTheme="minorHAnsi" w:cstheme="minorHAnsi"/>
          <w:sz w:val="20"/>
          <w:szCs w:val="20"/>
        </w:rPr>
        <w:t>AI, Cloud Storage)</w:t>
      </w:r>
      <w:r w:rsidRPr="005E78E0">
        <w:rPr>
          <w:rFonts w:asciiTheme="minorHAnsi" w:hAnsiTheme="minorHAnsi" w:cstheme="minorHAnsi"/>
          <w:sz w:val="20"/>
          <w:szCs w:val="20"/>
        </w:rPr>
        <w:br/>
      </w:r>
      <w:r w:rsidRPr="005E78E0">
        <w:rPr>
          <w:rFonts w:ascii="Segoe UI Emoji" w:hAnsi="Segoe UI Emoji" w:cs="Segoe UI Emoji"/>
          <w:sz w:val="20"/>
          <w:szCs w:val="20"/>
        </w:rPr>
        <w:t>✅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Data Engineering &amp; Big Data:</w:t>
      </w:r>
      <w:r w:rsidRPr="005E78E0">
        <w:rPr>
          <w:rFonts w:asciiTheme="minorHAnsi" w:hAnsiTheme="minorHAnsi" w:cstheme="minorHAnsi"/>
          <w:sz w:val="20"/>
          <w:szCs w:val="20"/>
        </w:rPr>
        <w:t xml:space="preserve"> ETL Pipelines, Data Warehousing, Data Modeling, Batch &amp; Streaming Processing</w:t>
      </w:r>
      <w:r w:rsidRPr="005E78E0">
        <w:rPr>
          <w:rFonts w:asciiTheme="minorHAnsi" w:hAnsiTheme="minorHAnsi" w:cstheme="minorHAnsi"/>
          <w:sz w:val="20"/>
          <w:szCs w:val="20"/>
        </w:rPr>
        <w:br/>
      </w:r>
      <w:r w:rsidRPr="005E78E0">
        <w:rPr>
          <w:rFonts w:ascii="Segoe UI Emoji" w:hAnsi="Segoe UI Emoji" w:cs="Segoe UI Emoji"/>
          <w:sz w:val="20"/>
          <w:szCs w:val="20"/>
        </w:rPr>
        <w:t>✅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DevOps &amp; Infrastructure:</w:t>
      </w:r>
      <w:r w:rsidRPr="005E78E0">
        <w:rPr>
          <w:rFonts w:asciiTheme="minorHAnsi" w:hAnsiTheme="minorHAnsi" w:cstheme="minorHAnsi"/>
          <w:sz w:val="20"/>
          <w:szCs w:val="20"/>
        </w:rPr>
        <w:t xml:space="preserve"> Terraform (IaC), Kubernetes (GKE), CI/CD Pipelines, Git, Jenkins</w:t>
      </w:r>
      <w:r w:rsidRPr="005E78E0">
        <w:rPr>
          <w:rFonts w:asciiTheme="minorHAnsi" w:hAnsiTheme="minorHAnsi" w:cstheme="minorHAnsi"/>
          <w:sz w:val="20"/>
          <w:szCs w:val="20"/>
        </w:rPr>
        <w:br/>
      </w:r>
      <w:r w:rsidRPr="005E78E0">
        <w:rPr>
          <w:rFonts w:ascii="Segoe UI Emoji" w:hAnsi="Segoe UI Emoji" w:cs="Segoe UI Emoji"/>
          <w:sz w:val="20"/>
          <w:szCs w:val="20"/>
        </w:rPr>
        <w:t>✅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Data Visualization &amp; Analytics:</w:t>
      </w:r>
      <w:r w:rsidRPr="005E78E0">
        <w:rPr>
          <w:rFonts w:asciiTheme="minorHAnsi" w:hAnsiTheme="minorHAnsi" w:cstheme="minorHAnsi"/>
          <w:sz w:val="20"/>
          <w:szCs w:val="20"/>
        </w:rPr>
        <w:t xml:space="preserve"> Looker Studio, Power BI, Tableau</w:t>
      </w:r>
      <w:r w:rsidRPr="005E78E0">
        <w:rPr>
          <w:rFonts w:asciiTheme="minorHAnsi" w:hAnsiTheme="minorHAnsi" w:cstheme="minorHAnsi"/>
          <w:sz w:val="20"/>
          <w:szCs w:val="20"/>
        </w:rPr>
        <w:br/>
      </w:r>
      <w:r w:rsidRPr="005E78E0">
        <w:rPr>
          <w:rFonts w:ascii="Segoe UI Emoji" w:hAnsi="Segoe UI Emoji" w:cs="Segoe UI Emoji"/>
          <w:sz w:val="20"/>
          <w:szCs w:val="20"/>
        </w:rPr>
        <w:t>✅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Streaming Technologies:</w:t>
      </w:r>
      <w:r w:rsidRPr="005E78E0">
        <w:rPr>
          <w:rFonts w:asciiTheme="minorHAnsi" w:hAnsiTheme="minorHAnsi" w:cstheme="minorHAnsi"/>
          <w:sz w:val="20"/>
          <w:szCs w:val="20"/>
        </w:rPr>
        <w:t xml:space="preserve"> Apache Beam, Pub/Sub, Kafka (Basic)</w:t>
      </w:r>
    </w:p>
    <w:p w14:paraId="6F2A7899" w14:textId="77777777" w:rsidR="005E78E0" w:rsidRDefault="005E78E0" w:rsidP="005E78E0">
      <w:pPr>
        <w:tabs>
          <w:tab w:val="left" w:pos="819"/>
          <w:tab w:val="left" w:pos="820"/>
        </w:tabs>
        <w:spacing w:line="242" w:lineRule="exact"/>
        <w:rPr>
          <w:rFonts w:asciiTheme="minorHAnsi" w:hAnsiTheme="minorHAnsi" w:cstheme="minorHAnsi"/>
          <w:sz w:val="20"/>
          <w:szCs w:val="20"/>
        </w:rPr>
      </w:pPr>
    </w:p>
    <w:p w14:paraId="1D999403" w14:textId="714C60EE" w:rsidR="009B2A56" w:rsidRPr="00D726F7" w:rsidRDefault="009B2A56" w:rsidP="005E78E0">
      <w:pPr>
        <w:pStyle w:val="Heading1"/>
        <w:spacing w:line="242" w:lineRule="exact"/>
        <w:ind w:left="3700" w:firstLine="620"/>
        <w:rPr>
          <w:rFonts w:asciiTheme="minorHAnsi" w:hAnsiTheme="minorHAnsi" w:cstheme="minorHAnsi"/>
        </w:rPr>
      </w:pPr>
      <w:r w:rsidRPr="00D726F7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27D003D1" wp14:editId="722F42C3">
                <wp:simplePos x="0" y="0"/>
                <wp:positionH relativeFrom="page">
                  <wp:posOffset>393700</wp:posOffset>
                </wp:positionH>
                <wp:positionV relativeFrom="paragraph">
                  <wp:posOffset>152400</wp:posOffset>
                </wp:positionV>
                <wp:extent cx="6858000" cy="19050"/>
                <wp:effectExtent l="0" t="0" r="0" b="0"/>
                <wp:wrapTopAndBottom/>
                <wp:docPr id="201461978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905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67D80E" id="docshape4" o:spid="_x0000_s1026" style="position:absolute;margin-left:31pt;margin-top:12pt;width:540pt;height:1.5pt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" fillcolor="#bebebe" stroked="f">
                <w10:wrap type="topAndBottom" anchorx="page"/>
              </v:rect>
            </w:pict>
          </mc:Fallback>
        </mc:AlternateContent>
      </w:r>
      <w:r w:rsidR="00774AA2" w:rsidRPr="00D726F7">
        <w:rPr>
          <w:rFonts w:asciiTheme="minorHAnsi" w:hAnsiTheme="minorHAnsi" w:cstheme="minorHAnsi"/>
          <w:noProof/>
        </w:rPr>
        <w:t xml:space="preserve">Professional </w:t>
      </w:r>
      <w:r w:rsidRPr="00D726F7">
        <w:rPr>
          <w:rFonts w:asciiTheme="minorHAnsi" w:hAnsiTheme="minorHAnsi" w:cstheme="minorHAnsi"/>
          <w:noProof/>
        </w:rPr>
        <w:t>Work Experience</w:t>
      </w:r>
    </w:p>
    <w:p w14:paraId="4DB727F4" w14:textId="5322D8EF" w:rsidR="00AE3318" w:rsidRPr="00CE3289" w:rsidRDefault="00AE3318" w:rsidP="009B2A56">
      <w:pPr>
        <w:pStyle w:val="Heading1"/>
        <w:ind w:left="0"/>
        <w:rPr>
          <w:rFonts w:asciiTheme="minorHAnsi" w:hAnsiTheme="minorHAnsi" w:cstheme="minorHAnsi"/>
          <w:sz w:val="16"/>
          <w:szCs w:val="16"/>
        </w:rPr>
      </w:pPr>
    </w:p>
    <w:p w14:paraId="0CEFD192" w14:textId="4431022E" w:rsidR="00CE3289" w:rsidRPr="005E78E0" w:rsidRDefault="005E78E0" w:rsidP="00CE3289">
      <w:pPr>
        <w:pStyle w:val="Heading3"/>
        <w:rPr>
          <w:rFonts w:asciiTheme="minorHAnsi" w:hAnsiTheme="minorHAnsi" w:cstheme="minorHAnsi"/>
          <w:b/>
          <w:bCs/>
          <w:sz w:val="20"/>
          <w:szCs w:val="20"/>
        </w:rPr>
      </w:pPr>
      <w:r w:rsidRPr="005E78E0">
        <w:rPr>
          <w:rFonts w:asciiTheme="minorHAnsi" w:hAnsiTheme="minorHAnsi" w:cstheme="minorHAnsi"/>
          <w:b/>
          <w:bCs/>
          <w:sz w:val="20"/>
          <w:szCs w:val="20"/>
        </w:rPr>
        <w:t>Graduate Teaching Assistant | Cloud &amp; Data Engineering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E3289" w:rsidRPr="00916CFD">
        <w:rPr>
          <w:b/>
          <w:bCs/>
        </w:rPr>
        <w:t xml:space="preserve">|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 xml:space="preserve">University of Cincinnati </w:t>
      </w:r>
      <w:r w:rsidR="00CE3289" w:rsidRPr="00916CFD">
        <w:rPr>
          <w:b/>
          <w:bCs/>
        </w:rPr>
        <w:t>|</w:t>
      </w:r>
      <w:r w:rsidR="00CE3289" w:rsidRPr="005E78E0">
        <w:t xml:space="preserve"> </w:t>
      </w:r>
      <w:r w:rsidRPr="00916CFD">
        <w:rPr>
          <w:rFonts w:asciiTheme="minorHAnsi" w:hAnsiTheme="minorHAnsi" w:cstheme="minorHAnsi"/>
          <w:b/>
          <w:bCs/>
          <w:sz w:val="20"/>
          <w:szCs w:val="20"/>
        </w:rPr>
        <w:t>Cincinnati, Ohio</w:t>
      </w:r>
      <w:r w:rsidR="00CE3289" w:rsidRPr="00916CFD">
        <w:rPr>
          <w:b/>
          <w:bCs/>
        </w:rPr>
        <w:t xml:space="preserve"> | </w:t>
      </w:r>
      <w:r w:rsidR="00CE3289" w:rsidRPr="00916CFD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Pr="00916CFD">
        <w:rPr>
          <w:rFonts w:asciiTheme="minorHAnsi" w:hAnsiTheme="minorHAnsi" w:cstheme="minorHAnsi"/>
          <w:b/>
          <w:bCs/>
          <w:sz w:val="20"/>
          <w:szCs w:val="20"/>
        </w:rPr>
        <w:t>8</w:t>
      </w:r>
      <w:r w:rsidR="00CE3289" w:rsidRPr="00916CFD">
        <w:rPr>
          <w:rFonts w:asciiTheme="minorHAnsi" w:hAnsiTheme="minorHAnsi" w:cstheme="minorHAnsi"/>
          <w:b/>
          <w:bCs/>
          <w:sz w:val="20"/>
          <w:szCs w:val="20"/>
        </w:rPr>
        <w:t xml:space="preserve">/2023 – </w:t>
      </w:r>
      <w:r w:rsidRPr="00916CFD">
        <w:rPr>
          <w:rFonts w:asciiTheme="minorHAnsi" w:hAnsiTheme="minorHAnsi" w:cstheme="minorHAnsi"/>
          <w:b/>
          <w:bCs/>
          <w:sz w:val="20"/>
          <w:szCs w:val="20"/>
        </w:rPr>
        <w:t>12/ 2024</w:t>
      </w:r>
      <w:r w:rsidRPr="005E78E0">
        <w:rPr>
          <w:sz w:val="20"/>
          <w:szCs w:val="20"/>
        </w:rPr>
        <w:t xml:space="preserve"> </w:t>
      </w:r>
    </w:p>
    <w:p w14:paraId="736FB1DA" w14:textId="380CC2B2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Taught Advanced Algorithms, Distributed Computing, and Cloud Data Engineering concepts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="00935690">
        <w:rPr>
          <w:rFonts w:asciiTheme="minorHAnsi" w:hAnsiTheme="minorHAnsi" w:cstheme="minorHAnsi"/>
          <w:sz w:val="20"/>
          <w:szCs w:val="20"/>
        </w:rPr>
        <w:t>focusing</w:t>
      </w:r>
      <w:r w:rsidRPr="005E78E0">
        <w:rPr>
          <w:rFonts w:asciiTheme="minorHAnsi" w:hAnsiTheme="minorHAnsi" w:cstheme="minorHAnsi"/>
          <w:sz w:val="20"/>
          <w:szCs w:val="20"/>
        </w:rPr>
        <w:t xml:space="preserve"> on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BigQuery, Dataflow, and Pub/Sub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1F06F27B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Guided students</w:t>
      </w:r>
      <w:r w:rsidRPr="005E78E0">
        <w:rPr>
          <w:rFonts w:asciiTheme="minorHAnsi" w:hAnsiTheme="minorHAnsi" w:cstheme="minorHAnsi"/>
          <w:sz w:val="20"/>
          <w:szCs w:val="20"/>
        </w:rPr>
        <w:t xml:space="preserve"> in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cloud-based data pipeline design</w:t>
      </w:r>
      <w:r w:rsidRPr="005E78E0">
        <w:rPr>
          <w:rFonts w:asciiTheme="minorHAnsi" w:hAnsiTheme="minorHAnsi" w:cstheme="minorHAnsi"/>
          <w:sz w:val="20"/>
          <w:szCs w:val="20"/>
        </w:rPr>
        <w:t xml:space="preserve"> using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Google Cloud Functions, Kubernetes, and Terraform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68911CF1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Led real-time data processing projects</w:t>
      </w:r>
      <w:r w:rsidRPr="005E78E0">
        <w:rPr>
          <w:rFonts w:asciiTheme="minorHAnsi" w:hAnsiTheme="minorHAnsi" w:cstheme="minorHAnsi"/>
          <w:sz w:val="20"/>
          <w:szCs w:val="20"/>
        </w:rPr>
        <w:t xml:space="preserve">, optimizing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BigQuery storage &amp; compute efficiency by 30%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22103599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Implemented PySpark-based transformations on Cloud Dataproc</w:t>
      </w:r>
      <w:r w:rsidRPr="005E78E0">
        <w:rPr>
          <w:rFonts w:asciiTheme="minorHAnsi" w:hAnsiTheme="minorHAnsi" w:cstheme="minorHAnsi"/>
          <w:sz w:val="20"/>
          <w:szCs w:val="20"/>
        </w:rPr>
        <w:t xml:space="preserve">, reducing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processing time by 40%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14CA3E2B" w14:textId="209EB524" w:rsid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Designed and optimized auto-scaling Dataproc clusters</w:t>
      </w:r>
      <w:r w:rsidRPr="005E78E0">
        <w:rPr>
          <w:rFonts w:asciiTheme="minorHAnsi" w:hAnsiTheme="minorHAnsi" w:cstheme="minorHAnsi"/>
          <w:sz w:val="20"/>
          <w:szCs w:val="20"/>
        </w:rPr>
        <w:t xml:space="preserve">, improving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resource utilization and reducing costs by 30%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68DAD596" w14:textId="77777777" w:rsidR="005E78E0" w:rsidRPr="005E78E0" w:rsidRDefault="005E78E0" w:rsidP="005E78E0">
      <w:pPr>
        <w:pStyle w:val="NormalWeb"/>
        <w:ind w:left="820"/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Tech Stack:</w:t>
      </w:r>
      <w:r w:rsidRPr="005E78E0">
        <w:rPr>
          <w:rFonts w:asciiTheme="minorHAnsi" w:hAnsiTheme="minorHAnsi" w:cstheme="minorHAnsi"/>
          <w:sz w:val="20"/>
          <w:szCs w:val="20"/>
        </w:rPr>
        <w:t xml:space="preserve"> GCP (BigQuery, Cloud Dataflow, Pub/Sub, Cloud Dataproc, Terraform, Kubernetes), Python (PySpark), SQL</w:t>
      </w:r>
    </w:p>
    <w:p w14:paraId="6401DF8D" w14:textId="7A00CAF5" w:rsidR="009D7F85" w:rsidRPr="005E78E0" w:rsidRDefault="005E78E0" w:rsidP="009D7F85">
      <w:pPr>
        <w:pStyle w:val="Heading3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5E78E0">
        <w:rPr>
          <w:rFonts w:asciiTheme="minorHAnsi" w:hAnsiTheme="minorHAnsi" w:cstheme="minorHAnsi"/>
          <w:b/>
          <w:bCs/>
          <w:sz w:val="20"/>
          <w:szCs w:val="20"/>
        </w:rPr>
        <w:t xml:space="preserve">Associate Data Engineer </w:t>
      </w:r>
      <w:r w:rsidR="009D7F85" w:rsidRPr="005E78E0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Tata Consultancy Services</w:t>
      </w:r>
      <w:r w:rsidR="009D7F85" w:rsidRPr="005E78E0">
        <w:rPr>
          <w:rFonts w:asciiTheme="minorHAnsi" w:hAnsiTheme="minorHAnsi" w:cstheme="minorHAnsi"/>
          <w:b/>
          <w:bCs/>
          <w:sz w:val="20"/>
          <w:szCs w:val="20"/>
        </w:rPr>
        <w:t xml:space="preserve"> |</w:t>
      </w:r>
      <w:r w:rsidR="00916CFD" w:rsidRPr="00916CFD">
        <w:rPr>
          <w:rFonts w:asciiTheme="minorHAnsi" w:hAnsiTheme="minorHAnsi" w:cstheme="minorHAnsi"/>
          <w:b/>
          <w:bCs/>
          <w:sz w:val="20"/>
          <w:szCs w:val="20"/>
        </w:rPr>
        <w:t>Hyderabad, Telangana, India</w:t>
      </w:r>
      <w:r w:rsidR="00916CFD">
        <w:rPr>
          <w:rFonts w:asciiTheme="minorHAnsi" w:hAnsiTheme="minorHAnsi" w:cstheme="minorHAnsi"/>
          <w:b/>
          <w:bCs/>
          <w:sz w:val="20"/>
          <w:szCs w:val="20"/>
        </w:rPr>
        <w:t xml:space="preserve"> |</w:t>
      </w:r>
      <w:r w:rsidR="009D7F85" w:rsidRPr="005E78E0">
        <w:rPr>
          <w:rFonts w:asciiTheme="minorHAnsi" w:hAnsiTheme="minorHAnsi" w:cstheme="minorHAnsi"/>
          <w:b/>
          <w:bCs/>
          <w:sz w:val="20"/>
          <w:szCs w:val="20"/>
        </w:rPr>
        <w:t xml:space="preserve"> 0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9D7F85" w:rsidRPr="005E78E0">
        <w:rPr>
          <w:rFonts w:asciiTheme="minorHAnsi" w:hAnsiTheme="minorHAnsi" w:cstheme="minorHAnsi"/>
          <w:b/>
          <w:bCs/>
          <w:sz w:val="20"/>
          <w:szCs w:val="20"/>
        </w:rPr>
        <w:t>/202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9D7F85" w:rsidRPr="005E78E0">
        <w:rPr>
          <w:rFonts w:asciiTheme="minorHAnsi" w:hAnsiTheme="minorHAnsi" w:cstheme="minorHAnsi"/>
          <w:b/>
          <w:bCs/>
          <w:sz w:val="20"/>
          <w:szCs w:val="20"/>
        </w:rPr>
        <w:t xml:space="preserve"> – 0</w:t>
      </w:r>
      <w:r w:rsidRPr="005E78E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9D7F85" w:rsidRPr="005E78E0">
        <w:rPr>
          <w:rFonts w:asciiTheme="minorHAnsi" w:hAnsiTheme="minorHAnsi" w:cstheme="minorHAnsi"/>
          <w:b/>
          <w:bCs/>
          <w:sz w:val="20"/>
          <w:szCs w:val="20"/>
        </w:rPr>
        <w:t>/2023</w:t>
      </w:r>
    </w:p>
    <w:p w14:paraId="6F9A2921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Developed and optimized ETL pipelines</w:t>
      </w:r>
      <w:r w:rsidRPr="005E78E0">
        <w:rPr>
          <w:rFonts w:asciiTheme="minorHAnsi" w:hAnsiTheme="minorHAnsi" w:cstheme="minorHAnsi"/>
          <w:sz w:val="20"/>
          <w:szCs w:val="20"/>
        </w:rPr>
        <w:t xml:space="preserve"> in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Google Cloud</w:t>
      </w:r>
      <w:r w:rsidRPr="005E78E0">
        <w:rPr>
          <w:rFonts w:asciiTheme="minorHAnsi" w:hAnsiTheme="minorHAnsi" w:cstheme="minorHAnsi"/>
          <w:sz w:val="20"/>
          <w:szCs w:val="20"/>
        </w:rPr>
        <w:t xml:space="preserve"> for structured &amp; semi-structured data processing.</w:t>
      </w:r>
    </w:p>
    <w:p w14:paraId="0828B720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Built streaming data pipelines using</w:t>
      </w:r>
      <w:r w:rsidRPr="005E78E0">
        <w:rPr>
          <w:rFonts w:asciiTheme="minorHAnsi" w:hAnsiTheme="minorHAnsi" w:cstheme="minorHAnsi"/>
          <w:sz w:val="20"/>
          <w:szCs w:val="20"/>
        </w:rPr>
        <w:t xml:space="preserve">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Pub/Sub → Dataflow → BigQuery</w:t>
      </w:r>
      <w:r w:rsidRPr="005E78E0">
        <w:rPr>
          <w:rFonts w:asciiTheme="minorHAnsi" w:hAnsiTheme="minorHAnsi" w:cstheme="minorHAnsi"/>
          <w:sz w:val="20"/>
          <w:szCs w:val="20"/>
        </w:rPr>
        <w:t xml:space="preserve">, reducing latency by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40%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1D05FBE7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Designed partitioned &amp; clustered BigQuery tables</w:t>
      </w:r>
      <w:r w:rsidRPr="005E78E0">
        <w:rPr>
          <w:rFonts w:asciiTheme="minorHAnsi" w:hAnsiTheme="minorHAnsi" w:cstheme="minorHAnsi"/>
          <w:sz w:val="20"/>
          <w:szCs w:val="20"/>
        </w:rPr>
        <w:t xml:space="preserve">, improving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query performance by 35% while lowering costs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099D8604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Implemented PySpark jobs on Cloud Dataproc</w:t>
      </w:r>
      <w:r w:rsidRPr="005E78E0">
        <w:rPr>
          <w:rFonts w:asciiTheme="minorHAnsi" w:hAnsiTheme="minorHAnsi" w:cstheme="minorHAnsi"/>
          <w:sz w:val="20"/>
          <w:szCs w:val="20"/>
        </w:rPr>
        <w:t xml:space="preserve">, optimizing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Spark execution time by 50% and memory usage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7B2B0AA9" w14:textId="77777777" w:rsidR="005E78E0" w:rsidRP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Configured high-availability Dataproc clusters</w:t>
      </w:r>
      <w:r w:rsidRPr="005E78E0">
        <w:rPr>
          <w:rFonts w:asciiTheme="minorHAnsi" w:hAnsiTheme="minorHAnsi" w:cstheme="minorHAnsi"/>
          <w:sz w:val="20"/>
          <w:szCs w:val="20"/>
        </w:rPr>
        <w:t xml:space="preserve">, resulting in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25% cost savings &amp; 40% faster data transformations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2E83A4F8" w14:textId="5987C9A8" w:rsidR="005E78E0" w:rsidRDefault="005E78E0" w:rsidP="005E78E0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Automated infrastructure provisioning</w:t>
      </w:r>
      <w:r w:rsidRPr="005E78E0">
        <w:rPr>
          <w:rFonts w:asciiTheme="minorHAnsi" w:hAnsiTheme="minorHAnsi" w:cstheme="minorHAnsi"/>
          <w:sz w:val="20"/>
          <w:szCs w:val="20"/>
        </w:rPr>
        <w:t xml:space="preserve"> with </w:t>
      </w:r>
      <w:r w:rsidRPr="005E78E0">
        <w:rPr>
          <w:rStyle w:val="Strong"/>
          <w:rFonts w:asciiTheme="minorHAnsi" w:hAnsiTheme="minorHAnsi" w:cstheme="minorHAnsi"/>
          <w:sz w:val="20"/>
          <w:szCs w:val="20"/>
        </w:rPr>
        <w:t>Terraform &amp; Cloud Composer (Apache Airflow)</w:t>
      </w:r>
      <w:r w:rsidRPr="005E78E0">
        <w:rPr>
          <w:rFonts w:asciiTheme="minorHAnsi" w:hAnsiTheme="minorHAnsi" w:cstheme="minorHAnsi"/>
          <w:sz w:val="20"/>
          <w:szCs w:val="20"/>
        </w:rPr>
        <w:t>.</w:t>
      </w:r>
    </w:p>
    <w:p w14:paraId="14A6E8CD" w14:textId="77777777" w:rsidR="005E78E0" w:rsidRPr="005E78E0" w:rsidRDefault="005E78E0" w:rsidP="005E78E0">
      <w:pPr>
        <w:pStyle w:val="NormalWeb"/>
        <w:ind w:left="820"/>
        <w:rPr>
          <w:rFonts w:asciiTheme="minorHAnsi" w:hAnsiTheme="minorHAnsi" w:cstheme="minorHAnsi"/>
          <w:sz w:val="20"/>
          <w:szCs w:val="20"/>
        </w:rPr>
      </w:pPr>
      <w:r w:rsidRPr="005E78E0">
        <w:rPr>
          <w:rStyle w:val="Strong"/>
          <w:rFonts w:asciiTheme="minorHAnsi" w:hAnsiTheme="minorHAnsi" w:cstheme="minorHAnsi"/>
          <w:sz w:val="20"/>
          <w:szCs w:val="20"/>
        </w:rPr>
        <w:t>Tech Stack:</w:t>
      </w:r>
      <w:r w:rsidRPr="005E78E0">
        <w:rPr>
          <w:rFonts w:asciiTheme="minorHAnsi" w:hAnsiTheme="minorHAnsi" w:cstheme="minorHAnsi"/>
          <w:sz w:val="20"/>
          <w:szCs w:val="20"/>
        </w:rPr>
        <w:t xml:space="preserve"> GCP (BigQuery, Dataflow, Cloud Dataproc, Cloud Composer), Terraform, Apache Airflow, PySpark, SQL, Python</w:t>
      </w:r>
    </w:p>
    <w:p w14:paraId="26615B93" w14:textId="06B5A43C" w:rsidR="00BB27AF" w:rsidRPr="00916CFD" w:rsidRDefault="005E78E0" w:rsidP="00BB27AF">
      <w:pPr>
        <w:pStyle w:val="Heading3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bookmarkStart w:id="1" w:name="OLE_LINK11"/>
      <w:r w:rsidRPr="005E78E0">
        <w:rPr>
          <w:rFonts w:asciiTheme="minorHAnsi" w:hAnsiTheme="minorHAnsi" w:cstheme="minorHAnsi"/>
          <w:b/>
          <w:bCs/>
          <w:sz w:val="20"/>
          <w:szCs w:val="20"/>
        </w:rPr>
        <w:t>Data Engineer Intern | Cloud &amp; ML Pipelines</w:t>
      </w:r>
      <w:r w:rsidR="00BB27AF" w:rsidRPr="00916CFD">
        <w:rPr>
          <w:rStyle w:val="Strong"/>
          <w:rFonts w:asciiTheme="minorHAnsi" w:hAnsiTheme="minorHAnsi" w:cstheme="minorHAnsi"/>
          <w:sz w:val="20"/>
          <w:szCs w:val="20"/>
        </w:rPr>
        <w:t xml:space="preserve">| 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CIOS</w:t>
      </w:r>
      <w:r w:rsidR="00BB27AF" w:rsidRPr="00916CFD">
        <w:rPr>
          <w:rStyle w:val="Strong"/>
          <w:rFonts w:asciiTheme="minorHAnsi" w:hAnsiTheme="minorHAnsi" w:cstheme="minorHAnsi"/>
          <w:sz w:val="20"/>
          <w:szCs w:val="20"/>
        </w:rPr>
        <w:t xml:space="preserve"> | </w:t>
      </w:r>
      <w:r w:rsidR="00916CFD" w:rsidRPr="00916CFD">
        <w:rPr>
          <w:rFonts w:asciiTheme="minorHAnsi" w:hAnsiTheme="minorHAnsi" w:cstheme="minorHAnsi"/>
          <w:b/>
          <w:bCs/>
          <w:sz w:val="20"/>
          <w:szCs w:val="20"/>
        </w:rPr>
        <w:t>Hyderabad, Telangana, India</w:t>
      </w:r>
      <w:r w:rsidR="00916CF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B27AF" w:rsidRPr="00916CFD">
        <w:rPr>
          <w:rStyle w:val="Strong"/>
          <w:rFonts w:asciiTheme="minorHAnsi" w:hAnsiTheme="minorHAnsi" w:cstheme="minorHAnsi"/>
          <w:sz w:val="20"/>
          <w:szCs w:val="20"/>
        </w:rPr>
        <w:t>| 0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7</w:t>
      </w:r>
      <w:r w:rsidR="00BB27AF" w:rsidRPr="00916CFD">
        <w:rPr>
          <w:rStyle w:val="Strong"/>
          <w:rFonts w:asciiTheme="minorHAnsi" w:hAnsiTheme="minorHAnsi" w:cstheme="minorHAnsi"/>
          <w:sz w:val="20"/>
          <w:szCs w:val="20"/>
        </w:rPr>
        <w:t>/202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1</w:t>
      </w:r>
      <w:r w:rsidR="00BB27AF" w:rsidRPr="00916CFD">
        <w:rPr>
          <w:rStyle w:val="Strong"/>
          <w:rFonts w:asciiTheme="minorHAnsi" w:hAnsiTheme="minorHAnsi" w:cstheme="minorHAnsi"/>
          <w:sz w:val="20"/>
          <w:szCs w:val="20"/>
        </w:rPr>
        <w:t xml:space="preserve"> – 06/202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2</w:t>
      </w:r>
    </w:p>
    <w:p w14:paraId="2EC59339" w14:textId="77777777" w:rsidR="009B2A56" w:rsidRPr="00D726F7" w:rsidRDefault="009B2A56" w:rsidP="009B2A56">
      <w:pPr>
        <w:pStyle w:val="ListParagraph"/>
        <w:spacing w:before="8"/>
        <w:ind w:firstLine="0"/>
        <w:rPr>
          <w:rFonts w:asciiTheme="minorHAnsi" w:hAnsiTheme="minorHAnsi" w:cstheme="minorHAnsi"/>
          <w:b/>
          <w:sz w:val="20"/>
          <w:szCs w:val="20"/>
        </w:rPr>
      </w:pPr>
    </w:p>
    <w:p w14:paraId="42368436" w14:textId="17F285ED" w:rsidR="00BB27AF" w:rsidRDefault="00BB27AF" w:rsidP="00BB27AF">
      <w:pPr>
        <w:pStyle w:val="ListParagraph"/>
        <w:numPr>
          <w:ilvl w:val="0"/>
          <w:numId w:val="22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bookmarkStart w:id="2" w:name="OLE_LINK14"/>
      <w:bookmarkEnd w:id="1"/>
      <w:r w:rsidRPr="00BB27AF">
        <w:rPr>
          <w:rFonts w:asciiTheme="minorHAnsi" w:hAnsiTheme="minorHAnsi" w:cstheme="minorHAnsi"/>
          <w:spacing w:val="-1"/>
          <w:sz w:val="20"/>
          <w:szCs w:val="20"/>
        </w:rPr>
        <w:t xml:space="preserve">Developed </w:t>
      </w:r>
      <w:r w:rsidRPr="00BB27AF">
        <w:rPr>
          <w:rFonts w:asciiTheme="minorHAnsi" w:hAnsiTheme="minorHAnsi" w:cstheme="minorHAnsi"/>
          <w:b/>
          <w:bCs/>
          <w:spacing w:val="-1"/>
          <w:sz w:val="20"/>
          <w:szCs w:val="20"/>
        </w:rPr>
        <w:t>real-time streaming solutions</w:t>
      </w:r>
      <w:r w:rsidRPr="00BB27AF">
        <w:rPr>
          <w:rFonts w:asciiTheme="minorHAnsi" w:hAnsiTheme="minorHAnsi" w:cstheme="minorHAnsi"/>
          <w:spacing w:val="-1"/>
          <w:sz w:val="20"/>
          <w:szCs w:val="20"/>
        </w:rPr>
        <w:t xml:space="preserve"> using </w:t>
      </w:r>
      <w:r w:rsidR="00BE0FAD" w:rsidRPr="00BE0FAD">
        <w:rPr>
          <w:rFonts w:asciiTheme="minorHAnsi" w:hAnsiTheme="minorHAnsi" w:cstheme="minorHAnsi"/>
          <w:b/>
          <w:bCs/>
          <w:spacing w:val="-1"/>
          <w:sz w:val="20"/>
          <w:szCs w:val="20"/>
        </w:rPr>
        <w:t>scala</w:t>
      </w:r>
      <w:r w:rsidR="00BE0FAD">
        <w:rPr>
          <w:rFonts w:asciiTheme="minorHAnsi" w:hAnsiTheme="minorHAnsi" w:cstheme="minorHAnsi"/>
          <w:spacing w:val="-1"/>
          <w:sz w:val="20"/>
          <w:szCs w:val="20"/>
        </w:rPr>
        <w:t xml:space="preserve"> with </w:t>
      </w:r>
      <w:r w:rsidRPr="00BE0FAD">
        <w:rPr>
          <w:rFonts w:asciiTheme="minorHAnsi" w:hAnsiTheme="minorHAnsi" w:cstheme="minorHAnsi"/>
          <w:b/>
          <w:bCs/>
          <w:spacing w:val="-1"/>
          <w:sz w:val="20"/>
          <w:szCs w:val="20"/>
        </w:rPr>
        <w:t>Kafka</w:t>
      </w:r>
      <w:r w:rsidRPr="00BB27AF">
        <w:rPr>
          <w:rFonts w:asciiTheme="minorHAnsi" w:hAnsiTheme="minorHAnsi" w:cstheme="minorHAnsi"/>
          <w:spacing w:val="-1"/>
          <w:sz w:val="20"/>
          <w:szCs w:val="20"/>
        </w:rPr>
        <w:t>, Spark Streaming, and BigQuery.</w:t>
      </w:r>
    </w:p>
    <w:p w14:paraId="56D6F4CA" w14:textId="77777777" w:rsidR="005E78E0" w:rsidRPr="009A3329" w:rsidRDefault="005E78E0" w:rsidP="005E78E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Developed ETL workflows from SAP BW to BigQuery</w:t>
      </w:r>
      <w:r w:rsidRPr="009A3329">
        <w:rPr>
          <w:rFonts w:asciiTheme="minorHAnsi" w:hAnsiTheme="minorHAnsi" w:cstheme="minorHAnsi"/>
          <w:sz w:val="20"/>
          <w:szCs w:val="20"/>
        </w:rPr>
        <w:t xml:space="preserve">, optimizing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real-time analytics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0F79CB78" w14:textId="77777777" w:rsidR="005E78E0" w:rsidRPr="009A3329" w:rsidRDefault="005E78E0" w:rsidP="005E78E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Built Apache Beam pipelines in Cloud Dataflow</w:t>
      </w:r>
      <w:r w:rsidRPr="009A3329">
        <w:rPr>
          <w:rFonts w:asciiTheme="minorHAnsi" w:hAnsiTheme="minorHAnsi" w:cstheme="minorHAnsi"/>
          <w:sz w:val="20"/>
          <w:szCs w:val="20"/>
        </w:rPr>
        <w:t xml:space="preserve">, processing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terabytes of data daily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4E7F6527" w14:textId="77777777" w:rsidR="005E78E0" w:rsidRPr="009A3329" w:rsidRDefault="005E78E0" w:rsidP="005E78E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Optimized BigQuery storage costs</w:t>
      </w:r>
      <w:r w:rsidRPr="009A3329">
        <w:rPr>
          <w:rFonts w:asciiTheme="minorHAnsi" w:hAnsiTheme="minorHAnsi" w:cstheme="minorHAnsi"/>
          <w:sz w:val="20"/>
          <w:szCs w:val="20"/>
        </w:rPr>
        <w:t xml:space="preserve"> using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clustering &amp; partitioning</w:t>
      </w:r>
      <w:r w:rsidRPr="009A3329">
        <w:rPr>
          <w:rFonts w:asciiTheme="minorHAnsi" w:hAnsiTheme="minorHAnsi" w:cstheme="minorHAnsi"/>
          <w:sz w:val="20"/>
          <w:szCs w:val="20"/>
        </w:rPr>
        <w:t xml:space="preserve">, reducing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monthly expenses by 30%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0858699B" w14:textId="77777777" w:rsidR="005E78E0" w:rsidRPr="009A3329" w:rsidRDefault="005E78E0" w:rsidP="005E78E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lastRenderedPageBreak/>
        <w:t>Integrated ML workflows using Vertex AI &amp; Dataproc</w:t>
      </w:r>
      <w:r w:rsidRPr="009A3329">
        <w:rPr>
          <w:rFonts w:asciiTheme="minorHAnsi" w:hAnsiTheme="minorHAnsi" w:cstheme="minorHAnsi"/>
          <w:sz w:val="20"/>
          <w:szCs w:val="20"/>
        </w:rPr>
        <w:t xml:space="preserve"> for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model training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42D80A05" w14:textId="4CFD8A61" w:rsidR="005E78E0" w:rsidRDefault="005E78E0" w:rsidP="005E78E0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 xml:space="preserve">Implemented real-time monitoring &amp; </w:t>
      </w:r>
      <w:r w:rsidR="009A3329" w:rsidRPr="009A3329">
        <w:rPr>
          <w:rStyle w:val="Strong"/>
          <w:rFonts w:asciiTheme="minorHAnsi" w:hAnsiTheme="minorHAnsi" w:cstheme="minorHAnsi"/>
          <w:sz w:val="20"/>
          <w:szCs w:val="20"/>
        </w:rPr>
        <w:t>alerting</w:t>
      </w:r>
      <w:r w:rsidRPr="009A3329">
        <w:rPr>
          <w:rFonts w:asciiTheme="minorHAnsi" w:hAnsiTheme="minorHAnsi" w:cstheme="minorHAnsi"/>
          <w:sz w:val="20"/>
          <w:szCs w:val="20"/>
        </w:rPr>
        <w:t xml:space="preserve"> pipeline failures using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Cloud Logging &amp; Monitoring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4273BA17" w14:textId="77777777" w:rsidR="009A3329" w:rsidRPr="009A3329" w:rsidRDefault="009A3329" w:rsidP="009A3329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Tech Stack:</w:t>
      </w:r>
      <w:r w:rsidRPr="009A3329">
        <w:rPr>
          <w:rFonts w:asciiTheme="minorHAnsi" w:hAnsiTheme="minorHAnsi" w:cstheme="minorHAnsi"/>
          <w:sz w:val="20"/>
          <w:szCs w:val="20"/>
        </w:rPr>
        <w:t xml:space="preserve"> GCP (BigQuery, Dataflow, Vertex AI, Dataproc), SQL, Python (PySpark), Apache Beam</w:t>
      </w:r>
    </w:p>
    <w:p w14:paraId="7F99C0ED" w14:textId="4844F86C" w:rsidR="008F1FDA" w:rsidRPr="009A3329" w:rsidRDefault="009A3329" w:rsidP="008F1FDA">
      <w:pPr>
        <w:pStyle w:val="Heading3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z w:val="20"/>
          <w:szCs w:val="20"/>
        </w:rPr>
        <w:t>Software Developer Intern | API &amp; Data Security</w:t>
      </w:r>
      <w:r w:rsidR="008F1FDA" w:rsidRPr="008F1FDA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t xml:space="preserve">| </w:t>
      </w:r>
      <w:r w:rsidRPr="009A3329">
        <w:rPr>
          <w:rFonts w:asciiTheme="minorHAnsi" w:hAnsiTheme="minorHAnsi" w:cstheme="minorHAnsi"/>
          <w:b/>
          <w:bCs/>
          <w:sz w:val="20"/>
          <w:szCs w:val="20"/>
        </w:rPr>
        <w:t>Exposys Data Labs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F1FDA" w:rsidRPr="00916CFD">
        <w:rPr>
          <w:rStyle w:val="Strong"/>
          <w:rFonts w:asciiTheme="minorHAnsi" w:hAnsiTheme="minorHAnsi" w:cstheme="minorHAnsi"/>
          <w:sz w:val="20"/>
          <w:szCs w:val="20"/>
        </w:rPr>
        <w:t xml:space="preserve">| </w:t>
      </w:r>
      <w:r w:rsidR="00916CFD" w:rsidRPr="00916CFD">
        <w:rPr>
          <w:rFonts w:asciiTheme="minorHAnsi" w:hAnsiTheme="minorHAnsi" w:cstheme="minorHAnsi"/>
          <w:b/>
          <w:bCs/>
          <w:sz w:val="20"/>
          <w:szCs w:val="20"/>
        </w:rPr>
        <w:t>Bengaluru, Karnataka</w:t>
      </w:r>
      <w:r w:rsidR="008F1FDA" w:rsidRPr="00916CFD">
        <w:rPr>
          <w:rStyle w:val="Strong"/>
          <w:rFonts w:asciiTheme="minorHAnsi" w:hAnsiTheme="minorHAnsi" w:cstheme="minorHAnsi"/>
          <w:sz w:val="20"/>
          <w:szCs w:val="20"/>
        </w:rPr>
        <w:t>, India | 0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4</w:t>
      </w:r>
      <w:r w:rsidR="008F1FDA" w:rsidRPr="00916CFD">
        <w:rPr>
          <w:rStyle w:val="Strong"/>
          <w:rFonts w:asciiTheme="minorHAnsi" w:hAnsiTheme="minorHAnsi" w:cstheme="minorHAnsi"/>
          <w:sz w:val="20"/>
          <w:szCs w:val="20"/>
        </w:rPr>
        <w:t>/20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21</w:t>
      </w:r>
      <w:r w:rsidR="008F1FDA" w:rsidRPr="00916CFD">
        <w:rPr>
          <w:rStyle w:val="Strong"/>
          <w:rFonts w:asciiTheme="minorHAnsi" w:hAnsiTheme="minorHAnsi" w:cstheme="minorHAnsi"/>
          <w:sz w:val="20"/>
          <w:szCs w:val="20"/>
        </w:rPr>
        <w:t xml:space="preserve"> – 0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5</w:t>
      </w:r>
      <w:r w:rsidR="008F1FDA" w:rsidRPr="00916CFD">
        <w:rPr>
          <w:rStyle w:val="Strong"/>
          <w:rFonts w:asciiTheme="minorHAnsi" w:hAnsiTheme="minorHAnsi" w:cstheme="minorHAnsi"/>
          <w:sz w:val="20"/>
          <w:szCs w:val="20"/>
        </w:rPr>
        <w:t>/20</w:t>
      </w:r>
      <w:r w:rsidRPr="00916CFD">
        <w:rPr>
          <w:rStyle w:val="Strong"/>
          <w:rFonts w:asciiTheme="minorHAnsi" w:hAnsiTheme="minorHAnsi" w:cstheme="minorHAnsi"/>
          <w:sz w:val="20"/>
          <w:szCs w:val="20"/>
        </w:rPr>
        <w:t>21</w:t>
      </w:r>
    </w:p>
    <w:bookmarkEnd w:id="2"/>
    <w:p w14:paraId="34175665" w14:textId="77777777" w:rsidR="009A3329" w:rsidRPr="009A3329" w:rsidRDefault="009A3329" w:rsidP="009A332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Developed secure API layers</w:t>
      </w:r>
      <w:r w:rsidRPr="009A3329">
        <w:rPr>
          <w:rFonts w:asciiTheme="minorHAnsi" w:hAnsiTheme="minorHAnsi" w:cstheme="minorHAnsi"/>
          <w:sz w:val="20"/>
          <w:szCs w:val="20"/>
        </w:rPr>
        <w:t xml:space="preserve"> for data processing systems, reducing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security vulnerabilities by 40%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7E5A1F07" w14:textId="77777777" w:rsidR="009A3329" w:rsidRPr="009A3329" w:rsidRDefault="009A3329" w:rsidP="009A332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Optimized backend performance</w:t>
      </w:r>
      <w:r w:rsidRPr="009A3329">
        <w:rPr>
          <w:rFonts w:asciiTheme="minorHAnsi" w:hAnsiTheme="minorHAnsi" w:cstheme="minorHAnsi"/>
          <w:sz w:val="20"/>
          <w:szCs w:val="20"/>
        </w:rPr>
        <w:t xml:space="preserve">, reducing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API response time by 20%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6265548A" w14:textId="77777777" w:rsidR="009A3329" w:rsidRPr="009A3329" w:rsidRDefault="009A3329" w:rsidP="009A3329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Built data encryption &amp; security measures</w:t>
      </w:r>
      <w:r w:rsidRPr="009A3329">
        <w:rPr>
          <w:rFonts w:asciiTheme="minorHAnsi" w:hAnsiTheme="minorHAnsi" w:cstheme="minorHAnsi"/>
          <w:sz w:val="20"/>
          <w:szCs w:val="20"/>
        </w:rPr>
        <w:t xml:space="preserve"> for </w:t>
      </w:r>
      <w:r w:rsidRPr="009A3329">
        <w:rPr>
          <w:rStyle w:val="Strong"/>
          <w:rFonts w:asciiTheme="minorHAnsi" w:hAnsiTheme="minorHAnsi" w:cstheme="minorHAnsi"/>
          <w:sz w:val="20"/>
          <w:szCs w:val="20"/>
        </w:rPr>
        <w:t>cloud data storage</w:t>
      </w:r>
      <w:r w:rsidRPr="009A3329">
        <w:rPr>
          <w:rFonts w:asciiTheme="minorHAnsi" w:hAnsiTheme="minorHAnsi" w:cstheme="minorHAnsi"/>
          <w:sz w:val="20"/>
          <w:szCs w:val="20"/>
        </w:rPr>
        <w:t>.</w:t>
      </w:r>
    </w:p>
    <w:p w14:paraId="52C65C4F" w14:textId="77777777" w:rsidR="009A3329" w:rsidRPr="009A3329" w:rsidRDefault="009A3329" w:rsidP="009A3329">
      <w:pPr>
        <w:pStyle w:val="NormalWeb"/>
        <w:ind w:left="720"/>
        <w:rPr>
          <w:rFonts w:asciiTheme="minorHAnsi" w:hAnsiTheme="minorHAnsi" w:cstheme="minorHAnsi"/>
          <w:sz w:val="20"/>
          <w:szCs w:val="20"/>
        </w:rPr>
      </w:pPr>
      <w:r w:rsidRPr="009A3329">
        <w:rPr>
          <w:rStyle w:val="Strong"/>
          <w:rFonts w:asciiTheme="minorHAnsi" w:hAnsiTheme="minorHAnsi" w:cstheme="minorHAnsi"/>
          <w:sz w:val="20"/>
          <w:szCs w:val="20"/>
        </w:rPr>
        <w:t>Tech Stack:</w:t>
      </w:r>
      <w:r w:rsidRPr="009A3329">
        <w:rPr>
          <w:rFonts w:asciiTheme="minorHAnsi" w:hAnsiTheme="minorHAnsi" w:cstheme="minorHAnsi"/>
          <w:sz w:val="20"/>
          <w:szCs w:val="20"/>
        </w:rPr>
        <w:t xml:space="preserve"> Python, API Security, Cloud Functions, SQL</w:t>
      </w:r>
    </w:p>
    <w:p w14:paraId="5554228C" w14:textId="77777777" w:rsidR="009B2A56" w:rsidRPr="00D726F7" w:rsidRDefault="0070011C" w:rsidP="009B2A56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pict w14:anchorId="0C5ACFBB">
          <v:rect id="_x0000_i1025" style="width:0;height:1.5pt" o:hralign="center" o:hrstd="t" o:hr="t" fillcolor="#a0a0a0" stroked="f"/>
        </w:pict>
      </w:r>
    </w:p>
    <w:p w14:paraId="17BE28EF" w14:textId="65061F85" w:rsidR="009B2A56" w:rsidRPr="00D726F7" w:rsidRDefault="009B2A56" w:rsidP="009B2A56">
      <w:pPr>
        <w:tabs>
          <w:tab w:val="left" w:pos="1180"/>
        </w:tabs>
        <w:spacing w:before="8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  <w:t>EDUCATION</w:t>
      </w:r>
    </w:p>
    <w:p w14:paraId="73A6246D" w14:textId="7AF1ACB2" w:rsidR="009A3329" w:rsidRP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Master’s Degree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– Information Technology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br/>
        <w:t>University of Cincinnati | Aug 2023 – Dec 2024</w:t>
      </w:r>
    </w:p>
    <w:p w14:paraId="47D06288" w14:textId="77777777" w:rsidR="009A3329" w:rsidRDefault="009A3329" w:rsidP="009A3329">
      <w:pPr>
        <w:numPr>
          <w:ilvl w:val="0"/>
          <w:numId w:val="44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spacing w:val="-1"/>
          <w:sz w:val="20"/>
          <w:szCs w:val="20"/>
        </w:rPr>
        <w:t>Relevant Courses: Advanced Algorithms, System Administration, Cloud Computing, Machine Learning, Cybersecurity</w:t>
      </w:r>
    </w:p>
    <w:p w14:paraId="2974D519" w14:textId="77777777" w:rsidR="009A3329" w:rsidRPr="009A3329" w:rsidRDefault="009A3329" w:rsidP="009A3329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spacing w:val="-1"/>
          <w:sz w:val="20"/>
          <w:szCs w:val="20"/>
        </w:rPr>
      </w:pPr>
    </w:p>
    <w:p w14:paraId="2060DBD7" w14:textId="76C2D505" w:rsidR="009A3329" w:rsidRP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Bachelor’s Degree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– Information Technology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br/>
        <w:t>Bapatla Engineering College | Jul 2018 – Apr 2022</w:t>
      </w:r>
    </w:p>
    <w:p w14:paraId="0E0084D7" w14:textId="77777777" w:rsidR="009B2A56" w:rsidRPr="00D726F7" w:rsidRDefault="0070011C" w:rsidP="009B2A56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pict w14:anchorId="12DFE96A">
          <v:rect id="_x0000_i1026" style="width:0;height:1.5pt" o:hralign="center" o:hrstd="t" o:hr="t" fillcolor="#a0a0a0" stroked="f"/>
        </w:pict>
      </w:r>
    </w:p>
    <w:p w14:paraId="44F4DD7C" w14:textId="5D08E8EF" w:rsidR="009B2A56" w:rsidRPr="00D726F7" w:rsidRDefault="009B2A56" w:rsidP="009B2A56">
      <w:pPr>
        <w:tabs>
          <w:tab w:val="left" w:pos="1180"/>
        </w:tabs>
        <w:spacing w:before="8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  <w:t>CERTIFICATIONS</w:t>
      </w:r>
    </w:p>
    <w:p w14:paraId="00E1AC6D" w14:textId="5DE1C453" w:rsidR="009B2A56" w:rsidRPr="00D726F7" w:rsidRDefault="007069EE" w:rsidP="007069EE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spacing w:val="-1"/>
          <w:sz w:val="20"/>
          <w:szCs w:val="20"/>
        </w:rPr>
      </w:pPr>
      <w:r w:rsidRPr="00D726F7">
        <w:rPr>
          <w:rFonts w:ascii="Segoe UI Emoji" w:hAnsi="Segoe UI Emoji" w:cs="Segoe UI Emoji"/>
          <w:b/>
          <w:bCs/>
          <w:spacing w:val="-1"/>
          <w:sz w:val="20"/>
          <w:szCs w:val="20"/>
        </w:rPr>
        <w:t>🏆</w:t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9B2A56"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Google Cloud Professional Data </w:t>
      </w:r>
      <w:r w:rsidR="009A3329"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>Engineer</w:t>
      </w:r>
      <w:r w:rsid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(In Progress)</w:t>
      </w:r>
    </w:p>
    <w:p w14:paraId="6B171770" w14:textId="4E44696C" w:rsidR="009B2A56" w:rsidRDefault="007069EE" w:rsidP="007069EE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D726F7">
        <w:rPr>
          <w:rFonts w:ascii="Segoe UI Emoji" w:hAnsi="Segoe UI Emoji" w:cs="Segoe UI Emoji"/>
          <w:b/>
          <w:bCs/>
          <w:spacing w:val="-1"/>
          <w:sz w:val="20"/>
          <w:szCs w:val="20"/>
        </w:rPr>
        <w:t>🏆</w:t>
      </w:r>
      <w:r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9B2A56" w:rsidRPr="00D726F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Google </w:t>
      </w:r>
      <w:r w:rsid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Associate Cloud Engineer</w:t>
      </w:r>
    </w:p>
    <w:p w14:paraId="7B7C2649" w14:textId="3A307FCF" w:rsidR="009A3329" w:rsidRP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</w:p>
    <w:p w14:paraId="64D5ABC3" w14:textId="77777777" w:rsidR="009A3329" w:rsidRPr="009A3329" w:rsidRDefault="0070011C" w:rsidP="009A3329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pict w14:anchorId="724D13D6">
          <v:rect id="_x0000_i1027" style="width:0;height:1.5pt" o:hralign="center" o:hrstd="t" o:hr="t" fillcolor="#a0a0a0" stroked="f"/>
        </w:pict>
      </w:r>
    </w:p>
    <w:p w14:paraId="742B51BF" w14:textId="5CEC8F67" w:rsidR="009A3329" w:rsidRP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 w:rsidRPr="009A3329">
        <w:rPr>
          <w:rFonts w:ascii="Segoe UI Emoji" w:hAnsi="Segoe UI Emoji" w:cs="Segoe UI Emoji"/>
          <w:b/>
          <w:bCs/>
          <w:spacing w:val="-1"/>
          <w:sz w:val="20"/>
          <w:szCs w:val="20"/>
        </w:rPr>
        <w:t>📌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Projects (Featured on GitHub/LinkedIn)</w:t>
      </w:r>
    </w:p>
    <w:p w14:paraId="62C72CA6" w14:textId="77777777" w:rsidR="009A3329" w:rsidRDefault="009A3329" w:rsidP="009A3329">
      <w:pPr>
        <w:tabs>
          <w:tab w:val="left" w:pos="1180"/>
        </w:tabs>
        <w:spacing w:before="8"/>
        <w:rPr>
          <w:rFonts w:ascii="Segoe UI Emoji" w:hAnsi="Segoe UI Emoji" w:cs="Segoe UI Emoji"/>
          <w:b/>
          <w:bCs/>
          <w:spacing w:val="-1"/>
          <w:sz w:val="20"/>
          <w:szCs w:val="20"/>
        </w:rPr>
      </w:pPr>
    </w:p>
    <w:p w14:paraId="3CEBFA88" w14:textId="41A7F0A1" w:rsidR="009A3329" w:rsidRP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9A3329">
        <w:rPr>
          <w:rFonts w:ascii="Segoe UI Emoji" w:hAnsi="Segoe UI Emoji" w:cs="Segoe UI Emoji"/>
          <w:b/>
          <w:bCs/>
          <w:spacing w:val="-1"/>
          <w:sz w:val="20"/>
          <w:szCs w:val="20"/>
        </w:rPr>
        <w:t>🚦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Real-Time Traffic Data Processing System (GCP &amp; PySpark)</w:t>
      </w:r>
    </w:p>
    <w:p w14:paraId="43F70DD8" w14:textId="77777777" w:rsidR="009A3329" w:rsidRPr="009A3329" w:rsidRDefault="009A3329" w:rsidP="009A3329">
      <w:pPr>
        <w:numPr>
          <w:ilvl w:val="0"/>
          <w:numId w:val="46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Built a real-time pipeline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using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Pub/Sub → Dataflow → BigQuery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to analyze traffic data.</w:t>
      </w:r>
    </w:p>
    <w:p w14:paraId="77DAFA85" w14:textId="77777777" w:rsidR="009A3329" w:rsidRPr="009A3329" w:rsidRDefault="009A3329" w:rsidP="009A3329">
      <w:pPr>
        <w:numPr>
          <w:ilvl w:val="0"/>
          <w:numId w:val="46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Optimized PySpark jobs in Dataproc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, reducing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execution time by 50%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26C9C577" w14:textId="77777777" w:rsidR="009A3329" w:rsidRDefault="009A3329" w:rsidP="009A3329">
      <w:pPr>
        <w:numPr>
          <w:ilvl w:val="0"/>
          <w:numId w:val="46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Stored and queried data in BigQuery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, improving cost efficiency with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clustering &amp; partitioning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592F404" w14:textId="77777777" w:rsid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</w:p>
    <w:p w14:paraId="25A93788" w14:textId="37CEDA21" w:rsidR="009A3329" w:rsidRDefault="009A3329" w:rsidP="009A3329">
      <w:pPr>
        <w:tabs>
          <w:tab w:val="left" w:pos="1180"/>
        </w:tabs>
        <w:spacing w:before="8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9A3329">
        <w:rPr>
          <w:rFonts w:ascii="Segoe UI Emoji" w:hAnsi="Segoe UI Emoji" w:cs="Segoe UI Emoji"/>
          <w:b/>
          <w:bCs/>
          <w:spacing w:val="-1"/>
          <w:sz w:val="20"/>
          <w:szCs w:val="20"/>
        </w:rPr>
        <w:t>🎓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Student Performance Prediction System (ML &amp; GCP)</w:t>
      </w:r>
    </w:p>
    <w:p w14:paraId="39597449" w14:textId="77777777" w:rsidR="009A3329" w:rsidRPr="009A3329" w:rsidRDefault="009A3329" w:rsidP="009A3329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</w:p>
    <w:p w14:paraId="67C412F4" w14:textId="77777777" w:rsidR="009A3329" w:rsidRPr="009A3329" w:rsidRDefault="009A3329" w:rsidP="009A3329">
      <w:pPr>
        <w:numPr>
          <w:ilvl w:val="0"/>
          <w:numId w:val="47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Developed an ML model using Vertex AI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to predict student performance based on multi-source data.</w:t>
      </w:r>
    </w:p>
    <w:p w14:paraId="6817FD78" w14:textId="77777777" w:rsidR="009A3329" w:rsidRPr="009A3329" w:rsidRDefault="009A3329" w:rsidP="009A3329">
      <w:pPr>
        <w:numPr>
          <w:ilvl w:val="0"/>
          <w:numId w:val="47"/>
        </w:num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Built ETL pipelines in Cloud Dataflow &amp; BigQuery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for structured student datasets.</w:t>
      </w:r>
    </w:p>
    <w:p w14:paraId="7B63D4D5" w14:textId="77777777" w:rsidR="009A3329" w:rsidRPr="009A3329" w:rsidRDefault="0070011C" w:rsidP="009A3329">
      <w:pPr>
        <w:tabs>
          <w:tab w:val="left" w:pos="1180"/>
        </w:tabs>
        <w:spacing w:before="8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pict w14:anchorId="11FEEAA3">
          <v:rect id="_x0000_i1028" style="width:0;height:1.5pt" o:hralign="center" o:hrstd="t" o:hr="t" fillcolor="#a0a0a0" stroked="f"/>
        </w:pict>
      </w:r>
    </w:p>
    <w:p w14:paraId="3FE8F354" w14:textId="69E508B5" w:rsidR="009A3329" w:rsidRPr="009A3329" w:rsidRDefault="009A3329" w:rsidP="009A3329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>
        <w:rPr>
          <w:rFonts w:ascii="Segoe UI Emoji" w:hAnsi="Segoe UI Emoji" w:cs="Segoe UI Emoji"/>
          <w:b/>
          <w:bCs/>
          <w:spacing w:val="-1"/>
          <w:sz w:val="20"/>
          <w:szCs w:val="20"/>
        </w:rPr>
        <w:tab/>
      </w:r>
      <w:r w:rsidRPr="009A3329">
        <w:rPr>
          <w:rFonts w:ascii="Segoe UI Emoji" w:hAnsi="Segoe UI Emoji" w:cs="Segoe UI Emoji"/>
          <w:b/>
          <w:bCs/>
          <w:spacing w:val="-1"/>
          <w:sz w:val="20"/>
          <w:szCs w:val="20"/>
        </w:rPr>
        <w:t>🔧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Additional Skills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br/>
      </w:r>
    </w:p>
    <w:p w14:paraId="66CBB268" w14:textId="77777777" w:rsidR="009A3329" w:rsidRPr="009A3329" w:rsidRDefault="009A3329" w:rsidP="009A3329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spacing w:val="-1"/>
          <w:sz w:val="20"/>
          <w:szCs w:val="20"/>
        </w:rPr>
      </w:pPr>
      <w:r w:rsidRPr="009A3329">
        <w:rPr>
          <w:rFonts w:ascii="Segoe UI Emoji" w:hAnsi="Segoe UI Emoji" w:cs="Segoe UI Emoji"/>
          <w:spacing w:val="-1"/>
          <w:sz w:val="20"/>
          <w:szCs w:val="20"/>
        </w:rPr>
        <w:t>✅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Version Control &amp; CI/CD: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Git, Jenkins, Terraform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br/>
      </w:r>
      <w:r w:rsidRPr="009A3329">
        <w:rPr>
          <w:rFonts w:ascii="Segoe UI Emoji" w:hAnsi="Segoe UI Emoji" w:cs="Segoe UI Emoji"/>
          <w:spacing w:val="-1"/>
          <w:sz w:val="20"/>
          <w:szCs w:val="20"/>
        </w:rPr>
        <w:t>✅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Streaming &amp; Batch Processing: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Apache Beam, Kafka (Basic), Cloud Dataflow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br/>
      </w:r>
      <w:r w:rsidRPr="009A3329">
        <w:rPr>
          <w:rFonts w:ascii="Segoe UI Emoji" w:hAnsi="Segoe UI Emoji" w:cs="Segoe UI Emoji"/>
          <w:spacing w:val="-1"/>
          <w:sz w:val="20"/>
          <w:szCs w:val="20"/>
        </w:rPr>
        <w:t>✅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Databases: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BigQuery, PostgreSQL, Redis, Cassandra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br/>
      </w:r>
      <w:r w:rsidRPr="009A3329">
        <w:rPr>
          <w:rFonts w:ascii="Segoe UI Emoji" w:hAnsi="Segoe UI Emoji" w:cs="Segoe UI Emoji"/>
          <w:spacing w:val="-1"/>
          <w:sz w:val="20"/>
          <w:szCs w:val="20"/>
        </w:rPr>
        <w:t>✅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Data Visualization: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Looker Studio, Power BI, Tableau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br/>
      </w:r>
      <w:r w:rsidRPr="009A3329">
        <w:rPr>
          <w:rFonts w:ascii="Segoe UI Emoji" w:hAnsi="Segoe UI Emoji" w:cs="Segoe UI Emoji"/>
          <w:spacing w:val="-1"/>
          <w:sz w:val="20"/>
          <w:szCs w:val="20"/>
        </w:rPr>
        <w:t>✅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9A3329">
        <w:rPr>
          <w:rFonts w:asciiTheme="minorHAnsi" w:hAnsiTheme="minorHAnsi" w:cstheme="minorHAnsi"/>
          <w:b/>
          <w:bCs/>
          <w:spacing w:val="-1"/>
          <w:sz w:val="20"/>
          <w:szCs w:val="20"/>
        </w:rPr>
        <w:t>Programming:</w:t>
      </w:r>
      <w:r w:rsidRPr="009A3329">
        <w:rPr>
          <w:rFonts w:asciiTheme="minorHAnsi" w:hAnsiTheme="minorHAnsi" w:cstheme="minorHAnsi"/>
          <w:spacing w:val="-1"/>
          <w:sz w:val="20"/>
          <w:szCs w:val="20"/>
        </w:rPr>
        <w:t xml:space="preserve"> Python, SQL, Java (Basic), Scala (Basic)</w:t>
      </w:r>
    </w:p>
    <w:p w14:paraId="419FCE9B" w14:textId="77777777" w:rsidR="009A3329" w:rsidRPr="00D726F7" w:rsidRDefault="009A3329" w:rsidP="007069EE">
      <w:pPr>
        <w:tabs>
          <w:tab w:val="left" w:pos="1180"/>
        </w:tabs>
        <w:spacing w:before="8"/>
        <w:ind w:left="720"/>
        <w:rPr>
          <w:rFonts w:asciiTheme="minorHAnsi" w:hAnsiTheme="minorHAnsi" w:cstheme="minorHAnsi"/>
          <w:spacing w:val="-1"/>
          <w:sz w:val="20"/>
          <w:szCs w:val="20"/>
        </w:rPr>
      </w:pPr>
    </w:p>
    <w:sectPr w:rsidR="009A3329" w:rsidRPr="00D726F7" w:rsidSect="00BC20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60" w:right="620" w:bottom="1280" w:left="620" w:header="0" w:footer="6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90688" w14:textId="77777777" w:rsidR="0070011C" w:rsidRDefault="0070011C">
      <w:r>
        <w:separator/>
      </w:r>
    </w:p>
  </w:endnote>
  <w:endnote w:type="continuationSeparator" w:id="0">
    <w:p w14:paraId="63E5309C" w14:textId="77777777" w:rsidR="0070011C" w:rsidRDefault="0070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90A6C" w14:textId="77777777" w:rsidR="00A35005" w:rsidRDefault="00A350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F7EF5" w14:textId="556D3FF3" w:rsidR="00AE3318" w:rsidRDefault="00E14F5A">
    <w:pPr>
      <w:pStyle w:val="BodyText"/>
      <w:spacing w:line="14" w:lineRule="auto"/>
      <w:rPr>
        <w:sz w:val="1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480" behindDoc="1" locked="0" layoutInCell="1" allowOverlap="1" wp14:anchorId="439E2091" wp14:editId="6F96EFBA">
              <wp:simplePos x="0" y="0"/>
              <wp:positionH relativeFrom="page">
                <wp:posOffset>457200</wp:posOffset>
              </wp:positionH>
              <wp:positionV relativeFrom="page">
                <wp:posOffset>9191625</wp:posOffset>
              </wp:positionV>
              <wp:extent cx="6858000" cy="952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525"/>
                      </a:xfrm>
                      <a:prstGeom prst="rect">
                        <a:avLst/>
                      </a:prstGeom>
                      <a:solidFill>
                        <a:srgbClr val="A6A6A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8D2B1C7" id="docshape1" o:spid="_x0000_s1026" style="position:absolute;margin-left:36pt;margin-top:723.75pt;width:540pt;height:.75pt;z-index:-1580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" fillcolor="#a6a6a6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245421C9" wp14:editId="43EF0B2D">
              <wp:simplePos x="0" y="0"/>
              <wp:positionH relativeFrom="page">
                <wp:posOffset>444500</wp:posOffset>
              </wp:positionH>
              <wp:positionV relativeFrom="page">
                <wp:posOffset>9474200</wp:posOffset>
              </wp:positionV>
              <wp:extent cx="448945" cy="13970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94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FD3DA" w14:textId="535A4746" w:rsidR="00AE3318" w:rsidRDefault="00A35005" w:rsidP="0091583D">
                          <w:pPr>
                            <w:spacing w:line="203" w:lineRule="exac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VPC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45421C9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35pt;margin-top:746pt;width:35.35pt;height:11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" filled="f" stroked="f">
              <v:textbox inset="0,0,0,0">
                <w:txbxContent>
                  <w:p w14:paraId="186FD3DA" w14:textId="535A4746" w:rsidR="00AE3318" w:rsidRDefault="00A35005" w:rsidP="0091583D">
                    <w:pPr>
                      <w:spacing w:line="203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VPC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4AA0DDF5" wp14:editId="1D5CC11C">
              <wp:simplePos x="0" y="0"/>
              <wp:positionH relativeFrom="page">
                <wp:posOffset>5416550</wp:posOffset>
              </wp:positionH>
              <wp:positionV relativeFrom="page">
                <wp:posOffset>9474200</wp:posOffset>
              </wp:positionV>
              <wp:extent cx="538480" cy="1397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A1F836" w14:textId="076037A6" w:rsidR="00AE3318" w:rsidRDefault="00E14F5A">
                          <w:pPr>
                            <w:spacing w:line="203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00CF">
                            <w:rPr>
                              <w:rFonts w:ascii="Calibri"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 xml:space="preserve"> of </w:t>
                          </w:r>
                          <w:r w:rsidR="00EA6D3D">
                            <w:rPr>
                              <w:rFonts w:ascii="Calibri"/>
                              <w:sz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0DDF5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426.5pt;margin-top:746pt;width:42.4pt;height:11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" filled="f" stroked="f">
              <v:textbox inset="0,0,0,0">
                <w:txbxContent>
                  <w:p w14:paraId="63A1F836" w14:textId="076037A6" w:rsidR="00AE3318" w:rsidRDefault="00E14F5A">
                    <w:pPr>
                      <w:spacing w:line="203" w:lineRule="exact"/>
                      <w:ind w:left="20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200CF">
                      <w:rPr>
                        <w:rFonts w:ascii="Calibri"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alibri"/>
                        <w:sz w:val="18"/>
                      </w:rPr>
                      <w:t xml:space="preserve"> of </w:t>
                    </w:r>
                    <w:r w:rsidR="00EA6D3D">
                      <w:rPr>
                        <w:rFonts w:ascii="Calibri"/>
                        <w:sz w:val="18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48757" w14:textId="77777777" w:rsidR="00A35005" w:rsidRDefault="00A350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62149" w14:textId="77777777" w:rsidR="0070011C" w:rsidRDefault="0070011C">
      <w:r>
        <w:separator/>
      </w:r>
    </w:p>
  </w:footnote>
  <w:footnote w:type="continuationSeparator" w:id="0">
    <w:p w14:paraId="57EECB33" w14:textId="77777777" w:rsidR="0070011C" w:rsidRDefault="00700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12D8D" w14:textId="77777777" w:rsidR="00A35005" w:rsidRDefault="00A350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3C2EF" w14:textId="77777777" w:rsidR="00A35005" w:rsidRDefault="00A350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C21B0" w14:textId="77777777" w:rsidR="00A35005" w:rsidRDefault="00A350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085"/>
    <w:multiLevelType w:val="multilevel"/>
    <w:tmpl w:val="990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567AF"/>
    <w:multiLevelType w:val="multilevel"/>
    <w:tmpl w:val="DC3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938BB"/>
    <w:multiLevelType w:val="multilevel"/>
    <w:tmpl w:val="39E0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117A35"/>
    <w:multiLevelType w:val="multilevel"/>
    <w:tmpl w:val="0D4E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B111B"/>
    <w:multiLevelType w:val="multilevel"/>
    <w:tmpl w:val="D91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32CAC"/>
    <w:multiLevelType w:val="multilevel"/>
    <w:tmpl w:val="E3A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334D6"/>
    <w:multiLevelType w:val="multilevel"/>
    <w:tmpl w:val="5F66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414451"/>
    <w:multiLevelType w:val="multilevel"/>
    <w:tmpl w:val="4A62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384803"/>
    <w:multiLevelType w:val="hybridMultilevel"/>
    <w:tmpl w:val="BF884DC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0F607996"/>
    <w:multiLevelType w:val="multilevel"/>
    <w:tmpl w:val="6D3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53A6E"/>
    <w:multiLevelType w:val="multilevel"/>
    <w:tmpl w:val="8F12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D7778"/>
    <w:multiLevelType w:val="multilevel"/>
    <w:tmpl w:val="03B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5C3A93"/>
    <w:multiLevelType w:val="multilevel"/>
    <w:tmpl w:val="A1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A60D3"/>
    <w:multiLevelType w:val="multilevel"/>
    <w:tmpl w:val="A292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F37AF0"/>
    <w:multiLevelType w:val="multilevel"/>
    <w:tmpl w:val="267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76204C"/>
    <w:multiLevelType w:val="multilevel"/>
    <w:tmpl w:val="96C4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DD26B4"/>
    <w:multiLevelType w:val="multilevel"/>
    <w:tmpl w:val="E7EA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5336196"/>
    <w:multiLevelType w:val="multilevel"/>
    <w:tmpl w:val="EBF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C1019"/>
    <w:multiLevelType w:val="multilevel"/>
    <w:tmpl w:val="756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B0E5D"/>
    <w:multiLevelType w:val="multilevel"/>
    <w:tmpl w:val="7C52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55A39"/>
    <w:multiLevelType w:val="multilevel"/>
    <w:tmpl w:val="141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BC5B09"/>
    <w:multiLevelType w:val="multilevel"/>
    <w:tmpl w:val="64CC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72272E"/>
    <w:multiLevelType w:val="multilevel"/>
    <w:tmpl w:val="9B7C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647D5D"/>
    <w:multiLevelType w:val="multilevel"/>
    <w:tmpl w:val="6284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272B60"/>
    <w:multiLevelType w:val="multilevel"/>
    <w:tmpl w:val="83CE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F5AFA"/>
    <w:multiLevelType w:val="multilevel"/>
    <w:tmpl w:val="E592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3C6D9C"/>
    <w:multiLevelType w:val="multilevel"/>
    <w:tmpl w:val="895A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0C1297"/>
    <w:multiLevelType w:val="hybridMultilevel"/>
    <w:tmpl w:val="C0B2250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0E238CB"/>
    <w:multiLevelType w:val="multilevel"/>
    <w:tmpl w:val="0DC2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FD154A"/>
    <w:multiLevelType w:val="multilevel"/>
    <w:tmpl w:val="EFB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2932803"/>
    <w:multiLevelType w:val="hybridMultilevel"/>
    <w:tmpl w:val="5A6E901A"/>
    <w:lvl w:ilvl="0" w:tplc="BB8A3CE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1" w:tplc="CACA5F4C">
      <w:numFmt w:val="bullet"/>
      <w:lvlText w:val="●"/>
      <w:lvlJc w:val="left"/>
      <w:pPr>
        <w:ind w:left="118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</w:rPr>
    </w:lvl>
    <w:lvl w:ilvl="2" w:tplc="78222CE2">
      <w:numFmt w:val="bullet"/>
      <w:lvlText w:val="•"/>
      <w:lvlJc w:val="left"/>
      <w:pPr>
        <w:ind w:left="2271" w:hanging="360"/>
      </w:pPr>
      <w:rPr>
        <w:rFonts w:hint="default"/>
      </w:rPr>
    </w:lvl>
    <w:lvl w:ilvl="3" w:tplc="3AE02A6C"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BCDA8104">
      <w:numFmt w:val="bullet"/>
      <w:lvlText w:val="•"/>
      <w:lvlJc w:val="left"/>
      <w:pPr>
        <w:ind w:left="4453" w:hanging="360"/>
      </w:pPr>
      <w:rPr>
        <w:rFonts w:hint="default"/>
      </w:rPr>
    </w:lvl>
    <w:lvl w:ilvl="5" w:tplc="F6748AA6">
      <w:numFmt w:val="bullet"/>
      <w:lvlText w:val="•"/>
      <w:lvlJc w:val="left"/>
      <w:pPr>
        <w:ind w:left="5544" w:hanging="360"/>
      </w:pPr>
      <w:rPr>
        <w:rFonts w:hint="default"/>
      </w:rPr>
    </w:lvl>
    <w:lvl w:ilvl="6" w:tplc="A8601ABE">
      <w:numFmt w:val="bullet"/>
      <w:lvlText w:val="•"/>
      <w:lvlJc w:val="left"/>
      <w:pPr>
        <w:ind w:left="6635" w:hanging="360"/>
      </w:pPr>
      <w:rPr>
        <w:rFonts w:hint="default"/>
      </w:rPr>
    </w:lvl>
    <w:lvl w:ilvl="7" w:tplc="66D6BA14">
      <w:numFmt w:val="bullet"/>
      <w:lvlText w:val="•"/>
      <w:lvlJc w:val="left"/>
      <w:pPr>
        <w:ind w:left="7726" w:hanging="360"/>
      </w:pPr>
      <w:rPr>
        <w:rFonts w:hint="default"/>
      </w:rPr>
    </w:lvl>
    <w:lvl w:ilvl="8" w:tplc="180E3944">
      <w:numFmt w:val="bullet"/>
      <w:lvlText w:val="•"/>
      <w:lvlJc w:val="left"/>
      <w:pPr>
        <w:ind w:left="8817" w:hanging="360"/>
      </w:pPr>
      <w:rPr>
        <w:rFonts w:hint="default"/>
      </w:rPr>
    </w:lvl>
  </w:abstractNum>
  <w:abstractNum w:abstractNumId="31" w15:restartNumberingAfterBreak="0">
    <w:nsid w:val="53041225"/>
    <w:multiLevelType w:val="multilevel"/>
    <w:tmpl w:val="85C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B04231"/>
    <w:multiLevelType w:val="multilevel"/>
    <w:tmpl w:val="2C46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B7176"/>
    <w:multiLevelType w:val="multilevel"/>
    <w:tmpl w:val="3D9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626B99"/>
    <w:multiLevelType w:val="multilevel"/>
    <w:tmpl w:val="21D4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5849B9"/>
    <w:multiLevelType w:val="multilevel"/>
    <w:tmpl w:val="A3F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60485"/>
    <w:multiLevelType w:val="multilevel"/>
    <w:tmpl w:val="31B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582BC2"/>
    <w:multiLevelType w:val="multilevel"/>
    <w:tmpl w:val="F3B6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0E4114"/>
    <w:multiLevelType w:val="multilevel"/>
    <w:tmpl w:val="9B7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E14ABC"/>
    <w:multiLevelType w:val="hybridMultilevel"/>
    <w:tmpl w:val="87F2D79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0" w15:restartNumberingAfterBreak="0">
    <w:nsid w:val="727B1BA0"/>
    <w:multiLevelType w:val="multilevel"/>
    <w:tmpl w:val="1C8E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DF65E6"/>
    <w:multiLevelType w:val="multilevel"/>
    <w:tmpl w:val="D250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6A3C53"/>
    <w:multiLevelType w:val="multilevel"/>
    <w:tmpl w:val="0C3A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4D371E"/>
    <w:multiLevelType w:val="multilevel"/>
    <w:tmpl w:val="7214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767C3"/>
    <w:multiLevelType w:val="hybridMultilevel"/>
    <w:tmpl w:val="DBD8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0"/>
  </w:num>
  <w:num w:numId="3">
    <w:abstractNumId w:val="11"/>
  </w:num>
  <w:num w:numId="4">
    <w:abstractNumId w:val="14"/>
  </w:num>
  <w:num w:numId="5">
    <w:abstractNumId w:val="6"/>
  </w:num>
  <w:num w:numId="6">
    <w:abstractNumId w:val="16"/>
  </w:num>
  <w:num w:numId="7">
    <w:abstractNumId w:val="28"/>
  </w:num>
  <w:num w:numId="8">
    <w:abstractNumId w:val="13"/>
  </w:num>
  <w:num w:numId="9">
    <w:abstractNumId w:val="30"/>
  </w:num>
  <w:num w:numId="10">
    <w:abstractNumId w:val="41"/>
  </w:num>
  <w:num w:numId="11">
    <w:abstractNumId w:val="40"/>
  </w:num>
  <w:num w:numId="12">
    <w:abstractNumId w:val="2"/>
  </w:num>
  <w:num w:numId="13">
    <w:abstractNumId w:val="31"/>
  </w:num>
  <w:num w:numId="14">
    <w:abstractNumId w:val="0"/>
  </w:num>
  <w:num w:numId="15">
    <w:abstractNumId w:val="22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8"/>
  </w:num>
  <w:num w:numId="21">
    <w:abstractNumId w:val="27"/>
  </w:num>
  <w:num w:numId="22">
    <w:abstractNumId w:val="44"/>
  </w:num>
  <w:num w:numId="23">
    <w:abstractNumId w:val="42"/>
  </w:num>
  <w:num w:numId="24">
    <w:abstractNumId w:val="17"/>
  </w:num>
  <w:num w:numId="25">
    <w:abstractNumId w:val="37"/>
  </w:num>
  <w:num w:numId="26">
    <w:abstractNumId w:val="33"/>
  </w:num>
  <w:num w:numId="27">
    <w:abstractNumId w:val="35"/>
  </w:num>
  <w:num w:numId="28">
    <w:abstractNumId w:val="36"/>
  </w:num>
  <w:num w:numId="29">
    <w:abstractNumId w:val="12"/>
  </w:num>
  <w:num w:numId="30">
    <w:abstractNumId w:val="25"/>
  </w:num>
  <w:num w:numId="31">
    <w:abstractNumId w:val="26"/>
  </w:num>
  <w:num w:numId="32">
    <w:abstractNumId w:val="24"/>
  </w:num>
  <w:num w:numId="33">
    <w:abstractNumId w:val="5"/>
  </w:num>
  <w:num w:numId="34">
    <w:abstractNumId w:val="4"/>
  </w:num>
  <w:num w:numId="35">
    <w:abstractNumId w:val="34"/>
  </w:num>
  <w:num w:numId="36">
    <w:abstractNumId w:val="1"/>
  </w:num>
  <w:num w:numId="37">
    <w:abstractNumId w:val="18"/>
  </w:num>
  <w:num w:numId="38">
    <w:abstractNumId w:val="19"/>
  </w:num>
  <w:num w:numId="39">
    <w:abstractNumId w:val="43"/>
  </w:num>
  <w:num w:numId="40">
    <w:abstractNumId w:val="15"/>
  </w:num>
  <w:num w:numId="41">
    <w:abstractNumId w:val="23"/>
  </w:num>
  <w:num w:numId="42">
    <w:abstractNumId w:val="10"/>
  </w:num>
  <w:num w:numId="43">
    <w:abstractNumId w:val="9"/>
  </w:num>
  <w:num w:numId="44">
    <w:abstractNumId w:val="7"/>
  </w:num>
  <w:num w:numId="45">
    <w:abstractNumId w:val="3"/>
  </w:num>
  <w:num w:numId="46">
    <w:abstractNumId w:val="32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18"/>
    <w:rsid w:val="00004152"/>
    <w:rsid w:val="00004B43"/>
    <w:rsid w:val="0001437B"/>
    <w:rsid w:val="000204F4"/>
    <w:rsid w:val="000259EB"/>
    <w:rsid w:val="00032348"/>
    <w:rsid w:val="00041CED"/>
    <w:rsid w:val="00053A22"/>
    <w:rsid w:val="00070FE7"/>
    <w:rsid w:val="000972EA"/>
    <w:rsid w:val="000A2636"/>
    <w:rsid w:val="000A7006"/>
    <w:rsid w:val="000A7030"/>
    <w:rsid w:val="000B6F0D"/>
    <w:rsid w:val="000C7CBB"/>
    <w:rsid w:val="000D2F87"/>
    <w:rsid w:val="000D3D21"/>
    <w:rsid w:val="000E6A78"/>
    <w:rsid w:val="000F6F3F"/>
    <w:rsid w:val="00101190"/>
    <w:rsid w:val="001059B1"/>
    <w:rsid w:val="00121D39"/>
    <w:rsid w:val="00136AF0"/>
    <w:rsid w:val="00136B54"/>
    <w:rsid w:val="001447B4"/>
    <w:rsid w:val="001555C9"/>
    <w:rsid w:val="00175684"/>
    <w:rsid w:val="001876F3"/>
    <w:rsid w:val="00190EB2"/>
    <w:rsid w:val="00191160"/>
    <w:rsid w:val="00191484"/>
    <w:rsid w:val="001A0B5E"/>
    <w:rsid w:val="001A18FC"/>
    <w:rsid w:val="001D3E24"/>
    <w:rsid w:val="001D5353"/>
    <w:rsid w:val="001D6078"/>
    <w:rsid w:val="001D7270"/>
    <w:rsid w:val="001E48FD"/>
    <w:rsid w:val="001E7ECA"/>
    <w:rsid w:val="001F0B8D"/>
    <w:rsid w:val="00200B24"/>
    <w:rsid w:val="00206134"/>
    <w:rsid w:val="00214433"/>
    <w:rsid w:val="00223255"/>
    <w:rsid w:val="00234E3A"/>
    <w:rsid w:val="00236761"/>
    <w:rsid w:val="00236AE0"/>
    <w:rsid w:val="00250A0F"/>
    <w:rsid w:val="002543E0"/>
    <w:rsid w:val="00255804"/>
    <w:rsid w:val="0027030C"/>
    <w:rsid w:val="002758D8"/>
    <w:rsid w:val="00293BAA"/>
    <w:rsid w:val="002A2FD3"/>
    <w:rsid w:val="002C52D1"/>
    <w:rsid w:val="002C5D7E"/>
    <w:rsid w:val="002C601B"/>
    <w:rsid w:val="002D364D"/>
    <w:rsid w:val="002F2D4A"/>
    <w:rsid w:val="002F2DE1"/>
    <w:rsid w:val="00305956"/>
    <w:rsid w:val="003064E2"/>
    <w:rsid w:val="003154AC"/>
    <w:rsid w:val="00323706"/>
    <w:rsid w:val="00323AD3"/>
    <w:rsid w:val="003256AC"/>
    <w:rsid w:val="00327F04"/>
    <w:rsid w:val="00337860"/>
    <w:rsid w:val="00347374"/>
    <w:rsid w:val="00353E62"/>
    <w:rsid w:val="0036133A"/>
    <w:rsid w:val="003632F1"/>
    <w:rsid w:val="00365857"/>
    <w:rsid w:val="0038557A"/>
    <w:rsid w:val="00385D14"/>
    <w:rsid w:val="00393D1F"/>
    <w:rsid w:val="003A26C6"/>
    <w:rsid w:val="003B5157"/>
    <w:rsid w:val="003D44AB"/>
    <w:rsid w:val="003D57C1"/>
    <w:rsid w:val="003E46CE"/>
    <w:rsid w:val="00401658"/>
    <w:rsid w:val="004056CD"/>
    <w:rsid w:val="004267DC"/>
    <w:rsid w:val="00431063"/>
    <w:rsid w:val="00443DF5"/>
    <w:rsid w:val="00446776"/>
    <w:rsid w:val="00453FD2"/>
    <w:rsid w:val="00454E45"/>
    <w:rsid w:val="004721BB"/>
    <w:rsid w:val="004737AA"/>
    <w:rsid w:val="0047741A"/>
    <w:rsid w:val="00477FE4"/>
    <w:rsid w:val="00480ABC"/>
    <w:rsid w:val="00481FD3"/>
    <w:rsid w:val="00491B46"/>
    <w:rsid w:val="00491BFD"/>
    <w:rsid w:val="004A34BB"/>
    <w:rsid w:val="004B42CC"/>
    <w:rsid w:val="004B622A"/>
    <w:rsid w:val="004C0358"/>
    <w:rsid w:val="004C0503"/>
    <w:rsid w:val="004D340A"/>
    <w:rsid w:val="004D3C76"/>
    <w:rsid w:val="004D4F83"/>
    <w:rsid w:val="004E3ABE"/>
    <w:rsid w:val="004F0772"/>
    <w:rsid w:val="004F57B2"/>
    <w:rsid w:val="004F5ECB"/>
    <w:rsid w:val="004F6BF9"/>
    <w:rsid w:val="0050223E"/>
    <w:rsid w:val="0050648D"/>
    <w:rsid w:val="00506EEA"/>
    <w:rsid w:val="00520125"/>
    <w:rsid w:val="00521152"/>
    <w:rsid w:val="00524544"/>
    <w:rsid w:val="005270A7"/>
    <w:rsid w:val="005342F8"/>
    <w:rsid w:val="00535494"/>
    <w:rsid w:val="00542BBE"/>
    <w:rsid w:val="00547E6A"/>
    <w:rsid w:val="00550B84"/>
    <w:rsid w:val="00553D82"/>
    <w:rsid w:val="00571A70"/>
    <w:rsid w:val="00572328"/>
    <w:rsid w:val="00582661"/>
    <w:rsid w:val="0058451F"/>
    <w:rsid w:val="00587FCA"/>
    <w:rsid w:val="0059084C"/>
    <w:rsid w:val="0059257D"/>
    <w:rsid w:val="005A3182"/>
    <w:rsid w:val="005B2ED1"/>
    <w:rsid w:val="005C0B38"/>
    <w:rsid w:val="005C2EB6"/>
    <w:rsid w:val="005E78E0"/>
    <w:rsid w:val="005F2E71"/>
    <w:rsid w:val="006004A8"/>
    <w:rsid w:val="0060185A"/>
    <w:rsid w:val="0060571C"/>
    <w:rsid w:val="006113B6"/>
    <w:rsid w:val="00626827"/>
    <w:rsid w:val="0063355A"/>
    <w:rsid w:val="00633EF4"/>
    <w:rsid w:val="0063772D"/>
    <w:rsid w:val="006406CE"/>
    <w:rsid w:val="00647422"/>
    <w:rsid w:val="00653494"/>
    <w:rsid w:val="006569FA"/>
    <w:rsid w:val="006646DB"/>
    <w:rsid w:val="00665199"/>
    <w:rsid w:val="006A2939"/>
    <w:rsid w:val="006B2C72"/>
    <w:rsid w:val="006B622C"/>
    <w:rsid w:val="006D28B5"/>
    <w:rsid w:val="006D3CF4"/>
    <w:rsid w:val="006E643D"/>
    <w:rsid w:val="006F2931"/>
    <w:rsid w:val="006F3595"/>
    <w:rsid w:val="006F38AC"/>
    <w:rsid w:val="0070011C"/>
    <w:rsid w:val="00705B68"/>
    <w:rsid w:val="007069EE"/>
    <w:rsid w:val="0071221E"/>
    <w:rsid w:val="0071450B"/>
    <w:rsid w:val="00724C98"/>
    <w:rsid w:val="00730EE0"/>
    <w:rsid w:val="007329DF"/>
    <w:rsid w:val="00734138"/>
    <w:rsid w:val="007425A4"/>
    <w:rsid w:val="00745C2A"/>
    <w:rsid w:val="00763086"/>
    <w:rsid w:val="00770B0B"/>
    <w:rsid w:val="00774AA2"/>
    <w:rsid w:val="00774D00"/>
    <w:rsid w:val="00777C34"/>
    <w:rsid w:val="00783397"/>
    <w:rsid w:val="007A308D"/>
    <w:rsid w:val="007A55F2"/>
    <w:rsid w:val="007A7074"/>
    <w:rsid w:val="007B39B7"/>
    <w:rsid w:val="007C243C"/>
    <w:rsid w:val="007C3F01"/>
    <w:rsid w:val="007C5DC0"/>
    <w:rsid w:val="007C75BE"/>
    <w:rsid w:val="007C79D5"/>
    <w:rsid w:val="007D1C17"/>
    <w:rsid w:val="007F29F7"/>
    <w:rsid w:val="007F6378"/>
    <w:rsid w:val="007F6947"/>
    <w:rsid w:val="00800D65"/>
    <w:rsid w:val="00801F5A"/>
    <w:rsid w:val="00802893"/>
    <w:rsid w:val="00811145"/>
    <w:rsid w:val="008200CF"/>
    <w:rsid w:val="008222BA"/>
    <w:rsid w:val="008379CE"/>
    <w:rsid w:val="00845E80"/>
    <w:rsid w:val="0084707F"/>
    <w:rsid w:val="00850980"/>
    <w:rsid w:val="008578B1"/>
    <w:rsid w:val="00870EC4"/>
    <w:rsid w:val="00876647"/>
    <w:rsid w:val="0088218D"/>
    <w:rsid w:val="008843FC"/>
    <w:rsid w:val="008858D4"/>
    <w:rsid w:val="00886DE5"/>
    <w:rsid w:val="00887723"/>
    <w:rsid w:val="00897D40"/>
    <w:rsid w:val="008A4136"/>
    <w:rsid w:val="008A42C9"/>
    <w:rsid w:val="008A5F82"/>
    <w:rsid w:val="008A65F7"/>
    <w:rsid w:val="008A6EA0"/>
    <w:rsid w:val="008B4F63"/>
    <w:rsid w:val="008C7C5F"/>
    <w:rsid w:val="008D4EEB"/>
    <w:rsid w:val="008D7AE3"/>
    <w:rsid w:val="008E268D"/>
    <w:rsid w:val="008E3F18"/>
    <w:rsid w:val="008F0D55"/>
    <w:rsid w:val="008F1FDA"/>
    <w:rsid w:val="008F3332"/>
    <w:rsid w:val="00900DA7"/>
    <w:rsid w:val="0091583D"/>
    <w:rsid w:val="00916197"/>
    <w:rsid w:val="00916CFD"/>
    <w:rsid w:val="009308BB"/>
    <w:rsid w:val="00931B60"/>
    <w:rsid w:val="00931D6D"/>
    <w:rsid w:val="00935690"/>
    <w:rsid w:val="00935D15"/>
    <w:rsid w:val="00944A56"/>
    <w:rsid w:val="00945658"/>
    <w:rsid w:val="00947E60"/>
    <w:rsid w:val="009517F0"/>
    <w:rsid w:val="00952683"/>
    <w:rsid w:val="00957881"/>
    <w:rsid w:val="009606EC"/>
    <w:rsid w:val="009645F5"/>
    <w:rsid w:val="00974CA2"/>
    <w:rsid w:val="00985571"/>
    <w:rsid w:val="00991228"/>
    <w:rsid w:val="00995280"/>
    <w:rsid w:val="009A12F9"/>
    <w:rsid w:val="009A3329"/>
    <w:rsid w:val="009A4749"/>
    <w:rsid w:val="009A51C2"/>
    <w:rsid w:val="009B2A56"/>
    <w:rsid w:val="009C348A"/>
    <w:rsid w:val="009C4754"/>
    <w:rsid w:val="009D26C1"/>
    <w:rsid w:val="009D3DC1"/>
    <w:rsid w:val="009D7F85"/>
    <w:rsid w:val="009E0165"/>
    <w:rsid w:val="009E6DAC"/>
    <w:rsid w:val="009F199C"/>
    <w:rsid w:val="009F556C"/>
    <w:rsid w:val="00A203F5"/>
    <w:rsid w:val="00A30E11"/>
    <w:rsid w:val="00A34AF1"/>
    <w:rsid w:val="00A35005"/>
    <w:rsid w:val="00A4047E"/>
    <w:rsid w:val="00A4055F"/>
    <w:rsid w:val="00A55614"/>
    <w:rsid w:val="00A8170A"/>
    <w:rsid w:val="00A82CC4"/>
    <w:rsid w:val="00A83CBE"/>
    <w:rsid w:val="00A869B3"/>
    <w:rsid w:val="00A94DE2"/>
    <w:rsid w:val="00AA70A8"/>
    <w:rsid w:val="00AB048E"/>
    <w:rsid w:val="00AB16EF"/>
    <w:rsid w:val="00AB6763"/>
    <w:rsid w:val="00AB7982"/>
    <w:rsid w:val="00AC7614"/>
    <w:rsid w:val="00AD0380"/>
    <w:rsid w:val="00AD081D"/>
    <w:rsid w:val="00AD3B3C"/>
    <w:rsid w:val="00AD6949"/>
    <w:rsid w:val="00AE3318"/>
    <w:rsid w:val="00AF7EE8"/>
    <w:rsid w:val="00B00878"/>
    <w:rsid w:val="00B05DC6"/>
    <w:rsid w:val="00B05E68"/>
    <w:rsid w:val="00B068AC"/>
    <w:rsid w:val="00B10293"/>
    <w:rsid w:val="00B1794A"/>
    <w:rsid w:val="00B26E2F"/>
    <w:rsid w:val="00B301C9"/>
    <w:rsid w:val="00B328E6"/>
    <w:rsid w:val="00B45114"/>
    <w:rsid w:val="00B470D2"/>
    <w:rsid w:val="00B56605"/>
    <w:rsid w:val="00B64B43"/>
    <w:rsid w:val="00B7691F"/>
    <w:rsid w:val="00B81501"/>
    <w:rsid w:val="00B83073"/>
    <w:rsid w:val="00B96CAA"/>
    <w:rsid w:val="00B96EBE"/>
    <w:rsid w:val="00BA5AFA"/>
    <w:rsid w:val="00BB27AF"/>
    <w:rsid w:val="00BC1054"/>
    <w:rsid w:val="00BC2005"/>
    <w:rsid w:val="00BC6F8A"/>
    <w:rsid w:val="00BD36F1"/>
    <w:rsid w:val="00BE0FAD"/>
    <w:rsid w:val="00BE2C52"/>
    <w:rsid w:val="00BE2C9E"/>
    <w:rsid w:val="00BE3FB2"/>
    <w:rsid w:val="00BF4757"/>
    <w:rsid w:val="00C02ED4"/>
    <w:rsid w:val="00C10E1E"/>
    <w:rsid w:val="00C11434"/>
    <w:rsid w:val="00C17513"/>
    <w:rsid w:val="00C202D9"/>
    <w:rsid w:val="00C24399"/>
    <w:rsid w:val="00C40554"/>
    <w:rsid w:val="00C420F1"/>
    <w:rsid w:val="00C42AF1"/>
    <w:rsid w:val="00C42D80"/>
    <w:rsid w:val="00C43920"/>
    <w:rsid w:val="00C47EE5"/>
    <w:rsid w:val="00C500C9"/>
    <w:rsid w:val="00C57A53"/>
    <w:rsid w:val="00C62D93"/>
    <w:rsid w:val="00C665C0"/>
    <w:rsid w:val="00C679A9"/>
    <w:rsid w:val="00C74CF3"/>
    <w:rsid w:val="00C764E7"/>
    <w:rsid w:val="00C81F04"/>
    <w:rsid w:val="00C84D07"/>
    <w:rsid w:val="00C87495"/>
    <w:rsid w:val="00CB4206"/>
    <w:rsid w:val="00CB5048"/>
    <w:rsid w:val="00CB6999"/>
    <w:rsid w:val="00CC087D"/>
    <w:rsid w:val="00CC3CE1"/>
    <w:rsid w:val="00CD2DC8"/>
    <w:rsid w:val="00CD5C8F"/>
    <w:rsid w:val="00CE2711"/>
    <w:rsid w:val="00CE3289"/>
    <w:rsid w:val="00D02B28"/>
    <w:rsid w:val="00D11F52"/>
    <w:rsid w:val="00D12847"/>
    <w:rsid w:val="00D14CD4"/>
    <w:rsid w:val="00D165B1"/>
    <w:rsid w:val="00D26895"/>
    <w:rsid w:val="00D26B85"/>
    <w:rsid w:val="00D33CA6"/>
    <w:rsid w:val="00D37DA4"/>
    <w:rsid w:val="00D44091"/>
    <w:rsid w:val="00D44AED"/>
    <w:rsid w:val="00D54C93"/>
    <w:rsid w:val="00D72222"/>
    <w:rsid w:val="00D726F7"/>
    <w:rsid w:val="00D837AB"/>
    <w:rsid w:val="00D93D25"/>
    <w:rsid w:val="00D94502"/>
    <w:rsid w:val="00D9485C"/>
    <w:rsid w:val="00DA7B6F"/>
    <w:rsid w:val="00DC3281"/>
    <w:rsid w:val="00DD2C10"/>
    <w:rsid w:val="00DE3BF3"/>
    <w:rsid w:val="00DE44EA"/>
    <w:rsid w:val="00DE78A4"/>
    <w:rsid w:val="00DF0588"/>
    <w:rsid w:val="00E10E1E"/>
    <w:rsid w:val="00E14F5A"/>
    <w:rsid w:val="00E17FAD"/>
    <w:rsid w:val="00E21272"/>
    <w:rsid w:val="00E42A8D"/>
    <w:rsid w:val="00E46FDB"/>
    <w:rsid w:val="00E64A4A"/>
    <w:rsid w:val="00E64A7E"/>
    <w:rsid w:val="00E67119"/>
    <w:rsid w:val="00E71BA2"/>
    <w:rsid w:val="00E77D88"/>
    <w:rsid w:val="00E77E89"/>
    <w:rsid w:val="00E845EB"/>
    <w:rsid w:val="00E91962"/>
    <w:rsid w:val="00E91E2E"/>
    <w:rsid w:val="00E94F96"/>
    <w:rsid w:val="00EA044F"/>
    <w:rsid w:val="00EA5C15"/>
    <w:rsid w:val="00EA6D3D"/>
    <w:rsid w:val="00EA76A7"/>
    <w:rsid w:val="00EB451B"/>
    <w:rsid w:val="00EB7C00"/>
    <w:rsid w:val="00EC2EC0"/>
    <w:rsid w:val="00ED4837"/>
    <w:rsid w:val="00EF6586"/>
    <w:rsid w:val="00F0633C"/>
    <w:rsid w:val="00F072C0"/>
    <w:rsid w:val="00F15CDA"/>
    <w:rsid w:val="00F216BF"/>
    <w:rsid w:val="00F24856"/>
    <w:rsid w:val="00F2547E"/>
    <w:rsid w:val="00F25F04"/>
    <w:rsid w:val="00F32C0E"/>
    <w:rsid w:val="00F35EAB"/>
    <w:rsid w:val="00F4549E"/>
    <w:rsid w:val="00F52C43"/>
    <w:rsid w:val="00F54C43"/>
    <w:rsid w:val="00F65C93"/>
    <w:rsid w:val="00F67754"/>
    <w:rsid w:val="00F716C2"/>
    <w:rsid w:val="00F82865"/>
    <w:rsid w:val="00F8703D"/>
    <w:rsid w:val="00FA4E76"/>
    <w:rsid w:val="00FA6483"/>
    <w:rsid w:val="00FB058C"/>
    <w:rsid w:val="00FB4B83"/>
    <w:rsid w:val="00FB7EEC"/>
    <w:rsid w:val="00FC5942"/>
    <w:rsid w:val="00FD1187"/>
    <w:rsid w:val="00FD15BC"/>
    <w:rsid w:val="00FE484E"/>
    <w:rsid w:val="00FE6C2E"/>
    <w:rsid w:val="00F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7AC1FC"/>
  <w15:docId w15:val="{45337061-E5ED-4C3F-8DAA-C2943234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77" w:lineRule="exact"/>
      <w:ind w:left="10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13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F0D5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0D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0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55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F0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55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unhideWhenUsed/>
    <w:rsid w:val="00F4549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z-pl-10">
    <w:name w:val="z-pl-10"/>
    <w:basedOn w:val="Normal"/>
    <w:rsid w:val="008D7A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03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B2A5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65C9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16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0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vpavithr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vithrachaganti02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4927</Characters>
  <Application>Microsoft Office Word</Application>
  <DocSecurity>0</DocSecurity>
  <Lines>89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Kotapati, Venkateswara Rao</dc:creator>
  <cp:lastModifiedBy>Microsoft account</cp:lastModifiedBy>
  <cp:revision>2</cp:revision>
  <cp:lastPrinted>2022-02-02T03:27:00Z</cp:lastPrinted>
  <dcterms:created xsi:type="dcterms:W3CDTF">2025-03-19T14:02:00Z</dcterms:created>
  <dcterms:modified xsi:type="dcterms:W3CDTF">2025-03-19T14:02:00Z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2022-02-01T17:19:17Z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78b29be5-3d4e-4a84-8722-97c8747e39ba</vt:lpwstr>
  </property>
  <property fmtid="{D5CDD505-2E9C-101B-9397-08002B2CF9AE}" pid="8" name="MSIP_Label_67599526-06ca-49cc-9fa9-5307800a949a_ContentBits">
    <vt:lpwstr>0</vt:lpwstr>
  </property>
  <property fmtid="{D5CDD505-2E9C-101B-9397-08002B2CF9AE}" pid="9" name="GrammarlyDocumentId">
    <vt:lpwstr>12da1e02114ebe40d57f24f317b2ade1b7440267ffd11c244a26bf679a75e54a</vt:lpwstr>
  </property>
</Properties>
</file>