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14C" w:rsidRPr="0086414C" w:rsidRDefault="0086414C" w:rsidP="0086414C">
      <w:pPr>
        <w:pStyle w:val="Title"/>
        <w:rPr>
          <w:color w:val="984806" w:themeColor="accent6" w:themeShade="80"/>
          <w:lang w:val="en-US"/>
        </w:rPr>
      </w:pPr>
      <w:r w:rsidRPr="0086414C">
        <w:rPr>
          <w:color w:val="984806" w:themeColor="accent6" w:themeShade="80"/>
          <w:lang w:val="en-US"/>
        </w:rPr>
        <w:t xml:space="preserve">                       Digital timer</w:t>
      </w:r>
    </w:p>
    <w:p w:rsidR="0086414C" w:rsidRPr="0086414C" w:rsidRDefault="0086414C" w:rsidP="0086414C">
      <w:pPr>
        <w:pStyle w:val="Title"/>
        <w:rPr>
          <w:color w:val="984806" w:themeColor="accent6" w:themeShade="80"/>
          <w:lang w:val="en-US"/>
        </w:rPr>
      </w:pPr>
      <w:r w:rsidRPr="0086414C">
        <w:rPr>
          <w:color w:val="984806" w:themeColor="accent6" w:themeShade="80"/>
          <w:lang w:val="en-US"/>
        </w:rPr>
        <w:t>Thinkercad simulation &amp; arduino</w:t>
      </w:r>
    </w:p>
    <w:p w:rsidR="0086414C" w:rsidRDefault="0086414C" w:rsidP="0086414C">
      <w:pPr>
        <w:pStyle w:val="Title"/>
        <w:rPr>
          <w:lang w:val="en-US"/>
        </w:rPr>
      </w:pPr>
      <w:r w:rsidRPr="0086414C">
        <w:rPr>
          <w:color w:val="984806" w:themeColor="accent6" w:themeShade="80"/>
          <w:lang w:val="en-US"/>
        </w:rPr>
        <w:t xml:space="preserve">                   programming</w:t>
      </w:r>
    </w:p>
    <w:p w:rsidR="0086414C" w:rsidRDefault="0086414C" w:rsidP="0086414C">
      <w:pPr>
        <w:pStyle w:val="Title"/>
        <w:tabs>
          <w:tab w:val="left" w:pos="5611"/>
          <w:tab w:val="left" w:pos="6643"/>
          <w:tab w:val="right" w:pos="9026"/>
        </w:tabs>
        <w:rPr>
          <w:lang w:val="en-US"/>
        </w:rPr>
      </w:pPr>
    </w:p>
    <w:p w:rsidR="0086414C" w:rsidRPr="0086414C" w:rsidRDefault="0086414C" w:rsidP="0086414C">
      <w:pPr>
        <w:rPr>
          <w:color w:val="984806" w:themeColor="accent6" w:themeShade="80"/>
          <w:sz w:val="32"/>
          <w:szCs w:val="32"/>
          <w:lang w:val="en-US"/>
        </w:rPr>
      </w:pPr>
      <w:r w:rsidRPr="0086414C">
        <w:rPr>
          <w:color w:val="984806" w:themeColor="accent6" w:themeShade="80"/>
          <w:sz w:val="32"/>
          <w:szCs w:val="32"/>
          <w:lang w:val="en-US"/>
        </w:rPr>
        <w:t>project overview:</w:t>
      </w:r>
    </w:p>
    <w:p w:rsidR="0086414C" w:rsidRDefault="0086414C">
      <w:pPr>
        <w:rPr>
          <w:sz w:val="32"/>
          <w:szCs w:val="32"/>
          <w:lang w:val="en-US"/>
        </w:rPr>
      </w:pPr>
      <w:r>
        <w:rPr>
          <w:sz w:val="32"/>
          <w:szCs w:val="32"/>
          <w:lang w:val="en-US"/>
        </w:rPr>
        <w:t xml:space="preserve">      This project demonstrates a digital timer bulid and test in tinkercar , programmed on arduino.</w:t>
      </w:r>
    </w:p>
    <w:p w:rsidR="0086414C" w:rsidRPr="00FE2EB0" w:rsidRDefault="00FE2EB0" w:rsidP="00FE2EB0">
      <w:pPr>
        <w:rPr>
          <w:color w:val="984806" w:themeColor="accent6" w:themeShade="80"/>
          <w:sz w:val="32"/>
          <w:szCs w:val="32"/>
          <w:lang w:val="en-US"/>
        </w:rPr>
      </w:pPr>
      <w:r>
        <w:rPr>
          <w:color w:val="984806" w:themeColor="accent6" w:themeShade="80"/>
          <w:sz w:val="32"/>
          <w:szCs w:val="32"/>
          <w:lang w:val="en-US"/>
        </w:rPr>
        <w:t>1.</w:t>
      </w:r>
      <w:r w:rsidR="0086414C" w:rsidRPr="00FE2EB0">
        <w:rPr>
          <w:color w:val="984806" w:themeColor="accent6" w:themeShade="80"/>
          <w:sz w:val="32"/>
          <w:szCs w:val="32"/>
          <w:lang w:val="en-US"/>
        </w:rPr>
        <w:t>Objectives</w:t>
      </w:r>
      <w:r w:rsidR="009241FF" w:rsidRPr="00FE2EB0">
        <w:rPr>
          <w:color w:val="984806" w:themeColor="accent6" w:themeShade="80"/>
          <w:sz w:val="32"/>
          <w:szCs w:val="32"/>
          <w:lang w:val="en-US"/>
        </w:rPr>
        <w:t>:</w:t>
      </w:r>
    </w:p>
    <w:p w:rsidR="0086414C" w:rsidRDefault="009241FF" w:rsidP="009241FF">
      <w:pPr>
        <w:pStyle w:val="ListParagraph"/>
        <w:numPr>
          <w:ilvl w:val="0"/>
          <w:numId w:val="2"/>
        </w:numPr>
        <w:rPr>
          <w:sz w:val="32"/>
          <w:szCs w:val="32"/>
          <w:lang w:val="en-US"/>
        </w:rPr>
      </w:pPr>
      <w:r>
        <w:rPr>
          <w:sz w:val="32"/>
          <w:szCs w:val="32"/>
          <w:lang w:val="en-US"/>
        </w:rPr>
        <w:t>Design and simulate the circuit in thinkercar using identified components.</w:t>
      </w:r>
    </w:p>
    <w:p w:rsidR="009241FF" w:rsidRDefault="009241FF" w:rsidP="009241FF">
      <w:pPr>
        <w:pStyle w:val="ListParagraph"/>
        <w:numPr>
          <w:ilvl w:val="0"/>
          <w:numId w:val="2"/>
        </w:numPr>
        <w:rPr>
          <w:sz w:val="32"/>
          <w:szCs w:val="32"/>
          <w:lang w:val="en-US"/>
        </w:rPr>
      </w:pPr>
      <w:r>
        <w:rPr>
          <w:sz w:val="32"/>
          <w:szCs w:val="32"/>
          <w:lang w:val="en-US"/>
        </w:rPr>
        <w:t>Program the arduino to control by the display connection .</w:t>
      </w:r>
    </w:p>
    <w:p w:rsidR="009241FF" w:rsidRPr="00FE2EB0" w:rsidRDefault="009241FF" w:rsidP="00FE2EB0">
      <w:pPr>
        <w:rPr>
          <w:sz w:val="32"/>
          <w:szCs w:val="32"/>
          <w:lang w:val="en-US"/>
        </w:rPr>
      </w:pPr>
      <w:r>
        <w:rPr>
          <w:sz w:val="32"/>
          <w:szCs w:val="32"/>
          <w:lang w:val="en-US"/>
        </w:rPr>
        <w:t xml:space="preserve">Test , and analyze the behavior under different </w:t>
      </w:r>
      <w:r w:rsidRPr="00FE2EB0">
        <w:rPr>
          <w:sz w:val="32"/>
          <w:szCs w:val="32"/>
          <w:lang w:val="en-US"/>
        </w:rPr>
        <w:t>condition.</w:t>
      </w:r>
    </w:p>
    <w:p w:rsidR="009241FF" w:rsidRPr="00FE2EB0" w:rsidRDefault="00FE2EB0" w:rsidP="00FE2EB0">
      <w:pPr>
        <w:rPr>
          <w:color w:val="984806" w:themeColor="accent6" w:themeShade="80"/>
          <w:sz w:val="32"/>
          <w:szCs w:val="32"/>
          <w:lang w:val="en-US"/>
        </w:rPr>
      </w:pPr>
      <w:r>
        <w:rPr>
          <w:color w:val="984806" w:themeColor="accent6" w:themeShade="80"/>
          <w:sz w:val="32"/>
          <w:szCs w:val="32"/>
          <w:lang w:val="en-US"/>
        </w:rPr>
        <w:t>2.</w:t>
      </w:r>
      <w:r w:rsidR="009241FF" w:rsidRPr="00FE2EB0">
        <w:rPr>
          <w:color w:val="984806" w:themeColor="accent6" w:themeShade="80"/>
          <w:sz w:val="32"/>
          <w:szCs w:val="32"/>
          <w:lang w:val="en-US"/>
        </w:rPr>
        <w:t>Introduction:</w:t>
      </w:r>
    </w:p>
    <w:p w:rsidR="009241FF" w:rsidRDefault="009241FF" w:rsidP="009241FF">
      <w:pPr>
        <w:pStyle w:val="ListParagraph"/>
        <w:rPr>
          <w:sz w:val="32"/>
          <w:szCs w:val="32"/>
          <w:lang w:val="en-US"/>
        </w:rPr>
      </w:pPr>
      <w:r>
        <w:rPr>
          <w:sz w:val="32"/>
          <w:szCs w:val="32"/>
          <w:lang w:val="en-US"/>
        </w:rPr>
        <w:t xml:space="preserve">       The digital timer is words easily in everywhere . this is in medium size so very to take anywhere,by the basic ideas and easy way of model to </w:t>
      </w:r>
      <w:r w:rsidR="00DC0F56">
        <w:rPr>
          <w:sz w:val="32"/>
          <w:szCs w:val="32"/>
          <w:lang w:val="en-US"/>
        </w:rPr>
        <w:t>prepare the digital timer.</w:t>
      </w:r>
    </w:p>
    <w:p w:rsidR="00DC0F56" w:rsidRPr="00FE2EB0" w:rsidRDefault="00FE2EB0" w:rsidP="00FE2EB0">
      <w:pPr>
        <w:rPr>
          <w:color w:val="984806" w:themeColor="accent6" w:themeShade="80"/>
          <w:sz w:val="32"/>
          <w:szCs w:val="32"/>
          <w:lang w:val="en-US"/>
        </w:rPr>
      </w:pPr>
      <w:r>
        <w:rPr>
          <w:color w:val="984806" w:themeColor="accent6" w:themeShade="80"/>
          <w:sz w:val="32"/>
          <w:szCs w:val="32"/>
          <w:lang w:val="en-US"/>
        </w:rPr>
        <w:t>3.</w:t>
      </w:r>
      <w:r w:rsidR="00DC0F56" w:rsidRPr="00FE2EB0">
        <w:rPr>
          <w:color w:val="984806" w:themeColor="accent6" w:themeShade="80"/>
          <w:sz w:val="32"/>
          <w:szCs w:val="32"/>
          <w:lang w:val="en-US"/>
        </w:rPr>
        <w:t>Block diagram :</w:t>
      </w:r>
    </w:p>
    <w:p w:rsidR="00DC0F56" w:rsidRDefault="00DC0F56" w:rsidP="00DC0F56">
      <w:pPr>
        <w:pStyle w:val="ListParagraph"/>
        <w:rPr>
          <w:sz w:val="32"/>
          <w:szCs w:val="32"/>
          <w:lang w:val="en-US"/>
        </w:rPr>
      </w:pPr>
      <w:r>
        <w:rPr>
          <w:sz w:val="32"/>
          <w:szCs w:val="32"/>
          <w:lang w:val="en-US"/>
        </w:rPr>
        <w:t>Overall system flow in shown below:</w:t>
      </w:r>
    </w:p>
    <w:p w:rsidR="00DC0F56" w:rsidRDefault="00DC0F56" w:rsidP="00DC0F56">
      <w:pPr>
        <w:pStyle w:val="ListParagraph"/>
        <w:rPr>
          <w:sz w:val="32"/>
          <w:szCs w:val="32"/>
          <w:lang w:val="en-US"/>
        </w:rPr>
      </w:pPr>
      <w:r>
        <w:rPr>
          <w:noProof/>
          <w:lang w:eastAsia="en-IN"/>
        </w:rPr>
        <w:lastRenderedPageBreak/>
        <w:drawing>
          <wp:inline distT="0" distB="0" distL="0" distR="0">
            <wp:extent cx="5731510" cy="2972856"/>
            <wp:effectExtent l="0" t="0" r="2540" b="0"/>
            <wp:docPr id="1" name="Picture 1" descr="Digital Clock Project - National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Clock Project - National Instrume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72856"/>
                    </a:xfrm>
                    <a:prstGeom prst="rect">
                      <a:avLst/>
                    </a:prstGeom>
                    <a:noFill/>
                    <a:ln>
                      <a:noFill/>
                    </a:ln>
                  </pic:spPr>
                </pic:pic>
              </a:graphicData>
            </a:graphic>
          </wp:inline>
        </w:drawing>
      </w:r>
    </w:p>
    <w:p w:rsidR="009241FF" w:rsidRPr="00FE2EB0" w:rsidRDefault="00DC0F56" w:rsidP="009241FF">
      <w:pPr>
        <w:pStyle w:val="ListParagraph"/>
        <w:rPr>
          <w:color w:val="984806" w:themeColor="accent6" w:themeShade="80"/>
          <w:sz w:val="32"/>
          <w:szCs w:val="32"/>
          <w:lang w:val="en-US"/>
        </w:rPr>
      </w:pPr>
      <w:r w:rsidRPr="00FE2EB0">
        <w:rPr>
          <w:color w:val="984806" w:themeColor="accent6" w:themeShade="80"/>
          <w:sz w:val="32"/>
          <w:szCs w:val="32"/>
          <w:lang w:val="en-US"/>
        </w:rPr>
        <w:t>4.components:</w:t>
      </w:r>
    </w:p>
    <w:tbl>
      <w:tblPr>
        <w:tblStyle w:val="TableGrid"/>
        <w:tblW w:w="0" w:type="auto"/>
        <w:tblLook w:val="04A0" w:firstRow="1" w:lastRow="0" w:firstColumn="1" w:lastColumn="0" w:noHBand="0" w:noVBand="1"/>
      </w:tblPr>
      <w:tblGrid>
        <w:gridCol w:w="4621"/>
        <w:gridCol w:w="4621"/>
      </w:tblGrid>
      <w:tr w:rsidR="00EF3EDF" w:rsidTr="00EF3EDF">
        <w:tc>
          <w:tcPr>
            <w:tcW w:w="4621" w:type="dxa"/>
          </w:tcPr>
          <w:p w:rsidR="00EF3EDF" w:rsidRPr="002C20A1" w:rsidRDefault="00EF3EDF" w:rsidP="00EF3EDF">
            <w:pPr>
              <w:pStyle w:val="ListParagraph"/>
              <w:ind w:left="0"/>
              <w:rPr>
                <w:sz w:val="28"/>
                <w:szCs w:val="28"/>
                <w:lang w:val="en-US"/>
              </w:rPr>
            </w:pPr>
            <w:r w:rsidRPr="002C20A1">
              <w:rPr>
                <w:sz w:val="28"/>
                <w:szCs w:val="28"/>
                <w:lang w:val="en-US"/>
              </w:rPr>
              <w:t>components</w:t>
            </w:r>
          </w:p>
        </w:tc>
        <w:tc>
          <w:tcPr>
            <w:tcW w:w="4621" w:type="dxa"/>
          </w:tcPr>
          <w:p w:rsidR="00EF3EDF" w:rsidRDefault="00EF3EDF" w:rsidP="00EF3EDF">
            <w:pPr>
              <w:pStyle w:val="ListParagraph"/>
              <w:ind w:left="0"/>
              <w:rPr>
                <w:sz w:val="32"/>
                <w:szCs w:val="32"/>
                <w:lang w:val="en-US"/>
              </w:rPr>
            </w:pPr>
            <w:r w:rsidRPr="002C20A1">
              <w:rPr>
                <w:sz w:val="28"/>
                <w:szCs w:val="28"/>
                <w:lang w:val="en-US"/>
              </w:rPr>
              <w:t>purpose</w:t>
            </w:r>
          </w:p>
        </w:tc>
      </w:tr>
      <w:tr w:rsidR="00EF3EDF" w:rsidTr="00EF3EDF">
        <w:tc>
          <w:tcPr>
            <w:tcW w:w="4621" w:type="dxa"/>
          </w:tcPr>
          <w:p w:rsidR="00EF3EDF" w:rsidRDefault="00EF3EDF" w:rsidP="00EF3EDF">
            <w:pPr>
              <w:rPr>
                <w:lang w:val="en-US"/>
              </w:rPr>
            </w:pPr>
            <w:r>
              <w:rPr>
                <w:lang w:val="en-US"/>
              </w:rPr>
              <w:t>1.</w:t>
            </w:r>
            <w:r w:rsidRPr="001C2CFF">
              <w:rPr>
                <w:rFonts w:hint="eastAsia"/>
                <w:lang w:val="en-US"/>
              </w:rPr>
              <w:t xml:space="preserve"> </w:t>
            </w:r>
            <w:r w:rsidRPr="001C2CFF">
              <w:rPr>
                <w:rFonts w:hint="eastAsia"/>
                <w:lang w:val="en-US"/>
              </w:rPr>
              <w:t>Arduino Uno</w:t>
            </w:r>
            <w:r w:rsidRPr="001C2CFF">
              <w:rPr>
                <w:lang w:val="en-US"/>
              </w:rPr>
              <w:t xml:space="preserve"> R3</w:t>
            </w:r>
          </w:p>
        </w:tc>
        <w:tc>
          <w:tcPr>
            <w:tcW w:w="4621" w:type="dxa"/>
          </w:tcPr>
          <w:p w:rsidR="00EF3EDF" w:rsidRDefault="00EF3EDF" w:rsidP="00EF3EDF">
            <w:pPr>
              <w:rPr>
                <w:lang w:val="en-US"/>
              </w:rPr>
            </w:pPr>
            <w:r>
              <w:rPr>
                <w:lang w:val="en-US"/>
              </w:rPr>
              <w:t>Use to control the display connection</w:t>
            </w:r>
          </w:p>
        </w:tc>
      </w:tr>
      <w:tr w:rsidR="00EF3EDF" w:rsidTr="00EF3EDF">
        <w:tc>
          <w:tcPr>
            <w:tcW w:w="4621" w:type="dxa"/>
          </w:tcPr>
          <w:p w:rsidR="00EF3EDF" w:rsidRDefault="00EF3EDF" w:rsidP="00EF3EDF">
            <w:pPr>
              <w:rPr>
                <w:lang w:val="en-US"/>
              </w:rPr>
            </w:pPr>
            <w:r>
              <w:rPr>
                <w:lang w:val="en-US"/>
              </w:rPr>
              <w:t>2.</w:t>
            </w:r>
            <w:r w:rsidRPr="001C2CFF">
              <w:rPr>
                <w:rFonts w:hint="eastAsia"/>
                <w:lang w:val="en-US"/>
              </w:rPr>
              <w:t xml:space="preserve"> </w:t>
            </w:r>
            <w:r w:rsidRPr="001C2CFF">
              <w:rPr>
                <w:rFonts w:hint="eastAsia"/>
                <w:lang w:val="en-US"/>
              </w:rPr>
              <w:t>MCP23008-based, 32 (0x20) LCD 16 x 2 (I2C)</w:t>
            </w:r>
          </w:p>
        </w:tc>
        <w:tc>
          <w:tcPr>
            <w:tcW w:w="4621" w:type="dxa"/>
          </w:tcPr>
          <w:p w:rsidR="00EF3EDF" w:rsidRDefault="00EF3EDF" w:rsidP="00EF3EDF">
            <w:pPr>
              <w:rPr>
                <w:lang w:val="en-US"/>
              </w:rPr>
            </w:pPr>
            <w:r>
              <w:rPr>
                <w:lang w:val="en-US"/>
              </w:rPr>
              <w:t>Use to gave the working connection by the correct connection</w:t>
            </w:r>
          </w:p>
        </w:tc>
      </w:tr>
    </w:tbl>
    <w:p w:rsidR="00DC0F56" w:rsidRDefault="00DC0F56" w:rsidP="00EF3EDF">
      <w:pPr>
        <w:pStyle w:val="ListParagraph"/>
        <w:ind w:left="0"/>
        <w:rPr>
          <w:sz w:val="32"/>
          <w:szCs w:val="32"/>
          <w:lang w:val="en-US"/>
        </w:rPr>
      </w:pPr>
    </w:p>
    <w:p w:rsidR="00EF3EDF" w:rsidRPr="00FE2EB0" w:rsidRDefault="00EF3EDF" w:rsidP="00EF3EDF">
      <w:pPr>
        <w:pStyle w:val="ListParagraph"/>
        <w:ind w:left="0"/>
        <w:rPr>
          <w:color w:val="984806" w:themeColor="accent6" w:themeShade="80"/>
          <w:sz w:val="32"/>
          <w:szCs w:val="32"/>
          <w:lang w:val="en-US"/>
        </w:rPr>
      </w:pPr>
      <w:r w:rsidRPr="00FE2EB0">
        <w:rPr>
          <w:color w:val="984806" w:themeColor="accent6" w:themeShade="80"/>
          <w:sz w:val="32"/>
          <w:szCs w:val="32"/>
          <w:lang w:val="en-US"/>
        </w:rPr>
        <w:t>5.writing &amp; pin Diagram</w:t>
      </w:r>
      <w:r w:rsidR="00FE2EB0">
        <w:rPr>
          <w:color w:val="984806" w:themeColor="accent6" w:themeShade="80"/>
          <w:sz w:val="32"/>
          <w:szCs w:val="32"/>
          <w:lang w:val="en-US"/>
        </w:rPr>
        <w:t>:</w:t>
      </w:r>
    </w:p>
    <w:p w:rsidR="002C20A1" w:rsidRDefault="00EF3EDF" w:rsidP="00EF3EDF">
      <w:pPr>
        <w:pStyle w:val="ListParagraph"/>
        <w:ind w:left="0"/>
        <w:rPr>
          <w:sz w:val="32"/>
          <w:szCs w:val="32"/>
          <w:lang w:val="en-US"/>
        </w:rPr>
      </w:pPr>
      <w:r>
        <w:rPr>
          <w:sz w:val="32"/>
          <w:szCs w:val="32"/>
          <w:lang w:val="en-US"/>
        </w:rPr>
        <w:t xml:space="preserve">     </w:t>
      </w:r>
      <w:r w:rsidRPr="00EF3EDF">
        <w:rPr>
          <w:sz w:val="32"/>
          <w:szCs w:val="32"/>
          <w:lang w:val="en-US"/>
        </w:rPr>
        <w:drawing>
          <wp:inline distT="0" distB="0" distL="0" distR="0" wp14:anchorId="4A5FC36D" wp14:editId="6142CC8D">
            <wp:extent cx="5731510" cy="2742674"/>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742674"/>
                    </a:xfrm>
                    <a:prstGeom prst="rect">
                      <a:avLst/>
                    </a:prstGeom>
                  </pic:spPr>
                </pic:pic>
              </a:graphicData>
            </a:graphic>
          </wp:inline>
        </w:drawing>
      </w:r>
    </w:p>
    <w:p w:rsidR="002C20A1" w:rsidRDefault="002C20A1" w:rsidP="002C20A1">
      <w:pPr>
        <w:rPr>
          <w:lang w:val="en-US"/>
        </w:rPr>
      </w:pPr>
    </w:p>
    <w:tbl>
      <w:tblPr>
        <w:tblStyle w:val="TableGrid"/>
        <w:tblpPr w:leftFromText="180" w:rightFromText="180" w:horzAnchor="margin" w:tblpY="1050"/>
        <w:tblW w:w="0" w:type="auto"/>
        <w:tblLook w:val="04A0" w:firstRow="1" w:lastRow="0" w:firstColumn="1" w:lastColumn="0" w:noHBand="0" w:noVBand="1"/>
      </w:tblPr>
      <w:tblGrid>
        <w:gridCol w:w="4621"/>
        <w:gridCol w:w="4621"/>
      </w:tblGrid>
      <w:tr w:rsidR="002C20A1" w:rsidTr="002C20A1">
        <w:tc>
          <w:tcPr>
            <w:tcW w:w="4621" w:type="dxa"/>
          </w:tcPr>
          <w:p w:rsidR="002C20A1" w:rsidRDefault="002C20A1" w:rsidP="002C20A1">
            <w:pPr>
              <w:rPr>
                <w:lang w:val="en-US"/>
              </w:rPr>
            </w:pPr>
            <w:r w:rsidRPr="002C20A1">
              <w:rPr>
                <w:sz w:val="28"/>
                <w:szCs w:val="28"/>
                <w:lang w:val="en-US"/>
              </w:rPr>
              <w:lastRenderedPageBreak/>
              <w:t>Ardino pin</w:t>
            </w:r>
          </w:p>
        </w:tc>
        <w:tc>
          <w:tcPr>
            <w:tcW w:w="4621" w:type="dxa"/>
          </w:tcPr>
          <w:p w:rsidR="002C20A1" w:rsidRDefault="002C20A1" w:rsidP="002C20A1">
            <w:pPr>
              <w:rPr>
                <w:lang w:val="en-US"/>
              </w:rPr>
            </w:pPr>
            <w:r w:rsidRPr="002C20A1">
              <w:rPr>
                <w:sz w:val="28"/>
                <w:szCs w:val="28"/>
                <w:lang w:val="en-US"/>
              </w:rPr>
              <w:t>Display pin</w:t>
            </w:r>
          </w:p>
        </w:tc>
      </w:tr>
      <w:tr w:rsidR="002C20A1" w:rsidTr="002C20A1">
        <w:tc>
          <w:tcPr>
            <w:tcW w:w="4621" w:type="dxa"/>
          </w:tcPr>
          <w:p w:rsidR="002C20A1" w:rsidRDefault="002C20A1" w:rsidP="002C20A1">
            <w:pPr>
              <w:rPr>
                <w:lang w:val="en-US"/>
              </w:rPr>
            </w:pPr>
            <w:r>
              <w:rPr>
                <w:lang w:val="en-US"/>
              </w:rPr>
              <w:t>1.A5</w:t>
            </w:r>
          </w:p>
        </w:tc>
        <w:tc>
          <w:tcPr>
            <w:tcW w:w="4621" w:type="dxa"/>
          </w:tcPr>
          <w:p w:rsidR="002C20A1" w:rsidRDefault="002C20A1" w:rsidP="002C20A1">
            <w:pPr>
              <w:rPr>
                <w:lang w:val="en-US"/>
              </w:rPr>
            </w:pPr>
            <w:r>
              <w:rPr>
                <w:lang w:val="en-US"/>
              </w:rPr>
              <w:t>SCL</w:t>
            </w:r>
          </w:p>
        </w:tc>
      </w:tr>
      <w:tr w:rsidR="002C20A1" w:rsidTr="002C20A1">
        <w:tc>
          <w:tcPr>
            <w:tcW w:w="4621" w:type="dxa"/>
          </w:tcPr>
          <w:p w:rsidR="002C20A1" w:rsidRDefault="002C20A1" w:rsidP="002C20A1">
            <w:pPr>
              <w:rPr>
                <w:lang w:val="en-US"/>
              </w:rPr>
            </w:pPr>
            <w:r>
              <w:rPr>
                <w:lang w:val="en-US"/>
              </w:rPr>
              <w:t>2.A4</w:t>
            </w:r>
          </w:p>
        </w:tc>
        <w:tc>
          <w:tcPr>
            <w:tcW w:w="4621" w:type="dxa"/>
          </w:tcPr>
          <w:p w:rsidR="002C20A1" w:rsidRDefault="002C20A1" w:rsidP="002C20A1">
            <w:pPr>
              <w:rPr>
                <w:lang w:val="en-US"/>
              </w:rPr>
            </w:pPr>
            <w:r>
              <w:rPr>
                <w:lang w:val="en-US"/>
              </w:rPr>
              <w:t>SDA</w:t>
            </w:r>
          </w:p>
        </w:tc>
      </w:tr>
      <w:tr w:rsidR="002C20A1" w:rsidTr="002C20A1">
        <w:tc>
          <w:tcPr>
            <w:tcW w:w="4621" w:type="dxa"/>
          </w:tcPr>
          <w:p w:rsidR="002C20A1" w:rsidRDefault="002C20A1" w:rsidP="002C20A1">
            <w:pPr>
              <w:rPr>
                <w:lang w:val="en-US"/>
              </w:rPr>
            </w:pPr>
            <w:r>
              <w:rPr>
                <w:lang w:val="en-US"/>
              </w:rPr>
              <w:t>3.GND</w:t>
            </w:r>
          </w:p>
        </w:tc>
        <w:tc>
          <w:tcPr>
            <w:tcW w:w="4621" w:type="dxa"/>
          </w:tcPr>
          <w:p w:rsidR="002C20A1" w:rsidRDefault="002C20A1" w:rsidP="002C20A1">
            <w:pPr>
              <w:rPr>
                <w:lang w:val="en-US"/>
              </w:rPr>
            </w:pPr>
            <w:r>
              <w:rPr>
                <w:lang w:val="en-US"/>
              </w:rPr>
              <w:t>VCC</w:t>
            </w:r>
          </w:p>
        </w:tc>
      </w:tr>
      <w:tr w:rsidR="002C20A1" w:rsidTr="002C20A1">
        <w:tc>
          <w:tcPr>
            <w:tcW w:w="4621" w:type="dxa"/>
          </w:tcPr>
          <w:p w:rsidR="002C20A1" w:rsidRDefault="002C20A1" w:rsidP="002C20A1">
            <w:pPr>
              <w:rPr>
                <w:lang w:val="en-US"/>
              </w:rPr>
            </w:pPr>
            <w:r>
              <w:rPr>
                <w:lang w:val="en-US"/>
              </w:rPr>
              <w:t>4.5V</w:t>
            </w:r>
          </w:p>
        </w:tc>
        <w:tc>
          <w:tcPr>
            <w:tcW w:w="4621" w:type="dxa"/>
          </w:tcPr>
          <w:p w:rsidR="002C20A1" w:rsidRDefault="002C20A1" w:rsidP="002C20A1">
            <w:pPr>
              <w:rPr>
                <w:lang w:val="en-US"/>
              </w:rPr>
            </w:pPr>
            <w:r>
              <w:rPr>
                <w:lang w:val="en-US"/>
              </w:rPr>
              <w:t>GND</w:t>
            </w:r>
          </w:p>
        </w:tc>
      </w:tr>
    </w:tbl>
    <w:p w:rsidR="002C20A1" w:rsidRDefault="002C20A1" w:rsidP="002C20A1">
      <w:pPr>
        <w:ind w:firstLine="720"/>
        <w:rPr>
          <w:lang w:val="en-US"/>
        </w:rPr>
      </w:pPr>
    </w:p>
    <w:p w:rsidR="002C20A1" w:rsidRPr="002C20A1" w:rsidRDefault="002C20A1" w:rsidP="002C20A1">
      <w:pPr>
        <w:rPr>
          <w:lang w:val="en-US"/>
        </w:rPr>
      </w:pPr>
    </w:p>
    <w:p w:rsidR="002C20A1" w:rsidRPr="002C20A1" w:rsidRDefault="002C20A1" w:rsidP="002C20A1">
      <w:pPr>
        <w:rPr>
          <w:lang w:val="en-US"/>
        </w:rPr>
      </w:pPr>
    </w:p>
    <w:p w:rsidR="002C20A1" w:rsidRPr="00FE2EB0" w:rsidRDefault="002C20A1" w:rsidP="002C20A1">
      <w:pPr>
        <w:pStyle w:val="ListParagraph"/>
        <w:ind w:left="0"/>
        <w:rPr>
          <w:color w:val="984806" w:themeColor="accent6" w:themeShade="80"/>
          <w:sz w:val="32"/>
          <w:szCs w:val="32"/>
          <w:lang w:val="en-US"/>
        </w:rPr>
      </w:pPr>
      <w:r w:rsidRPr="00FE2EB0">
        <w:rPr>
          <w:color w:val="984806" w:themeColor="accent6" w:themeShade="80"/>
          <w:sz w:val="32"/>
          <w:szCs w:val="32"/>
          <w:lang w:val="en-US"/>
        </w:rPr>
        <w:t>6.Building Circuits in thinkercad:</w:t>
      </w:r>
    </w:p>
    <w:p w:rsidR="002C20A1" w:rsidRPr="00410F60" w:rsidRDefault="002C20A1" w:rsidP="00410F60">
      <w:pPr>
        <w:pStyle w:val="ListParagraph"/>
        <w:ind w:left="0"/>
        <w:rPr>
          <w:sz w:val="32"/>
          <w:szCs w:val="32"/>
          <w:lang w:val="en-US"/>
        </w:rPr>
      </w:pPr>
      <w:r>
        <w:rPr>
          <w:sz w:val="32"/>
          <w:szCs w:val="32"/>
          <w:lang w:val="en-US"/>
        </w:rPr>
        <w:t xml:space="preserve">   </w:t>
      </w:r>
      <w:r w:rsidR="00410F60">
        <w:rPr>
          <w:sz w:val="32"/>
          <w:szCs w:val="32"/>
          <w:lang w:val="en-US"/>
        </w:rPr>
        <w:t>1. create a new Tinkercad circuit diagram.</w:t>
      </w:r>
    </w:p>
    <w:p w:rsidR="002C20A1" w:rsidRPr="00410F60" w:rsidRDefault="00410F60" w:rsidP="00410F60">
      <w:pPr>
        <w:rPr>
          <w:sz w:val="32"/>
          <w:szCs w:val="32"/>
          <w:lang w:val="en-US"/>
        </w:rPr>
      </w:pPr>
      <w:r>
        <w:rPr>
          <w:sz w:val="32"/>
          <w:szCs w:val="32"/>
          <w:lang w:val="en-US"/>
        </w:rPr>
        <w:t xml:space="preserve">   2.</w:t>
      </w:r>
      <w:r w:rsidR="00134899" w:rsidRPr="00410F60">
        <w:rPr>
          <w:sz w:val="32"/>
          <w:szCs w:val="32"/>
          <w:lang w:val="en-US"/>
        </w:rPr>
        <w:t>Place a Arduino</w:t>
      </w:r>
      <w:r w:rsidR="00134899" w:rsidRPr="00410F60">
        <w:rPr>
          <w:lang w:val="en-US"/>
        </w:rPr>
        <w:t>.</w:t>
      </w:r>
      <w:r w:rsidR="00134899" w:rsidRPr="00410F60">
        <w:rPr>
          <w:rFonts w:ascii="MS PGothic" w:eastAsia="MS PGothic" w:hAnsi="MS PGothic" w:hint="eastAsia"/>
          <w:color w:val="34495E"/>
          <w:sz w:val="23"/>
          <w:szCs w:val="23"/>
          <w:shd w:val="clear" w:color="auto" w:fill="FFFFFF"/>
        </w:rPr>
        <w:t xml:space="preserve"> </w:t>
      </w:r>
      <w:r w:rsidR="00134899" w:rsidRPr="00410F60">
        <w:rPr>
          <w:rFonts w:hint="eastAsia"/>
          <w:sz w:val="32"/>
          <w:szCs w:val="32"/>
          <w:lang w:val="en-US"/>
        </w:rPr>
        <w:t>Uno</w:t>
      </w:r>
      <w:r w:rsidR="00134899" w:rsidRPr="00410F60">
        <w:rPr>
          <w:sz w:val="32"/>
          <w:szCs w:val="32"/>
          <w:lang w:val="en-US"/>
        </w:rPr>
        <w:t xml:space="preserve"> R3</w:t>
      </w:r>
      <w:r w:rsidR="00134899" w:rsidRPr="00410F60">
        <w:rPr>
          <w:sz w:val="32"/>
          <w:szCs w:val="32"/>
          <w:lang w:val="en-US"/>
        </w:rPr>
        <w:t xml:space="preserve">  and display in a correct position .</w:t>
      </w:r>
    </w:p>
    <w:p w:rsidR="00134899" w:rsidRPr="00410F60" w:rsidRDefault="00D402E8" w:rsidP="00410F60">
      <w:pPr>
        <w:rPr>
          <w:sz w:val="32"/>
          <w:szCs w:val="32"/>
          <w:lang w:val="en-US"/>
        </w:rPr>
      </w:pPr>
      <w:r>
        <w:rPr>
          <w:sz w:val="32"/>
          <w:szCs w:val="32"/>
          <w:lang w:val="en-US"/>
        </w:rPr>
        <w:t xml:space="preserve">   </w:t>
      </w:r>
      <w:r w:rsidR="00410F60">
        <w:rPr>
          <w:sz w:val="32"/>
          <w:szCs w:val="32"/>
          <w:lang w:val="en-US"/>
        </w:rPr>
        <w:t>3.</w:t>
      </w:r>
      <w:r w:rsidR="00134899" w:rsidRPr="00410F60">
        <w:rPr>
          <w:sz w:val="32"/>
          <w:szCs w:val="32"/>
          <w:lang w:val="en-US"/>
        </w:rPr>
        <w:t>Connect a wire in a correct connection.</w:t>
      </w:r>
    </w:p>
    <w:p w:rsidR="00134899" w:rsidRPr="00410F60" w:rsidRDefault="00D402E8" w:rsidP="00410F60">
      <w:pPr>
        <w:rPr>
          <w:sz w:val="32"/>
          <w:szCs w:val="32"/>
          <w:lang w:val="en-US"/>
        </w:rPr>
      </w:pPr>
      <w:r>
        <w:rPr>
          <w:sz w:val="32"/>
          <w:szCs w:val="32"/>
          <w:lang w:val="en-US"/>
        </w:rPr>
        <w:t xml:space="preserve">   </w:t>
      </w:r>
      <w:r w:rsidR="00410F60">
        <w:rPr>
          <w:sz w:val="32"/>
          <w:szCs w:val="32"/>
          <w:lang w:val="en-US"/>
        </w:rPr>
        <w:t>4.</w:t>
      </w:r>
      <w:r w:rsidR="00134899" w:rsidRPr="00410F60">
        <w:rPr>
          <w:sz w:val="32"/>
          <w:szCs w:val="32"/>
          <w:lang w:val="en-US"/>
        </w:rPr>
        <w:t>Check the output of the prepared model .</w:t>
      </w:r>
    </w:p>
    <w:p w:rsidR="00134899" w:rsidRPr="00D402E8" w:rsidRDefault="00D402E8" w:rsidP="00D402E8">
      <w:pPr>
        <w:rPr>
          <w:sz w:val="32"/>
          <w:szCs w:val="32"/>
          <w:lang w:val="en-US"/>
        </w:rPr>
      </w:pPr>
      <w:r>
        <w:rPr>
          <w:sz w:val="32"/>
          <w:szCs w:val="32"/>
          <w:lang w:val="en-US"/>
        </w:rPr>
        <w:t xml:space="preserve">   </w:t>
      </w:r>
      <w:r w:rsidR="00410F60" w:rsidRPr="00D402E8">
        <w:rPr>
          <w:sz w:val="32"/>
          <w:szCs w:val="32"/>
          <w:lang w:val="en-US"/>
        </w:rPr>
        <w:t>5.</w:t>
      </w:r>
      <w:r w:rsidR="00134899" w:rsidRPr="00D402E8">
        <w:rPr>
          <w:sz w:val="32"/>
          <w:szCs w:val="32"/>
          <w:lang w:val="en-US"/>
        </w:rPr>
        <w:t>The model now works correctly and perfectly .</w:t>
      </w:r>
    </w:p>
    <w:p w:rsidR="00134899" w:rsidRPr="00410F60" w:rsidRDefault="00D402E8" w:rsidP="00D402E8">
      <w:pPr>
        <w:rPr>
          <w:sz w:val="32"/>
          <w:szCs w:val="32"/>
          <w:lang w:val="en-US"/>
        </w:rPr>
      </w:pPr>
      <w:r>
        <w:rPr>
          <w:sz w:val="32"/>
          <w:szCs w:val="32"/>
          <w:lang w:val="en-US"/>
        </w:rPr>
        <w:t xml:space="preserve">   </w:t>
      </w:r>
      <w:r w:rsidR="00410F60">
        <w:rPr>
          <w:sz w:val="32"/>
          <w:szCs w:val="32"/>
          <w:lang w:val="en-US"/>
        </w:rPr>
        <w:t>6.</w:t>
      </w:r>
      <w:r w:rsidR="00134899" w:rsidRPr="00410F60">
        <w:rPr>
          <w:sz w:val="32"/>
          <w:szCs w:val="32"/>
          <w:lang w:val="en-US"/>
        </w:rPr>
        <w:t>Check the working connection by using thinkercad.</w:t>
      </w:r>
    </w:p>
    <w:p w:rsidR="00134899" w:rsidRPr="001C2CFF" w:rsidRDefault="00134899" w:rsidP="00134899">
      <w:pPr>
        <w:pStyle w:val="ListParagraph"/>
        <w:rPr>
          <w:color w:val="984806" w:themeColor="accent6" w:themeShade="80"/>
          <w:sz w:val="32"/>
          <w:szCs w:val="32"/>
          <w:lang w:val="en-US"/>
        </w:rPr>
      </w:pPr>
    </w:p>
    <w:p w:rsidR="00134899" w:rsidRPr="001C2CFF" w:rsidRDefault="00D402E8" w:rsidP="00D402E8">
      <w:pPr>
        <w:ind w:left="284"/>
        <w:rPr>
          <w:color w:val="984806" w:themeColor="accent6" w:themeShade="80"/>
          <w:sz w:val="32"/>
          <w:szCs w:val="32"/>
          <w:lang w:val="en-US"/>
        </w:rPr>
      </w:pPr>
      <w:r w:rsidRPr="001C2CFF">
        <w:rPr>
          <w:color w:val="984806" w:themeColor="accent6" w:themeShade="80"/>
          <w:sz w:val="32"/>
          <w:szCs w:val="32"/>
          <w:lang w:val="en-US"/>
        </w:rPr>
        <w:t>7.</w:t>
      </w:r>
      <w:r w:rsidR="00134899" w:rsidRPr="001C2CFF">
        <w:rPr>
          <w:color w:val="984806" w:themeColor="accent6" w:themeShade="80"/>
          <w:sz w:val="32"/>
          <w:szCs w:val="32"/>
          <w:lang w:val="en-US"/>
        </w:rPr>
        <w:t>Arduino code:</w:t>
      </w:r>
    </w:p>
    <w:p w:rsidR="00952ACC" w:rsidRPr="001C2CFF" w:rsidRDefault="00952ACC" w:rsidP="00952ACC">
      <w:pPr>
        <w:rPr>
          <w:sz w:val="32"/>
          <w:szCs w:val="32"/>
          <w:lang w:val="en-US"/>
        </w:rPr>
      </w:pPr>
      <w:r w:rsidRPr="001C2CFF">
        <w:rPr>
          <w:sz w:val="32"/>
          <w:szCs w:val="32"/>
          <w:lang w:val="en-US"/>
        </w:rPr>
        <w:t>#include &lt;LiquidCrystal_I2C.h&gt;</w:t>
      </w:r>
    </w:p>
    <w:p w:rsidR="00952ACC" w:rsidRPr="001C2CFF" w:rsidRDefault="00952ACC" w:rsidP="00952ACC">
      <w:pPr>
        <w:rPr>
          <w:sz w:val="32"/>
          <w:szCs w:val="32"/>
          <w:lang w:val="en-US"/>
        </w:rPr>
      </w:pPr>
      <w:r w:rsidRPr="001C2CFF">
        <w:rPr>
          <w:sz w:val="32"/>
          <w:szCs w:val="32"/>
          <w:lang w:val="en-US"/>
        </w:rPr>
        <w:t>LiquidCrystal_I2C lcd(32, 16, 2);</w:t>
      </w:r>
    </w:p>
    <w:p w:rsidR="00952ACC" w:rsidRPr="001C2CFF" w:rsidRDefault="00952ACC" w:rsidP="00952ACC">
      <w:pPr>
        <w:rPr>
          <w:sz w:val="32"/>
          <w:szCs w:val="32"/>
          <w:lang w:val="en-US"/>
        </w:rPr>
      </w:pPr>
      <w:r w:rsidRPr="001C2CFF">
        <w:rPr>
          <w:sz w:val="32"/>
          <w:szCs w:val="32"/>
          <w:lang w:val="en-US"/>
        </w:rPr>
        <w:t>int hour = 12;</w:t>
      </w:r>
    </w:p>
    <w:p w:rsidR="00952ACC" w:rsidRPr="001C2CFF" w:rsidRDefault="00952ACC" w:rsidP="00952ACC">
      <w:pPr>
        <w:rPr>
          <w:sz w:val="32"/>
          <w:szCs w:val="32"/>
          <w:lang w:val="en-US"/>
        </w:rPr>
      </w:pPr>
      <w:r w:rsidRPr="001C2CFF">
        <w:rPr>
          <w:sz w:val="32"/>
          <w:szCs w:val="32"/>
          <w:lang w:val="en-US"/>
        </w:rPr>
        <w:t>int min = 0;</w:t>
      </w:r>
    </w:p>
    <w:p w:rsidR="00952ACC" w:rsidRPr="001C2CFF" w:rsidRDefault="00952ACC" w:rsidP="00952ACC">
      <w:pPr>
        <w:rPr>
          <w:sz w:val="32"/>
          <w:szCs w:val="32"/>
          <w:lang w:val="en-US"/>
        </w:rPr>
      </w:pPr>
      <w:r w:rsidRPr="001C2CFF">
        <w:rPr>
          <w:sz w:val="32"/>
          <w:szCs w:val="32"/>
          <w:lang w:val="en-US"/>
        </w:rPr>
        <w:t>int sec = 0;</w:t>
      </w:r>
    </w:p>
    <w:p w:rsidR="00952ACC" w:rsidRPr="001C2CFF" w:rsidRDefault="00952ACC" w:rsidP="00952ACC">
      <w:pPr>
        <w:rPr>
          <w:sz w:val="32"/>
          <w:szCs w:val="32"/>
          <w:lang w:val="en-US"/>
        </w:rPr>
      </w:pPr>
      <w:r w:rsidRPr="001C2CFF">
        <w:rPr>
          <w:sz w:val="32"/>
          <w:szCs w:val="32"/>
          <w:lang w:val="en-US"/>
        </w:rPr>
        <w:t>String ap = "A";</w:t>
      </w:r>
    </w:p>
    <w:p w:rsidR="00952ACC" w:rsidRPr="001C2CFF" w:rsidRDefault="00952ACC" w:rsidP="00952ACC">
      <w:pPr>
        <w:rPr>
          <w:sz w:val="32"/>
          <w:szCs w:val="32"/>
          <w:lang w:val="en-US"/>
        </w:rPr>
      </w:pPr>
      <w:r w:rsidRPr="001C2CFF">
        <w:rPr>
          <w:sz w:val="32"/>
          <w:szCs w:val="32"/>
          <w:lang w:val="en-US"/>
        </w:rPr>
        <w:t>void setup(){</w:t>
      </w:r>
    </w:p>
    <w:p w:rsidR="00952ACC" w:rsidRPr="001C2CFF" w:rsidRDefault="00952ACC" w:rsidP="00952ACC">
      <w:pPr>
        <w:rPr>
          <w:sz w:val="32"/>
          <w:szCs w:val="32"/>
          <w:lang w:val="en-US"/>
        </w:rPr>
      </w:pPr>
      <w:r w:rsidRPr="001C2CFF">
        <w:rPr>
          <w:sz w:val="32"/>
          <w:szCs w:val="32"/>
          <w:lang w:val="en-US"/>
        </w:rPr>
        <w:t xml:space="preserve">  lcd.begin(16</w:t>
      </w:r>
      <w:proofErr w:type="gramStart"/>
      <w:r w:rsidRPr="001C2CFF">
        <w:rPr>
          <w:sz w:val="32"/>
          <w:szCs w:val="32"/>
          <w:lang w:val="en-US"/>
        </w:rPr>
        <w:t>,2</w:t>
      </w:r>
      <w:proofErr w:type="gramEnd"/>
      <w:r w:rsidRPr="001C2CFF">
        <w:rPr>
          <w:sz w:val="32"/>
          <w:szCs w:val="32"/>
          <w:lang w:val="en-US"/>
        </w:rPr>
        <w:t>);</w:t>
      </w:r>
    </w:p>
    <w:p w:rsidR="00952ACC" w:rsidRPr="001C2CFF" w:rsidRDefault="00952ACC" w:rsidP="00952ACC">
      <w:pPr>
        <w:rPr>
          <w:sz w:val="32"/>
          <w:szCs w:val="32"/>
          <w:lang w:val="en-US"/>
        </w:rPr>
      </w:pPr>
      <w:r w:rsidRPr="001C2CFF">
        <w:rPr>
          <w:sz w:val="32"/>
          <w:szCs w:val="32"/>
          <w:lang w:val="en-US"/>
        </w:rPr>
        <w:lastRenderedPageBreak/>
        <w:t xml:space="preserve">  lcd.init();</w:t>
      </w:r>
    </w:p>
    <w:p w:rsidR="00952ACC" w:rsidRPr="001C2CFF" w:rsidRDefault="00952ACC" w:rsidP="00952ACC">
      <w:pPr>
        <w:rPr>
          <w:sz w:val="32"/>
          <w:szCs w:val="32"/>
          <w:lang w:val="en-US"/>
        </w:rPr>
      </w:pPr>
      <w:r w:rsidRPr="001C2CFF">
        <w:rPr>
          <w:sz w:val="32"/>
          <w:szCs w:val="32"/>
          <w:lang w:val="en-US"/>
        </w:rPr>
        <w:t xml:space="preserve">  lcd.backlight();</w:t>
      </w:r>
    </w:p>
    <w:p w:rsidR="00952ACC" w:rsidRPr="001C2CFF" w:rsidRDefault="00952ACC" w:rsidP="00952ACC">
      <w:pPr>
        <w:rPr>
          <w:sz w:val="32"/>
          <w:szCs w:val="32"/>
          <w:lang w:val="en-US"/>
        </w:rPr>
      </w:pPr>
      <w:r w:rsidRPr="001C2CFF">
        <w:rPr>
          <w:sz w:val="32"/>
          <w:szCs w:val="32"/>
          <w:lang w:val="en-US"/>
        </w:rPr>
        <w:t>}</w:t>
      </w:r>
    </w:p>
    <w:p w:rsidR="00952ACC" w:rsidRPr="001C2CFF" w:rsidRDefault="00952ACC" w:rsidP="00952ACC">
      <w:pPr>
        <w:rPr>
          <w:sz w:val="32"/>
          <w:szCs w:val="32"/>
          <w:lang w:val="en-US"/>
        </w:rPr>
      </w:pPr>
    </w:p>
    <w:p w:rsidR="00952ACC" w:rsidRPr="001C2CFF" w:rsidRDefault="00952ACC" w:rsidP="00952ACC">
      <w:pPr>
        <w:rPr>
          <w:sz w:val="32"/>
          <w:szCs w:val="32"/>
          <w:lang w:val="en-US"/>
        </w:rPr>
      </w:pPr>
      <w:r w:rsidRPr="001C2CFF">
        <w:rPr>
          <w:sz w:val="32"/>
          <w:szCs w:val="32"/>
          <w:lang w:val="en-US"/>
        </w:rPr>
        <w:t>void loop() {</w:t>
      </w:r>
    </w:p>
    <w:p w:rsidR="00952ACC" w:rsidRPr="001C2CFF" w:rsidRDefault="00952ACC" w:rsidP="00952ACC">
      <w:pPr>
        <w:rPr>
          <w:sz w:val="32"/>
          <w:szCs w:val="32"/>
          <w:lang w:val="en-US"/>
        </w:rPr>
      </w:pPr>
      <w:r w:rsidRPr="001C2CFF">
        <w:rPr>
          <w:sz w:val="32"/>
          <w:szCs w:val="32"/>
          <w:lang w:val="en-US"/>
        </w:rPr>
        <w:t xml:space="preserve">  if(hour == 12 &amp;&amp; min ==0&amp;&amp; sec==0</w:t>
      </w:r>
      <w:proofErr w:type="gramStart"/>
      <w:r w:rsidRPr="001C2CFF">
        <w:rPr>
          <w:sz w:val="32"/>
          <w:szCs w:val="32"/>
          <w:lang w:val="en-US"/>
        </w:rPr>
        <w:t>){</w:t>
      </w:r>
      <w:proofErr w:type="gramEnd"/>
    </w:p>
    <w:p w:rsidR="00952ACC" w:rsidRPr="001C2CFF" w:rsidRDefault="00952ACC" w:rsidP="00952ACC">
      <w:pPr>
        <w:rPr>
          <w:sz w:val="32"/>
          <w:szCs w:val="32"/>
          <w:lang w:val="en-US"/>
        </w:rPr>
      </w:pPr>
      <w:r w:rsidRPr="001C2CFF">
        <w:rPr>
          <w:sz w:val="32"/>
          <w:szCs w:val="32"/>
          <w:lang w:val="en-US"/>
        </w:rPr>
        <w:t xml:space="preserve">    if(ap== "P"</w:t>
      </w:r>
      <w:proofErr w:type="gramStart"/>
      <w:r w:rsidRPr="001C2CFF">
        <w:rPr>
          <w:sz w:val="32"/>
          <w:szCs w:val="32"/>
          <w:lang w:val="en-US"/>
        </w:rPr>
        <w:t>){</w:t>
      </w:r>
      <w:proofErr w:type="gramEnd"/>
    </w:p>
    <w:p w:rsidR="00952ACC" w:rsidRPr="001C2CFF" w:rsidRDefault="00952ACC" w:rsidP="00952ACC">
      <w:pPr>
        <w:rPr>
          <w:sz w:val="32"/>
          <w:szCs w:val="32"/>
          <w:lang w:val="en-US"/>
        </w:rPr>
      </w:pPr>
      <w:r w:rsidRPr="001C2CFF">
        <w:rPr>
          <w:sz w:val="32"/>
          <w:szCs w:val="32"/>
          <w:lang w:val="en-US"/>
        </w:rPr>
        <w:t xml:space="preserve">      ap = "A";</w:t>
      </w:r>
    </w:p>
    <w:p w:rsidR="00952ACC" w:rsidRPr="001C2CFF" w:rsidRDefault="00952ACC" w:rsidP="00952ACC">
      <w:pPr>
        <w:rPr>
          <w:sz w:val="32"/>
          <w:szCs w:val="32"/>
          <w:lang w:val="en-US"/>
        </w:rPr>
      </w:pPr>
      <w:r w:rsidRPr="001C2CFF">
        <w:rPr>
          <w:sz w:val="32"/>
          <w:szCs w:val="32"/>
          <w:lang w:val="en-US"/>
        </w:rPr>
        <w:t xml:space="preserve">    }else{</w:t>
      </w:r>
    </w:p>
    <w:p w:rsidR="00952ACC" w:rsidRPr="001C2CFF" w:rsidRDefault="00952ACC" w:rsidP="00952ACC">
      <w:pPr>
        <w:rPr>
          <w:sz w:val="32"/>
          <w:szCs w:val="32"/>
          <w:lang w:val="en-US"/>
        </w:rPr>
      </w:pPr>
      <w:r w:rsidRPr="001C2CFF">
        <w:rPr>
          <w:sz w:val="32"/>
          <w:szCs w:val="32"/>
          <w:lang w:val="en-US"/>
        </w:rPr>
        <w:t xml:space="preserve">    ap = "P";</w:t>
      </w:r>
    </w:p>
    <w:p w:rsidR="00952ACC" w:rsidRPr="001C2CFF" w:rsidRDefault="00952ACC" w:rsidP="00952ACC">
      <w:pPr>
        <w:rPr>
          <w:sz w:val="32"/>
          <w:szCs w:val="32"/>
          <w:lang w:val="en-US"/>
        </w:rPr>
      </w:pPr>
      <w:r w:rsidRPr="001C2CFF">
        <w:rPr>
          <w:sz w:val="32"/>
          <w:szCs w:val="32"/>
          <w:lang w:val="en-US"/>
        </w:rPr>
        <w:t xml:space="preserve">  }</w:t>
      </w:r>
    </w:p>
    <w:p w:rsidR="00952ACC" w:rsidRPr="001C2CFF" w:rsidRDefault="00952ACC" w:rsidP="00952ACC">
      <w:pPr>
        <w:rPr>
          <w:sz w:val="32"/>
          <w:szCs w:val="32"/>
          <w:lang w:val="en-US"/>
        </w:rPr>
      </w:pPr>
      <w:r w:rsidRPr="001C2CFF">
        <w:rPr>
          <w:sz w:val="32"/>
          <w:szCs w:val="32"/>
          <w:lang w:val="en-US"/>
        </w:rPr>
        <w:t xml:space="preserve">  }</w:t>
      </w:r>
    </w:p>
    <w:p w:rsidR="00952ACC" w:rsidRPr="001C2CFF" w:rsidRDefault="00952ACC" w:rsidP="00952ACC">
      <w:pPr>
        <w:rPr>
          <w:sz w:val="32"/>
          <w:szCs w:val="32"/>
          <w:lang w:val="en-US"/>
        </w:rPr>
      </w:pPr>
      <w:r w:rsidRPr="001C2CFF">
        <w:rPr>
          <w:sz w:val="32"/>
          <w:szCs w:val="32"/>
          <w:lang w:val="en-US"/>
        </w:rPr>
        <w:t xml:space="preserve">  if(sec == 59</w:t>
      </w:r>
      <w:proofErr w:type="gramStart"/>
      <w:r w:rsidRPr="001C2CFF">
        <w:rPr>
          <w:sz w:val="32"/>
          <w:szCs w:val="32"/>
          <w:lang w:val="en-US"/>
        </w:rPr>
        <w:t>){</w:t>
      </w:r>
      <w:proofErr w:type="gramEnd"/>
    </w:p>
    <w:p w:rsidR="00952ACC" w:rsidRPr="001C2CFF" w:rsidRDefault="00952ACC" w:rsidP="00952ACC">
      <w:pPr>
        <w:rPr>
          <w:sz w:val="32"/>
          <w:szCs w:val="32"/>
          <w:lang w:val="en-US"/>
        </w:rPr>
      </w:pPr>
      <w:r w:rsidRPr="001C2CFF">
        <w:rPr>
          <w:sz w:val="32"/>
          <w:szCs w:val="32"/>
          <w:lang w:val="en-US"/>
        </w:rPr>
        <w:t xml:space="preserve">    sec = 0;</w:t>
      </w:r>
    </w:p>
    <w:p w:rsidR="00952ACC" w:rsidRPr="001C2CFF" w:rsidRDefault="00952ACC" w:rsidP="00952ACC">
      <w:pPr>
        <w:rPr>
          <w:sz w:val="32"/>
          <w:szCs w:val="32"/>
          <w:lang w:val="en-US"/>
        </w:rPr>
      </w:pPr>
      <w:r w:rsidRPr="001C2CFF">
        <w:rPr>
          <w:sz w:val="32"/>
          <w:szCs w:val="32"/>
          <w:lang w:val="en-US"/>
        </w:rPr>
        <w:t xml:space="preserve">    if(min == 59</w:t>
      </w:r>
      <w:proofErr w:type="gramStart"/>
      <w:r w:rsidRPr="001C2CFF">
        <w:rPr>
          <w:sz w:val="32"/>
          <w:szCs w:val="32"/>
          <w:lang w:val="en-US"/>
        </w:rPr>
        <w:t>){</w:t>
      </w:r>
      <w:proofErr w:type="gramEnd"/>
    </w:p>
    <w:p w:rsidR="00952ACC" w:rsidRPr="001C2CFF" w:rsidRDefault="00952ACC" w:rsidP="00952ACC">
      <w:pPr>
        <w:rPr>
          <w:sz w:val="32"/>
          <w:szCs w:val="32"/>
          <w:lang w:val="en-US"/>
        </w:rPr>
      </w:pPr>
      <w:r w:rsidRPr="001C2CFF">
        <w:rPr>
          <w:sz w:val="32"/>
          <w:szCs w:val="32"/>
          <w:lang w:val="en-US"/>
        </w:rPr>
        <w:t xml:space="preserve">      min = 0;</w:t>
      </w:r>
    </w:p>
    <w:p w:rsidR="00952ACC" w:rsidRPr="001C2CFF" w:rsidRDefault="00952ACC" w:rsidP="00952ACC">
      <w:pPr>
        <w:rPr>
          <w:sz w:val="32"/>
          <w:szCs w:val="32"/>
          <w:lang w:val="en-US"/>
        </w:rPr>
      </w:pPr>
      <w:r w:rsidRPr="001C2CFF">
        <w:rPr>
          <w:sz w:val="32"/>
          <w:szCs w:val="32"/>
          <w:lang w:val="en-US"/>
        </w:rPr>
        <w:t xml:space="preserve">      hour++;</w:t>
      </w:r>
    </w:p>
    <w:p w:rsidR="00952ACC" w:rsidRPr="001C2CFF" w:rsidRDefault="00952ACC" w:rsidP="00952ACC">
      <w:pPr>
        <w:rPr>
          <w:sz w:val="32"/>
          <w:szCs w:val="32"/>
          <w:lang w:val="en-US"/>
        </w:rPr>
      </w:pPr>
      <w:r w:rsidRPr="001C2CFF">
        <w:rPr>
          <w:sz w:val="32"/>
          <w:szCs w:val="32"/>
          <w:lang w:val="en-US"/>
        </w:rPr>
        <w:t xml:space="preserve">    }else{</w:t>
      </w:r>
    </w:p>
    <w:p w:rsidR="00952ACC" w:rsidRPr="001C2CFF" w:rsidRDefault="00952ACC" w:rsidP="00952ACC">
      <w:pPr>
        <w:rPr>
          <w:sz w:val="32"/>
          <w:szCs w:val="32"/>
          <w:lang w:val="en-US"/>
        </w:rPr>
      </w:pPr>
      <w:r w:rsidRPr="001C2CFF">
        <w:rPr>
          <w:sz w:val="32"/>
          <w:szCs w:val="32"/>
          <w:lang w:val="en-US"/>
        </w:rPr>
        <w:t xml:space="preserve">      min++;</w:t>
      </w:r>
    </w:p>
    <w:p w:rsidR="00952ACC" w:rsidRPr="001C2CFF" w:rsidRDefault="00952ACC" w:rsidP="00952ACC">
      <w:pPr>
        <w:rPr>
          <w:sz w:val="32"/>
          <w:szCs w:val="32"/>
          <w:lang w:val="en-US"/>
        </w:rPr>
      </w:pPr>
      <w:r w:rsidRPr="001C2CFF">
        <w:rPr>
          <w:sz w:val="32"/>
          <w:szCs w:val="32"/>
          <w:lang w:val="en-US"/>
        </w:rPr>
        <w:t xml:space="preserve">    }</w:t>
      </w:r>
    </w:p>
    <w:p w:rsidR="00952ACC" w:rsidRPr="001C2CFF" w:rsidRDefault="00952ACC" w:rsidP="00952ACC">
      <w:pPr>
        <w:rPr>
          <w:sz w:val="32"/>
          <w:szCs w:val="32"/>
          <w:lang w:val="en-US"/>
        </w:rPr>
      </w:pPr>
      <w:r w:rsidRPr="001C2CFF">
        <w:rPr>
          <w:sz w:val="32"/>
          <w:szCs w:val="32"/>
          <w:lang w:val="en-US"/>
        </w:rPr>
        <w:t xml:space="preserve">  }else{</w:t>
      </w:r>
    </w:p>
    <w:p w:rsidR="00952ACC" w:rsidRPr="001C2CFF" w:rsidRDefault="00952ACC" w:rsidP="00952ACC">
      <w:pPr>
        <w:rPr>
          <w:sz w:val="32"/>
          <w:szCs w:val="32"/>
          <w:lang w:val="en-US"/>
        </w:rPr>
      </w:pPr>
      <w:r w:rsidRPr="001C2CFF">
        <w:rPr>
          <w:sz w:val="32"/>
          <w:szCs w:val="32"/>
          <w:lang w:val="en-US"/>
        </w:rPr>
        <w:lastRenderedPageBreak/>
        <w:t xml:space="preserve">    sec++;</w:t>
      </w:r>
    </w:p>
    <w:p w:rsidR="00952ACC" w:rsidRPr="001C2CFF" w:rsidRDefault="00952ACC" w:rsidP="00952ACC">
      <w:pPr>
        <w:rPr>
          <w:sz w:val="32"/>
          <w:szCs w:val="32"/>
          <w:lang w:val="en-US"/>
        </w:rPr>
      </w:pPr>
      <w:r w:rsidRPr="001C2CFF">
        <w:rPr>
          <w:sz w:val="32"/>
          <w:szCs w:val="32"/>
          <w:lang w:val="en-US"/>
        </w:rPr>
        <w:t xml:space="preserve">  }</w:t>
      </w:r>
    </w:p>
    <w:p w:rsidR="00952ACC" w:rsidRPr="001C2CFF" w:rsidRDefault="00952ACC" w:rsidP="00952ACC">
      <w:pPr>
        <w:rPr>
          <w:sz w:val="32"/>
          <w:szCs w:val="32"/>
          <w:lang w:val="en-US"/>
        </w:rPr>
      </w:pPr>
      <w:r w:rsidRPr="001C2CFF">
        <w:rPr>
          <w:sz w:val="32"/>
          <w:szCs w:val="32"/>
          <w:lang w:val="en-US"/>
        </w:rPr>
        <w:t xml:space="preserve">  lcd.setCursor(0</w:t>
      </w:r>
      <w:proofErr w:type="gramStart"/>
      <w:r w:rsidRPr="001C2CFF">
        <w:rPr>
          <w:sz w:val="32"/>
          <w:szCs w:val="32"/>
          <w:lang w:val="en-US"/>
        </w:rPr>
        <w:t>,0</w:t>
      </w:r>
      <w:proofErr w:type="gramEnd"/>
      <w:r w:rsidRPr="001C2CFF">
        <w:rPr>
          <w:sz w:val="32"/>
          <w:szCs w:val="32"/>
          <w:lang w:val="en-US"/>
        </w:rPr>
        <w:t>);</w:t>
      </w:r>
    </w:p>
    <w:p w:rsidR="00952ACC" w:rsidRPr="001C2CFF" w:rsidRDefault="00952ACC" w:rsidP="00952ACC">
      <w:pPr>
        <w:rPr>
          <w:sz w:val="32"/>
          <w:szCs w:val="32"/>
          <w:lang w:val="en-US"/>
        </w:rPr>
      </w:pPr>
      <w:r w:rsidRPr="001C2CFF">
        <w:rPr>
          <w:sz w:val="32"/>
          <w:szCs w:val="32"/>
          <w:lang w:val="en-US"/>
        </w:rPr>
        <w:t xml:space="preserve">  lcd.print("   18</w:t>
      </w:r>
      <w:r w:rsidRPr="001C2CFF">
        <w:rPr>
          <w:sz w:val="32"/>
          <w:szCs w:val="32"/>
          <w:lang w:val="en-US"/>
        </w:rPr>
        <w:t>/12/2025   ");</w:t>
      </w:r>
    </w:p>
    <w:p w:rsidR="00952ACC" w:rsidRPr="001C2CFF" w:rsidRDefault="00952ACC" w:rsidP="00952ACC">
      <w:pPr>
        <w:rPr>
          <w:sz w:val="32"/>
          <w:szCs w:val="32"/>
          <w:lang w:val="en-US"/>
        </w:rPr>
      </w:pPr>
      <w:r w:rsidRPr="001C2CFF">
        <w:rPr>
          <w:sz w:val="32"/>
          <w:szCs w:val="32"/>
          <w:lang w:val="en-US"/>
        </w:rPr>
        <w:t xml:space="preserve">  lcd.setCursor(3,1);</w:t>
      </w:r>
    </w:p>
    <w:p w:rsidR="00952ACC" w:rsidRPr="001C2CFF" w:rsidRDefault="00952ACC" w:rsidP="00952ACC">
      <w:pPr>
        <w:rPr>
          <w:sz w:val="32"/>
          <w:szCs w:val="32"/>
          <w:lang w:val="en-US"/>
        </w:rPr>
      </w:pPr>
      <w:r w:rsidRPr="001C2CFF">
        <w:rPr>
          <w:sz w:val="32"/>
          <w:szCs w:val="32"/>
          <w:lang w:val="en-US"/>
        </w:rPr>
        <w:t xml:space="preserve">  if(hour&lt;10</w:t>
      </w:r>
      <w:proofErr w:type="gramStart"/>
      <w:r w:rsidRPr="001C2CFF">
        <w:rPr>
          <w:sz w:val="32"/>
          <w:szCs w:val="32"/>
          <w:lang w:val="en-US"/>
        </w:rPr>
        <w:t>){</w:t>
      </w:r>
      <w:proofErr w:type="gramEnd"/>
    </w:p>
    <w:p w:rsidR="00952ACC" w:rsidRPr="001C2CFF" w:rsidRDefault="00952ACC" w:rsidP="00952ACC">
      <w:pPr>
        <w:rPr>
          <w:sz w:val="32"/>
          <w:szCs w:val="32"/>
          <w:lang w:val="en-US"/>
        </w:rPr>
      </w:pPr>
      <w:r w:rsidRPr="001C2CFF">
        <w:rPr>
          <w:sz w:val="32"/>
          <w:szCs w:val="32"/>
          <w:lang w:val="en-US"/>
        </w:rPr>
        <w:t xml:space="preserve">    lcd.print("0");</w:t>
      </w:r>
    </w:p>
    <w:p w:rsidR="00952ACC" w:rsidRPr="001C2CFF" w:rsidRDefault="00952ACC" w:rsidP="00952ACC">
      <w:pPr>
        <w:rPr>
          <w:sz w:val="32"/>
          <w:szCs w:val="32"/>
          <w:lang w:val="en-US"/>
        </w:rPr>
      </w:pPr>
      <w:r w:rsidRPr="001C2CFF">
        <w:rPr>
          <w:sz w:val="32"/>
          <w:szCs w:val="32"/>
          <w:lang w:val="en-US"/>
        </w:rPr>
        <w:t xml:space="preserve">  }</w:t>
      </w:r>
    </w:p>
    <w:p w:rsidR="00952ACC" w:rsidRPr="001C2CFF" w:rsidRDefault="00952ACC" w:rsidP="00952ACC">
      <w:pPr>
        <w:rPr>
          <w:sz w:val="32"/>
          <w:szCs w:val="32"/>
          <w:lang w:val="en-US"/>
        </w:rPr>
      </w:pPr>
      <w:r w:rsidRPr="001C2CFF">
        <w:rPr>
          <w:sz w:val="32"/>
          <w:szCs w:val="32"/>
          <w:lang w:val="en-US"/>
        </w:rPr>
        <w:t xml:space="preserve">  lcd.print(hour);</w:t>
      </w:r>
    </w:p>
    <w:p w:rsidR="00952ACC" w:rsidRPr="001C2CFF" w:rsidRDefault="00952ACC" w:rsidP="00952ACC">
      <w:pPr>
        <w:rPr>
          <w:sz w:val="32"/>
          <w:szCs w:val="32"/>
          <w:lang w:val="en-US"/>
        </w:rPr>
      </w:pPr>
      <w:r w:rsidRPr="001C2CFF">
        <w:rPr>
          <w:sz w:val="32"/>
          <w:szCs w:val="32"/>
          <w:lang w:val="en-US"/>
        </w:rPr>
        <w:t xml:space="preserve">  lcd.print(":");</w:t>
      </w:r>
    </w:p>
    <w:p w:rsidR="00952ACC" w:rsidRPr="001C2CFF" w:rsidRDefault="00952ACC" w:rsidP="00952ACC">
      <w:pPr>
        <w:rPr>
          <w:sz w:val="32"/>
          <w:szCs w:val="32"/>
          <w:lang w:val="en-US"/>
        </w:rPr>
      </w:pPr>
      <w:r w:rsidRPr="001C2CFF">
        <w:rPr>
          <w:sz w:val="32"/>
          <w:szCs w:val="32"/>
          <w:lang w:val="en-US"/>
        </w:rPr>
        <w:t xml:space="preserve">  lcd.setCursor(6,1);</w:t>
      </w:r>
    </w:p>
    <w:p w:rsidR="00952ACC" w:rsidRPr="001C2CFF" w:rsidRDefault="00952ACC" w:rsidP="00952ACC">
      <w:pPr>
        <w:rPr>
          <w:sz w:val="32"/>
          <w:szCs w:val="32"/>
          <w:lang w:val="en-US"/>
        </w:rPr>
      </w:pPr>
      <w:r w:rsidRPr="001C2CFF">
        <w:rPr>
          <w:sz w:val="32"/>
          <w:szCs w:val="32"/>
          <w:lang w:val="en-US"/>
        </w:rPr>
        <w:t xml:space="preserve">  if(min&lt;10){</w:t>
      </w:r>
    </w:p>
    <w:p w:rsidR="00952ACC" w:rsidRPr="001C2CFF" w:rsidRDefault="00952ACC" w:rsidP="00952ACC">
      <w:pPr>
        <w:rPr>
          <w:sz w:val="32"/>
          <w:szCs w:val="32"/>
          <w:lang w:val="en-US"/>
        </w:rPr>
      </w:pPr>
      <w:r w:rsidRPr="001C2CFF">
        <w:rPr>
          <w:sz w:val="32"/>
          <w:szCs w:val="32"/>
          <w:lang w:val="en-US"/>
        </w:rPr>
        <w:t xml:space="preserve">    lcd.print("0");</w:t>
      </w:r>
    </w:p>
    <w:p w:rsidR="00952ACC" w:rsidRPr="001C2CFF" w:rsidRDefault="00952ACC" w:rsidP="00952ACC">
      <w:pPr>
        <w:rPr>
          <w:sz w:val="32"/>
          <w:szCs w:val="32"/>
          <w:lang w:val="en-US"/>
        </w:rPr>
      </w:pPr>
      <w:r w:rsidRPr="001C2CFF">
        <w:rPr>
          <w:sz w:val="32"/>
          <w:szCs w:val="32"/>
          <w:lang w:val="en-US"/>
        </w:rPr>
        <w:t xml:space="preserve">  }</w:t>
      </w:r>
    </w:p>
    <w:p w:rsidR="00952ACC" w:rsidRPr="001C2CFF" w:rsidRDefault="00952ACC" w:rsidP="00952ACC">
      <w:pPr>
        <w:rPr>
          <w:sz w:val="32"/>
          <w:szCs w:val="32"/>
          <w:lang w:val="en-US"/>
        </w:rPr>
      </w:pPr>
      <w:r w:rsidRPr="001C2CFF">
        <w:rPr>
          <w:sz w:val="32"/>
          <w:szCs w:val="32"/>
          <w:lang w:val="en-US"/>
        </w:rPr>
        <w:t xml:space="preserve">  lcd.print(min);</w:t>
      </w:r>
    </w:p>
    <w:p w:rsidR="00952ACC" w:rsidRPr="001C2CFF" w:rsidRDefault="00952ACC" w:rsidP="00952ACC">
      <w:pPr>
        <w:rPr>
          <w:sz w:val="32"/>
          <w:szCs w:val="32"/>
          <w:lang w:val="en-US"/>
        </w:rPr>
      </w:pPr>
      <w:r w:rsidRPr="001C2CFF">
        <w:rPr>
          <w:sz w:val="32"/>
          <w:szCs w:val="32"/>
          <w:lang w:val="en-US"/>
        </w:rPr>
        <w:t xml:space="preserve">  lcd.print(":");</w:t>
      </w:r>
    </w:p>
    <w:p w:rsidR="00952ACC" w:rsidRPr="001C2CFF" w:rsidRDefault="00952ACC" w:rsidP="00952ACC">
      <w:pPr>
        <w:rPr>
          <w:sz w:val="32"/>
          <w:szCs w:val="32"/>
          <w:lang w:val="en-US"/>
        </w:rPr>
      </w:pPr>
      <w:r w:rsidRPr="001C2CFF">
        <w:rPr>
          <w:sz w:val="32"/>
          <w:szCs w:val="32"/>
          <w:lang w:val="en-US"/>
        </w:rPr>
        <w:t xml:space="preserve">  lcd.setCursor(9,1);</w:t>
      </w:r>
    </w:p>
    <w:p w:rsidR="00952ACC" w:rsidRPr="001C2CFF" w:rsidRDefault="00952ACC" w:rsidP="00952ACC">
      <w:pPr>
        <w:rPr>
          <w:sz w:val="32"/>
          <w:szCs w:val="32"/>
          <w:lang w:val="en-US"/>
        </w:rPr>
      </w:pPr>
      <w:r w:rsidRPr="001C2CFF">
        <w:rPr>
          <w:sz w:val="32"/>
          <w:szCs w:val="32"/>
          <w:lang w:val="en-US"/>
        </w:rPr>
        <w:t xml:space="preserve">  if(sec&lt;10){</w:t>
      </w:r>
    </w:p>
    <w:p w:rsidR="00952ACC" w:rsidRPr="001C2CFF" w:rsidRDefault="00952ACC" w:rsidP="00952ACC">
      <w:pPr>
        <w:rPr>
          <w:sz w:val="32"/>
          <w:szCs w:val="32"/>
          <w:lang w:val="en-US"/>
        </w:rPr>
      </w:pPr>
      <w:r w:rsidRPr="001C2CFF">
        <w:rPr>
          <w:sz w:val="32"/>
          <w:szCs w:val="32"/>
          <w:lang w:val="en-US"/>
        </w:rPr>
        <w:t xml:space="preserve">    lcd.print("0");</w:t>
      </w:r>
    </w:p>
    <w:p w:rsidR="00952ACC" w:rsidRPr="001C2CFF" w:rsidRDefault="00952ACC" w:rsidP="00952ACC">
      <w:pPr>
        <w:rPr>
          <w:sz w:val="32"/>
          <w:szCs w:val="32"/>
          <w:lang w:val="en-US"/>
        </w:rPr>
      </w:pPr>
      <w:r w:rsidRPr="001C2CFF">
        <w:rPr>
          <w:sz w:val="32"/>
          <w:szCs w:val="32"/>
          <w:lang w:val="en-US"/>
        </w:rPr>
        <w:t xml:space="preserve">  }</w:t>
      </w:r>
    </w:p>
    <w:p w:rsidR="00952ACC" w:rsidRPr="001C2CFF" w:rsidRDefault="00952ACC" w:rsidP="00952ACC">
      <w:pPr>
        <w:rPr>
          <w:sz w:val="32"/>
          <w:szCs w:val="32"/>
          <w:lang w:val="en-US"/>
        </w:rPr>
      </w:pPr>
      <w:r w:rsidRPr="001C2CFF">
        <w:rPr>
          <w:sz w:val="32"/>
          <w:szCs w:val="32"/>
          <w:lang w:val="en-US"/>
        </w:rPr>
        <w:t xml:space="preserve">  lcd.print(sec);</w:t>
      </w:r>
    </w:p>
    <w:p w:rsidR="00952ACC" w:rsidRPr="001C2CFF" w:rsidRDefault="00952ACC" w:rsidP="00952ACC">
      <w:pPr>
        <w:rPr>
          <w:sz w:val="32"/>
          <w:szCs w:val="32"/>
          <w:lang w:val="en-US"/>
        </w:rPr>
      </w:pPr>
      <w:r w:rsidRPr="001C2CFF">
        <w:rPr>
          <w:sz w:val="32"/>
          <w:szCs w:val="32"/>
          <w:lang w:val="en-US"/>
        </w:rPr>
        <w:lastRenderedPageBreak/>
        <w:t xml:space="preserve">  lcd.setCursor(11</w:t>
      </w:r>
      <w:proofErr w:type="gramStart"/>
      <w:r w:rsidRPr="001C2CFF">
        <w:rPr>
          <w:sz w:val="32"/>
          <w:szCs w:val="32"/>
          <w:lang w:val="en-US"/>
        </w:rPr>
        <w:t>,1</w:t>
      </w:r>
      <w:proofErr w:type="gramEnd"/>
      <w:r w:rsidRPr="001C2CFF">
        <w:rPr>
          <w:sz w:val="32"/>
          <w:szCs w:val="32"/>
          <w:lang w:val="en-US"/>
        </w:rPr>
        <w:t>);</w:t>
      </w:r>
    </w:p>
    <w:p w:rsidR="00952ACC" w:rsidRPr="001C2CFF" w:rsidRDefault="00952ACC" w:rsidP="00952ACC">
      <w:pPr>
        <w:rPr>
          <w:sz w:val="32"/>
          <w:szCs w:val="32"/>
          <w:lang w:val="en-US"/>
        </w:rPr>
      </w:pPr>
      <w:r w:rsidRPr="001C2CFF">
        <w:rPr>
          <w:sz w:val="32"/>
          <w:szCs w:val="32"/>
          <w:lang w:val="en-US"/>
        </w:rPr>
        <w:t xml:space="preserve">  lcd.print(ap + "M");</w:t>
      </w:r>
    </w:p>
    <w:p w:rsidR="00952ACC" w:rsidRPr="001C2CFF" w:rsidRDefault="00952ACC" w:rsidP="00952ACC">
      <w:pPr>
        <w:rPr>
          <w:sz w:val="32"/>
          <w:szCs w:val="32"/>
          <w:lang w:val="en-US"/>
        </w:rPr>
      </w:pPr>
    </w:p>
    <w:p w:rsidR="002C20A1" w:rsidRPr="001C2CFF" w:rsidRDefault="00952ACC" w:rsidP="00952ACC">
      <w:pPr>
        <w:rPr>
          <w:sz w:val="32"/>
          <w:szCs w:val="32"/>
          <w:lang w:val="en-US"/>
        </w:rPr>
      </w:pPr>
      <w:r w:rsidRPr="001C2CFF">
        <w:rPr>
          <w:sz w:val="32"/>
          <w:szCs w:val="32"/>
          <w:lang w:val="en-US"/>
        </w:rPr>
        <w:t>}</w:t>
      </w:r>
    </w:p>
    <w:p w:rsidR="002C20A1" w:rsidRPr="00FE2EB0" w:rsidRDefault="002C20A1" w:rsidP="002C20A1">
      <w:pPr>
        <w:rPr>
          <w:color w:val="984806" w:themeColor="accent6" w:themeShade="80"/>
          <w:sz w:val="32"/>
          <w:szCs w:val="32"/>
          <w:lang w:val="en-US"/>
        </w:rPr>
      </w:pPr>
    </w:p>
    <w:p w:rsidR="00410F60" w:rsidRPr="001C2CFF" w:rsidRDefault="00D402E8" w:rsidP="001C2CFF">
      <w:pPr>
        <w:rPr>
          <w:color w:val="984806" w:themeColor="accent6" w:themeShade="80"/>
          <w:sz w:val="32"/>
          <w:szCs w:val="32"/>
          <w:lang w:val="en-US"/>
        </w:rPr>
      </w:pPr>
      <w:r w:rsidRPr="00FE2EB0">
        <w:rPr>
          <w:color w:val="984806" w:themeColor="accent6" w:themeShade="80"/>
          <w:sz w:val="32"/>
          <w:szCs w:val="32"/>
          <w:lang w:val="en-US"/>
        </w:rPr>
        <w:t>8</w:t>
      </w:r>
      <w:r w:rsidRPr="001C2CFF">
        <w:rPr>
          <w:color w:val="984806" w:themeColor="accent6" w:themeShade="80"/>
          <w:sz w:val="32"/>
          <w:szCs w:val="32"/>
          <w:lang w:val="en-US"/>
        </w:rPr>
        <w:t>.</w:t>
      </w:r>
      <w:r w:rsidR="00410F60" w:rsidRPr="001C2CFF">
        <w:rPr>
          <w:color w:val="984806" w:themeColor="accent6" w:themeShade="80"/>
          <w:sz w:val="32"/>
          <w:szCs w:val="32"/>
          <w:lang w:val="en-US"/>
        </w:rPr>
        <w:t>Code explanation:</w:t>
      </w:r>
    </w:p>
    <w:p w:rsidR="00952ACC" w:rsidRPr="001C2CFF" w:rsidRDefault="00410F60" w:rsidP="001C2CFF">
      <w:pPr>
        <w:rPr>
          <w:sz w:val="32"/>
          <w:szCs w:val="32"/>
          <w:lang w:val="en-US"/>
        </w:rPr>
      </w:pPr>
      <w:r w:rsidRPr="001C2CFF">
        <w:rPr>
          <w:b/>
          <w:sz w:val="32"/>
          <w:szCs w:val="32"/>
          <w:lang w:val="en-US"/>
        </w:rPr>
        <w:t xml:space="preserve">      </w:t>
      </w:r>
      <w:r w:rsidR="001C2CFF" w:rsidRPr="001C2CFF">
        <w:rPr>
          <w:b/>
          <w:sz w:val="32"/>
          <w:szCs w:val="32"/>
          <w:lang w:val="en-US"/>
        </w:rPr>
        <w:t>import tkinter</w:t>
      </w:r>
      <w:r w:rsidR="001C2CFF">
        <w:rPr>
          <w:sz w:val="32"/>
          <w:szCs w:val="32"/>
          <w:lang w:val="en-US"/>
        </w:rPr>
        <w:t xml:space="preserve"> </w:t>
      </w:r>
      <w:r w:rsidR="00952ACC" w:rsidRPr="001C2CFF">
        <w:rPr>
          <w:sz w:val="32"/>
          <w:szCs w:val="32"/>
          <w:lang w:val="en-US"/>
        </w:rPr>
        <w:t>: Imports the Tkinter library, which is Python's standard GUI toolkit, used to create the window and display elements.</w:t>
      </w:r>
    </w:p>
    <w:p w:rsidR="00952ACC" w:rsidRPr="00952ACC" w:rsidRDefault="00952ACC" w:rsidP="00952ACC">
      <w:pPr>
        <w:numPr>
          <w:ilvl w:val="0"/>
          <w:numId w:val="5"/>
        </w:numPr>
        <w:shd w:val="clear" w:color="auto" w:fill="FFFFFF"/>
        <w:spacing w:after="180" w:line="360" w:lineRule="atLeast"/>
        <w:ind w:left="0"/>
        <w:rPr>
          <w:sz w:val="32"/>
          <w:szCs w:val="32"/>
          <w:lang w:val="en-US"/>
        </w:rPr>
      </w:pPr>
      <w:r w:rsidRPr="001C2CFF">
        <w:rPr>
          <w:b/>
          <w:sz w:val="32"/>
          <w:szCs w:val="32"/>
          <w:lang w:val="en-US"/>
        </w:rPr>
        <w:t>from time import strftime</w:t>
      </w:r>
      <w:r w:rsidRPr="001C2CFF">
        <w:rPr>
          <w:sz w:val="32"/>
          <w:szCs w:val="32"/>
          <w:lang w:val="en-US"/>
        </w:rPr>
        <w:t>: Imports the strftime function from the time module. This function formats the current system time into a readable string.</w:t>
      </w:r>
    </w:p>
    <w:p w:rsidR="00952ACC" w:rsidRPr="00952ACC" w:rsidRDefault="00952ACC" w:rsidP="00952ACC">
      <w:pPr>
        <w:numPr>
          <w:ilvl w:val="0"/>
          <w:numId w:val="5"/>
        </w:numPr>
        <w:shd w:val="clear" w:color="auto" w:fill="FFFFFF"/>
        <w:spacing w:after="180" w:line="360" w:lineRule="atLeast"/>
        <w:ind w:left="0"/>
        <w:rPr>
          <w:sz w:val="32"/>
          <w:szCs w:val="32"/>
          <w:lang w:val="en-US"/>
        </w:rPr>
      </w:pPr>
      <w:r w:rsidRPr="001C2CFF">
        <w:rPr>
          <w:b/>
          <w:sz w:val="32"/>
          <w:szCs w:val="32"/>
          <w:lang w:val="en-US"/>
        </w:rPr>
        <w:t>def update_time()</w:t>
      </w:r>
      <w:proofErr w:type="gramStart"/>
      <w:r w:rsidRPr="001C2CFF">
        <w:rPr>
          <w:b/>
          <w:sz w:val="32"/>
          <w:szCs w:val="32"/>
          <w:lang w:val="en-US"/>
        </w:rPr>
        <w:t>::</w:t>
      </w:r>
      <w:proofErr w:type="gramEnd"/>
      <w:r w:rsidRPr="001C2CFF">
        <w:rPr>
          <w:sz w:val="32"/>
          <w:szCs w:val="32"/>
          <w:lang w:val="en-US"/>
        </w:rPr>
        <w:t xml:space="preserve"> This function gets the current time using strftime and updates the text of the clock_label widget.</w:t>
      </w:r>
    </w:p>
    <w:p w:rsidR="00952ACC" w:rsidRPr="00952ACC" w:rsidRDefault="00952ACC" w:rsidP="00952ACC">
      <w:pPr>
        <w:numPr>
          <w:ilvl w:val="1"/>
          <w:numId w:val="5"/>
        </w:numPr>
        <w:shd w:val="clear" w:color="auto" w:fill="FFFFFF"/>
        <w:spacing w:after="180" w:line="360" w:lineRule="atLeast"/>
        <w:ind w:left="0"/>
        <w:rPr>
          <w:sz w:val="32"/>
          <w:szCs w:val="32"/>
          <w:lang w:val="en-US"/>
        </w:rPr>
      </w:pPr>
      <w:r w:rsidRPr="001C2CFF">
        <w:rPr>
          <w:sz w:val="32"/>
          <w:szCs w:val="32"/>
          <w:lang w:val="en-US"/>
        </w:rPr>
        <w:t>'%I:%M:%S %p' specifies the 12-hour format (Hour:Minute:Second AM/PM).</w:t>
      </w:r>
      <w:bookmarkStart w:id="0" w:name="_GoBack"/>
      <w:bookmarkEnd w:id="0"/>
    </w:p>
    <w:p w:rsidR="00952ACC" w:rsidRPr="00952ACC" w:rsidRDefault="00952ACC" w:rsidP="00952ACC">
      <w:pPr>
        <w:numPr>
          <w:ilvl w:val="1"/>
          <w:numId w:val="5"/>
        </w:numPr>
        <w:shd w:val="clear" w:color="auto" w:fill="FFFFFF"/>
        <w:spacing w:after="180" w:line="360" w:lineRule="atLeast"/>
        <w:ind w:left="0"/>
        <w:rPr>
          <w:sz w:val="32"/>
          <w:szCs w:val="32"/>
          <w:lang w:val="en-US"/>
        </w:rPr>
      </w:pPr>
      <w:r w:rsidRPr="001C2CFF">
        <w:rPr>
          <w:sz w:val="32"/>
          <w:szCs w:val="32"/>
          <w:lang w:val="en-US"/>
        </w:rPr>
        <w:t>clock_label.config(text=current_time) changes the text displayed on the label.</w:t>
      </w:r>
    </w:p>
    <w:p w:rsidR="00952ACC" w:rsidRPr="00952ACC" w:rsidRDefault="00952ACC" w:rsidP="00952ACC">
      <w:pPr>
        <w:numPr>
          <w:ilvl w:val="1"/>
          <w:numId w:val="5"/>
        </w:numPr>
        <w:shd w:val="clear" w:color="auto" w:fill="FFFFFF"/>
        <w:spacing w:after="180" w:line="360" w:lineRule="atLeast"/>
        <w:ind w:left="0"/>
        <w:rPr>
          <w:sz w:val="32"/>
          <w:szCs w:val="32"/>
          <w:lang w:val="en-US"/>
        </w:rPr>
      </w:pPr>
      <w:r w:rsidRPr="001C2CFF">
        <w:rPr>
          <w:sz w:val="32"/>
          <w:szCs w:val="32"/>
          <w:lang w:val="en-US"/>
        </w:rPr>
        <w:t>clock_label.after(1000, update_time) is crucial; it tells Tkinter to call the update_time function again after 1000 milliseconds (1 second), creating a continuous loop that updates the time.</w:t>
      </w:r>
    </w:p>
    <w:p w:rsidR="00952ACC" w:rsidRPr="00952ACC" w:rsidRDefault="00952ACC" w:rsidP="00952ACC">
      <w:pPr>
        <w:numPr>
          <w:ilvl w:val="0"/>
          <w:numId w:val="5"/>
        </w:numPr>
        <w:shd w:val="clear" w:color="auto" w:fill="FFFFFF"/>
        <w:spacing w:after="180" w:line="360" w:lineRule="atLeast"/>
        <w:ind w:left="0"/>
        <w:rPr>
          <w:sz w:val="32"/>
          <w:szCs w:val="32"/>
          <w:lang w:val="en-US"/>
        </w:rPr>
      </w:pPr>
      <w:r w:rsidRPr="001C2CFF">
        <w:rPr>
          <w:sz w:val="32"/>
          <w:szCs w:val="32"/>
          <w:lang w:val="en-US"/>
        </w:rPr>
        <w:t>root = tk.Tk(): Initializes the main application window.</w:t>
      </w:r>
    </w:p>
    <w:p w:rsidR="00952ACC" w:rsidRPr="00952ACC" w:rsidRDefault="00952ACC" w:rsidP="00952ACC">
      <w:pPr>
        <w:numPr>
          <w:ilvl w:val="0"/>
          <w:numId w:val="5"/>
        </w:numPr>
        <w:shd w:val="clear" w:color="auto" w:fill="FFFFFF"/>
        <w:spacing w:after="180" w:line="360" w:lineRule="atLeast"/>
        <w:ind w:left="0"/>
        <w:rPr>
          <w:sz w:val="32"/>
          <w:szCs w:val="32"/>
          <w:lang w:val="en-US"/>
        </w:rPr>
      </w:pPr>
      <w:r w:rsidRPr="001C2CFF">
        <w:rPr>
          <w:sz w:val="32"/>
          <w:szCs w:val="32"/>
          <w:lang w:val="en-US"/>
        </w:rPr>
        <w:t>root.title(...), root.geometry(...): Sets the title and initial size of the window.</w:t>
      </w:r>
    </w:p>
    <w:p w:rsidR="00952ACC" w:rsidRPr="00952ACC" w:rsidRDefault="00952ACC" w:rsidP="00952ACC">
      <w:pPr>
        <w:numPr>
          <w:ilvl w:val="0"/>
          <w:numId w:val="5"/>
        </w:numPr>
        <w:shd w:val="clear" w:color="auto" w:fill="FFFFFF"/>
        <w:spacing w:after="180" w:line="360" w:lineRule="atLeast"/>
        <w:ind w:left="0"/>
        <w:rPr>
          <w:sz w:val="32"/>
          <w:szCs w:val="32"/>
          <w:lang w:val="en-US"/>
        </w:rPr>
      </w:pPr>
      <w:r w:rsidRPr="001C2CFF">
        <w:rPr>
          <w:sz w:val="32"/>
          <w:szCs w:val="32"/>
          <w:lang w:val="en-US"/>
        </w:rPr>
        <w:t>clock_label = tk.Label(...): Creates a label widget where the time will be displayed. You can customize the font, background, and foreground (text color).</w:t>
      </w:r>
    </w:p>
    <w:p w:rsidR="00952ACC" w:rsidRPr="00952ACC" w:rsidRDefault="00952ACC" w:rsidP="00952ACC">
      <w:pPr>
        <w:numPr>
          <w:ilvl w:val="0"/>
          <w:numId w:val="5"/>
        </w:numPr>
        <w:shd w:val="clear" w:color="auto" w:fill="FFFFFF"/>
        <w:spacing w:after="180" w:line="360" w:lineRule="atLeast"/>
        <w:ind w:left="0"/>
        <w:rPr>
          <w:sz w:val="32"/>
          <w:szCs w:val="32"/>
          <w:lang w:val="en-US"/>
        </w:rPr>
      </w:pPr>
      <w:r w:rsidRPr="001C2CFF">
        <w:rPr>
          <w:sz w:val="32"/>
          <w:szCs w:val="32"/>
          <w:lang w:val="en-US"/>
        </w:rPr>
        <w:lastRenderedPageBreak/>
        <w:t>clock_label.pack(...): Organizes and places the label within the main window.</w:t>
      </w:r>
    </w:p>
    <w:p w:rsidR="00952ACC" w:rsidRPr="00952ACC" w:rsidRDefault="00952ACC" w:rsidP="00952ACC">
      <w:pPr>
        <w:numPr>
          <w:ilvl w:val="0"/>
          <w:numId w:val="5"/>
        </w:numPr>
        <w:shd w:val="clear" w:color="auto" w:fill="FFFFFF"/>
        <w:spacing w:after="180" w:line="360" w:lineRule="atLeast"/>
        <w:ind w:left="0"/>
        <w:rPr>
          <w:sz w:val="32"/>
          <w:szCs w:val="32"/>
          <w:lang w:val="en-US"/>
        </w:rPr>
      </w:pPr>
      <w:r w:rsidRPr="001C2CFF">
        <w:rPr>
          <w:sz w:val="32"/>
          <w:szCs w:val="32"/>
          <w:lang w:val="en-US"/>
        </w:rPr>
        <w:t>root.mainloop(): This method runs the Tkinter event loop, which listens for events (like time updates) and keeps the window open until it is closed by the user. </w:t>
      </w:r>
    </w:p>
    <w:p w:rsidR="00410F60" w:rsidRPr="001C2CFF" w:rsidRDefault="00410F60" w:rsidP="00410F60">
      <w:pPr>
        <w:pStyle w:val="ListParagraph"/>
        <w:ind w:left="644"/>
        <w:rPr>
          <w:sz w:val="32"/>
          <w:szCs w:val="32"/>
          <w:lang w:val="en-US"/>
        </w:rPr>
      </w:pPr>
    </w:p>
    <w:p w:rsidR="00410F60" w:rsidRPr="00FE2EB0" w:rsidRDefault="00410F60" w:rsidP="002C20A1">
      <w:pPr>
        <w:rPr>
          <w:color w:val="984806" w:themeColor="accent6" w:themeShade="80"/>
          <w:sz w:val="32"/>
          <w:szCs w:val="32"/>
          <w:lang w:val="en-US"/>
        </w:rPr>
      </w:pPr>
    </w:p>
    <w:p w:rsidR="00410F60" w:rsidRPr="00FE2EB0" w:rsidRDefault="00D402E8" w:rsidP="00D402E8">
      <w:pPr>
        <w:ind w:left="142"/>
        <w:rPr>
          <w:color w:val="984806" w:themeColor="accent6" w:themeShade="80"/>
          <w:sz w:val="32"/>
          <w:szCs w:val="32"/>
          <w:lang w:val="en-US"/>
        </w:rPr>
      </w:pPr>
      <w:r w:rsidRPr="00FE2EB0">
        <w:rPr>
          <w:color w:val="984806" w:themeColor="accent6" w:themeShade="80"/>
          <w:sz w:val="32"/>
          <w:szCs w:val="32"/>
          <w:lang w:val="en-US"/>
        </w:rPr>
        <w:t>9</w:t>
      </w:r>
      <w:r>
        <w:rPr>
          <w:sz w:val="32"/>
          <w:szCs w:val="32"/>
          <w:lang w:val="en-US"/>
        </w:rPr>
        <w:t>.</w:t>
      </w:r>
      <w:r w:rsidR="00410F60" w:rsidRPr="00FE2EB0">
        <w:rPr>
          <w:color w:val="984806" w:themeColor="accent6" w:themeShade="80"/>
          <w:sz w:val="32"/>
          <w:szCs w:val="32"/>
          <w:lang w:val="en-US"/>
        </w:rPr>
        <w:t>Testing &amp; debugging in tinkercad</w:t>
      </w:r>
      <w:r w:rsidRPr="00FE2EB0">
        <w:rPr>
          <w:color w:val="984806" w:themeColor="accent6" w:themeShade="80"/>
          <w:sz w:val="32"/>
          <w:szCs w:val="32"/>
          <w:lang w:val="en-US"/>
        </w:rPr>
        <w:t>:</w:t>
      </w:r>
    </w:p>
    <w:p w:rsidR="00D402E8" w:rsidRDefault="00D402E8" w:rsidP="00D402E8">
      <w:pPr>
        <w:ind w:left="142"/>
        <w:rPr>
          <w:sz w:val="32"/>
          <w:szCs w:val="32"/>
          <w:lang w:val="en-US"/>
        </w:rPr>
      </w:pPr>
      <w:r>
        <w:rPr>
          <w:sz w:val="32"/>
          <w:szCs w:val="32"/>
          <w:lang w:val="en-US"/>
        </w:rPr>
        <w:t xml:space="preserve">      1.  </w:t>
      </w:r>
      <w:r w:rsidR="00765BBE">
        <w:rPr>
          <w:sz w:val="32"/>
          <w:szCs w:val="32"/>
          <w:lang w:val="en-US"/>
        </w:rPr>
        <w:t>the important and basic problem is if the wire connection is change means the devices is not work.</w:t>
      </w:r>
    </w:p>
    <w:p w:rsidR="00765BBE" w:rsidRDefault="00765BBE" w:rsidP="00D402E8">
      <w:pPr>
        <w:ind w:left="142"/>
        <w:rPr>
          <w:sz w:val="32"/>
          <w:szCs w:val="32"/>
          <w:lang w:val="en-US"/>
        </w:rPr>
      </w:pPr>
      <w:r>
        <w:rPr>
          <w:sz w:val="32"/>
          <w:szCs w:val="32"/>
          <w:lang w:val="en-US"/>
        </w:rPr>
        <w:t xml:space="preserve">      2. if the connection of SDA in (display) is change the wire connection position means then the display is on but inside the work is not done . </w:t>
      </w:r>
    </w:p>
    <w:p w:rsidR="00765BBE" w:rsidRPr="00D402E8" w:rsidRDefault="00765BBE" w:rsidP="00D402E8">
      <w:pPr>
        <w:ind w:left="142"/>
        <w:rPr>
          <w:sz w:val="32"/>
          <w:szCs w:val="32"/>
          <w:lang w:val="en-US"/>
        </w:rPr>
      </w:pPr>
      <w:r>
        <w:rPr>
          <w:sz w:val="32"/>
          <w:szCs w:val="32"/>
          <w:lang w:val="en-US"/>
        </w:rPr>
        <w:t xml:space="preserve">      3. balance wire connection are change the position means the devices is not work</w:t>
      </w:r>
    </w:p>
    <w:p w:rsidR="00410F60" w:rsidRPr="00FE2EB0" w:rsidRDefault="00410F60" w:rsidP="002C20A1">
      <w:pPr>
        <w:rPr>
          <w:color w:val="984806" w:themeColor="accent6" w:themeShade="80"/>
          <w:sz w:val="32"/>
          <w:szCs w:val="32"/>
          <w:lang w:val="en-US"/>
        </w:rPr>
      </w:pPr>
    </w:p>
    <w:p w:rsidR="00410F60" w:rsidRPr="00FE2EB0" w:rsidRDefault="00765BBE" w:rsidP="002C20A1">
      <w:pPr>
        <w:rPr>
          <w:color w:val="984806" w:themeColor="accent6" w:themeShade="80"/>
          <w:sz w:val="32"/>
          <w:szCs w:val="32"/>
          <w:lang w:val="en-US"/>
        </w:rPr>
      </w:pPr>
      <w:r w:rsidRPr="00FE2EB0">
        <w:rPr>
          <w:color w:val="984806" w:themeColor="accent6" w:themeShade="80"/>
          <w:sz w:val="32"/>
          <w:szCs w:val="32"/>
          <w:lang w:val="en-US"/>
        </w:rPr>
        <w:t>10.what-if testing &amp; behavior analysis:</w:t>
      </w:r>
    </w:p>
    <w:p w:rsidR="00765BBE" w:rsidRDefault="00765BBE" w:rsidP="002C20A1">
      <w:pPr>
        <w:rPr>
          <w:sz w:val="32"/>
          <w:szCs w:val="32"/>
          <w:lang w:val="en-US"/>
        </w:rPr>
      </w:pPr>
      <w:r>
        <w:rPr>
          <w:sz w:val="32"/>
          <w:szCs w:val="32"/>
          <w:lang w:val="en-US"/>
        </w:rPr>
        <w:t xml:space="preserve">      1. to solve the problem fix the wire connection </w:t>
      </w:r>
      <w:proofErr w:type="gramStart"/>
      <w:r>
        <w:rPr>
          <w:sz w:val="32"/>
          <w:szCs w:val="32"/>
          <w:lang w:val="en-US"/>
        </w:rPr>
        <w:t>correctly .</w:t>
      </w:r>
      <w:proofErr w:type="gramEnd"/>
    </w:p>
    <w:p w:rsidR="00765BBE" w:rsidRDefault="00765BBE" w:rsidP="002C20A1">
      <w:pPr>
        <w:rPr>
          <w:sz w:val="32"/>
          <w:szCs w:val="32"/>
          <w:lang w:val="en-US"/>
        </w:rPr>
      </w:pPr>
      <w:r>
        <w:rPr>
          <w:sz w:val="32"/>
          <w:szCs w:val="32"/>
          <w:lang w:val="en-US"/>
        </w:rPr>
        <w:t xml:space="preserve">      2. fix the arrangement correctly .</w:t>
      </w:r>
    </w:p>
    <w:p w:rsidR="00765BBE" w:rsidRDefault="00765BBE" w:rsidP="002C20A1">
      <w:pPr>
        <w:rPr>
          <w:sz w:val="32"/>
          <w:szCs w:val="32"/>
          <w:lang w:val="en-US"/>
        </w:rPr>
      </w:pPr>
      <w:r>
        <w:rPr>
          <w:sz w:val="32"/>
          <w:szCs w:val="32"/>
          <w:lang w:val="en-US"/>
        </w:rPr>
        <w:t>3. check the quality of the components properly.</w:t>
      </w:r>
    </w:p>
    <w:p w:rsidR="00765BBE" w:rsidRPr="00765BBE" w:rsidRDefault="00765BBE" w:rsidP="002C20A1">
      <w:pPr>
        <w:rPr>
          <w:sz w:val="32"/>
          <w:szCs w:val="32"/>
          <w:lang w:val="en-US"/>
        </w:rPr>
      </w:pPr>
      <w:r>
        <w:rPr>
          <w:sz w:val="32"/>
          <w:szCs w:val="32"/>
          <w:lang w:val="en-US"/>
        </w:rPr>
        <w:t>4. If one wire connection also wrong means total device is not work.</w:t>
      </w:r>
    </w:p>
    <w:p w:rsidR="00410F60" w:rsidRPr="00FE2EB0" w:rsidRDefault="00410F60" w:rsidP="002C20A1">
      <w:pPr>
        <w:rPr>
          <w:color w:val="984806" w:themeColor="accent6" w:themeShade="80"/>
          <w:sz w:val="32"/>
          <w:szCs w:val="32"/>
          <w:lang w:val="en-US"/>
        </w:rPr>
      </w:pPr>
    </w:p>
    <w:p w:rsidR="00410F60" w:rsidRPr="00FE2EB0" w:rsidRDefault="00765BBE" w:rsidP="002C20A1">
      <w:pPr>
        <w:rPr>
          <w:color w:val="984806" w:themeColor="accent6" w:themeShade="80"/>
          <w:sz w:val="32"/>
          <w:szCs w:val="32"/>
          <w:lang w:val="en-US"/>
        </w:rPr>
      </w:pPr>
      <w:r w:rsidRPr="00FE2EB0">
        <w:rPr>
          <w:color w:val="984806" w:themeColor="accent6" w:themeShade="80"/>
          <w:sz w:val="32"/>
          <w:szCs w:val="32"/>
          <w:lang w:val="en-US"/>
        </w:rPr>
        <w:t>11.obersavation:</w:t>
      </w:r>
    </w:p>
    <w:p w:rsidR="00410F60" w:rsidRDefault="00765BBE" w:rsidP="002C20A1">
      <w:pPr>
        <w:rPr>
          <w:lang w:val="en-US"/>
        </w:rPr>
      </w:pPr>
      <w:r w:rsidRPr="001C2CFF">
        <w:rPr>
          <w:sz w:val="32"/>
          <w:szCs w:val="32"/>
          <w:lang w:val="en-US"/>
        </w:rPr>
        <w:lastRenderedPageBreak/>
        <w:t xml:space="preserve">           Through our </w:t>
      </w:r>
      <w:r w:rsidR="00FE2EB0" w:rsidRPr="001C2CFF">
        <w:rPr>
          <w:sz w:val="32"/>
          <w:szCs w:val="32"/>
          <w:lang w:val="en-US"/>
        </w:rPr>
        <w:t>observation the timer is when not work means the connection between the ardiuno and display is not fis in the correct postion means the problem is form so check the wire connection properly to work again perfectly</w:t>
      </w:r>
      <w:r w:rsidR="00FE2EB0">
        <w:rPr>
          <w:lang w:val="en-US"/>
        </w:rPr>
        <w:t>.</w:t>
      </w:r>
    </w:p>
    <w:p w:rsidR="00410F60" w:rsidRPr="00FE2EB0" w:rsidRDefault="00FE2EB0" w:rsidP="002C20A1">
      <w:pPr>
        <w:rPr>
          <w:color w:val="984806" w:themeColor="accent6" w:themeShade="80"/>
          <w:sz w:val="32"/>
          <w:szCs w:val="32"/>
          <w:lang w:val="en-US"/>
        </w:rPr>
      </w:pPr>
      <w:r w:rsidRPr="00FE2EB0">
        <w:rPr>
          <w:color w:val="984806" w:themeColor="accent6" w:themeShade="80"/>
          <w:sz w:val="32"/>
          <w:szCs w:val="32"/>
          <w:lang w:val="en-US"/>
        </w:rPr>
        <w:t>12.Link:</w:t>
      </w:r>
    </w:p>
    <w:p w:rsidR="00410F60" w:rsidRDefault="00FE2EB0" w:rsidP="002C20A1">
      <w:pPr>
        <w:rPr>
          <w:lang w:val="en-US"/>
        </w:rPr>
      </w:pPr>
      <w:hyperlink r:id="rId10" w:history="1">
        <w:r w:rsidRPr="000D6FF8">
          <w:rPr>
            <w:rStyle w:val="Hyperlink"/>
            <w:lang w:val="en-US"/>
          </w:rPr>
          <w:t>https://www.tinkercad.com/things/h9vKL2CFBKw-copy-of-rtc?sharecode=i3TUuAi61_4A7ynAev4J3lxKXeUIGUFI2d6SXro5VAs</w:t>
        </w:r>
      </w:hyperlink>
    </w:p>
    <w:p w:rsidR="00FE2EB0" w:rsidRDefault="00FE2EB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Default="00410F60" w:rsidP="002C20A1">
      <w:pPr>
        <w:rPr>
          <w:lang w:val="en-US"/>
        </w:rPr>
      </w:pPr>
    </w:p>
    <w:p w:rsidR="00410F60" w:rsidRPr="002C20A1" w:rsidRDefault="00410F60" w:rsidP="002C20A1">
      <w:pPr>
        <w:rPr>
          <w:lang w:val="en-US"/>
        </w:rPr>
      </w:pPr>
    </w:p>
    <w:p w:rsidR="002C20A1" w:rsidRPr="002C20A1" w:rsidRDefault="002C20A1" w:rsidP="002C20A1">
      <w:pPr>
        <w:rPr>
          <w:lang w:val="en-US"/>
        </w:rPr>
      </w:pPr>
    </w:p>
    <w:p w:rsidR="002C20A1" w:rsidRPr="002C20A1" w:rsidRDefault="002C20A1" w:rsidP="002C20A1">
      <w:pPr>
        <w:rPr>
          <w:lang w:val="en-US"/>
        </w:rPr>
      </w:pPr>
    </w:p>
    <w:p w:rsidR="002C20A1" w:rsidRPr="002C20A1" w:rsidRDefault="002C20A1" w:rsidP="002C20A1">
      <w:pPr>
        <w:rPr>
          <w:lang w:val="en-US"/>
        </w:rPr>
      </w:pPr>
    </w:p>
    <w:p w:rsidR="00EF3EDF" w:rsidRPr="002C20A1" w:rsidRDefault="00EF3EDF" w:rsidP="002C20A1">
      <w:pPr>
        <w:rPr>
          <w:lang w:val="en-US"/>
        </w:rPr>
      </w:pPr>
    </w:p>
    <w:sectPr w:rsidR="00EF3EDF" w:rsidRPr="002C20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6478" w:rsidRDefault="00C36478" w:rsidP="002C20A1">
      <w:pPr>
        <w:spacing w:after="0" w:line="240" w:lineRule="auto"/>
      </w:pPr>
      <w:r>
        <w:separator/>
      </w:r>
    </w:p>
  </w:endnote>
  <w:endnote w:type="continuationSeparator" w:id="0">
    <w:p w:rsidR="00C36478" w:rsidRDefault="00C36478" w:rsidP="002C2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6478" w:rsidRDefault="00C36478" w:rsidP="002C20A1">
      <w:pPr>
        <w:spacing w:after="0" w:line="240" w:lineRule="auto"/>
      </w:pPr>
      <w:r>
        <w:separator/>
      </w:r>
    </w:p>
  </w:footnote>
  <w:footnote w:type="continuationSeparator" w:id="0">
    <w:p w:rsidR="00C36478" w:rsidRDefault="00C36478" w:rsidP="002C20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9F71B4"/>
    <w:multiLevelType w:val="hybridMultilevel"/>
    <w:tmpl w:val="24A2AADE"/>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4088" w:hanging="360"/>
      </w:pPr>
    </w:lvl>
    <w:lvl w:ilvl="2" w:tplc="4009001B" w:tentative="1">
      <w:start w:val="1"/>
      <w:numFmt w:val="lowerRoman"/>
      <w:lvlText w:val="%3."/>
      <w:lvlJc w:val="right"/>
      <w:pPr>
        <w:ind w:left="-3368" w:hanging="180"/>
      </w:pPr>
    </w:lvl>
    <w:lvl w:ilvl="3" w:tplc="4009000F" w:tentative="1">
      <w:start w:val="1"/>
      <w:numFmt w:val="decimal"/>
      <w:lvlText w:val="%4."/>
      <w:lvlJc w:val="left"/>
      <w:pPr>
        <w:ind w:left="-2648" w:hanging="360"/>
      </w:pPr>
    </w:lvl>
    <w:lvl w:ilvl="4" w:tplc="40090019" w:tentative="1">
      <w:start w:val="1"/>
      <w:numFmt w:val="lowerLetter"/>
      <w:lvlText w:val="%5."/>
      <w:lvlJc w:val="left"/>
      <w:pPr>
        <w:ind w:left="-1928" w:hanging="360"/>
      </w:pPr>
    </w:lvl>
    <w:lvl w:ilvl="5" w:tplc="4009001B" w:tentative="1">
      <w:start w:val="1"/>
      <w:numFmt w:val="lowerRoman"/>
      <w:lvlText w:val="%6."/>
      <w:lvlJc w:val="right"/>
      <w:pPr>
        <w:ind w:left="-1208" w:hanging="180"/>
      </w:pPr>
    </w:lvl>
    <w:lvl w:ilvl="6" w:tplc="4009000F" w:tentative="1">
      <w:start w:val="1"/>
      <w:numFmt w:val="decimal"/>
      <w:lvlText w:val="%7."/>
      <w:lvlJc w:val="left"/>
      <w:pPr>
        <w:ind w:left="-488" w:hanging="360"/>
      </w:pPr>
    </w:lvl>
    <w:lvl w:ilvl="7" w:tplc="40090019" w:tentative="1">
      <w:start w:val="1"/>
      <w:numFmt w:val="lowerLetter"/>
      <w:lvlText w:val="%8."/>
      <w:lvlJc w:val="left"/>
      <w:pPr>
        <w:ind w:left="232" w:hanging="360"/>
      </w:pPr>
    </w:lvl>
    <w:lvl w:ilvl="8" w:tplc="4009001B" w:tentative="1">
      <w:start w:val="1"/>
      <w:numFmt w:val="lowerRoman"/>
      <w:lvlText w:val="%9."/>
      <w:lvlJc w:val="right"/>
      <w:pPr>
        <w:ind w:left="952" w:hanging="180"/>
      </w:pPr>
    </w:lvl>
  </w:abstractNum>
  <w:abstractNum w:abstractNumId="1">
    <w:nsid w:val="54FC0900"/>
    <w:multiLevelType w:val="hybridMultilevel"/>
    <w:tmpl w:val="ACACF8F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DCA5664"/>
    <w:multiLevelType w:val="hybridMultilevel"/>
    <w:tmpl w:val="6964C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B822DA8"/>
    <w:multiLevelType w:val="multilevel"/>
    <w:tmpl w:val="8BD0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2762E7"/>
    <w:multiLevelType w:val="hybridMultilevel"/>
    <w:tmpl w:val="55DE9E02"/>
    <w:lvl w:ilvl="0" w:tplc="40090001">
      <w:start w:val="1"/>
      <w:numFmt w:val="bullet"/>
      <w:lvlText w:val=""/>
      <w:lvlJc w:val="left"/>
      <w:pPr>
        <w:ind w:left="1657" w:hanging="360"/>
      </w:pPr>
      <w:rPr>
        <w:rFonts w:ascii="Symbol" w:hAnsi="Symbol" w:hint="default"/>
      </w:rPr>
    </w:lvl>
    <w:lvl w:ilvl="1" w:tplc="40090003" w:tentative="1">
      <w:start w:val="1"/>
      <w:numFmt w:val="bullet"/>
      <w:lvlText w:val="o"/>
      <w:lvlJc w:val="left"/>
      <w:pPr>
        <w:ind w:left="2377" w:hanging="360"/>
      </w:pPr>
      <w:rPr>
        <w:rFonts w:ascii="Courier New" w:hAnsi="Courier New" w:cs="Courier New" w:hint="default"/>
      </w:rPr>
    </w:lvl>
    <w:lvl w:ilvl="2" w:tplc="40090005" w:tentative="1">
      <w:start w:val="1"/>
      <w:numFmt w:val="bullet"/>
      <w:lvlText w:val=""/>
      <w:lvlJc w:val="left"/>
      <w:pPr>
        <w:ind w:left="3097" w:hanging="360"/>
      </w:pPr>
      <w:rPr>
        <w:rFonts w:ascii="Wingdings" w:hAnsi="Wingdings" w:hint="default"/>
      </w:rPr>
    </w:lvl>
    <w:lvl w:ilvl="3" w:tplc="40090001" w:tentative="1">
      <w:start w:val="1"/>
      <w:numFmt w:val="bullet"/>
      <w:lvlText w:val=""/>
      <w:lvlJc w:val="left"/>
      <w:pPr>
        <w:ind w:left="3817" w:hanging="360"/>
      </w:pPr>
      <w:rPr>
        <w:rFonts w:ascii="Symbol" w:hAnsi="Symbol" w:hint="default"/>
      </w:rPr>
    </w:lvl>
    <w:lvl w:ilvl="4" w:tplc="40090003" w:tentative="1">
      <w:start w:val="1"/>
      <w:numFmt w:val="bullet"/>
      <w:lvlText w:val="o"/>
      <w:lvlJc w:val="left"/>
      <w:pPr>
        <w:ind w:left="4537" w:hanging="360"/>
      </w:pPr>
      <w:rPr>
        <w:rFonts w:ascii="Courier New" w:hAnsi="Courier New" w:cs="Courier New" w:hint="default"/>
      </w:rPr>
    </w:lvl>
    <w:lvl w:ilvl="5" w:tplc="40090005" w:tentative="1">
      <w:start w:val="1"/>
      <w:numFmt w:val="bullet"/>
      <w:lvlText w:val=""/>
      <w:lvlJc w:val="left"/>
      <w:pPr>
        <w:ind w:left="5257" w:hanging="360"/>
      </w:pPr>
      <w:rPr>
        <w:rFonts w:ascii="Wingdings" w:hAnsi="Wingdings" w:hint="default"/>
      </w:rPr>
    </w:lvl>
    <w:lvl w:ilvl="6" w:tplc="40090001" w:tentative="1">
      <w:start w:val="1"/>
      <w:numFmt w:val="bullet"/>
      <w:lvlText w:val=""/>
      <w:lvlJc w:val="left"/>
      <w:pPr>
        <w:ind w:left="5977" w:hanging="360"/>
      </w:pPr>
      <w:rPr>
        <w:rFonts w:ascii="Symbol" w:hAnsi="Symbol" w:hint="default"/>
      </w:rPr>
    </w:lvl>
    <w:lvl w:ilvl="7" w:tplc="40090003" w:tentative="1">
      <w:start w:val="1"/>
      <w:numFmt w:val="bullet"/>
      <w:lvlText w:val="o"/>
      <w:lvlJc w:val="left"/>
      <w:pPr>
        <w:ind w:left="6697" w:hanging="360"/>
      </w:pPr>
      <w:rPr>
        <w:rFonts w:ascii="Courier New" w:hAnsi="Courier New" w:cs="Courier New" w:hint="default"/>
      </w:rPr>
    </w:lvl>
    <w:lvl w:ilvl="8" w:tplc="40090005" w:tentative="1">
      <w:start w:val="1"/>
      <w:numFmt w:val="bullet"/>
      <w:lvlText w:val=""/>
      <w:lvlJc w:val="left"/>
      <w:pPr>
        <w:ind w:left="7417"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D73"/>
    <w:rsid w:val="00134899"/>
    <w:rsid w:val="001C2CFF"/>
    <w:rsid w:val="002C20A1"/>
    <w:rsid w:val="00410F60"/>
    <w:rsid w:val="00765BBE"/>
    <w:rsid w:val="00814D73"/>
    <w:rsid w:val="0086414C"/>
    <w:rsid w:val="009241FF"/>
    <w:rsid w:val="00952ACC"/>
    <w:rsid w:val="00C36478"/>
    <w:rsid w:val="00CA2203"/>
    <w:rsid w:val="00D2692B"/>
    <w:rsid w:val="00D402E8"/>
    <w:rsid w:val="00DC0F56"/>
    <w:rsid w:val="00EF3EDF"/>
    <w:rsid w:val="00FE2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6414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414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6414C"/>
    <w:pPr>
      <w:ind w:left="720"/>
      <w:contextualSpacing/>
    </w:pPr>
  </w:style>
  <w:style w:type="paragraph" w:styleId="BalloonText">
    <w:name w:val="Balloon Text"/>
    <w:basedOn w:val="Normal"/>
    <w:link w:val="BalloonTextChar"/>
    <w:uiPriority w:val="99"/>
    <w:semiHidden/>
    <w:unhideWhenUsed/>
    <w:rsid w:val="00DC0F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F56"/>
    <w:rPr>
      <w:rFonts w:ascii="Tahoma" w:hAnsi="Tahoma" w:cs="Tahoma"/>
      <w:sz w:val="16"/>
      <w:szCs w:val="16"/>
    </w:rPr>
  </w:style>
  <w:style w:type="table" w:styleId="TableGrid">
    <w:name w:val="Table Grid"/>
    <w:basedOn w:val="TableNormal"/>
    <w:uiPriority w:val="59"/>
    <w:rsid w:val="00DC0F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C2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0A1"/>
  </w:style>
  <w:style w:type="paragraph" w:styleId="Footer">
    <w:name w:val="footer"/>
    <w:basedOn w:val="Normal"/>
    <w:link w:val="FooterChar"/>
    <w:uiPriority w:val="99"/>
    <w:unhideWhenUsed/>
    <w:rsid w:val="002C2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0A1"/>
  </w:style>
  <w:style w:type="character" w:customStyle="1" w:styleId="t286pc">
    <w:name w:val="t286pc"/>
    <w:basedOn w:val="DefaultParagraphFont"/>
    <w:rsid w:val="00952ACC"/>
  </w:style>
  <w:style w:type="character" w:styleId="Strong">
    <w:name w:val="Strong"/>
    <w:basedOn w:val="DefaultParagraphFont"/>
    <w:uiPriority w:val="22"/>
    <w:qFormat/>
    <w:rsid w:val="00952ACC"/>
    <w:rPr>
      <w:b/>
      <w:bCs/>
    </w:rPr>
  </w:style>
  <w:style w:type="character" w:styleId="HTMLCode">
    <w:name w:val="HTML Code"/>
    <w:basedOn w:val="DefaultParagraphFont"/>
    <w:uiPriority w:val="99"/>
    <w:semiHidden/>
    <w:unhideWhenUsed/>
    <w:rsid w:val="00952ACC"/>
    <w:rPr>
      <w:rFonts w:ascii="Courier New" w:eastAsia="Times New Roman" w:hAnsi="Courier New" w:cs="Courier New"/>
      <w:sz w:val="20"/>
      <w:szCs w:val="20"/>
    </w:rPr>
  </w:style>
  <w:style w:type="character" w:customStyle="1" w:styleId="vkekvd">
    <w:name w:val="vkekvd"/>
    <w:basedOn w:val="DefaultParagraphFont"/>
    <w:rsid w:val="00952ACC"/>
  </w:style>
  <w:style w:type="character" w:styleId="Hyperlink">
    <w:name w:val="Hyperlink"/>
    <w:basedOn w:val="DefaultParagraphFont"/>
    <w:uiPriority w:val="99"/>
    <w:unhideWhenUsed/>
    <w:rsid w:val="00FE2EB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6414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414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6414C"/>
    <w:pPr>
      <w:ind w:left="720"/>
      <w:contextualSpacing/>
    </w:pPr>
  </w:style>
  <w:style w:type="paragraph" w:styleId="BalloonText">
    <w:name w:val="Balloon Text"/>
    <w:basedOn w:val="Normal"/>
    <w:link w:val="BalloonTextChar"/>
    <w:uiPriority w:val="99"/>
    <w:semiHidden/>
    <w:unhideWhenUsed/>
    <w:rsid w:val="00DC0F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F56"/>
    <w:rPr>
      <w:rFonts w:ascii="Tahoma" w:hAnsi="Tahoma" w:cs="Tahoma"/>
      <w:sz w:val="16"/>
      <w:szCs w:val="16"/>
    </w:rPr>
  </w:style>
  <w:style w:type="table" w:styleId="TableGrid">
    <w:name w:val="Table Grid"/>
    <w:basedOn w:val="TableNormal"/>
    <w:uiPriority w:val="59"/>
    <w:rsid w:val="00DC0F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C2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0A1"/>
  </w:style>
  <w:style w:type="paragraph" w:styleId="Footer">
    <w:name w:val="footer"/>
    <w:basedOn w:val="Normal"/>
    <w:link w:val="FooterChar"/>
    <w:uiPriority w:val="99"/>
    <w:unhideWhenUsed/>
    <w:rsid w:val="002C2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0A1"/>
  </w:style>
  <w:style w:type="character" w:customStyle="1" w:styleId="t286pc">
    <w:name w:val="t286pc"/>
    <w:basedOn w:val="DefaultParagraphFont"/>
    <w:rsid w:val="00952ACC"/>
  </w:style>
  <w:style w:type="character" w:styleId="Strong">
    <w:name w:val="Strong"/>
    <w:basedOn w:val="DefaultParagraphFont"/>
    <w:uiPriority w:val="22"/>
    <w:qFormat/>
    <w:rsid w:val="00952ACC"/>
    <w:rPr>
      <w:b/>
      <w:bCs/>
    </w:rPr>
  </w:style>
  <w:style w:type="character" w:styleId="HTMLCode">
    <w:name w:val="HTML Code"/>
    <w:basedOn w:val="DefaultParagraphFont"/>
    <w:uiPriority w:val="99"/>
    <w:semiHidden/>
    <w:unhideWhenUsed/>
    <w:rsid w:val="00952ACC"/>
    <w:rPr>
      <w:rFonts w:ascii="Courier New" w:eastAsia="Times New Roman" w:hAnsi="Courier New" w:cs="Courier New"/>
      <w:sz w:val="20"/>
      <w:szCs w:val="20"/>
    </w:rPr>
  </w:style>
  <w:style w:type="character" w:customStyle="1" w:styleId="vkekvd">
    <w:name w:val="vkekvd"/>
    <w:basedOn w:val="DefaultParagraphFont"/>
    <w:rsid w:val="00952ACC"/>
  </w:style>
  <w:style w:type="character" w:styleId="Hyperlink">
    <w:name w:val="Hyperlink"/>
    <w:basedOn w:val="DefaultParagraphFont"/>
    <w:uiPriority w:val="99"/>
    <w:unhideWhenUsed/>
    <w:rsid w:val="00FE2E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479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inkercad.com/things/h9vKL2CFBKw-copy-of-rtc?sharecode=i3TUuAi61_4A7ynAev4J3lxKXeUIGUFI2d6SXro5VA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2025-12-18T08:19:00Z</dcterms:created>
  <dcterms:modified xsi:type="dcterms:W3CDTF">2025-12-18T08:19:00Z</dcterms:modified>
</cp:coreProperties>
</file>