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Lab 4 – VibeCoding</w:t>
        <w:br/>
        <w:t>AI Assistance / Chat History Report</w:t>
      </w:r>
    </w:p>
    <w:p>
      <w:pPr>
        <w:jc w:val="center"/>
      </w:pPr>
      <w:r>
        <w:rPr>
          <w:i/>
        </w:rPr>
        <w:t>Project: Memory Color Pattern Repair Lab</w:t>
      </w:r>
    </w:p>
    <w:p>
      <w:pPr>
        <w:pStyle w:val="Heading1"/>
      </w:pPr>
      <w:r>
        <w:t>1. Purpose</w:t>
      </w:r>
    </w:p>
    <w:p>
      <w:r>
        <w:t>This report summarizes the AI-assisted work carried out for Lab 4. It documents the project issue, the code repair, requested feature additions, testing, and preparation of the GitHub submission. It is a summary of the work, not a verbatim transcript of every chat message.</w:t>
      </w:r>
    </w:p>
    <w:p>
      <w:pPr>
        <w:pStyle w:val="Heading1"/>
      </w:pPr>
      <w:r>
        <w:t>2. Project and original issue</w:t>
      </w:r>
    </w:p>
    <w:p>
      <w:r>
        <w:t>The project is a Simon-style memory color pattern game built with Python and Pygame. The player watches a sequence of colored buttons and then repeats the sequence. The original code contained a sequence-update bug in start_next_round:</w:t>
      </w:r>
    </w:p>
    <w:p>
      <w:pPr>
        <w:ind w:left="432"/>
      </w:pPr>
      <w:r>
        <w:rPr>
          <w:rFonts w:ascii="Consolas" w:hAnsi="Consolas"/>
        </w:rPr>
        <w:t>self.sequence += self.sequence + [new_color]</w:t>
      </w:r>
    </w:p>
    <w:p>
      <w:r>
        <w:t>This expression duplicates the existing sequence while adding the new color. The intended behavior is to add only the newly selected color:</w:t>
      </w:r>
    </w:p>
    <w:p>
      <w:pPr>
        <w:ind w:left="432"/>
      </w:pPr>
      <w:r>
        <w:rPr>
          <w:rFonts w:ascii="Consolas" w:hAnsi="Consolas"/>
        </w:rPr>
        <w:t>self.sequence.append(new_color)</w:t>
      </w:r>
    </w:p>
    <w:p>
      <w:r>
        <w:t>The corrected statement appends one new color to the existing sequence, avoiding unintended duplication.</w:t>
      </w:r>
    </w:p>
    <w:p>
      <w:pPr>
        <w:pStyle w:val="Heading1"/>
      </w:pPr>
      <w:r>
        <w:t>3. Features addressed with AI assistance</w:t>
      </w:r>
    </w:p>
    <w:p>
      <w:pPr>
        <w:pStyle w:val="ListBullet"/>
      </w:pPr>
      <w:r>
        <w:rPr>
          <w:b/>
        </w:rPr>
        <w:t xml:space="preserve">Dynamic playback acceleration: </w:t>
      </w:r>
      <w:r>
        <w:t>Playback and pause durations decrease as the sequence grows, with lower limits to keep the game playable.</w:t>
      </w:r>
    </w:p>
    <w:p>
      <w:pPr>
        <w:pStyle w:val="ListBullet"/>
      </w:pPr>
      <w:r>
        <w:rPr>
          <w:b/>
        </w:rPr>
        <w:t xml:space="preserve">Different-pitch sound effects: </w:t>
      </w:r>
      <w:r>
        <w:t>Each color button has a distinct tone so button sounds are easier to distinguish.</w:t>
      </w:r>
    </w:p>
    <w:p>
      <w:pPr>
        <w:pStyle w:val="ListBullet"/>
      </w:pPr>
      <w:r>
        <w:rPr>
          <w:b/>
        </w:rPr>
        <w:t xml:space="preserve">Player-turn timer: </w:t>
      </w:r>
      <w:r>
        <w:t>A countdown timer and progress bar show the time available for the player's turn; timing out ends the round.</w:t>
      </w:r>
    </w:p>
    <w:p>
      <w:pPr>
        <w:pStyle w:val="ListBullet"/>
      </w:pPr>
      <w:r>
        <w:rPr>
          <w:b/>
        </w:rPr>
        <w:t xml:space="preserve">Game flow: </w:t>
      </w:r>
      <w:r>
        <w:t>The game retains the main loop and states for watching the sequence, accepting player input, and game over/restart behavior.</w:t>
      </w:r>
    </w:p>
    <w:p>
      <w:pPr>
        <w:pStyle w:val="Heading1"/>
      </w:pPr>
      <w:r>
        <w:t>4. Development and troubleshooting</w:t>
      </w:r>
    </w:p>
    <w:p>
      <w:pPr>
        <w:pStyle w:val="ListNumber"/>
      </w:pPr>
      <w:r>
        <w:t>The project files were inspected, including main.py and the game module.</w:t>
      </w:r>
    </w:p>
    <w:p>
      <w:pPr>
        <w:pStyle w:val="ListNumber"/>
      </w:pPr>
      <w:r>
        <w:t>The game was run from PowerShell on Windows.</w:t>
      </w:r>
    </w:p>
    <w:p>
      <w:pPr>
        <w:pStyle w:val="ListNumber"/>
      </w:pPr>
      <w:r>
        <w:t>The installed Python version was 3.14.0. Installing pygame directly failed during a source-build attempt.</w:t>
      </w:r>
    </w:p>
    <w:p>
      <w:pPr>
        <w:pStyle w:val="ListNumber"/>
      </w:pPr>
      <w:r>
        <w:t>The pygame-ce package was installed instead; it provides the pygame import used by the project.</w:t>
      </w:r>
    </w:p>
    <w:p>
      <w:pPr>
        <w:pStyle w:val="ListNumber"/>
      </w:pPr>
      <w:r>
        <w:t>The updated game was run successfully. A 10-second after-change video was recorded, and a 10-second before-change video had also been recorded.</w:t>
      </w:r>
    </w:p>
    <w:p>
      <w:pPr>
        <w:pStyle w:val="Heading1"/>
      </w:pPr>
      <w:r>
        <w:t>5. GitHub submission preparation</w:t>
      </w:r>
    </w:p>
    <w:p>
      <w:r>
        <w:t>The assignment project was initially downloaded as a ZIP archive, so its extracted folder did not contain Git metadata. The personal lab repository was then cloned from:</w:t>
      </w:r>
    </w:p>
    <w:p>
      <w:pPr>
        <w:ind w:left="432"/>
      </w:pPr>
      <w:r>
        <w:t>https://github.com/pavithrabanvari/PES1UG25AM807-SE</w:t>
      </w:r>
    </w:p>
    <w:p>
      <w:r>
        <w:t>A Lab-4 folder was created in the local repository and the project files (main.py, README.md, and the game folder) were copied into it. The files were staged with git add Lab-4. The remaining steps are to commit and push the folder and ensure the before/after videos and this report are included.</w:t>
      </w:r>
    </w:p>
    <w:p>
      <w:pPr>
        <w:pStyle w:val="Heading1"/>
      </w:pPr>
      <w:r>
        <w:t>6. Deliverables checklist</w:t>
      </w:r>
    </w:p>
    <w:p>
      <w:pPr>
        <w:pStyle w:val="ListBullet"/>
      </w:pPr>
      <w:r>
        <w:t>☐ Updated source code: main.py, README.md, and game folder</w:t>
      </w:r>
    </w:p>
    <w:p>
      <w:pPr>
        <w:pStyle w:val="ListBullet"/>
      </w:pPr>
      <w:r>
        <w:t>☐ Before-change video (10 seconds)</w:t>
      </w:r>
    </w:p>
    <w:p>
      <w:pPr>
        <w:pStyle w:val="ListBullet"/>
      </w:pPr>
      <w:r>
        <w:t>☐ After-change video (10 seconds)</w:t>
      </w:r>
    </w:p>
    <w:p>
      <w:pPr>
        <w:pStyle w:val="ListBullet"/>
      </w:pPr>
      <w:r>
        <w:t>☐ AI chat-history report (this document)</w:t>
      </w:r>
    </w:p>
    <w:p>
      <w:pPr>
        <w:pStyle w:val="ListBullet"/>
      </w:pPr>
      <w:r>
        <w:t>☐ Git commit and push to the personal Lab repository</w:t>
      </w:r>
    </w:p>
    <w:p>
      <w:pPr>
        <w:pStyle w:val="Heading1"/>
      </w:pPr>
      <w:r>
        <w:t>7. Note on accuracy</w:t>
      </w:r>
    </w:p>
    <w:p>
      <w:r>
        <w:t>This document is a structured summary prepared from the project details and troubleshooting steps available in the conversation. It is not an exported, verbatim ChatGPT transcript. If the instructor specifically requires the full original conversation, export or copy the actual chat separately and replace or supplement this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Lab 4 – VibeCoding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