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A57E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A57E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A57E76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A57E76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A57E76">
            <w:r>
              <w:t>Team ID</w:t>
            </w:r>
          </w:p>
        </w:tc>
        <w:tc>
          <w:tcPr>
            <w:tcW w:w="4508" w:type="dxa"/>
          </w:tcPr>
          <w:p w14:paraId="4641E007" w14:textId="0A8BE125" w:rsidR="0058652E" w:rsidRDefault="00A57E76">
            <w:r>
              <w:t>S</w:t>
            </w:r>
            <w:r>
              <w:t>WTID1741244620153221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A57E76">
            <w:r>
              <w:t>Project Name</w:t>
            </w:r>
          </w:p>
        </w:tc>
        <w:tc>
          <w:tcPr>
            <w:tcW w:w="4508" w:type="dxa"/>
          </w:tcPr>
          <w:p w14:paraId="00C7E65A" w14:textId="2BAF86E1" w:rsidR="0058652E" w:rsidRDefault="00A57E76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A57E7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A57E7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A57E7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A57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A57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A57E7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A57E7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A57E7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A57E7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A57E76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2025-03-05T19:40:00Z</dcterms:created>
  <dcterms:modified xsi:type="dcterms:W3CDTF">2025-03-08T05:58:00Z</dcterms:modified>
</cp:coreProperties>
</file>