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Pr>
                <w:rFonts w:ascii="Arial" w:hAnsi="Arial" w:cs="Arial" w:eastAsia="Arial"/>
                <w:b w:val="false"/>
                <w:i w:val="false"/>
                <w:strike w:val="false"/>
                <w:color w:val="000000"/>
                <w:sz w:val="22"/>
                <w:u w:val="none"/>
              </w:rPr>
              <w:t>29 September</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Fonts w:ascii="Arial" w:hAnsi="Arial" w:cs="Arial" w:eastAsia="Arial"/>
                <w:b w:val="false"/>
                <w:i w:val="false"/>
                <w:strike w:val="false"/>
                <w:color w:val="000000"/>
                <w:sz w:val="22"/>
                <w:u w:val="none"/>
                <w:rtl w:val="0"/>
              </w:rPr>
              <w:t>SWTID-2026-7010</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Fonts w:ascii="Arial" w:hAnsi="Arial" w:cs="Arial" w:eastAsia="Arial"/>
                <w:b w:val="false"/>
                <w:i w:val="false"/>
                <w:strike w:val="false"/>
                <w:color w:val="000000"/>
                <w:sz w:val="22"/>
                <w:u w:val="none"/>
                <w:rtl w:val="0"/>
              </w:rPr>
              <w:t>IMPLEMENT CLIENT SCRIPT UI POLICY (INCIDENT)</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Example: </w:t>
      </w:r>
      <w:hyperlink r:id="rId9">
        <w:r w:rsidDel="00000000" w:rsidR="00000000" w:rsidRPr="00000000">
          <w:rPr>
            <w:rFonts w:ascii="Arial" w:cs="Arial" w:eastAsia="Arial" w:hAnsi="Arial"/>
            <w:b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  Description automatically generated" id="4" name="Picture 4"/>
                                  <wp:cNvGraphicFramePr>
                                    <a:graphicFrameLocks noChangeAspect="1"/>
                                  </wp:cNvGraphicFramePr>
                                  <a:graphic>
                                    <a:graphicData uri="http://schemas.openxmlformats.org/drawingml/2006/picture">
                                      <pic:pic>
                                        <pic:nvPicPr>
                                          <pic:cNvPr descr="Diagram  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  Description automatically generated" id="10" name="image2.png"/>
            <a:graphic>
              <a:graphicData uri="http://schemas.openxmlformats.org/drawingml/2006/picture">
                <pic:pic>
                  <pic:nvPicPr>
                    <pic:cNvPr descr="Diagram, timeline  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(Mobile user)</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Registration</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USN-1</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by entering my email, password, and confirming my password.</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I can access my account / dashboard</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 xml:space="preserve">USN-2</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will receive confirmation email once I have registered for the application</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receive confirmation email &amp; click confirm</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 xml:space="preserve">USN-3</w:t>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Facebook</w:t>
            </w:r>
          </w:p>
        </w:tc>
        <w:tc>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register &amp; access the dashboard with Facebook Login</w:t>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 xml:space="preserve">Low</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 xml:space="preserve">USN-4</w:t>
            </w:r>
          </w:p>
        </w:tc>
        <w:tc>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Gmail</w:t>
            </w:r>
          </w:p>
        </w:tc>
        <w:tc>
          <w:tcPr/>
          <w:p w:rsidR="00000000" w:rsidDel="00000000" w:rsidP="00000000" w:rsidRDefault="00000000" w:rsidRPr="00000000" w14:paraId="0000003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 xml:space="preserve">Login</w:t>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USN-5</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log into the application by entering email &amp; password</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Dashboard</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Care Executive</w:t>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A">
            <w:pPr>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Relationships xmlns="http://schemas.openxmlformats.org/package/2006/relationships"><Relationship Id="rId1" Type="http://schemas.openxmlformats.org/officeDocument/2006/relationships/image" Target="media/image1.png"/><Relationship Id="rId10" Type="http://schemas.openxmlformats.org/officeDocument/2006/relationships/image" Target="media/image3.png"/><Relationship Id="rId11" Type="http://schemas.openxmlformats.org/officeDocument/2006/relationships/image" Target="media/image2.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 Id="rId9" Type="http://schemas.openxmlformats.org/officeDocument/2006/relationships/hyperlink" TargetMode="External" Target="https://developer.ibm.com/patterns/visualize-unstructured-text/"/></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2022-09-18T16:51:00Z</dcterms:created>
  <dc:creator>Amarender Katkam</dc:creator>
</cp:coreProperties>
</file>