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364E" w14:textId="0BA6F942" w:rsidR="00D83494" w:rsidRDefault="008A613A" w:rsidP="00A82312">
      <w:pPr>
        <w:jc w:val="center"/>
      </w:pPr>
      <w:r>
        <w:t>ANALYSIS DOCUMENT</w:t>
      </w:r>
    </w:p>
    <w:p w14:paraId="72C163F8" w14:textId="50800086" w:rsidR="00D83494" w:rsidRPr="00D83494" w:rsidRDefault="00D83494" w:rsidP="00D83494">
      <w:pPr>
        <w:rPr>
          <w:b/>
          <w:bCs/>
        </w:rPr>
      </w:pPr>
      <w:r w:rsidRPr="00D83494">
        <w:rPr>
          <w:b/>
          <w:bCs/>
        </w:rPr>
        <w:t xml:space="preserve">1. Descriptive Analytics </w:t>
      </w:r>
    </w:p>
    <w:p w14:paraId="2C0C5BCA" w14:textId="77777777" w:rsidR="00D83494" w:rsidRPr="00D83494" w:rsidRDefault="00D83494" w:rsidP="00D83494">
      <w:r w:rsidRPr="00D83494">
        <w:t>Questions:</w:t>
      </w:r>
    </w:p>
    <w:p w14:paraId="712A20F5" w14:textId="77777777" w:rsidR="00D83494" w:rsidRDefault="00D83494" w:rsidP="00D83494">
      <w:pPr>
        <w:numPr>
          <w:ilvl w:val="0"/>
          <w:numId w:val="2"/>
        </w:numPr>
      </w:pPr>
      <w:r w:rsidRPr="00D83494">
        <w:t>What is the total revenue generated?</w:t>
      </w:r>
    </w:p>
    <w:p w14:paraId="05CE9843" w14:textId="0D178F97" w:rsidR="005D11C3" w:rsidRPr="00D83494" w:rsidRDefault="005D11C3" w:rsidP="005D11C3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D11C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2551066.98</w:t>
      </w:r>
    </w:p>
    <w:p w14:paraId="783F57A7" w14:textId="77777777" w:rsidR="00D83494" w:rsidRDefault="00D83494" w:rsidP="00D83494">
      <w:pPr>
        <w:numPr>
          <w:ilvl w:val="0"/>
          <w:numId w:val="2"/>
        </w:numPr>
      </w:pPr>
      <w:r w:rsidRPr="00D83494">
        <w:t>Which product category has the highest sales?</w:t>
      </w:r>
    </w:p>
    <w:p w14:paraId="14A9E056" w14:textId="03B51FCE" w:rsidR="005D11C3" w:rsidRPr="00D83494" w:rsidRDefault="005D11C3" w:rsidP="00A82312">
      <w:pPr>
        <w:ind w:left="360" w:firstLine="360"/>
      </w:pPr>
      <w:r w:rsidRPr="00D83494">
        <w:t>Electronics</w:t>
      </w:r>
    </w:p>
    <w:p w14:paraId="31129D3A" w14:textId="77777777" w:rsidR="00D83494" w:rsidRPr="00D83494" w:rsidRDefault="00D83494" w:rsidP="00D83494">
      <w:pPr>
        <w:numPr>
          <w:ilvl w:val="0"/>
          <w:numId w:val="2"/>
        </w:numPr>
      </w:pPr>
      <w:r w:rsidRPr="00D83494">
        <w:t>Which region generates the highest revenue?</w:t>
      </w:r>
    </w:p>
    <w:p w14:paraId="65BF38E9" w14:textId="369E3480" w:rsidR="005D11C3" w:rsidRDefault="005D11C3" w:rsidP="005D11C3">
      <w:pPr>
        <w:ind w:left="720"/>
      </w:pPr>
      <w:r>
        <w:t>NORTH</w:t>
      </w:r>
    </w:p>
    <w:p w14:paraId="322681C7" w14:textId="46E8A2ED" w:rsidR="00D83494" w:rsidRDefault="00D83494" w:rsidP="00D83494">
      <w:pPr>
        <w:numPr>
          <w:ilvl w:val="0"/>
          <w:numId w:val="2"/>
        </w:numPr>
      </w:pPr>
      <w:r w:rsidRPr="00D83494">
        <w:t>Which store has the highest sales?</w:t>
      </w:r>
    </w:p>
    <w:p w14:paraId="545ACE4C" w14:textId="0C7F532F" w:rsidR="005D11C3" w:rsidRPr="00D83494" w:rsidRDefault="005D11C3" w:rsidP="00A82312">
      <w:pPr>
        <w:ind w:left="720"/>
      </w:pPr>
      <w:r>
        <w:t>STORE 8</w:t>
      </w:r>
    </w:p>
    <w:p w14:paraId="1CEA37A0" w14:textId="2F34073B" w:rsidR="00D83494" w:rsidRPr="00D83494" w:rsidRDefault="00D83494" w:rsidP="00D83494">
      <w:pPr>
        <w:rPr>
          <w:b/>
          <w:bCs/>
        </w:rPr>
      </w:pPr>
      <w:r w:rsidRPr="00D83494">
        <w:rPr>
          <w:b/>
          <w:bCs/>
        </w:rPr>
        <w:t xml:space="preserve">2. Diagnostic Analytics </w:t>
      </w:r>
    </w:p>
    <w:p w14:paraId="6064C05A" w14:textId="7A063B5F" w:rsidR="00D83494" w:rsidRPr="00D83494" w:rsidRDefault="00D83494" w:rsidP="00D83494">
      <w:pPr>
        <w:numPr>
          <w:ilvl w:val="0"/>
          <w:numId w:val="3"/>
        </w:numPr>
      </w:pPr>
      <w:r w:rsidRPr="00D83494">
        <w:t xml:space="preserve"> some product categories performing better than others</w:t>
      </w:r>
    </w:p>
    <w:p w14:paraId="143424A0" w14:textId="53489B2A" w:rsidR="00D83494" w:rsidRPr="00D83494" w:rsidRDefault="008E1BF1" w:rsidP="00D83494">
      <w:pPr>
        <w:numPr>
          <w:ilvl w:val="0"/>
          <w:numId w:val="3"/>
        </w:numPr>
      </w:pPr>
      <w:r>
        <w:t xml:space="preserve">Due to discount vary </w:t>
      </w:r>
      <w:r w:rsidR="00D83494" w:rsidRPr="00D83494">
        <w:t xml:space="preserve">one region generate less revenue than </w:t>
      </w:r>
      <w:r w:rsidRPr="00D83494">
        <w:t>anothe</w:t>
      </w:r>
      <w:r>
        <w:t>r</w:t>
      </w:r>
    </w:p>
    <w:p w14:paraId="2F6DBF21" w14:textId="14490237" w:rsidR="00D83494" w:rsidRPr="00D83494" w:rsidRDefault="008E1BF1" w:rsidP="00D83494">
      <w:pPr>
        <w:numPr>
          <w:ilvl w:val="0"/>
          <w:numId w:val="3"/>
        </w:numPr>
      </w:pPr>
      <w:r w:rsidRPr="00D83494">
        <w:t>T</w:t>
      </w:r>
      <w:r w:rsidR="00D83494" w:rsidRPr="00D83494">
        <w:t>here</w:t>
      </w:r>
      <w:r>
        <w:t xml:space="preserve"> is</w:t>
      </w:r>
      <w:r w:rsidR="00D83494" w:rsidRPr="00D83494">
        <w:t xml:space="preserve"> a relationship between discounts and average order value</w:t>
      </w:r>
      <w:r>
        <w:t>s</w:t>
      </w:r>
    </w:p>
    <w:p w14:paraId="204A26E3" w14:textId="59DBB90E" w:rsidR="00D83494" w:rsidRPr="00D83494" w:rsidRDefault="00981B5F" w:rsidP="00D83494">
      <w:pPr>
        <w:numPr>
          <w:ilvl w:val="0"/>
          <w:numId w:val="3"/>
        </w:numPr>
      </w:pPr>
      <w:r>
        <w:t>T</w:t>
      </w:r>
      <w:r w:rsidR="00D83494" w:rsidRPr="00D83494">
        <w:t>he number of stores affect regional sales performance</w:t>
      </w:r>
      <w:r>
        <w:t xml:space="preserve"> due to all region have 6 stores but west only have 2 stores so the revenue will differ</w:t>
      </w:r>
    </w:p>
    <w:p w14:paraId="3BA2A8AA" w14:textId="1777B544" w:rsidR="00D83494" w:rsidRPr="00D83494" w:rsidRDefault="00D83494" w:rsidP="00D83494">
      <w:pPr>
        <w:rPr>
          <w:b/>
          <w:bCs/>
        </w:rPr>
      </w:pPr>
      <w:r w:rsidRPr="00D83494">
        <w:rPr>
          <w:b/>
          <w:bCs/>
        </w:rPr>
        <w:t>3. Predictive Analytics</w:t>
      </w:r>
    </w:p>
    <w:p w14:paraId="6A2D4B2F" w14:textId="13053321" w:rsidR="00D83494" w:rsidRDefault="00981B5F" w:rsidP="00D83494">
      <w:pPr>
        <w:numPr>
          <w:ilvl w:val="0"/>
          <w:numId w:val="4"/>
        </w:numPr>
      </w:pPr>
      <w:r w:rsidRPr="00D83494">
        <w:t>T</w:t>
      </w:r>
      <w:r w:rsidR="00D83494" w:rsidRPr="00D83494">
        <w:t>he expected revenue for the next three months</w:t>
      </w:r>
      <w:r>
        <w:t xml:space="preserve"> will increase little bit </w:t>
      </w:r>
    </w:p>
    <w:p w14:paraId="66AA4A93" w14:textId="3CFA09C4" w:rsidR="00D83494" w:rsidRDefault="00981B5F" w:rsidP="00981B5F">
      <w:pPr>
        <w:numPr>
          <w:ilvl w:val="0"/>
          <w:numId w:val="4"/>
        </w:numPr>
      </w:pPr>
      <w:r>
        <w:t>with electronic and home product</w:t>
      </w:r>
      <w:r>
        <w:t xml:space="preserve"> </w:t>
      </w:r>
      <w:r w:rsidR="00D83494" w:rsidRPr="00D83494">
        <w:t>categories may generate higher sales in the future</w:t>
      </w:r>
    </w:p>
    <w:p w14:paraId="3171F12F" w14:textId="34DB813B" w:rsidR="00D83494" w:rsidRPr="00D83494" w:rsidRDefault="00981B5F" w:rsidP="00981B5F">
      <w:pPr>
        <w:numPr>
          <w:ilvl w:val="0"/>
          <w:numId w:val="4"/>
        </w:numPr>
      </w:pPr>
      <w:r>
        <w:t>west</w:t>
      </w:r>
      <w:r w:rsidR="00D83494" w:rsidRPr="00D83494">
        <w:t xml:space="preserve"> regions may need more attention </w:t>
      </w:r>
      <w:r w:rsidR="004D2788">
        <w:t xml:space="preserve">to increase the number of </w:t>
      </w:r>
      <w:proofErr w:type="gramStart"/>
      <w:r w:rsidR="004D2788">
        <w:t>store</w:t>
      </w:r>
      <w:proofErr w:type="gramEnd"/>
      <w:r w:rsidR="004D2788">
        <w:t xml:space="preserve"> </w:t>
      </w:r>
      <w:r w:rsidR="00D83494" w:rsidRPr="00D83494">
        <w:t xml:space="preserve">based on past sales </w:t>
      </w:r>
      <w:r w:rsidR="004D2788">
        <w:t>history</w:t>
      </w:r>
    </w:p>
    <w:p w14:paraId="2420E124" w14:textId="3ABA5645" w:rsidR="00D83494" w:rsidRPr="00D83494" w:rsidRDefault="00D83494" w:rsidP="00D83494">
      <w:r w:rsidRPr="00D83494">
        <w:rPr>
          <w:b/>
          <w:bCs/>
        </w:rPr>
        <w:t xml:space="preserve">4. Prescriptive Analytics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696"/>
        <w:gridCol w:w="2127"/>
        <w:gridCol w:w="5528"/>
      </w:tblGrid>
      <w:tr w:rsidR="004D2788" w14:paraId="1ADFBB7D" w14:textId="77777777" w:rsidTr="00A82312">
        <w:tc>
          <w:tcPr>
            <w:tcW w:w="1696" w:type="dxa"/>
          </w:tcPr>
          <w:p w14:paraId="06BA8665" w14:textId="4033D282" w:rsidR="004D2788" w:rsidRPr="004D2788" w:rsidRDefault="004D2788" w:rsidP="004D2788">
            <w:pPr>
              <w:rPr>
                <w:b/>
                <w:bCs/>
              </w:rPr>
            </w:pPr>
            <w:r w:rsidRPr="004D2788">
              <w:rPr>
                <w:b/>
                <w:bCs/>
              </w:rPr>
              <w:t>ANALYSTIC TYPE</w:t>
            </w:r>
          </w:p>
        </w:tc>
        <w:tc>
          <w:tcPr>
            <w:tcW w:w="2127" w:type="dxa"/>
          </w:tcPr>
          <w:p w14:paraId="3CC2909B" w14:textId="64C63BF1" w:rsidR="004D2788" w:rsidRDefault="004D2788" w:rsidP="00D83494">
            <w:r w:rsidRPr="00FF6613">
              <w:rPr>
                <w:rFonts w:ascii="Nirmala UI" w:hAnsi="Nirmala UI" w:cs="Nirmala UI"/>
                <w:b/>
                <w:bCs/>
              </w:rPr>
              <w:t>FIND OUT ISSUE</w:t>
            </w:r>
          </w:p>
        </w:tc>
        <w:tc>
          <w:tcPr>
            <w:tcW w:w="5528" w:type="dxa"/>
          </w:tcPr>
          <w:p w14:paraId="0F3261D4" w14:textId="3E3C4640" w:rsidR="004D2788" w:rsidRDefault="004D2788" w:rsidP="00D83494">
            <w:r w:rsidRPr="00FF6613">
              <w:rPr>
                <w:b/>
                <w:bCs/>
              </w:rPr>
              <w:t>RESULT</w:t>
            </w:r>
          </w:p>
        </w:tc>
      </w:tr>
      <w:tr w:rsidR="004D2788" w14:paraId="64007A15" w14:textId="77777777" w:rsidTr="00A82312">
        <w:tc>
          <w:tcPr>
            <w:tcW w:w="1696" w:type="dxa"/>
          </w:tcPr>
          <w:p w14:paraId="14286A1A" w14:textId="398A92B6" w:rsidR="004D2788" w:rsidRDefault="004D2788" w:rsidP="00D83494">
            <w:r w:rsidRPr="00D83494">
              <w:t>Descriptive</w:t>
            </w:r>
          </w:p>
        </w:tc>
        <w:tc>
          <w:tcPr>
            <w:tcW w:w="2127" w:type="dxa"/>
          </w:tcPr>
          <w:p w14:paraId="6D7B2A0E" w14:textId="0A04488D" w:rsidR="004D2788" w:rsidRDefault="004D2788" w:rsidP="00D83494">
            <w:r w:rsidRPr="00FF6613">
              <w:t>C</w:t>
            </w:r>
            <w:r w:rsidRPr="00D83494">
              <w:t>ategory</w:t>
            </w:r>
            <w:r w:rsidRPr="00FF6613">
              <w:t xml:space="preserve"> wise </w:t>
            </w:r>
            <w:r w:rsidRPr="00D83494">
              <w:t>sales</w:t>
            </w:r>
          </w:p>
        </w:tc>
        <w:tc>
          <w:tcPr>
            <w:tcW w:w="5528" w:type="dxa"/>
          </w:tcPr>
          <w:p w14:paraId="29094749" w14:textId="4B21CF82" w:rsidR="004D2788" w:rsidRDefault="004D2788" w:rsidP="00D83494">
            <w:r w:rsidRPr="00D83494">
              <w:t xml:space="preserve">Electronics </w:t>
            </w:r>
            <w:r w:rsidRPr="00FF6613">
              <w:t>category is the highest sales point</w:t>
            </w:r>
          </w:p>
        </w:tc>
      </w:tr>
      <w:tr w:rsidR="004D2788" w14:paraId="0DB413F6" w14:textId="77777777" w:rsidTr="00A82312">
        <w:tc>
          <w:tcPr>
            <w:tcW w:w="1696" w:type="dxa"/>
          </w:tcPr>
          <w:p w14:paraId="01586B2C" w14:textId="6E14D810" w:rsidR="004D2788" w:rsidRDefault="004D2788" w:rsidP="00D83494">
            <w:r w:rsidRPr="00D83494">
              <w:t>Diagnostic</w:t>
            </w:r>
          </w:p>
        </w:tc>
        <w:tc>
          <w:tcPr>
            <w:tcW w:w="2127" w:type="dxa"/>
          </w:tcPr>
          <w:p w14:paraId="38142DE8" w14:textId="075E2947" w:rsidR="004D2788" w:rsidRDefault="004D2788" w:rsidP="00D83494">
            <w:r w:rsidRPr="00D83494">
              <w:t xml:space="preserve">region </w:t>
            </w:r>
            <w:r w:rsidRPr="00FF6613">
              <w:t xml:space="preserve">wise </w:t>
            </w:r>
            <w:r w:rsidRPr="00D83494">
              <w:t xml:space="preserve">sales </w:t>
            </w:r>
            <w:r w:rsidRPr="00FF6613">
              <w:t>calculated</w:t>
            </w:r>
          </w:p>
        </w:tc>
        <w:tc>
          <w:tcPr>
            <w:tcW w:w="5528" w:type="dxa"/>
          </w:tcPr>
          <w:p w14:paraId="7931FC97" w14:textId="437CD339" w:rsidR="004D2788" w:rsidRDefault="004D2788" w:rsidP="00D83494">
            <w:r w:rsidRPr="00FF6613">
              <w:t>North region has highest sales</w:t>
            </w:r>
          </w:p>
        </w:tc>
      </w:tr>
      <w:tr w:rsidR="004D2788" w14:paraId="33744C55" w14:textId="77777777" w:rsidTr="00A82312">
        <w:tc>
          <w:tcPr>
            <w:tcW w:w="1696" w:type="dxa"/>
          </w:tcPr>
          <w:p w14:paraId="506E7572" w14:textId="1ED0DB6B" w:rsidR="004D2788" w:rsidRDefault="004D2788" w:rsidP="00D83494">
            <w:r w:rsidRPr="00D83494">
              <w:t>Predictive</w:t>
            </w:r>
          </w:p>
        </w:tc>
        <w:tc>
          <w:tcPr>
            <w:tcW w:w="2127" w:type="dxa"/>
          </w:tcPr>
          <w:p w14:paraId="389C6F48" w14:textId="50579246" w:rsidR="004D2788" w:rsidRDefault="004D2788" w:rsidP="00D83494">
            <w:r w:rsidRPr="00FF6613">
              <w:t xml:space="preserve">Total </w:t>
            </w:r>
            <w:r w:rsidRPr="00D83494">
              <w:t>revenue</w:t>
            </w:r>
          </w:p>
        </w:tc>
        <w:tc>
          <w:tcPr>
            <w:tcW w:w="55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13"/>
            </w:tblGrid>
            <w:tr w:rsidR="004D2788" w:rsidRPr="00D83494" w14:paraId="086E79B6" w14:textId="77777777" w:rsidTr="00F31293">
              <w:trPr>
                <w:tblCellSpacing w:w="15" w:type="dxa"/>
              </w:trPr>
              <w:tc>
                <w:tcPr>
                  <w:tcW w:w="2138" w:type="dxa"/>
                  <w:vAlign w:val="center"/>
                  <w:hideMark/>
                </w:tcPr>
                <w:p w14:paraId="698DBE29" w14:textId="77777777" w:rsidR="004D2788" w:rsidRPr="00D83494" w:rsidRDefault="004D2788" w:rsidP="004D2788"/>
              </w:tc>
              <w:tc>
                <w:tcPr>
                  <w:tcW w:w="5464" w:type="dxa"/>
                  <w:vAlign w:val="center"/>
                  <w:hideMark/>
                </w:tcPr>
                <w:tbl>
                  <w:tblPr>
                    <w:tblW w:w="4238" w:type="dxa"/>
                    <w:tblLook w:val="04A0" w:firstRow="1" w:lastRow="0" w:firstColumn="1" w:lastColumn="0" w:noHBand="0" w:noVBand="1"/>
                  </w:tblPr>
                  <w:tblGrid>
                    <w:gridCol w:w="1680"/>
                    <w:gridCol w:w="1279"/>
                    <w:gridCol w:w="1279"/>
                  </w:tblGrid>
                  <w:tr w:rsidR="004D2788" w:rsidRPr="00FC160D" w14:paraId="25962DEE" w14:textId="77777777" w:rsidTr="00F31293">
                    <w:trPr>
                      <w:trHeight w:val="288"/>
                    </w:trPr>
                    <w:tc>
                      <w:tcPr>
                        <w:tcW w:w="1680" w:type="dxa"/>
                        <w:tcBorders>
                          <w:top w:val="single" w:sz="4" w:space="0" w:color="95B3D7"/>
                          <w:left w:val="nil"/>
                          <w:bottom w:val="single" w:sz="4" w:space="0" w:color="95B3D7"/>
                          <w:right w:val="nil"/>
                        </w:tcBorders>
                        <w:shd w:val="clear" w:color="DCE6F1" w:fill="DCE6F1"/>
                        <w:noWrap/>
                        <w:vAlign w:val="bottom"/>
                        <w:hideMark/>
                      </w:tcPr>
                      <w:p w14:paraId="7DC5148A" w14:textId="77777777" w:rsidR="004D2788" w:rsidRPr="00FC160D" w:rsidRDefault="004D2788" w:rsidP="004D2788">
                        <w:pPr>
                          <w:spacing w:after="0" w:line="240" w:lineRule="auto"/>
                          <w:jc w:val="right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C160D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263692.96</w:t>
                        </w:r>
                      </w:p>
                    </w:tc>
                    <w:tc>
                      <w:tcPr>
                        <w:tcW w:w="1279" w:type="dxa"/>
                        <w:tcBorders>
                          <w:top w:val="single" w:sz="4" w:space="0" w:color="95B3D7"/>
                          <w:left w:val="nil"/>
                          <w:bottom w:val="single" w:sz="4" w:space="0" w:color="95B3D7"/>
                          <w:right w:val="nil"/>
                        </w:tcBorders>
                        <w:shd w:val="clear" w:color="DCE6F1" w:fill="DCE6F1"/>
                        <w:noWrap/>
                        <w:vAlign w:val="bottom"/>
                        <w:hideMark/>
                      </w:tcPr>
                      <w:p w14:paraId="0CB1F6AF" w14:textId="77777777" w:rsidR="004D2788" w:rsidRPr="00FC160D" w:rsidRDefault="004D2788" w:rsidP="004D2788">
                        <w:pPr>
                          <w:spacing w:after="0" w:line="240" w:lineRule="auto"/>
                          <w:jc w:val="right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C160D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1284300.92</w:t>
                        </w:r>
                      </w:p>
                    </w:tc>
                    <w:tc>
                      <w:tcPr>
                        <w:tcW w:w="1279" w:type="dxa"/>
                        <w:tcBorders>
                          <w:top w:val="single" w:sz="4" w:space="0" w:color="95B3D7"/>
                          <w:left w:val="nil"/>
                          <w:bottom w:val="single" w:sz="4" w:space="0" w:color="95B3D7"/>
                          <w:right w:val="nil"/>
                        </w:tcBorders>
                        <w:shd w:val="clear" w:color="DCE6F1" w:fill="DCE6F1"/>
                        <w:noWrap/>
                        <w:vAlign w:val="bottom"/>
                        <w:hideMark/>
                      </w:tcPr>
                      <w:p w14:paraId="2251577D" w14:textId="77777777" w:rsidR="004D2788" w:rsidRPr="00FC160D" w:rsidRDefault="004D2788" w:rsidP="004D2788">
                        <w:pPr>
                          <w:spacing w:after="0" w:line="240" w:lineRule="auto"/>
                          <w:jc w:val="right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C160D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1003073.09</w:t>
                        </w:r>
                      </w:p>
                    </w:tc>
                  </w:tr>
                  <w:tr w:rsidR="004D2788" w:rsidRPr="00FF6613" w14:paraId="17E15E83" w14:textId="77777777" w:rsidTr="00F31293">
                    <w:trPr>
                      <w:trHeight w:val="288"/>
                    </w:trPr>
                    <w:tc>
                      <w:tcPr>
                        <w:tcW w:w="1680" w:type="dxa"/>
                        <w:tcBorders>
                          <w:top w:val="single" w:sz="4" w:space="0" w:color="95B3D7"/>
                          <w:left w:val="nil"/>
                          <w:bottom w:val="nil"/>
                          <w:right w:val="nil"/>
                        </w:tcBorders>
                        <w:shd w:val="clear" w:color="DCE6F1" w:fill="DCE6F1"/>
                        <w:noWrap/>
                        <w:vAlign w:val="bottom"/>
                      </w:tcPr>
                      <w:p w14:paraId="0D6CBCEF" w14:textId="77777777" w:rsidR="004D2788" w:rsidRPr="00FF6613" w:rsidRDefault="004D2788" w:rsidP="004D2788">
                        <w:pPr>
                          <w:spacing w:after="0" w:line="240" w:lineRule="auto"/>
                          <w:jc w:val="right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F6613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2023</w:t>
                        </w:r>
                      </w:p>
                    </w:tc>
                    <w:tc>
                      <w:tcPr>
                        <w:tcW w:w="1279" w:type="dxa"/>
                        <w:tcBorders>
                          <w:top w:val="single" w:sz="4" w:space="0" w:color="95B3D7"/>
                          <w:left w:val="nil"/>
                          <w:bottom w:val="nil"/>
                          <w:right w:val="nil"/>
                        </w:tcBorders>
                        <w:shd w:val="clear" w:color="DCE6F1" w:fill="DCE6F1"/>
                        <w:noWrap/>
                        <w:vAlign w:val="bottom"/>
                      </w:tcPr>
                      <w:p w14:paraId="1F98DC84" w14:textId="77777777" w:rsidR="004D2788" w:rsidRPr="00FF6613" w:rsidRDefault="004D2788" w:rsidP="004D2788">
                        <w:pPr>
                          <w:spacing w:after="0" w:line="240" w:lineRule="auto"/>
                          <w:jc w:val="right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F6613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2024</w:t>
                        </w:r>
                      </w:p>
                    </w:tc>
                    <w:tc>
                      <w:tcPr>
                        <w:tcW w:w="1279" w:type="dxa"/>
                        <w:tcBorders>
                          <w:top w:val="single" w:sz="4" w:space="0" w:color="95B3D7"/>
                          <w:left w:val="nil"/>
                          <w:bottom w:val="nil"/>
                          <w:right w:val="nil"/>
                        </w:tcBorders>
                        <w:shd w:val="clear" w:color="DCE6F1" w:fill="DCE6F1"/>
                        <w:noWrap/>
                        <w:vAlign w:val="bottom"/>
                      </w:tcPr>
                      <w:p w14:paraId="46507690" w14:textId="77777777" w:rsidR="004D2788" w:rsidRPr="00FF6613" w:rsidRDefault="004D2788" w:rsidP="004D2788">
                        <w:pPr>
                          <w:spacing w:after="0" w:line="240" w:lineRule="auto"/>
                          <w:jc w:val="right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F6613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2025</w:t>
                        </w:r>
                      </w:p>
                    </w:tc>
                  </w:tr>
                </w:tbl>
                <w:p w14:paraId="3BF38628" w14:textId="77777777" w:rsidR="004D2788" w:rsidRPr="00D83494" w:rsidRDefault="004D2788" w:rsidP="004D2788">
                  <w:r w:rsidRPr="00FF6613">
                    <w:t>When compare all the years 2024 generated the highest sales revenue</w:t>
                  </w:r>
                </w:p>
              </w:tc>
            </w:tr>
          </w:tbl>
          <w:p w14:paraId="6465E0F7" w14:textId="77777777" w:rsidR="004D2788" w:rsidRDefault="004D2788" w:rsidP="00D83494"/>
        </w:tc>
      </w:tr>
      <w:tr w:rsidR="004D2788" w14:paraId="2C060C96" w14:textId="77777777" w:rsidTr="00A82312">
        <w:tc>
          <w:tcPr>
            <w:tcW w:w="1696" w:type="dxa"/>
          </w:tcPr>
          <w:p w14:paraId="0FA1223D" w14:textId="3A09FEF2" w:rsidR="004D2788" w:rsidRDefault="00A82312" w:rsidP="00D83494">
            <w:r w:rsidRPr="00D83494">
              <w:t>Prescriptive</w:t>
            </w:r>
          </w:p>
        </w:tc>
        <w:tc>
          <w:tcPr>
            <w:tcW w:w="2127" w:type="dxa"/>
          </w:tcPr>
          <w:p w14:paraId="33AB2AF8" w14:textId="3E1BEE96" w:rsidR="004D2788" w:rsidRDefault="00A82312" w:rsidP="00D83494">
            <w:r w:rsidRPr="00D83494">
              <w:t>Sales</w:t>
            </w:r>
            <w:r w:rsidRPr="00FF6613">
              <w:t xml:space="preserve"> improvement</w:t>
            </w:r>
          </w:p>
        </w:tc>
        <w:tc>
          <w:tcPr>
            <w:tcW w:w="5528" w:type="dxa"/>
          </w:tcPr>
          <w:p w14:paraId="75D04E6B" w14:textId="77777777" w:rsidR="00A82312" w:rsidRPr="00FF6613" w:rsidRDefault="00A82312" w:rsidP="00A82312">
            <w:pPr>
              <w:spacing w:after="160" w:line="259" w:lineRule="auto"/>
            </w:pPr>
            <w:r w:rsidRPr="00FF6613">
              <w:t xml:space="preserve">Electronics is the high-performing category, so we need to identify ways to improve its sales further. Sports is the low-performing category, so we need to identify the issues </w:t>
            </w:r>
            <w:r w:rsidRPr="00FF6613">
              <w:lastRenderedPageBreak/>
              <w:t>affecting its sales and develop strategies to increase sales in all region.</w:t>
            </w:r>
          </w:p>
          <w:p w14:paraId="489C3766" w14:textId="77777777" w:rsidR="004D2788" w:rsidRDefault="004D2788" w:rsidP="00D83494"/>
        </w:tc>
      </w:tr>
    </w:tbl>
    <w:p w14:paraId="2E3A2692" w14:textId="4197EADF" w:rsidR="00D83494" w:rsidRPr="00D83494" w:rsidRDefault="00D83494" w:rsidP="00D83494"/>
    <w:sectPr w:rsidR="00D83494" w:rsidRPr="00D83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FE8"/>
    <w:multiLevelType w:val="multilevel"/>
    <w:tmpl w:val="3D4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572"/>
    <w:multiLevelType w:val="multilevel"/>
    <w:tmpl w:val="741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F3EAB"/>
    <w:multiLevelType w:val="multilevel"/>
    <w:tmpl w:val="E98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B0E63"/>
    <w:multiLevelType w:val="multilevel"/>
    <w:tmpl w:val="254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E3436"/>
    <w:multiLevelType w:val="multilevel"/>
    <w:tmpl w:val="8B6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671936">
    <w:abstractNumId w:val="1"/>
  </w:num>
  <w:num w:numId="2" w16cid:durableId="2047753976">
    <w:abstractNumId w:val="3"/>
  </w:num>
  <w:num w:numId="3" w16cid:durableId="789980265">
    <w:abstractNumId w:val="0"/>
  </w:num>
  <w:num w:numId="4" w16cid:durableId="225143790">
    <w:abstractNumId w:val="4"/>
  </w:num>
  <w:num w:numId="5" w16cid:durableId="115802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94"/>
    <w:rsid w:val="00017CC1"/>
    <w:rsid w:val="0008259C"/>
    <w:rsid w:val="00146686"/>
    <w:rsid w:val="00170035"/>
    <w:rsid w:val="0040411C"/>
    <w:rsid w:val="004B5848"/>
    <w:rsid w:val="004D2788"/>
    <w:rsid w:val="00594EA2"/>
    <w:rsid w:val="005D11C3"/>
    <w:rsid w:val="008A613A"/>
    <w:rsid w:val="008E1BF1"/>
    <w:rsid w:val="00981B5F"/>
    <w:rsid w:val="00A82312"/>
    <w:rsid w:val="00AB3D69"/>
    <w:rsid w:val="00B511D4"/>
    <w:rsid w:val="00B83175"/>
    <w:rsid w:val="00BF484C"/>
    <w:rsid w:val="00D83494"/>
    <w:rsid w:val="00E570B0"/>
    <w:rsid w:val="00FC160D"/>
    <w:rsid w:val="00FC75E4"/>
    <w:rsid w:val="00FF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2829"/>
  <w15:chartTrackingRefBased/>
  <w15:docId w15:val="{46698450-D096-4EF7-B4D0-18A549EB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6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66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nataraj</dc:creator>
  <cp:keywords/>
  <dc:description/>
  <cp:lastModifiedBy>pavithra nataraj</cp:lastModifiedBy>
  <cp:revision>11</cp:revision>
  <dcterms:created xsi:type="dcterms:W3CDTF">2026-10-10T15:55:00Z</dcterms:created>
  <dcterms:modified xsi:type="dcterms:W3CDTF">2026-10-10T18:11:00Z</dcterms:modified>
</cp:coreProperties>
</file>