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4000A" w14:textId="77777777" w:rsidR="002E5E25" w:rsidRDefault="002E5E25">
      <w:r w:rsidRPr="002E5E25">
        <w:t>Task 1: Data Cleaning and Preprocessing</w:t>
      </w:r>
    </w:p>
    <w:p w14:paraId="43B22EA7" w14:textId="77777777" w:rsidR="002E5E25" w:rsidRDefault="002E5E25"/>
    <w:p w14:paraId="420764EE" w14:textId="25B48606" w:rsidR="002E5E25" w:rsidRDefault="002E5E25">
      <w:r w:rsidRPr="002E5E25">
        <w:t xml:space="preserve"> Objective: Clean and prepare a raw dataset (with nulls, duplicates, inconsistent formats).</w:t>
      </w:r>
    </w:p>
    <w:p w14:paraId="0BE5DD97" w14:textId="77777777" w:rsidR="002E5E25" w:rsidRDefault="002E5E25">
      <w:r w:rsidRPr="002E5E25">
        <w:t xml:space="preserve">Tools: Excel </w:t>
      </w:r>
    </w:p>
    <w:p w14:paraId="17F1D3A6" w14:textId="5BBA0F32" w:rsidR="002E5E25" w:rsidRDefault="002E5E25">
      <w:r w:rsidRPr="002E5E25">
        <w:t>Deliverables: Cleaned dataset + short summary of changes</w:t>
      </w:r>
    </w:p>
    <w:p w14:paraId="192FF16B" w14:textId="77777777" w:rsidR="002E5E25" w:rsidRDefault="002E5E25"/>
    <w:p w14:paraId="362438FD" w14:textId="4226A22A" w:rsidR="002E5E25" w:rsidRDefault="002E5E25">
      <w:r w:rsidRPr="002E5E25">
        <w:t>Identify and handle missing values using .</w:t>
      </w:r>
      <w:proofErr w:type="spellStart"/>
      <w:r w:rsidRPr="002E5E25">
        <w:t>isnull</w:t>
      </w:r>
      <w:proofErr w:type="spellEnd"/>
      <w:r w:rsidRPr="002E5E25">
        <w:t>() in Python or filters in Excel</w:t>
      </w:r>
    </w:p>
    <w:p w14:paraId="4CE93CDB" w14:textId="77777777" w:rsidR="00001DCF" w:rsidRDefault="00001DCF"/>
    <w:p w14:paraId="01B860CB" w14:textId="0D1BD9F9" w:rsidR="002E5E25" w:rsidRDefault="00001DCF">
      <w:r w:rsidRPr="00001DCF">
        <w:t>Identify Missing Values Using Filters</w:t>
      </w:r>
    </w:p>
    <w:p w14:paraId="551C2A62" w14:textId="727A4F16" w:rsidR="002E5E25" w:rsidRDefault="002E5E25">
      <w:r w:rsidRPr="002E5E25">
        <w:drawing>
          <wp:inline distT="0" distB="0" distL="0" distR="0" wp14:anchorId="5938EC16" wp14:editId="37352B4F">
            <wp:extent cx="5731510" cy="2998470"/>
            <wp:effectExtent l="0" t="0" r="2540" b="0"/>
            <wp:docPr id="72236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68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1F09" w14:textId="77777777" w:rsidR="002E5E25" w:rsidRDefault="002E5E25"/>
    <w:p w14:paraId="1AA72D1D" w14:textId="2AD0797F" w:rsidR="002E5E25" w:rsidRDefault="002E5E25">
      <w:r>
        <w:t>Selected the blank rows using the filter function which shows only the blank spaces</w:t>
      </w:r>
    </w:p>
    <w:p w14:paraId="249DE461" w14:textId="77777777" w:rsidR="00001DCF" w:rsidRDefault="00001DCF"/>
    <w:p w14:paraId="6C71EBF4" w14:textId="04DA5A92" w:rsidR="00001DCF" w:rsidRDefault="00001DCF">
      <w:r w:rsidRPr="00001DCF">
        <w:t>Handle Missing Values</w:t>
      </w:r>
    </w:p>
    <w:p w14:paraId="11991F9B" w14:textId="77777777" w:rsidR="00001DCF" w:rsidRPr="00001DCF" w:rsidRDefault="00001DCF" w:rsidP="00001DCF">
      <w:pPr>
        <w:numPr>
          <w:ilvl w:val="0"/>
          <w:numId w:val="1"/>
        </w:numPr>
      </w:pPr>
      <w:r w:rsidRPr="00001DCF">
        <w:t>Highlight Missing Values (without deleting)</w:t>
      </w:r>
      <w:r>
        <w:br/>
      </w:r>
      <w:r w:rsidRPr="00001DCF">
        <w:t>Select the entire data.</w:t>
      </w:r>
    </w:p>
    <w:p w14:paraId="3A5E4012" w14:textId="77777777" w:rsidR="00001DCF" w:rsidRPr="00001DCF" w:rsidRDefault="00001DCF" w:rsidP="00001DCF">
      <w:pPr>
        <w:numPr>
          <w:ilvl w:val="0"/>
          <w:numId w:val="1"/>
        </w:numPr>
      </w:pPr>
      <w:r w:rsidRPr="00001DCF">
        <w:t xml:space="preserve">Go to </w:t>
      </w:r>
      <w:r w:rsidRPr="00001DCF">
        <w:rPr>
          <w:b/>
          <w:bCs/>
        </w:rPr>
        <w:t>Home → Conditional Formatting → New Rule → Format only cells that contain → Blanks</w:t>
      </w:r>
      <w:r w:rsidRPr="00001DCF">
        <w:t>.</w:t>
      </w:r>
    </w:p>
    <w:p w14:paraId="4CCCC64F" w14:textId="77777777" w:rsidR="00001DCF" w:rsidRPr="00001DCF" w:rsidRDefault="00001DCF" w:rsidP="00001DCF">
      <w:pPr>
        <w:numPr>
          <w:ilvl w:val="0"/>
          <w:numId w:val="1"/>
        </w:numPr>
      </w:pPr>
      <w:r w:rsidRPr="00001DCF">
        <w:t xml:space="preserve">Choose a </w:t>
      </w:r>
      <w:proofErr w:type="spellStart"/>
      <w:r w:rsidRPr="00001DCF">
        <w:t>color</w:t>
      </w:r>
      <w:proofErr w:type="spellEnd"/>
      <w:r w:rsidRPr="00001DCF">
        <w:t xml:space="preserve"> fill → Click </w:t>
      </w:r>
      <w:r w:rsidRPr="00001DCF">
        <w:rPr>
          <w:b/>
          <w:bCs/>
        </w:rPr>
        <w:t>OK</w:t>
      </w:r>
      <w:r w:rsidRPr="00001DCF">
        <w:t>.</w:t>
      </w:r>
    </w:p>
    <w:p w14:paraId="66E0A162" w14:textId="77777777" w:rsidR="00001DCF" w:rsidRPr="00001DCF" w:rsidRDefault="00001DCF" w:rsidP="00001DCF">
      <w:r w:rsidRPr="00001DCF">
        <w:t xml:space="preserve">This will </w:t>
      </w:r>
      <w:r w:rsidRPr="00001DCF">
        <w:rPr>
          <w:b/>
          <w:bCs/>
        </w:rPr>
        <w:t>highlight all missing values</w:t>
      </w:r>
      <w:r w:rsidRPr="00001DCF">
        <w:t>, making them easy to spot.</w:t>
      </w:r>
    </w:p>
    <w:p w14:paraId="7E762EE5" w14:textId="529C20E4" w:rsidR="00001DCF" w:rsidRDefault="00001DCF"/>
    <w:p w14:paraId="52324D80" w14:textId="77777777" w:rsidR="002E5E25" w:rsidRDefault="002E5E25"/>
    <w:p w14:paraId="1338565F" w14:textId="30B7D84D" w:rsidR="002E5E25" w:rsidRDefault="002E5E25">
      <w:r>
        <w:t>Remove duplicate rows using Excel’s “Remove duplicates”</w:t>
      </w:r>
    </w:p>
    <w:p w14:paraId="4DDB6150" w14:textId="77777777" w:rsidR="002E5E25" w:rsidRDefault="002E5E25"/>
    <w:p w14:paraId="2CDF1ECA" w14:textId="73563926" w:rsidR="002E5E25" w:rsidRDefault="002E5E25">
      <w:r>
        <w:t>Select the column where you want to remove the duplicate values and then select the “Remove duplicates” from the data tab.</w:t>
      </w:r>
    </w:p>
    <w:p w14:paraId="59B743C5" w14:textId="77777777" w:rsidR="002E5E25" w:rsidRDefault="002E5E25"/>
    <w:p w14:paraId="7F09900A" w14:textId="77777777" w:rsidR="002E5E25" w:rsidRDefault="002E5E25"/>
    <w:p w14:paraId="50E41B88" w14:textId="621DC56D" w:rsidR="002E5E25" w:rsidRDefault="002E5E25">
      <w:r w:rsidRPr="002E5E25">
        <w:drawing>
          <wp:inline distT="0" distB="0" distL="0" distR="0" wp14:anchorId="2B2BDB43" wp14:editId="71510433">
            <wp:extent cx="5731510" cy="3025775"/>
            <wp:effectExtent l="0" t="0" r="2540" b="3175"/>
            <wp:docPr id="7276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1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3441" w14:textId="77777777" w:rsidR="00DB6397" w:rsidRDefault="00DB6397"/>
    <w:p w14:paraId="71E9037A" w14:textId="10B81D2D" w:rsidR="00DB6397" w:rsidRDefault="00DB6397">
      <w:r w:rsidRPr="00DB6397">
        <w:t>Standardize text values like gender, country names, etc</w:t>
      </w:r>
    </w:p>
    <w:p w14:paraId="1440B265" w14:textId="1A1E66C9" w:rsidR="00DB6397" w:rsidRDefault="00DB6397">
      <w:r w:rsidRPr="00DB6397">
        <w:t>Standardize Gender</w:t>
      </w:r>
    </w:p>
    <w:p w14:paraId="109F46F9" w14:textId="004EA8CF" w:rsidR="00DB6397" w:rsidRDefault="00DB6397">
      <w:r>
        <w:t>By creating a new column named “Gender Standardized”</w:t>
      </w:r>
    </w:p>
    <w:p w14:paraId="217B437E" w14:textId="74C9E4C0" w:rsidR="00DB6397" w:rsidRDefault="00DB6397">
      <w:r>
        <w:t xml:space="preserve">Using the formula </w:t>
      </w:r>
      <w:r>
        <w:br/>
      </w:r>
    </w:p>
    <w:p w14:paraId="267C27A9" w14:textId="36812353" w:rsidR="00DB6397" w:rsidRDefault="00DB6397">
      <w:r w:rsidRPr="00DB6397">
        <w:t>=IF(C2="</w:t>
      </w:r>
      <w:proofErr w:type="spellStart"/>
      <w:r w:rsidRPr="00DB6397">
        <w:t>M","Male",IF</w:t>
      </w:r>
      <w:proofErr w:type="spellEnd"/>
      <w:r w:rsidRPr="00DB6397">
        <w:t>(C2="</w:t>
      </w:r>
      <w:proofErr w:type="spellStart"/>
      <w:r w:rsidRPr="00DB6397">
        <w:t>F","Female","Unknown</w:t>
      </w:r>
      <w:proofErr w:type="spellEnd"/>
      <w:r w:rsidRPr="00DB6397">
        <w:t>"))</w:t>
      </w:r>
    </w:p>
    <w:p w14:paraId="4932F0D8" w14:textId="40AA0AFE" w:rsidR="00DB6397" w:rsidRDefault="00DB6397">
      <w:r w:rsidRPr="00DB6397">
        <w:lastRenderedPageBreak/>
        <w:drawing>
          <wp:inline distT="0" distB="0" distL="0" distR="0" wp14:anchorId="56749314" wp14:editId="64062605">
            <wp:extent cx="5731510" cy="3021330"/>
            <wp:effectExtent l="0" t="0" r="2540" b="7620"/>
            <wp:docPr id="69564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41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9C3E" w14:textId="77777777" w:rsidR="00DB6397" w:rsidRDefault="00DB6397"/>
    <w:p w14:paraId="7B8C2D13" w14:textId="285999BF" w:rsidR="00DB6397" w:rsidRDefault="00DB6397">
      <w:r w:rsidRPr="00DB6397">
        <w:t>Convert date formats to a consistent type (e.g., dd-mm-</w:t>
      </w:r>
      <w:proofErr w:type="spellStart"/>
      <w:r w:rsidRPr="00DB6397">
        <w:t>yyyy</w:t>
      </w:r>
      <w:proofErr w:type="spellEnd"/>
      <w:r w:rsidRPr="00DB6397">
        <w:t>).</w:t>
      </w:r>
    </w:p>
    <w:p w14:paraId="7E733D16" w14:textId="77777777" w:rsidR="00DB6397" w:rsidRDefault="00DB6397"/>
    <w:p w14:paraId="1F1FFE85" w14:textId="21CE76D3" w:rsidR="00611249" w:rsidRDefault="00611249">
      <w:r>
        <w:t xml:space="preserve">Changing the format into 10 characters of date hence using the below formula to extract the date and time </w:t>
      </w:r>
    </w:p>
    <w:p w14:paraId="107D0850" w14:textId="4580330A" w:rsidR="00611249" w:rsidRDefault="00611249">
      <w:r w:rsidRPr="00611249">
        <w:t>=LEFT(D2,10)</w:t>
      </w:r>
    </w:p>
    <w:p w14:paraId="5F9998D1" w14:textId="77777777" w:rsidR="00611249" w:rsidRDefault="00611249"/>
    <w:p w14:paraId="1D9838A6" w14:textId="47177776" w:rsidR="00611249" w:rsidRDefault="00611249">
      <w:r>
        <w:t xml:space="preserve">Creating a new column to each of the date column using the above formula </w:t>
      </w:r>
      <w:r>
        <w:br/>
        <w:t xml:space="preserve">Now select the new column </w:t>
      </w:r>
    </w:p>
    <w:p w14:paraId="58537AA2" w14:textId="5FDB7D83" w:rsidR="00611249" w:rsidRPr="00611249" w:rsidRDefault="00611249" w:rsidP="00611249">
      <w:r w:rsidRPr="00611249">
        <w:t xml:space="preserve">Go to </w:t>
      </w:r>
      <w:r w:rsidRPr="00611249">
        <w:rPr>
          <w:b/>
          <w:bCs/>
        </w:rPr>
        <w:t>Data → Text to Columns → Finish</w:t>
      </w:r>
      <w:r w:rsidRPr="00611249">
        <w:t xml:space="preserve"> (this converts text to real date format).</w:t>
      </w:r>
    </w:p>
    <w:p w14:paraId="15947CBC" w14:textId="0EEDEC58" w:rsidR="00611249" w:rsidRPr="00611249" w:rsidRDefault="00611249" w:rsidP="00611249">
      <w:r w:rsidRPr="00611249">
        <w:t>Now format it:</w:t>
      </w:r>
    </w:p>
    <w:p w14:paraId="7C81F0A4" w14:textId="77777777" w:rsidR="00611249" w:rsidRPr="00611249" w:rsidRDefault="00611249" w:rsidP="00611249">
      <w:pPr>
        <w:numPr>
          <w:ilvl w:val="0"/>
          <w:numId w:val="2"/>
        </w:numPr>
      </w:pPr>
      <w:r w:rsidRPr="00611249">
        <w:t xml:space="preserve">Go to </w:t>
      </w:r>
      <w:r w:rsidRPr="00611249">
        <w:rPr>
          <w:b/>
          <w:bCs/>
        </w:rPr>
        <w:t>Home → Number → Short Date</w:t>
      </w:r>
    </w:p>
    <w:p w14:paraId="1FF9B433" w14:textId="77777777" w:rsidR="00611249" w:rsidRPr="00611249" w:rsidRDefault="00611249" w:rsidP="00611249">
      <w:pPr>
        <w:numPr>
          <w:ilvl w:val="0"/>
          <w:numId w:val="2"/>
        </w:numPr>
      </w:pPr>
      <w:r w:rsidRPr="00611249">
        <w:t xml:space="preserve">Then right-click → </w:t>
      </w:r>
      <w:r w:rsidRPr="00611249">
        <w:rPr>
          <w:b/>
          <w:bCs/>
        </w:rPr>
        <w:t>Format Cells → Custom →</w:t>
      </w:r>
      <w:r w:rsidRPr="00611249">
        <w:t xml:space="preserve"> enter</w:t>
      </w:r>
    </w:p>
    <w:p w14:paraId="70E9B00D" w14:textId="4F793D9D" w:rsidR="00611249" w:rsidRDefault="00611249">
      <w:r w:rsidRPr="00611249">
        <w:t>dd-mm-</w:t>
      </w:r>
      <w:proofErr w:type="spellStart"/>
      <w:r w:rsidRPr="00611249">
        <w:t>yyyy</w:t>
      </w:r>
      <w:proofErr w:type="spellEnd"/>
    </w:p>
    <w:p w14:paraId="4AB692D6" w14:textId="40637128" w:rsidR="00611249" w:rsidRDefault="00611249">
      <w:r>
        <w:t xml:space="preserve">Now the dates shows </w:t>
      </w:r>
      <w:r w:rsidRPr="00611249">
        <w:t>consistently as 29-04-2016.</w:t>
      </w:r>
    </w:p>
    <w:p w14:paraId="15E70FCB" w14:textId="77777777" w:rsidR="00611249" w:rsidRDefault="00611249"/>
    <w:p w14:paraId="5B94F255" w14:textId="77777777" w:rsidR="00611249" w:rsidRDefault="00611249"/>
    <w:p w14:paraId="54358B3D" w14:textId="4D1743A4" w:rsidR="00611249" w:rsidRDefault="00611249">
      <w:r w:rsidRPr="00611249">
        <w:lastRenderedPageBreak/>
        <w:drawing>
          <wp:inline distT="0" distB="0" distL="0" distR="0" wp14:anchorId="108ABDD4" wp14:editId="5EA56BC2">
            <wp:extent cx="5731510" cy="3398520"/>
            <wp:effectExtent l="0" t="0" r="2540" b="0"/>
            <wp:docPr id="2259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0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89EF" w14:textId="77777777" w:rsidR="00611249" w:rsidRDefault="00611249"/>
    <w:p w14:paraId="0AE83AE3" w14:textId="0A27BB68" w:rsidR="00611249" w:rsidRDefault="00611249">
      <w:r>
        <w:br w:type="page"/>
      </w:r>
    </w:p>
    <w:p w14:paraId="314D4D50" w14:textId="4B7AF891" w:rsidR="00611249" w:rsidRDefault="00611249">
      <w:r w:rsidRPr="00611249">
        <w:lastRenderedPageBreak/>
        <w:t>Rename column headers to be clean and uniform (e.g., lowercase, no spaces).</w:t>
      </w:r>
    </w:p>
    <w:p w14:paraId="4D1A7ED3" w14:textId="77777777" w:rsidR="00611249" w:rsidRDefault="00611249"/>
    <w:p w14:paraId="2D43AC75" w14:textId="33FCB221" w:rsidR="00611249" w:rsidRDefault="00611249">
      <w:r w:rsidRPr="00611249">
        <w:drawing>
          <wp:inline distT="0" distB="0" distL="0" distR="0" wp14:anchorId="004A6679" wp14:editId="75D6919B">
            <wp:extent cx="5731510" cy="3019425"/>
            <wp:effectExtent l="0" t="0" r="2540" b="9525"/>
            <wp:docPr id="199386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67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E55A" w14:textId="77777777" w:rsidR="00453798" w:rsidRDefault="00453798"/>
    <w:p w14:paraId="255D8F0D" w14:textId="207297CD" w:rsidR="00453798" w:rsidRDefault="00453798">
      <w:r w:rsidRPr="00453798">
        <w:t>Check and fix data types (e.g., age should be int, date as datetime).</w:t>
      </w:r>
    </w:p>
    <w:p w14:paraId="66B5C607" w14:textId="77777777" w:rsidR="00453798" w:rsidRDefault="00453798"/>
    <w:p w14:paraId="14FB39B2" w14:textId="004D85AD" w:rsidR="00453798" w:rsidRDefault="00C9454E">
      <w:r>
        <w:t xml:space="preserve">Change the age value to integer using the =INT(K2) column </w:t>
      </w:r>
    </w:p>
    <w:sectPr w:rsidR="0045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5B5C"/>
    <w:multiLevelType w:val="multilevel"/>
    <w:tmpl w:val="498E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F2A16"/>
    <w:multiLevelType w:val="multilevel"/>
    <w:tmpl w:val="B0E6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976236">
    <w:abstractNumId w:val="1"/>
  </w:num>
  <w:num w:numId="2" w16cid:durableId="25671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25"/>
    <w:rsid w:val="00001DCF"/>
    <w:rsid w:val="00114012"/>
    <w:rsid w:val="002E5E25"/>
    <w:rsid w:val="00453798"/>
    <w:rsid w:val="00611249"/>
    <w:rsid w:val="00C9454E"/>
    <w:rsid w:val="00DB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5DA65"/>
  <w15:chartTrackingRefBased/>
  <w15:docId w15:val="{E04C84AB-49FB-465C-A285-1FC1C872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E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E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E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E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E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1DC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290</Words>
  <Characters>1526</Characters>
  <Application>Microsoft Office Word</Application>
  <DocSecurity>0</DocSecurity>
  <Lines>66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Panneerselvam</dc:creator>
  <cp:keywords/>
  <dc:description/>
  <cp:lastModifiedBy>Surya Panneerselvam</cp:lastModifiedBy>
  <cp:revision>1</cp:revision>
  <dcterms:created xsi:type="dcterms:W3CDTF">2025-10-20T12:28:00Z</dcterms:created>
  <dcterms:modified xsi:type="dcterms:W3CDTF">2025-10-20T16:31:00Z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62147697-1e02-4a07-813a-dec7ebf65c16</vt:lpwstr>
  </property>
</Properties>
</file>