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EE663" w14:textId="77777777" w:rsidR="00B74422" w:rsidRDefault="00000000">
      <w:pPr>
        <w:spacing w:after="0"/>
        <w:jc w:val="center"/>
        <w:rPr>
          <w:b/>
          <w:sz w:val="28"/>
          <w:szCs w:val="28"/>
        </w:rPr>
      </w:pPr>
      <w:r>
        <w:rPr>
          <w:b/>
          <w:sz w:val="28"/>
          <w:szCs w:val="28"/>
        </w:rPr>
        <w:t>Ideation Phase</w:t>
      </w:r>
    </w:p>
    <w:p w14:paraId="0D693856" w14:textId="77777777" w:rsidR="00B74422" w:rsidRDefault="00000000">
      <w:pPr>
        <w:spacing w:after="0"/>
        <w:jc w:val="center"/>
        <w:rPr>
          <w:b/>
          <w:sz w:val="28"/>
          <w:szCs w:val="28"/>
        </w:rPr>
      </w:pPr>
      <w:r>
        <w:rPr>
          <w:b/>
          <w:sz w:val="28"/>
          <w:szCs w:val="28"/>
        </w:rPr>
        <w:t>Empathize &amp; Discover</w:t>
      </w:r>
    </w:p>
    <w:p w14:paraId="18A302F4" w14:textId="77777777" w:rsidR="00B74422" w:rsidRDefault="00B74422">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B74422" w14:paraId="78003BF0" w14:textId="77777777">
        <w:tc>
          <w:tcPr>
            <w:tcW w:w="4508" w:type="dxa"/>
          </w:tcPr>
          <w:p w14:paraId="40B4F799" w14:textId="77777777" w:rsidR="00B74422" w:rsidRDefault="00000000">
            <w:r>
              <w:t>Date</w:t>
            </w:r>
          </w:p>
        </w:tc>
        <w:tc>
          <w:tcPr>
            <w:tcW w:w="4508" w:type="dxa"/>
          </w:tcPr>
          <w:p w14:paraId="798B81D2" w14:textId="12A79F30" w:rsidR="00B74422" w:rsidRDefault="00073558">
            <w:r>
              <w:t>29 September 2026</w:t>
            </w:r>
          </w:p>
        </w:tc>
      </w:tr>
      <w:tr w:rsidR="00B74422" w14:paraId="47BC3592" w14:textId="77777777">
        <w:tc>
          <w:tcPr>
            <w:tcW w:w="4508" w:type="dxa"/>
          </w:tcPr>
          <w:p w14:paraId="3C0860B2" w14:textId="77777777" w:rsidR="00B74422" w:rsidRDefault="00000000">
            <w:r>
              <w:t>Team ID</w:t>
            </w:r>
          </w:p>
        </w:tc>
        <w:tc>
          <w:tcPr>
            <w:tcW w:w="4508" w:type="dxa"/>
          </w:tcPr>
          <w:p w14:paraId="287265E8" w14:textId="56DD05E5" w:rsidR="00B74422" w:rsidRDefault="00073558">
            <w:r w:rsidRPr="00073558">
              <w:t>6ab3da83a238dc999eb399a3</w:t>
            </w:r>
          </w:p>
        </w:tc>
      </w:tr>
      <w:tr w:rsidR="00B74422" w14:paraId="20912A11" w14:textId="77777777">
        <w:tc>
          <w:tcPr>
            <w:tcW w:w="4508" w:type="dxa"/>
          </w:tcPr>
          <w:p w14:paraId="1A5FF609" w14:textId="77777777" w:rsidR="00B74422" w:rsidRDefault="00000000">
            <w:r>
              <w:t>Project Name</w:t>
            </w:r>
          </w:p>
        </w:tc>
        <w:tc>
          <w:tcPr>
            <w:tcW w:w="4508" w:type="dxa"/>
          </w:tcPr>
          <w:p w14:paraId="6E6E827F" w14:textId="6903B6FD" w:rsidR="00B74422" w:rsidRDefault="00073558">
            <w:r w:rsidRPr="00073558">
              <w:t>AI-Augmented BlogNest API</w:t>
            </w:r>
          </w:p>
        </w:tc>
      </w:tr>
      <w:tr w:rsidR="00B74422" w14:paraId="783D67A4" w14:textId="77777777">
        <w:tc>
          <w:tcPr>
            <w:tcW w:w="4508" w:type="dxa"/>
          </w:tcPr>
          <w:p w14:paraId="7C077F40" w14:textId="77777777" w:rsidR="00B74422" w:rsidRDefault="00000000">
            <w:r>
              <w:t>Maximum Marks</w:t>
            </w:r>
          </w:p>
        </w:tc>
        <w:tc>
          <w:tcPr>
            <w:tcW w:w="4508" w:type="dxa"/>
          </w:tcPr>
          <w:p w14:paraId="46A9B97A" w14:textId="77777777" w:rsidR="00B74422" w:rsidRDefault="00000000">
            <w:r>
              <w:t>4 Marks</w:t>
            </w:r>
          </w:p>
        </w:tc>
      </w:tr>
    </w:tbl>
    <w:p w14:paraId="66BDF51D" w14:textId="77777777" w:rsidR="00B74422" w:rsidRDefault="00B74422">
      <w:pPr>
        <w:rPr>
          <w:b/>
          <w:sz w:val="24"/>
          <w:szCs w:val="24"/>
        </w:rPr>
      </w:pPr>
    </w:p>
    <w:p w14:paraId="2071412A" w14:textId="77777777" w:rsidR="00B74422" w:rsidRDefault="00000000">
      <w:pPr>
        <w:rPr>
          <w:b/>
          <w:sz w:val="24"/>
          <w:szCs w:val="24"/>
        </w:rPr>
      </w:pPr>
      <w:r>
        <w:rPr>
          <w:b/>
          <w:sz w:val="24"/>
          <w:szCs w:val="24"/>
        </w:rPr>
        <w:t>Empathy Map Canvas:</w:t>
      </w:r>
    </w:p>
    <w:p w14:paraId="5587310D" w14:textId="77777777" w:rsidR="00AD1A39" w:rsidRPr="00AD1A39" w:rsidRDefault="00AD1A39" w:rsidP="00AD1A39">
      <w:pPr>
        <w:rPr>
          <w:bCs/>
          <w:sz w:val="24"/>
          <w:szCs w:val="24"/>
        </w:rPr>
      </w:pPr>
      <w:r w:rsidRPr="00AD1A39">
        <w:rPr>
          <w:bCs/>
          <w:sz w:val="24"/>
          <w:szCs w:val="24"/>
        </w:rPr>
        <w:t>An Empathy Map Canvas is a useful visual tool for understanding the needs, behaviours, expectations, and challenges of users who interact with the AI BlogNest API.</w:t>
      </w:r>
    </w:p>
    <w:p w14:paraId="3E71990A" w14:textId="77777777" w:rsidR="00AD1A39" w:rsidRPr="00AD1A39" w:rsidRDefault="00AD1A39" w:rsidP="00AD1A39">
      <w:pPr>
        <w:rPr>
          <w:bCs/>
          <w:sz w:val="24"/>
          <w:szCs w:val="24"/>
        </w:rPr>
      </w:pPr>
      <w:r w:rsidRPr="00AD1A39">
        <w:rPr>
          <w:bCs/>
          <w:sz w:val="24"/>
          <w:szCs w:val="24"/>
        </w:rPr>
        <w:t>It helps the development team look at the system from the user’s perspective and identify what users say, think, do, and feel while creating and managing blog content. By understanding these aspects, the team can design AI-powered backend features that are simple, efficient, secure, and useful.</w:t>
      </w:r>
    </w:p>
    <w:p w14:paraId="2708DBE4" w14:textId="77777777" w:rsidR="00AD1A39" w:rsidRPr="00AD1A39" w:rsidRDefault="00AD1A39" w:rsidP="00AD1A39">
      <w:pPr>
        <w:rPr>
          <w:bCs/>
          <w:sz w:val="24"/>
          <w:szCs w:val="24"/>
        </w:rPr>
      </w:pPr>
      <w:r w:rsidRPr="00AD1A39">
        <w:rPr>
          <w:bCs/>
          <w:sz w:val="24"/>
          <w:szCs w:val="24"/>
        </w:rPr>
        <w:t>Creating an empathy map for the AI BlogNest API helps identify user expectations such as AI-assisted blog creation, content summarization, keyword generation, blog categorization, search, authentication, and content management. This understanding supports the development of a better backend solution that addresses real user needs and reduces the difficulties involved in manual blog management.</w:t>
      </w:r>
    </w:p>
    <w:p w14:paraId="5CA31BAA" w14:textId="77777777" w:rsidR="00B74422" w:rsidRDefault="00000000">
      <w:pPr>
        <w:jc w:val="both"/>
        <w:rPr>
          <w:b/>
          <w:color w:val="2A2A2A"/>
          <w:sz w:val="24"/>
          <w:szCs w:val="24"/>
        </w:rPr>
      </w:pPr>
      <w:r>
        <w:rPr>
          <w:b/>
          <w:color w:val="2A2A2A"/>
          <w:sz w:val="24"/>
          <w:szCs w:val="24"/>
        </w:rPr>
        <w:t>Example:</w:t>
      </w:r>
    </w:p>
    <w:p w14:paraId="7869290A" w14:textId="33CC0803" w:rsidR="00B74422" w:rsidRDefault="00AD1A39">
      <w:pPr>
        <w:jc w:val="both"/>
        <w:rPr>
          <w:b/>
          <w:color w:val="2A2A2A"/>
          <w:sz w:val="24"/>
          <w:szCs w:val="24"/>
        </w:rPr>
      </w:pPr>
      <w:r w:rsidRPr="00AD1A39">
        <w:rPr>
          <w:b/>
          <w:noProof/>
          <w:color w:val="2A2A2A"/>
          <w:sz w:val="24"/>
          <w:szCs w:val="24"/>
        </w:rPr>
        <w:drawing>
          <wp:inline distT="0" distB="0" distL="0" distR="0" wp14:anchorId="355C1730" wp14:editId="0EAE0183">
            <wp:extent cx="5731510" cy="3973195"/>
            <wp:effectExtent l="0" t="0" r="2540" b="8255"/>
            <wp:docPr id="7791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8366" name=""/>
                    <pic:cNvPicPr/>
                  </pic:nvPicPr>
                  <pic:blipFill>
                    <a:blip r:embed="rId5"/>
                    <a:stretch>
                      <a:fillRect/>
                    </a:stretch>
                  </pic:blipFill>
                  <pic:spPr>
                    <a:xfrm>
                      <a:off x="0" y="0"/>
                      <a:ext cx="5731510" cy="3973195"/>
                    </a:xfrm>
                    <a:prstGeom prst="rect">
                      <a:avLst/>
                    </a:prstGeom>
                  </pic:spPr>
                </pic:pic>
              </a:graphicData>
            </a:graphic>
          </wp:inline>
        </w:drawing>
      </w:r>
    </w:p>
    <w:p w14:paraId="1BF596C0" w14:textId="01247926" w:rsidR="00B74422" w:rsidRDefault="00B74422">
      <w:pPr>
        <w:rPr>
          <w:sz w:val="24"/>
          <w:szCs w:val="24"/>
        </w:rPr>
      </w:pPr>
    </w:p>
    <w:sectPr w:rsidR="00B74422" w:rsidSect="00AD1A39">
      <w:pgSz w:w="11906" w:h="16838"/>
      <w:pgMar w:top="851" w:right="1440" w:bottom="1440" w:left="1440" w:header="708" w:footer="708"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4422"/>
    <w:rsid w:val="00073558"/>
    <w:rsid w:val="00420D10"/>
    <w:rsid w:val="00AD1A39"/>
    <w:rsid w:val="00B74422"/>
    <w:rsid w:val="00B81C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56936C"/>
  <w15:docId w15:val="{95E483C3-4893-4FEA-A5A2-5A4705DF7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156</Words>
  <Characters>892</Characters>
  <Application>Microsoft Office Word</Application>
  <DocSecurity>0</DocSecurity>
  <Lines>7</Lines>
  <Paragraphs>2</Paragraphs>
  <ScaleCrop>false</ScaleCrop>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praveena pravee</cp:lastModifiedBy>
  <cp:revision>3</cp:revision>
  <dcterms:created xsi:type="dcterms:W3CDTF">2022-09-18T16:51:00Z</dcterms:created>
  <dcterms:modified xsi:type="dcterms:W3CDTF">2026-09-29T13:08:00Z</dcterms:modified>
</cp:coreProperties>
</file>