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Offer Approval Workflow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Workflow</w:t>
      </w:r>
    </w:p>
    <w:p>
      <w:r>
        <w:t>Compensation for a proposed offer is reviewed by Sanjay Verma, Senior Manager, Compensation &amp; Benefits, and approved by the hiring Director. Offers above the department's standard band require additional approval from the Chief Human Resources Officer, Priya Chandran.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