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BBDAB" w14:textId="77777777" w:rsidR="004E0C13" w:rsidRDefault="004E0C13">
      <w:pPr>
        <w:spacing w:before="2400"/>
        <w:jc w:val="center"/>
      </w:pPr>
    </w:p>
    <w:p w14:paraId="64481805" w14:textId="77777777" w:rsidR="004E0C13" w:rsidRDefault="00000000">
      <w:pPr>
        <w:spacing w:after="80"/>
        <w:jc w:val="center"/>
      </w:pPr>
      <w:r>
        <w:rPr>
          <w:b/>
          <w:bCs/>
          <w:color w:val="1B3A5C"/>
          <w:sz w:val="56"/>
          <w:szCs w:val="56"/>
        </w:rPr>
        <w:t>Sprint Multi-Checkpoint</w:t>
      </w:r>
    </w:p>
    <w:p w14:paraId="3CCE5BEC" w14:textId="77777777" w:rsidR="004E0C13" w:rsidRDefault="00000000">
      <w:pPr>
        <w:spacing w:after="80"/>
        <w:jc w:val="center"/>
      </w:pPr>
      <w:r>
        <w:rPr>
          <w:b/>
          <w:bCs/>
          <w:color w:val="1B3A5C"/>
          <w:sz w:val="56"/>
          <w:szCs w:val="56"/>
        </w:rPr>
        <w:t>Monitoring Workflow</w:t>
      </w:r>
    </w:p>
    <w:p w14:paraId="53A939FC" w14:textId="77777777" w:rsidR="004E0C13" w:rsidRDefault="00000000">
      <w:pPr>
        <w:spacing w:after="200"/>
        <w:jc w:val="center"/>
      </w:pPr>
      <w:r>
        <w:rPr>
          <w:color w:val="2E6FA0"/>
          <w:sz w:val="28"/>
          <w:szCs w:val="28"/>
        </w:rPr>
        <w:t>Workflow Documentation &amp; Credential Setup Guide</w:t>
      </w:r>
    </w:p>
    <w:p w14:paraId="1E225CCE" w14:textId="77777777" w:rsidR="004E0C13" w:rsidRDefault="00000000">
      <w:pPr>
        <w:spacing w:after="600"/>
        <w:jc w:val="center"/>
      </w:pPr>
      <w:r>
        <w:rPr>
          <w:color w:val="666666"/>
        </w:rPr>
        <w:t>n8n Workflow  •  Azure DevOps  •  Azure Blob Storage  •  Microsoft Teams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807"/>
      </w:tblGrid>
      <w:tr w:rsidR="004E0C13" w14:paraId="133EBBB9" w14:textId="77777777">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274EFFAA" w14:textId="77777777" w:rsidR="004E0C13" w:rsidRDefault="00000000">
            <w:pPr>
              <w:jc w:val="right"/>
            </w:pPr>
            <w:r>
              <w:rPr>
                <w:b/>
                <w:bCs/>
                <w:color w:val="1B3A5C"/>
              </w:rPr>
              <w:t>Document Version</w:t>
            </w:r>
          </w:p>
        </w:tc>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1CB2D269" w14:textId="77777777" w:rsidR="004E0C13" w:rsidRDefault="00000000">
            <w:r>
              <w:t>1.0</w:t>
            </w:r>
          </w:p>
        </w:tc>
      </w:tr>
      <w:tr w:rsidR="004E0C13" w14:paraId="05D0D963" w14:textId="77777777">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B456CF" w14:textId="77777777" w:rsidR="004E0C13" w:rsidRDefault="00000000">
            <w:pPr>
              <w:jc w:val="right"/>
            </w:pPr>
            <w:r>
              <w:rPr>
                <w:b/>
                <w:bCs/>
                <w:color w:val="1B3A5C"/>
              </w:rPr>
              <w:t>Platform</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97342A6" w14:textId="7AFAF24C" w:rsidR="004E0C13" w:rsidRDefault="00000000">
            <w:r>
              <w:t>n8n (</w:t>
            </w:r>
            <w:r w:rsidR="00120012">
              <w:t>Cloud</w:t>
            </w:r>
            <w:r>
              <w:t>)</w:t>
            </w:r>
          </w:p>
        </w:tc>
      </w:tr>
      <w:tr w:rsidR="004E0C13" w14:paraId="1DA45D1A" w14:textId="77777777">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383060D7" w14:textId="77777777" w:rsidR="004E0C13" w:rsidRDefault="00000000">
            <w:pPr>
              <w:jc w:val="right"/>
            </w:pPr>
            <w:r>
              <w:rPr>
                <w:b/>
                <w:bCs/>
                <w:color w:val="1B3A5C"/>
              </w:rPr>
              <w:t>Target Board</w:t>
            </w:r>
          </w:p>
        </w:tc>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32FFE296" w14:textId="77777777" w:rsidR="004E0C13" w:rsidRDefault="00000000">
            <w:r>
              <w:t>Azure DevOps</w:t>
            </w:r>
          </w:p>
        </w:tc>
      </w:tr>
      <w:tr w:rsidR="004E0C13" w14:paraId="5614BC9F" w14:textId="77777777">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94624C" w14:textId="77777777" w:rsidR="004E0C13" w:rsidRDefault="00000000">
            <w:pPr>
              <w:jc w:val="right"/>
            </w:pPr>
            <w:r>
              <w:rPr>
                <w:b/>
                <w:bCs/>
                <w:color w:val="1B3A5C"/>
              </w:rPr>
              <w:t>Date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8BCBC2" w14:textId="77777777" w:rsidR="004E0C13" w:rsidRDefault="00000000">
            <w:r>
              <w:t>February 2026</w:t>
            </w:r>
          </w:p>
        </w:tc>
      </w:tr>
    </w:tbl>
    <w:p w14:paraId="74951638" w14:textId="77777777" w:rsidR="004E0C13" w:rsidRDefault="00000000">
      <w:r>
        <w:br w:type="page"/>
      </w:r>
    </w:p>
    <w:p w14:paraId="16826938" w14:textId="77777777" w:rsidR="004E0C13" w:rsidRDefault="00000000">
      <w:pPr>
        <w:pStyle w:val="Heading1"/>
      </w:pPr>
      <w:r>
        <w:lastRenderedPageBreak/>
        <w:t>1. Overview</w:t>
      </w:r>
    </w:p>
    <w:p w14:paraId="240B3B06" w14:textId="77777777" w:rsidR="004E0C13" w:rsidRDefault="00000000">
      <w:pPr>
        <w:spacing w:after="120" w:line="276" w:lineRule="auto"/>
      </w:pPr>
      <w:r>
        <w:t>This workflow continuously monitors sprint progress across a two-week cycle by running automatic checks at four predefined checkpoints. At each checkpoint it queries Azure DevOps for the latest state of every work item in the active sprint, categorises items by tag and status, generates targeted CSV reports, uploads them to Azure Blob Storage with time-limited secure links, and delivers a rich summary card to a Microsoft Teams channel.</w:t>
      </w:r>
    </w:p>
    <w:p w14:paraId="5DE41910" w14:textId="77777777" w:rsidR="004E0C13" w:rsidRDefault="00000000">
      <w:pPr>
        <w:spacing w:after="120" w:line="276" w:lineRule="auto"/>
      </w:pPr>
      <w:r>
        <w:t>The workflow runs on a recurring schedule and, on each execution, calculates which day of the sprint it is. It then executes only the logic that is relevant to that day. On days where no checkpoint is defined, the workflow exits early with no action.</w:t>
      </w:r>
    </w:p>
    <w:p w14:paraId="12A26A62" w14:textId="77777777" w:rsidR="004E0C13" w:rsidRDefault="00000000">
      <w:pPr>
        <w:pStyle w:val="Heading2"/>
      </w:pPr>
      <w:r>
        <w:t>1.1 Key Capabilities</w:t>
      </w:r>
    </w:p>
    <w:p w14:paraId="7BD7F6D5" w14:textId="77777777" w:rsidR="004E0C13" w:rsidRDefault="00000000">
      <w:pPr>
        <w:pStyle w:val="ListParagraph"/>
        <w:numPr>
          <w:ilvl w:val="0"/>
          <w:numId w:val="2"/>
        </w:numPr>
        <w:spacing w:after="80" w:line="260" w:lineRule="auto"/>
      </w:pPr>
      <w:r>
        <w:t>Automatic sprint-day detection — determines the current checkpoint based on the configured sprint start date.</w:t>
      </w:r>
    </w:p>
    <w:p w14:paraId="2725434A" w14:textId="77777777" w:rsidR="004E0C13" w:rsidRDefault="00000000">
      <w:pPr>
        <w:pStyle w:val="ListParagraph"/>
        <w:numPr>
          <w:ilvl w:val="0"/>
          <w:numId w:val="2"/>
        </w:numPr>
        <w:spacing w:after="80" w:line="260" w:lineRule="auto"/>
      </w:pPr>
      <w:r>
        <w:t>Four distinct checkpoint analyses tailored to the risk profile at each stage of the sprint.</w:t>
      </w:r>
    </w:p>
    <w:p w14:paraId="5B9335BD" w14:textId="77777777" w:rsidR="004E0C13" w:rsidRDefault="00000000">
      <w:pPr>
        <w:pStyle w:val="ListParagraph"/>
        <w:numPr>
          <w:ilvl w:val="0"/>
          <w:numId w:val="2"/>
        </w:numPr>
        <w:spacing w:after="80" w:line="260" w:lineRule="auto"/>
      </w:pPr>
      <w:r>
        <w:t>Categorises every work item into Planning Live, DEV Only, Support Tickets, and status-based issue lists.</w:t>
      </w:r>
    </w:p>
    <w:p w14:paraId="398174EB" w14:textId="77777777" w:rsidR="004E0C13" w:rsidRDefault="00000000">
      <w:pPr>
        <w:pStyle w:val="ListParagraph"/>
        <w:numPr>
          <w:ilvl w:val="0"/>
          <w:numId w:val="2"/>
        </w:numPr>
        <w:spacing w:after="80" w:line="260" w:lineRule="auto"/>
      </w:pPr>
      <w:r>
        <w:t>Generates per-checkpoint CSV reports and uploads them to Azure Blob Storage with secure, time-limited download links.</w:t>
      </w:r>
    </w:p>
    <w:p w14:paraId="366F2C5F" w14:textId="77777777" w:rsidR="004E0C13" w:rsidRDefault="00000000">
      <w:pPr>
        <w:pStyle w:val="ListParagraph"/>
        <w:numPr>
          <w:ilvl w:val="0"/>
          <w:numId w:val="2"/>
        </w:numPr>
        <w:spacing w:after="80" w:line="260" w:lineRule="auto"/>
      </w:pPr>
      <w:r>
        <w:t>Delivers checkpoint-specific Adaptive Cards to Microsoft Teams, including celebration messages when targets are met and escalating alerts when they are not.</w:t>
      </w:r>
    </w:p>
    <w:p w14:paraId="6205F98C" w14:textId="77777777" w:rsidR="004E0C13" w:rsidRDefault="00000000">
      <w:pPr>
        <w:pStyle w:val="ListParagraph"/>
        <w:numPr>
          <w:ilvl w:val="0"/>
          <w:numId w:val="2"/>
        </w:numPr>
        <w:spacing w:after="80" w:line="260" w:lineRule="auto"/>
      </w:pPr>
      <w:r>
        <w:t>Fully hands-off operation once configured — runs automatically on the defined schedule.</w:t>
      </w:r>
    </w:p>
    <w:p w14:paraId="1A43632D" w14:textId="77777777" w:rsidR="004E0C13" w:rsidRDefault="00000000">
      <w:r>
        <w:br w:type="page"/>
      </w:r>
    </w:p>
    <w:p w14:paraId="26407DBB" w14:textId="77777777" w:rsidR="004E0C13" w:rsidRDefault="00000000">
      <w:pPr>
        <w:pStyle w:val="Heading1"/>
      </w:pPr>
      <w:r>
        <w:lastRenderedPageBreak/>
        <w:t>2. Credentials Required</w:t>
      </w:r>
    </w:p>
    <w:p w14:paraId="1324343F" w14:textId="77777777" w:rsidR="004E0C13" w:rsidRDefault="00000000">
      <w:pPr>
        <w:spacing w:after="120" w:line="276" w:lineRule="auto"/>
      </w:pPr>
      <w:r>
        <w:t>This workflow requires one n8n credential and several configuration values set inside a dedicated Sprint Config node. The credential authenticates API calls to Azure DevOps. The configuration values (storage account details, webhook URL, sprint metadata) are stored as plain fields in the Set Sprint Config node and must be updated at the start of every new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9"/>
      </w:tblGrid>
      <w:tr w:rsidR="004E0C13" w14:paraId="4A417FFC" w14:textId="77777777">
        <w:tc>
          <w:tcPr>
            <w:tcW w:w="9360" w:type="dxa"/>
            <w:tcBorders>
              <w:top w:val="single" w:sz="1" w:space="0" w:color="AAAAAA"/>
              <w:left w:val="single" w:sz="8" w:space="0" w:color="2E6FA0"/>
              <w:bottom w:val="single" w:sz="1" w:space="0" w:color="AAAAAA"/>
              <w:right w:val="single" w:sz="1" w:space="0" w:color="AAAAAA"/>
            </w:tcBorders>
            <w:shd w:val="clear" w:color="auto" w:fill="FFF3CD"/>
            <w:tcMar>
              <w:top w:w="100" w:type="dxa"/>
              <w:left w:w="200" w:type="dxa"/>
              <w:bottom w:w="100" w:type="dxa"/>
              <w:right w:w="160" w:type="dxa"/>
            </w:tcMar>
          </w:tcPr>
          <w:p w14:paraId="6EF50909" w14:textId="77777777" w:rsidR="004E0C13" w:rsidRDefault="00000000">
            <w:pPr>
              <w:spacing w:after="60"/>
            </w:pPr>
            <w:r>
              <w:rPr>
                <w:b/>
                <w:bCs/>
                <w:color w:val="1B3A5C"/>
              </w:rPr>
              <w:t>⚠️  Security Notice</w:t>
            </w:r>
          </w:p>
          <w:p w14:paraId="4968884B" w14:textId="77777777" w:rsidR="004E0C13" w:rsidRDefault="00000000">
            <w:r>
              <w:rPr>
                <w:color w:val="856404"/>
                <w:sz w:val="21"/>
                <w:szCs w:val="21"/>
              </w:rPr>
              <w:t>The Sprint Config node contains an Azure Storage Account key and a Power Automate webhook URL. Do not export or share this workflow without first replacing those values. Rotate the storage key periodically through the Azure portal.</w:t>
            </w:r>
          </w:p>
        </w:tc>
      </w:tr>
    </w:tbl>
    <w:p w14:paraId="4DD7BF1D" w14:textId="77777777" w:rsidR="004E0C13" w:rsidRDefault="004E0C13">
      <w:pPr>
        <w:spacing w:before="200"/>
      </w:pPr>
    </w:p>
    <w:p w14:paraId="68CB89D5" w14:textId="77777777" w:rsidR="004E0C13" w:rsidRDefault="00000000">
      <w:pPr>
        <w:pStyle w:val="Heading2"/>
      </w:pPr>
      <w:r>
        <w:t>2.1 Azure DevOps PAT Token</w:t>
      </w:r>
    </w:p>
    <w:p w14:paraId="6373A976" w14:textId="77777777" w:rsidR="004E0C13" w:rsidRDefault="00000000">
      <w:pPr>
        <w:spacing w:after="120" w:line="276" w:lineRule="auto"/>
      </w:pPr>
      <w:r>
        <w:t>This token authenticates the two HTTP nodes that talk to Azure DevOps: Query Sprint PBIs (WIQL search) and Get Work Item Details (individual item fetch).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39"/>
      </w:tblGrid>
      <w:tr w:rsidR="004E0C13" w14:paraId="76E1533F" w14:textId="77777777">
        <w:tc>
          <w:tcPr>
            <w:tcW w:w="31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67390216" w14:textId="77777777" w:rsidR="004E0C13" w:rsidRDefault="00000000">
            <w:pPr>
              <w:jc w:val="center"/>
            </w:pPr>
            <w:r>
              <w:rPr>
                <w:b/>
                <w:bCs/>
                <w:color w:val="FFFFFF"/>
              </w:rPr>
              <w:t>Field</w:t>
            </w:r>
          </w:p>
        </w:tc>
        <w:tc>
          <w:tcPr>
            <w:tcW w:w="62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1111E741" w14:textId="77777777" w:rsidR="004E0C13" w:rsidRDefault="00000000">
            <w:pPr>
              <w:jc w:val="center"/>
            </w:pPr>
            <w:r>
              <w:rPr>
                <w:b/>
                <w:bCs/>
                <w:color w:val="FFFFFF"/>
              </w:rPr>
              <w:t>Value</w:t>
            </w:r>
          </w:p>
        </w:tc>
      </w:tr>
      <w:tr w:rsidR="004E0C13" w14:paraId="2E4E082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D437F4A" w14:textId="77777777" w:rsidR="004E0C13" w:rsidRDefault="00000000">
            <w:r>
              <w:rPr>
                <w:b/>
                <w:bCs/>
              </w:rPr>
              <w:t>Credential Name (in n8n)</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17706D5" w14:textId="77777777" w:rsidR="004E0C13" w:rsidRDefault="00000000">
            <w:r>
              <w:t>AzureDevOps_PATToken</w:t>
            </w:r>
          </w:p>
        </w:tc>
      </w:tr>
      <w:tr w:rsidR="004E0C13" w14:paraId="530A244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29A78F0" w14:textId="77777777" w:rsidR="004E0C13" w:rsidRDefault="00000000">
            <w:r>
              <w:rPr>
                <w:b/>
                <w:bCs/>
              </w:rPr>
              <w:t>Credential Type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1E4356" w14:textId="77777777" w:rsidR="004E0C13" w:rsidRDefault="00000000">
            <w:r>
              <w:t>HTTP Basic Auth</w:t>
            </w:r>
          </w:p>
        </w:tc>
      </w:tr>
      <w:tr w:rsidR="004E0C13" w14:paraId="6533B03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71E365F" w14:textId="77777777" w:rsidR="004E0C13" w:rsidRDefault="00000000">
            <w:r>
              <w:rPr>
                <w:b/>
                <w:bCs/>
              </w:rPr>
              <w:t>Username</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D18A30A" w14:textId="77777777" w:rsidR="004E0C13" w:rsidRDefault="00000000">
            <w:r>
              <w:t>(Leave blank — Azure DevOps ignores this field for PAT auth)</w:t>
            </w:r>
          </w:p>
        </w:tc>
      </w:tr>
      <w:tr w:rsidR="004E0C13" w14:paraId="3D73D5D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FD0CE0" w14:textId="77777777" w:rsidR="004E0C13" w:rsidRDefault="00000000">
            <w:r>
              <w:rPr>
                <w:b/>
                <w:bCs/>
              </w:rPr>
              <w:t>Password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E39264" w14:textId="77777777" w:rsidR="004E0C13" w:rsidRDefault="00000000">
            <w:r>
              <w:t>Your Azure DevOps Personal Access Token</w:t>
            </w:r>
          </w:p>
        </w:tc>
      </w:tr>
    </w:tbl>
    <w:p w14:paraId="1FDEF524" w14:textId="77777777" w:rsidR="004E0C13" w:rsidRDefault="004E0C13">
      <w:pPr>
        <w:spacing w:before="200"/>
      </w:pPr>
    </w:p>
    <w:p w14:paraId="476F38B9" w14:textId="77777777" w:rsidR="004E0C13" w:rsidRDefault="00000000">
      <w:pPr>
        <w:spacing w:after="120" w:line="276" w:lineRule="auto"/>
      </w:pPr>
      <w:r>
        <w:t>How to generate this token:</w:t>
      </w:r>
    </w:p>
    <w:p w14:paraId="10DFF876" w14:textId="77777777" w:rsidR="004E0C13" w:rsidRDefault="00000000">
      <w:pPr>
        <w:pStyle w:val="ListParagraph"/>
        <w:numPr>
          <w:ilvl w:val="0"/>
          <w:numId w:val="3"/>
        </w:numPr>
        <w:spacing w:after="80" w:line="260" w:lineRule="auto"/>
      </w:pPr>
      <w:r>
        <w:t>Go to your Azure DevOps organization → User Settings (profile icon, top right) → Personal Access Tokens.</w:t>
      </w:r>
    </w:p>
    <w:p w14:paraId="7B4B85E1" w14:textId="77777777" w:rsidR="004E0C13" w:rsidRDefault="00000000">
      <w:pPr>
        <w:pStyle w:val="ListParagraph"/>
        <w:numPr>
          <w:ilvl w:val="0"/>
          <w:numId w:val="3"/>
        </w:numPr>
        <w:spacing w:after="80" w:line="260" w:lineRule="auto"/>
      </w:pPr>
      <w:r>
        <w:t>Click "New Token".</w:t>
      </w:r>
    </w:p>
    <w:p w14:paraId="1B5BFFBA" w14:textId="77777777" w:rsidR="004E0C13" w:rsidRDefault="00000000">
      <w:pPr>
        <w:pStyle w:val="ListParagraph"/>
        <w:numPr>
          <w:ilvl w:val="0"/>
          <w:numId w:val="3"/>
        </w:numPr>
        <w:spacing w:after="80" w:line="260" w:lineRule="auto"/>
      </w:pPr>
      <w:r>
        <w:t xml:space="preserve">Set the scope to </w:t>
      </w:r>
      <w:r>
        <w:rPr>
          <w:b/>
          <w:bCs/>
        </w:rPr>
        <w:t>Work Items (Read &amp; Write)</w:t>
      </w:r>
      <w:r>
        <w:t xml:space="preserve"> for the project that contains your sprint board.</w:t>
      </w:r>
    </w:p>
    <w:p w14:paraId="336E4721" w14:textId="77777777" w:rsidR="004E0C13" w:rsidRDefault="00000000">
      <w:pPr>
        <w:pStyle w:val="ListParagraph"/>
        <w:numPr>
          <w:ilvl w:val="0"/>
          <w:numId w:val="3"/>
        </w:numPr>
        <w:spacing w:after="80" w:line="260" w:lineRule="auto"/>
      </w:pPr>
      <w:r>
        <w:t>Copy the token value — it will only be displayed once.</w:t>
      </w:r>
    </w:p>
    <w:p w14:paraId="28AB9E8C" w14:textId="77777777" w:rsidR="004E0C13" w:rsidRDefault="004E0C13">
      <w:pPr>
        <w:spacing w:before="240"/>
      </w:pPr>
    </w:p>
    <w:p w14:paraId="5AEE275E" w14:textId="77777777" w:rsidR="004E0C13" w:rsidRDefault="00000000">
      <w:pPr>
        <w:pStyle w:val="Heading2"/>
      </w:pPr>
      <w:r>
        <w:t>2.2 Sprint Config Node Values</w:t>
      </w:r>
    </w:p>
    <w:p w14:paraId="7D691810" w14:textId="77777777" w:rsidR="004E0C13" w:rsidRDefault="00000000">
      <w:pPr>
        <w:spacing w:after="120" w:line="276" w:lineRule="auto"/>
      </w:pPr>
      <w:r>
        <w:t>The Set Sprint Config node holds all non-credential configuration. Several of its fields change every sprint; others are static once the workflow is first set up. The table below lists every field, its purpose, and whether it needs to be updated each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4211"/>
        <w:gridCol w:w="2573"/>
      </w:tblGrid>
      <w:tr w:rsidR="004E0C13" w14:paraId="4EE4BCBF" w14:textId="77777777">
        <w:tc>
          <w:tcPr>
            <w:tcW w:w="2574"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43CD12A0" w14:textId="77777777" w:rsidR="004E0C13" w:rsidRDefault="00000000">
            <w:pPr>
              <w:jc w:val="center"/>
            </w:pPr>
            <w:r>
              <w:rPr>
                <w:b/>
                <w:bCs/>
                <w:color w:val="FFFFFF"/>
              </w:rPr>
              <w:t>Field</w:t>
            </w:r>
          </w:p>
        </w:tc>
        <w:tc>
          <w:tcPr>
            <w:tcW w:w="4212"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2D5064DC" w14:textId="77777777" w:rsidR="004E0C13" w:rsidRDefault="00000000">
            <w:pPr>
              <w:jc w:val="center"/>
            </w:pPr>
            <w:r>
              <w:rPr>
                <w:b/>
                <w:bCs/>
                <w:color w:val="FFFFFF"/>
              </w:rPr>
              <w:t>Purpose</w:t>
            </w:r>
          </w:p>
        </w:tc>
        <w:tc>
          <w:tcPr>
            <w:tcW w:w="2574"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003A1282" w14:textId="77777777" w:rsidR="004E0C13" w:rsidRDefault="00000000">
            <w:pPr>
              <w:jc w:val="center"/>
            </w:pPr>
            <w:r>
              <w:rPr>
                <w:b/>
                <w:bCs/>
                <w:color w:val="FFFFFF"/>
              </w:rPr>
              <w:t>Update Frequency</w:t>
            </w:r>
          </w:p>
        </w:tc>
      </w:tr>
      <w:tr w:rsidR="004E0C13" w14:paraId="7A9C5E95" w14:textId="77777777">
        <w:tc>
          <w:tcPr>
            <w:tcW w:w="257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829DC15" w14:textId="77777777" w:rsidR="004E0C13" w:rsidRDefault="00000000">
            <w:r>
              <w:rPr>
                <w:b/>
                <w:bCs/>
              </w:rPr>
              <w:lastRenderedPageBreak/>
              <w:t>sprintNumber</w:t>
            </w:r>
          </w:p>
        </w:tc>
        <w:tc>
          <w:tcPr>
            <w:tcW w:w="421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8ECDAAF" w14:textId="77777777" w:rsidR="004E0C13" w:rsidRDefault="00000000">
            <w:r>
              <w:t>The current sprint number, used in file names and Teams card titles.</w:t>
            </w:r>
          </w:p>
        </w:tc>
        <w:tc>
          <w:tcPr>
            <w:tcW w:w="257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18E493B" w14:textId="77777777" w:rsidR="004E0C13" w:rsidRDefault="00000000">
            <w:r>
              <w:rPr>
                <w:b/>
                <w:bCs/>
                <w:color w:val="856404"/>
              </w:rPr>
              <w:t>Every sprint</w:t>
            </w:r>
          </w:p>
        </w:tc>
      </w:tr>
      <w:tr w:rsidR="004E0C13" w14:paraId="6F0A1E75" w14:textId="77777777">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E56799" w14:textId="77777777" w:rsidR="004E0C13" w:rsidRDefault="00000000">
            <w:r>
              <w:rPr>
                <w:b/>
                <w:bCs/>
              </w:rPr>
              <w:t>releaseVersion</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C440F6" w14:textId="77777777" w:rsidR="004E0C13" w:rsidRDefault="00000000">
            <w:r>
              <w:t>The release version string displayed in the Teams Adaptive Card.</w:t>
            </w:r>
          </w:p>
        </w:tc>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5FCD1D2" w14:textId="77777777" w:rsidR="004E0C13" w:rsidRDefault="00000000">
            <w:r>
              <w:rPr>
                <w:b/>
                <w:bCs/>
                <w:color w:val="856404"/>
              </w:rPr>
              <w:t>Every sprint</w:t>
            </w:r>
          </w:p>
        </w:tc>
      </w:tr>
      <w:tr w:rsidR="004E0C13" w14:paraId="0659066A" w14:textId="77777777">
        <w:tc>
          <w:tcPr>
            <w:tcW w:w="257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23F5F0B" w14:textId="77777777" w:rsidR="004E0C13" w:rsidRDefault="00000000">
            <w:r>
              <w:rPr>
                <w:b/>
                <w:bCs/>
              </w:rPr>
              <w:t>iterationPath</w:t>
            </w:r>
          </w:p>
        </w:tc>
        <w:tc>
          <w:tcPr>
            <w:tcW w:w="421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42E229C" w14:textId="77777777" w:rsidR="004E0C13" w:rsidRDefault="00000000">
            <w:r>
              <w:t>The Azure DevOps iteration path used in the WIQL query to scope results to the current sprint.</w:t>
            </w:r>
          </w:p>
        </w:tc>
        <w:tc>
          <w:tcPr>
            <w:tcW w:w="257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8F266A7" w14:textId="77777777" w:rsidR="004E0C13" w:rsidRDefault="00000000">
            <w:r>
              <w:rPr>
                <w:b/>
                <w:bCs/>
                <w:color w:val="856404"/>
              </w:rPr>
              <w:t>Every sprint</w:t>
            </w:r>
          </w:p>
        </w:tc>
      </w:tr>
      <w:tr w:rsidR="004E0C13" w14:paraId="212A53F3" w14:textId="77777777">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57B9CC" w14:textId="77777777" w:rsidR="004E0C13" w:rsidRDefault="00000000">
            <w:r>
              <w:rPr>
                <w:b/>
                <w:bCs/>
              </w:rPr>
              <w:t>sprintStartDate</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07F7DCE" w14:textId="77777777" w:rsidR="004E0C13" w:rsidRDefault="00000000">
            <w:r>
              <w:t>The date the sprint begins (YYYY-MM-DD). Used to calculate which checkpoint day it is today.</w:t>
            </w:r>
          </w:p>
        </w:tc>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0A389B" w14:textId="77777777" w:rsidR="004E0C13" w:rsidRDefault="00000000">
            <w:r>
              <w:rPr>
                <w:b/>
                <w:bCs/>
                <w:color w:val="856404"/>
              </w:rPr>
              <w:t>Every sprint</w:t>
            </w:r>
          </w:p>
        </w:tc>
      </w:tr>
      <w:tr w:rsidR="004E0C13" w14:paraId="104FE75B" w14:textId="77777777">
        <w:tc>
          <w:tcPr>
            <w:tcW w:w="2574"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6FE3493F" w14:textId="77777777" w:rsidR="004E0C13" w:rsidRDefault="00000000">
            <w:r>
              <w:rPr>
                <w:b/>
                <w:bCs/>
              </w:rPr>
              <w:t>organization</w:t>
            </w:r>
          </w:p>
        </w:tc>
        <w:tc>
          <w:tcPr>
            <w:tcW w:w="4212"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7D7DEA06" w14:textId="77777777" w:rsidR="004E0C13" w:rsidRDefault="00000000">
            <w:r>
              <w:t>Your Azure DevOps organization slug, used to construct API URLs.</w:t>
            </w:r>
          </w:p>
        </w:tc>
        <w:tc>
          <w:tcPr>
            <w:tcW w:w="2574"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6287D6FF" w14:textId="77777777" w:rsidR="004E0C13" w:rsidRDefault="00000000">
            <w:r>
              <w:rPr>
                <w:b/>
                <w:bCs/>
                <w:color w:val="0C5460"/>
              </w:rPr>
              <w:t>Once (at setup)</w:t>
            </w:r>
          </w:p>
        </w:tc>
      </w:tr>
      <w:tr w:rsidR="004E0C13" w14:paraId="226644CF" w14:textId="77777777">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6B450E" w14:textId="77777777" w:rsidR="004E0C13" w:rsidRDefault="00000000">
            <w:r>
              <w:rPr>
                <w:b/>
                <w:bCs/>
              </w:rPr>
              <w:t>teamProject</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245105E" w14:textId="77777777" w:rsidR="004E0C13" w:rsidRDefault="00000000">
            <w:r>
              <w:t>The Azure DevOps project name that contains the sprint board.</w:t>
            </w:r>
          </w:p>
        </w:tc>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E91974E" w14:textId="77777777" w:rsidR="004E0C13" w:rsidRDefault="00000000">
            <w:r>
              <w:rPr>
                <w:b/>
                <w:bCs/>
                <w:color w:val="0C5460"/>
              </w:rPr>
              <w:t>Once (at setup)</w:t>
            </w:r>
          </w:p>
        </w:tc>
      </w:tr>
      <w:tr w:rsidR="004E0C13" w14:paraId="21DAC248" w14:textId="77777777">
        <w:tc>
          <w:tcPr>
            <w:tcW w:w="2574"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486A8FE4" w14:textId="77777777" w:rsidR="004E0C13" w:rsidRDefault="00000000">
            <w:r>
              <w:rPr>
                <w:b/>
                <w:bCs/>
              </w:rPr>
              <w:t>azureStorageAccount</w:t>
            </w:r>
          </w:p>
        </w:tc>
        <w:tc>
          <w:tcPr>
            <w:tcW w:w="4212"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3B1EFDBD" w14:textId="77777777" w:rsidR="004E0C13" w:rsidRDefault="00000000">
            <w:r>
              <w:t>The name of the Azure Blob Storage account where CSV reports are uploaded.</w:t>
            </w:r>
          </w:p>
        </w:tc>
        <w:tc>
          <w:tcPr>
            <w:tcW w:w="2574"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2EF90252" w14:textId="77777777" w:rsidR="004E0C13" w:rsidRDefault="00000000">
            <w:r>
              <w:rPr>
                <w:b/>
                <w:bCs/>
                <w:color w:val="0C5460"/>
              </w:rPr>
              <w:t>Once (at setup)</w:t>
            </w:r>
          </w:p>
        </w:tc>
      </w:tr>
      <w:tr w:rsidR="004E0C13" w14:paraId="7C7BF474" w14:textId="77777777">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05C0A5D" w14:textId="77777777" w:rsidR="004E0C13" w:rsidRDefault="00000000">
            <w:r>
              <w:rPr>
                <w:b/>
                <w:bCs/>
              </w:rPr>
              <w:t>azureStorageKey</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6067331" w14:textId="77777777" w:rsidR="004E0C13" w:rsidRDefault="00000000">
            <w:r>
              <w:t>The account access key for Azure Blob Storage. Used to construct SAS URLs for secure file downloads.</w:t>
            </w:r>
          </w:p>
        </w:tc>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07DFDBD" w14:textId="77777777" w:rsidR="004E0C13" w:rsidRDefault="00000000">
            <w:r>
              <w:rPr>
                <w:b/>
                <w:bCs/>
                <w:color w:val="856404"/>
              </w:rPr>
              <w:t>Once (at setup) — rotate periodically</w:t>
            </w:r>
          </w:p>
        </w:tc>
      </w:tr>
      <w:tr w:rsidR="004E0C13" w14:paraId="77D77785" w14:textId="77777777">
        <w:tc>
          <w:tcPr>
            <w:tcW w:w="2574"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3A5DFA35" w14:textId="77777777" w:rsidR="004E0C13" w:rsidRDefault="00000000">
            <w:r>
              <w:rPr>
                <w:b/>
                <w:bCs/>
              </w:rPr>
              <w:t>azureContainer</w:t>
            </w:r>
          </w:p>
        </w:tc>
        <w:tc>
          <w:tcPr>
            <w:tcW w:w="4212"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42549035" w14:textId="77777777" w:rsidR="004E0C13" w:rsidRDefault="00000000">
            <w:r>
              <w:t>The container name inside the storage account where reports are stored.</w:t>
            </w:r>
          </w:p>
        </w:tc>
        <w:tc>
          <w:tcPr>
            <w:tcW w:w="2574"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412D09A3" w14:textId="77777777" w:rsidR="004E0C13" w:rsidRDefault="00000000">
            <w:r>
              <w:rPr>
                <w:b/>
                <w:bCs/>
                <w:color w:val="0C5460"/>
              </w:rPr>
              <w:t>Once (at setup)</w:t>
            </w:r>
          </w:p>
        </w:tc>
      </w:tr>
      <w:tr w:rsidR="004E0C13" w14:paraId="7140C505" w14:textId="77777777">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112A32" w14:textId="77777777" w:rsidR="004E0C13" w:rsidRDefault="00000000">
            <w:r>
              <w:rPr>
                <w:b/>
                <w:bCs/>
              </w:rPr>
              <w:t>teamsWorkflowUrl</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8C83D3" w14:textId="77777777" w:rsidR="004E0C13" w:rsidRDefault="00000000">
            <w:r>
              <w:t>The Power Automate webhook URL that forwards the Adaptive Card payload to a Microsoft Teams channel.</w:t>
            </w:r>
          </w:p>
        </w:tc>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AA1051" w14:textId="77777777" w:rsidR="004E0C13" w:rsidRDefault="00000000">
            <w:r>
              <w:rPr>
                <w:b/>
                <w:bCs/>
                <w:color w:val="856404"/>
              </w:rPr>
              <w:t>Once (at setup) — update if Power Automate flow changes</w:t>
            </w:r>
          </w:p>
        </w:tc>
      </w:tr>
    </w:tbl>
    <w:p w14:paraId="5CD34999" w14:textId="77777777" w:rsidR="004E0C13" w:rsidRDefault="00000000">
      <w:r>
        <w:br w:type="page"/>
      </w:r>
    </w:p>
    <w:p w14:paraId="30BB6B4B" w14:textId="77777777" w:rsidR="004E0C13" w:rsidRDefault="00000000">
      <w:pPr>
        <w:pStyle w:val="Heading1"/>
      </w:pPr>
      <w:r>
        <w:lastRenderedPageBreak/>
        <w:t>3. Workflow Architecture</w:t>
      </w:r>
    </w:p>
    <w:p w14:paraId="210FE7A0" w14:textId="77777777" w:rsidR="004E0C13" w:rsidRDefault="00000000">
      <w:pPr>
        <w:spacing w:after="120" w:line="276" w:lineRule="auto"/>
      </w:pPr>
      <w:r>
        <w:t>The workflow is structured as a single linear pipeline. Every execution follows the same sequence of nodes, but the behaviour of the Categorize, CSV Generation, and Teams Message nodes adapts based on which checkpoint the current sprint day maps 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18"/>
      </w:tblGrid>
      <w:tr w:rsidR="004E0C13" w14:paraId="5357C2E5" w14:textId="77777777">
        <w:tc>
          <w:tcPr>
            <w:tcW w:w="23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A35B49F" w14:textId="77777777" w:rsidR="004E0C13" w:rsidRDefault="00000000">
            <w:pPr>
              <w:jc w:val="center"/>
            </w:pPr>
            <w:r>
              <w:rPr>
                <w:b/>
                <w:bCs/>
                <w:color w:val="FFFFFF"/>
              </w:rPr>
              <w:t>Phase</w:t>
            </w:r>
          </w:p>
        </w:tc>
        <w:tc>
          <w:tcPr>
            <w:tcW w:w="70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95F2D3F" w14:textId="77777777" w:rsidR="004E0C13" w:rsidRDefault="00000000">
            <w:pPr>
              <w:jc w:val="center"/>
            </w:pPr>
            <w:r>
              <w:rPr>
                <w:b/>
                <w:bCs/>
                <w:color w:val="FFFFFF"/>
              </w:rPr>
              <w:t>Description</w:t>
            </w:r>
          </w:p>
        </w:tc>
      </w:tr>
      <w:tr w:rsidR="004E0C13" w14:paraId="63637C79" w14:textId="77777777">
        <w:tc>
          <w:tcPr>
            <w:tcW w:w="234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vAlign w:val="center"/>
          </w:tcPr>
          <w:p w14:paraId="68DCB284" w14:textId="77777777" w:rsidR="004E0C13" w:rsidRDefault="00000000">
            <w:pPr>
              <w:jc w:val="center"/>
            </w:pPr>
            <w:r>
              <w:rPr>
                <w:b/>
                <w:bCs/>
                <w:color w:val="0C5460"/>
              </w:rPr>
              <w:t>Phase 1</w:t>
            </w:r>
          </w:p>
        </w:tc>
        <w:tc>
          <w:tcPr>
            <w:tcW w:w="702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vAlign w:val="center"/>
          </w:tcPr>
          <w:p w14:paraId="75B95E4C" w14:textId="77777777" w:rsidR="004E0C13" w:rsidRDefault="00000000">
            <w:r>
              <w:t>Configuration &amp; Day Detection — Loads sprint config, calculates the current sprint day, and determines the active checkpoint.</w:t>
            </w:r>
          </w:p>
        </w:tc>
      </w:tr>
      <w:tr w:rsidR="004E0C13" w14:paraId="04701277" w14:textId="77777777">
        <w:tc>
          <w:tcPr>
            <w:tcW w:w="2340" w:type="dxa"/>
            <w:tcBorders>
              <w:top w:val="single" w:sz="1" w:space="0" w:color="AAAAAA"/>
              <w:left w:val="single" w:sz="1" w:space="0" w:color="AAAAAA"/>
              <w:bottom w:val="single" w:sz="1" w:space="0" w:color="AAAAAA"/>
              <w:right w:val="single" w:sz="1" w:space="0" w:color="AAAAAA"/>
            </w:tcBorders>
            <w:shd w:val="clear" w:color="auto" w:fill="CCE5FF"/>
            <w:tcMar>
              <w:top w:w="80" w:type="dxa"/>
              <w:left w:w="140" w:type="dxa"/>
              <w:bottom w:w="80" w:type="dxa"/>
              <w:right w:w="140" w:type="dxa"/>
            </w:tcMar>
            <w:vAlign w:val="center"/>
          </w:tcPr>
          <w:p w14:paraId="7AAB1953" w14:textId="77777777" w:rsidR="004E0C13" w:rsidRDefault="00000000">
            <w:pPr>
              <w:jc w:val="center"/>
            </w:pPr>
            <w:r>
              <w:rPr>
                <w:b/>
                <w:bCs/>
                <w:color w:val="004085"/>
              </w:rPr>
              <w:t>Phase 2</w:t>
            </w:r>
          </w:p>
        </w:tc>
        <w:tc>
          <w:tcPr>
            <w:tcW w:w="7020" w:type="dxa"/>
            <w:tcBorders>
              <w:top w:val="single" w:sz="1" w:space="0" w:color="AAAAAA"/>
              <w:left w:val="single" w:sz="1" w:space="0" w:color="AAAAAA"/>
              <w:bottom w:val="single" w:sz="1" w:space="0" w:color="AAAAAA"/>
              <w:right w:val="single" w:sz="1" w:space="0" w:color="AAAAAA"/>
            </w:tcBorders>
            <w:shd w:val="clear" w:color="auto" w:fill="CCE5FF"/>
            <w:tcMar>
              <w:top w:w="80" w:type="dxa"/>
              <w:left w:w="140" w:type="dxa"/>
              <w:bottom w:w="80" w:type="dxa"/>
              <w:right w:w="140" w:type="dxa"/>
            </w:tcMar>
            <w:vAlign w:val="center"/>
          </w:tcPr>
          <w:p w14:paraId="10F79086" w14:textId="77777777" w:rsidR="004E0C13" w:rsidRDefault="00000000">
            <w:r>
              <w:t>Data Retrieval — Queries Azure DevOps for all work items in the current sprint and fetches full details for each.</w:t>
            </w:r>
          </w:p>
        </w:tc>
      </w:tr>
      <w:tr w:rsidR="004E0C13" w14:paraId="4D8D24F8" w14:textId="77777777">
        <w:tc>
          <w:tcPr>
            <w:tcW w:w="234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40" w:type="dxa"/>
              <w:bottom w:w="80" w:type="dxa"/>
              <w:right w:w="140" w:type="dxa"/>
            </w:tcMar>
            <w:vAlign w:val="center"/>
          </w:tcPr>
          <w:p w14:paraId="5A811208" w14:textId="77777777" w:rsidR="004E0C13" w:rsidRDefault="00000000">
            <w:pPr>
              <w:jc w:val="center"/>
            </w:pPr>
            <w:r>
              <w:rPr>
                <w:b/>
                <w:bCs/>
                <w:color w:val="155724"/>
              </w:rPr>
              <w:t>Phase 3</w:t>
            </w:r>
          </w:p>
        </w:tc>
        <w:tc>
          <w:tcPr>
            <w:tcW w:w="70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40" w:type="dxa"/>
              <w:bottom w:w="80" w:type="dxa"/>
              <w:right w:w="140" w:type="dxa"/>
            </w:tcMar>
            <w:vAlign w:val="center"/>
          </w:tcPr>
          <w:p w14:paraId="249D9C97" w14:textId="77777777" w:rsidR="004E0C13" w:rsidRDefault="00000000">
            <w:r>
              <w:t>Categorisation &amp; Analysis — Classifies items by tag and state, runs checkpoint-specific checks, and builds issue lists.</w:t>
            </w:r>
          </w:p>
        </w:tc>
      </w:tr>
      <w:tr w:rsidR="004E0C13" w14:paraId="1104D86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40" w:type="dxa"/>
              <w:bottom w:w="80" w:type="dxa"/>
              <w:right w:w="140" w:type="dxa"/>
            </w:tcMar>
            <w:vAlign w:val="center"/>
          </w:tcPr>
          <w:p w14:paraId="3AD02F50" w14:textId="77777777" w:rsidR="004E0C13" w:rsidRDefault="00000000">
            <w:pPr>
              <w:jc w:val="center"/>
            </w:pPr>
            <w:r>
              <w:rPr>
                <w:b/>
                <w:bCs/>
                <w:color w:val="856404"/>
              </w:rPr>
              <w:t>Phase 4</w:t>
            </w:r>
          </w:p>
        </w:tc>
        <w:tc>
          <w:tcPr>
            <w:tcW w:w="702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40" w:type="dxa"/>
              <w:bottom w:w="80" w:type="dxa"/>
              <w:right w:w="140" w:type="dxa"/>
            </w:tcMar>
            <w:vAlign w:val="center"/>
          </w:tcPr>
          <w:p w14:paraId="5FB3D525" w14:textId="77777777" w:rsidR="004E0C13" w:rsidRDefault="00000000">
            <w:r>
              <w:t>Reporting &amp; Notification — Generates CSV files, uploads them to Azure Blob Storage, builds an Adaptive Card, and posts it to Teams.</w:t>
            </w:r>
          </w:p>
        </w:tc>
      </w:tr>
    </w:tbl>
    <w:p w14:paraId="01EF2A89" w14:textId="77777777" w:rsidR="004E0C13" w:rsidRDefault="004E0C13">
      <w:pPr>
        <w:spacing w:before="280"/>
      </w:pPr>
    </w:p>
    <w:p w14:paraId="4F3F7CF2" w14:textId="77777777" w:rsidR="004E0C13" w:rsidRDefault="00000000">
      <w:pPr>
        <w:pStyle w:val="Heading2"/>
      </w:pPr>
      <w:r>
        <w:t>3.1 Phase 1 — Configuration &amp; Day Detection</w:t>
      </w:r>
    </w:p>
    <w:p w14:paraId="51A92C14" w14:textId="77777777" w:rsidR="004E0C13" w:rsidRDefault="00000000">
      <w:pPr>
        <w:spacing w:after="120" w:line="276" w:lineRule="auto"/>
      </w:pPr>
      <w:r>
        <w:t>The workflow begins with a scheduled Cron trigger. On each execution, the Set Sprint Config node provides all configuration values. The Determine Check Type node then calculates the sprint day by comparing today's date against the configured sprint start date and maps it to one of the four checkpoints: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1"/>
        <w:gridCol w:w="3153"/>
        <w:gridCol w:w="4474"/>
      </w:tblGrid>
      <w:tr w:rsidR="004E0C13" w14:paraId="4DDA4EF4" w14:textId="77777777">
        <w:tc>
          <w:tcPr>
            <w:tcW w:w="1872"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620CD5C7" w14:textId="77777777" w:rsidR="004E0C13" w:rsidRDefault="00000000">
            <w:pPr>
              <w:jc w:val="center"/>
            </w:pPr>
            <w:r>
              <w:rPr>
                <w:b/>
                <w:bCs/>
                <w:color w:val="FFFFFF"/>
              </w:rPr>
              <w:t>Sprint Day</w:t>
            </w:r>
          </w:p>
        </w:tc>
        <w:tc>
          <w:tcPr>
            <w:tcW w:w="2574"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21721D52" w14:textId="77777777" w:rsidR="004E0C13" w:rsidRDefault="00000000">
            <w:pPr>
              <w:jc w:val="center"/>
            </w:pPr>
            <w:r>
              <w:rPr>
                <w:b/>
                <w:bCs/>
                <w:color w:val="FFFFFF"/>
              </w:rPr>
              <w:t>Checkpoint</w:t>
            </w:r>
          </w:p>
        </w:tc>
        <w:tc>
          <w:tcPr>
            <w:tcW w:w="4914"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31DB8717" w14:textId="77777777" w:rsidR="004E0C13" w:rsidRDefault="00000000">
            <w:pPr>
              <w:jc w:val="center"/>
            </w:pPr>
            <w:r>
              <w:rPr>
                <w:b/>
                <w:bCs/>
                <w:color w:val="FFFFFF"/>
              </w:rPr>
              <w:t>What Is Checked</w:t>
            </w:r>
          </w:p>
        </w:tc>
      </w:tr>
      <w:tr w:rsidR="004E0C13" w14:paraId="5ECE11ED"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B13B910" w14:textId="77777777" w:rsidR="004E0C13" w:rsidRDefault="00000000">
            <w:pPr>
              <w:jc w:val="center"/>
            </w:pPr>
            <w:r>
              <w:rPr>
                <w:b/>
                <w:bCs/>
              </w:rPr>
              <w:t>Day 2</w:t>
            </w:r>
          </w:p>
        </w:tc>
        <w:tc>
          <w:tcPr>
            <w:tcW w:w="257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EAF6D28" w14:textId="77777777" w:rsidR="004E0C13" w:rsidRDefault="00000000">
            <w:r>
              <w:rPr>
                <w:b/>
                <w:bCs/>
                <w:color w:val="004085"/>
              </w:rPr>
              <w:t>DAY2_INVENTORY</w:t>
            </w:r>
          </w:p>
        </w:tc>
        <w:tc>
          <w:tcPr>
            <w:tcW w:w="491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AFB8946" w14:textId="77777777" w:rsidR="004E0C13" w:rsidRDefault="00000000">
            <w:r>
              <w:t>Full inventory of all PBIs. Flags items still in New, Approved, or Ready for Live — they should have been picked up by now.</w:t>
            </w:r>
          </w:p>
        </w:tc>
      </w:tr>
      <w:tr w:rsidR="004E0C13" w14:paraId="04650D43"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92A696" w14:textId="77777777" w:rsidR="004E0C13" w:rsidRDefault="00000000">
            <w:pPr>
              <w:jc w:val="center"/>
            </w:pPr>
            <w:r>
              <w:rPr>
                <w:b/>
                <w:bCs/>
              </w:rPr>
              <w:t>Day 5</w:t>
            </w:r>
          </w:p>
        </w:tc>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0D9B23" w14:textId="77777777" w:rsidR="004E0C13" w:rsidRDefault="00000000">
            <w:r>
              <w:rPr>
                <w:b/>
                <w:bCs/>
                <w:color w:val="004085"/>
              </w:rPr>
              <w:t>DAY5_STATUS_CHECK</w:t>
            </w:r>
          </w:p>
        </w:tc>
        <w:tc>
          <w:tcPr>
            <w:tcW w:w="49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80574F7" w14:textId="77777777" w:rsidR="004E0C13" w:rsidRDefault="00000000">
            <w:r>
              <w:t>Checks that Planning Live and DEV Only items have moved out of New, Approved, or Planned status. All items should be In Progress by end of Week 1.</w:t>
            </w:r>
          </w:p>
        </w:tc>
      </w:tr>
      <w:tr w:rsidR="004E0C13" w14:paraId="12FBE2AA"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3BA7B9D" w14:textId="77777777" w:rsidR="004E0C13" w:rsidRDefault="00000000">
            <w:pPr>
              <w:jc w:val="center"/>
            </w:pPr>
            <w:r>
              <w:rPr>
                <w:b/>
                <w:bCs/>
              </w:rPr>
              <w:t>Days 6–8</w:t>
            </w:r>
          </w:p>
        </w:tc>
        <w:tc>
          <w:tcPr>
            <w:tcW w:w="257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424F953" w14:textId="77777777" w:rsidR="004E0C13" w:rsidRDefault="00000000">
            <w:r>
              <w:rPr>
                <w:b/>
                <w:bCs/>
                <w:color w:val="004085"/>
              </w:rPr>
              <w:t>DAY6_8_TESTING_CHECK</w:t>
            </w:r>
          </w:p>
        </w:tc>
        <w:tc>
          <w:tcPr>
            <w:tcW w:w="4914"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97D9CF9" w14:textId="77777777" w:rsidR="004E0C13" w:rsidRDefault="00000000">
            <w:r>
              <w:t>Verifies that Planning Live items have entered Testing, Done, or Ready for Live status. Urgency escalates on Day 8.</w:t>
            </w:r>
          </w:p>
        </w:tc>
      </w:tr>
      <w:tr w:rsidR="004E0C13" w14:paraId="4851A6A1"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333DF1" w14:textId="77777777" w:rsidR="004E0C13" w:rsidRDefault="00000000">
            <w:pPr>
              <w:jc w:val="center"/>
            </w:pPr>
            <w:r>
              <w:rPr>
                <w:b/>
                <w:bCs/>
              </w:rPr>
              <w:t>Day 9</w:t>
            </w:r>
          </w:p>
        </w:tc>
        <w:tc>
          <w:tcPr>
            <w:tcW w:w="2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CDC2A82" w14:textId="77777777" w:rsidR="004E0C13" w:rsidRDefault="00000000">
            <w:r>
              <w:rPr>
                <w:b/>
                <w:bCs/>
                <w:color w:val="004085"/>
              </w:rPr>
              <w:t>DAY9_RISK_ASSESSMENT</w:t>
            </w:r>
          </w:p>
        </w:tc>
        <w:tc>
          <w:tcPr>
            <w:tcW w:w="49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577C8A" w14:textId="77777777" w:rsidR="004E0C13" w:rsidRDefault="00000000">
            <w:r>
              <w:t>Final risk gate. Any Planning Live item still not in Testing is flagged as HIGH RISK with a recommendation to move it to the next sprint.</w:t>
            </w:r>
          </w:p>
        </w:tc>
      </w:tr>
      <w:tr w:rsidR="004E0C13" w14:paraId="438E869B" w14:textId="77777777">
        <w:tc>
          <w:tcPr>
            <w:tcW w:w="1872" w:type="dxa"/>
            <w:tcBorders>
              <w:top w:val="single" w:sz="1" w:space="0" w:color="AAAAAA"/>
              <w:left w:val="single" w:sz="1" w:space="0" w:color="AAAAAA"/>
              <w:bottom w:val="single" w:sz="1" w:space="0" w:color="AAAAAA"/>
              <w:right w:val="single" w:sz="1" w:space="0" w:color="AAAAAA"/>
            </w:tcBorders>
            <w:shd w:val="clear" w:color="auto" w:fill="F0F0F0"/>
            <w:tcMar>
              <w:top w:w="80" w:type="dxa"/>
              <w:left w:w="140" w:type="dxa"/>
              <w:bottom w:w="80" w:type="dxa"/>
              <w:right w:w="140" w:type="dxa"/>
            </w:tcMar>
            <w:vAlign w:val="center"/>
          </w:tcPr>
          <w:p w14:paraId="7F7248EC" w14:textId="77777777" w:rsidR="004E0C13" w:rsidRDefault="00000000">
            <w:pPr>
              <w:jc w:val="center"/>
            </w:pPr>
            <w:r>
              <w:rPr>
                <w:b/>
                <w:bCs/>
                <w:color w:val="666666"/>
              </w:rPr>
              <w:t>All other days</w:t>
            </w:r>
          </w:p>
        </w:tc>
        <w:tc>
          <w:tcPr>
            <w:tcW w:w="2574" w:type="dxa"/>
            <w:tcBorders>
              <w:top w:val="single" w:sz="1" w:space="0" w:color="AAAAAA"/>
              <w:left w:val="single" w:sz="1" w:space="0" w:color="AAAAAA"/>
              <w:bottom w:val="single" w:sz="1" w:space="0" w:color="AAAAAA"/>
              <w:right w:val="single" w:sz="1" w:space="0" w:color="AAAAAA"/>
            </w:tcBorders>
            <w:shd w:val="clear" w:color="auto" w:fill="F0F0F0"/>
            <w:tcMar>
              <w:top w:w="80" w:type="dxa"/>
              <w:left w:w="140" w:type="dxa"/>
              <w:bottom w:w="80" w:type="dxa"/>
              <w:right w:w="140" w:type="dxa"/>
            </w:tcMar>
            <w:vAlign w:val="center"/>
          </w:tcPr>
          <w:p w14:paraId="5E648F27" w14:textId="77777777" w:rsidR="004E0C13" w:rsidRDefault="00000000">
            <w:r>
              <w:rPr>
                <w:b/>
                <w:bCs/>
                <w:color w:val="666666"/>
              </w:rPr>
              <w:t>SKIP</w:t>
            </w:r>
          </w:p>
        </w:tc>
        <w:tc>
          <w:tcPr>
            <w:tcW w:w="4914" w:type="dxa"/>
            <w:tcBorders>
              <w:top w:val="single" w:sz="1" w:space="0" w:color="AAAAAA"/>
              <w:left w:val="single" w:sz="1" w:space="0" w:color="AAAAAA"/>
              <w:bottom w:val="single" w:sz="1" w:space="0" w:color="AAAAAA"/>
              <w:right w:val="single" w:sz="1" w:space="0" w:color="AAAAAA"/>
            </w:tcBorders>
            <w:shd w:val="clear" w:color="auto" w:fill="F0F0F0"/>
            <w:tcMar>
              <w:top w:w="80" w:type="dxa"/>
              <w:left w:w="140" w:type="dxa"/>
              <w:bottom w:w="80" w:type="dxa"/>
              <w:right w:w="140" w:type="dxa"/>
            </w:tcMar>
            <w:vAlign w:val="center"/>
          </w:tcPr>
          <w:p w14:paraId="52D4AA1A" w14:textId="77777777" w:rsidR="004E0C13" w:rsidRDefault="00000000">
            <w:r>
              <w:t>No checkpoint is defined. The workflow exits early with no further action.</w:t>
            </w:r>
          </w:p>
        </w:tc>
      </w:tr>
    </w:tbl>
    <w:p w14:paraId="4DCEB602" w14:textId="77777777" w:rsidR="004E0C13" w:rsidRDefault="004E0C13">
      <w:pPr>
        <w:spacing w:before="200"/>
      </w:pPr>
    </w:p>
    <w:p w14:paraId="0E29526E" w14:textId="77777777" w:rsidR="004E0C13" w:rsidRDefault="00000000">
      <w:pPr>
        <w:pStyle w:val="Heading2"/>
      </w:pPr>
      <w:r>
        <w:lastRenderedPageBreak/>
        <w:t>3.2 Phase 2 — Data Retrieval</w:t>
      </w:r>
    </w:p>
    <w:p w14:paraId="624C086C" w14:textId="77777777" w:rsidR="004E0C13" w:rsidRDefault="00000000">
      <w:pPr>
        <w:spacing w:after="120" w:line="276" w:lineRule="auto"/>
      </w:pPr>
      <w:r>
        <w:t>Two HTTP nodes communicate with the Azure DevOps REST API using the configured PAT token. The first node (Query Sprint PBIs) executes a WIQL query that returns all Product Backlog Items, Bugs, and Support work items within the active sprint iteration path — excluding Tasks. The response contains only the work item IDs and their self-links.</w:t>
      </w:r>
    </w:p>
    <w:p w14:paraId="19EBF57F" w14:textId="77777777" w:rsidR="004E0C13" w:rsidRDefault="00000000">
      <w:pPr>
        <w:spacing w:after="120" w:line="276" w:lineRule="auto"/>
      </w:pPr>
      <w:r>
        <w:t>The Extract Work Item IDs node unpacks that list into individual items. Each item is then passed to Get Work Item Details, which fetches the full record for that work item in parallel, returning all fields including Title, State, Tags, AssignedTo, and WorkItemType.</w:t>
      </w:r>
    </w:p>
    <w:p w14:paraId="0C35CFF3" w14:textId="77777777" w:rsidR="004E0C13" w:rsidRDefault="00000000">
      <w:r>
        <w:br w:type="page"/>
      </w:r>
    </w:p>
    <w:p w14:paraId="07774358" w14:textId="77777777" w:rsidR="004E0C13" w:rsidRDefault="00000000">
      <w:pPr>
        <w:pStyle w:val="Heading2"/>
      </w:pPr>
      <w:r>
        <w:lastRenderedPageBreak/>
        <w:t>3.3 Phase 3 — Categorisation &amp; Analysis</w:t>
      </w:r>
    </w:p>
    <w:p w14:paraId="055F44F0" w14:textId="77777777" w:rsidR="004E0C13" w:rsidRDefault="00000000">
      <w:pPr>
        <w:spacing w:after="120" w:line="276" w:lineRule="auto"/>
      </w:pPr>
      <w:r>
        <w:t>The Categorize PBIs Multi-Checkpoint node is the core analysis engine. It iterates over every work item and builds the following category lists: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39"/>
      </w:tblGrid>
      <w:tr w:rsidR="004E0C13" w14:paraId="28644C37" w14:textId="77777777">
        <w:tc>
          <w:tcPr>
            <w:tcW w:w="31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32E466FB" w14:textId="77777777" w:rsidR="004E0C13" w:rsidRDefault="00000000">
            <w:pPr>
              <w:jc w:val="center"/>
            </w:pPr>
            <w:r>
              <w:rPr>
                <w:b/>
                <w:bCs/>
                <w:color w:val="FFFFFF"/>
              </w:rPr>
              <w:t>Category</w:t>
            </w:r>
          </w:p>
        </w:tc>
        <w:tc>
          <w:tcPr>
            <w:tcW w:w="62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F4F8312" w14:textId="77777777" w:rsidR="004E0C13" w:rsidRDefault="00000000">
            <w:pPr>
              <w:jc w:val="center"/>
            </w:pPr>
            <w:r>
              <w:rPr>
                <w:b/>
                <w:bCs/>
                <w:color w:val="FFFFFF"/>
              </w:rPr>
              <w:t>Selection Criteria</w:t>
            </w:r>
          </w:p>
        </w:tc>
      </w:tr>
      <w:tr w:rsidR="004E0C13" w14:paraId="162F7301"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ACCAB6E" w14:textId="77777777" w:rsidR="004E0C13" w:rsidRDefault="00000000">
            <w:r>
              <w:rPr>
                <w:b/>
                <w:bCs/>
              </w:rPr>
              <w:t>All PBIs</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8D95F73" w14:textId="77777777" w:rsidR="004E0C13" w:rsidRDefault="00000000">
            <w:r>
              <w:t>Every work item returned by the query — the complete sprint inventory.</w:t>
            </w:r>
          </w:p>
        </w:tc>
      </w:tr>
      <w:tr w:rsidR="004E0C13" w14:paraId="2EEB60E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55BB7FE" w14:textId="77777777" w:rsidR="004E0C13" w:rsidRDefault="00000000">
            <w:r>
              <w:rPr>
                <w:b/>
                <w:bCs/>
              </w:rPr>
              <w:t>Planning Live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AE61D1" w14:textId="77777777" w:rsidR="004E0C13" w:rsidRDefault="00000000">
            <w:r>
              <w:t>Items whose Tags field contains "Planning Live".</w:t>
            </w:r>
          </w:p>
        </w:tc>
      </w:tr>
      <w:tr w:rsidR="004E0C13" w14:paraId="59DE822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6F12675" w14:textId="77777777" w:rsidR="004E0C13" w:rsidRDefault="00000000">
            <w:r>
              <w:rPr>
                <w:b/>
                <w:bCs/>
              </w:rPr>
              <w:t>DEV Only</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C5D143F" w14:textId="77777777" w:rsidR="004E0C13" w:rsidRDefault="00000000">
            <w:r>
              <w:t>Items whose Tags field contains "DEV Only" (and not Planning Live).</w:t>
            </w:r>
          </w:p>
        </w:tc>
      </w:tr>
      <w:tr w:rsidR="004E0C13" w14:paraId="2840B32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8335CF8" w14:textId="77777777" w:rsidR="004E0C13" w:rsidRDefault="00000000">
            <w:r>
              <w:rPr>
                <w:b/>
                <w:bCs/>
              </w:rPr>
              <w:t>Support Tickets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5827147" w14:textId="77777777" w:rsidR="004E0C13" w:rsidRDefault="00000000">
            <w:r>
              <w:t>Items whose WorkItemType is "Support" or "Bug".</w:t>
            </w:r>
          </w:p>
        </w:tc>
      </w:tr>
    </w:tbl>
    <w:p w14:paraId="5526548F" w14:textId="77777777" w:rsidR="004E0C13" w:rsidRDefault="004E0C13">
      <w:pPr>
        <w:spacing w:before="160"/>
      </w:pPr>
    </w:p>
    <w:p w14:paraId="3A86C6EB" w14:textId="77777777" w:rsidR="004E0C13" w:rsidRDefault="00000000">
      <w:pPr>
        <w:spacing w:after="120" w:line="276" w:lineRule="auto"/>
      </w:pPr>
      <w:r>
        <w:t>On top of these base categories, the node runs checkpoint-specific checks. The checks and the issue lists they produce differ by checkpoint: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3"/>
        <w:gridCol w:w="6205"/>
      </w:tblGrid>
      <w:tr w:rsidR="004E0C13" w14:paraId="6322A95D" w14:textId="77777777">
        <w:tc>
          <w:tcPr>
            <w:tcW w:w="23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5F89FE76" w14:textId="77777777" w:rsidR="004E0C13" w:rsidRDefault="00000000">
            <w:pPr>
              <w:jc w:val="center"/>
            </w:pPr>
            <w:r>
              <w:rPr>
                <w:b/>
                <w:bCs/>
                <w:color w:val="FFFFFF"/>
              </w:rPr>
              <w:t>Checkpoint</w:t>
            </w:r>
          </w:p>
        </w:tc>
        <w:tc>
          <w:tcPr>
            <w:tcW w:w="70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4BF3CD95" w14:textId="77777777" w:rsidR="004E0C13" w:rsidRDefault="00000000">
            <w:pPr>
              <w:jc w:val="center"/>
            </w:pPr>
            <w:r>
              <w:rPr>
                <w:b/>
                <w:bCs/>
                <w:color w:val="FFFFFF"/>
              </w:rPr>
              <w:t>Additional Issue Lists Produced</w:t>
            </w:r>
          </w:p>
        </w:tc>
      </w:tr>
      <w:tr w:rsidR="004E0C13" w14:paraId="003E44F0"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3C845A1" w14:textId="77777777" w:rsidR="004E0C13" w:rsidRDefault="00000000">
            <w:r>
              <w:rPr>
                <w:b/>
                <w:bCs/>
              </w:rPr>
              <w:t>DAY2_INVENTORY</w:t>
            </w:r>
          </w:p>
        </w:tc>
        <w:tc>
          <w:tcPr>
            <w:tcW w:w="70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523FA17" w14:textId="77777777" w:rsidR="004E0C13" w:rsidRDefault="00000000">
            <w:r>
              <w:t>Needing Status Update — all items still in New, Approved, or Ready for Live. These have not been actioned since sprint start.</w:t>
            </w:r>
          </w:p>
        </w:tc>
      </w:tr>
      <w:tr w:rsidR="004E0C13" w14:paraId="434EE9C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E752F9" w14:textId="77777777" w:rsidR="004E0C13" w:rsidRDefault="00000000">
            <w:r>
              <w:rPr>
                <w:b/>
                <w:bCs/>
              </w:rPr>
              <w:t>DAY5_STATUS_CHECK</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67059C" w14:textId="77777777" w:rsidR="004E0C13" w:rsidRDefault="00000000">
            <w:r>
              <w:t>Planning Live – Not Started and DEV Only – Not Started — items still in New, Approved, or Planned. By Day 5 everything should be In Progress.</w:t>
            </w:r>
          </w:p>
        </w:tc>
      </w:tr>
      <w:tr w:rsidR="004E0C13" w14:paraId="3C8AD1EA"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56BEC75" w14:textId="77777777" w:rsidR="004E0C13" w:rsidRDefault="00000000">
            <w:r>
              <w:rPr>
                <w:b/>
                <w:bCs/>
              </w:rPr>
              <w:t>DAY6_8_TESTING_CHECK</w:t>
            </w:r>
          </w:p>
        </w:tc>
        <w:tc>
          <w:tcPr>
            <w:tcW w:w="70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585B2AEE" w14:textId="77777777" w:rsidR="004E0C13" w:rsidRDefault="00000000">
            <w:r>
              <w:t>Not Yet in Testing — Planning Live items not in Testing, Done, or Ready for Live. Severity escalates to urgent on Day 8.</w:t>
            </w:r>
          </w:p>
        </w:tc>
      </w:tr>
      <w:tr w:rsidR="004E0C13" w14:paraId="7C7AD28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4A3D59A" w14:textId="77777777" w:rsidR="004E0C13" w:rsidRDefault="00000000">
            <w:r>
              <w:rPr>
                <w:b/>
                <w:bCs/>
              </w:rPr>
              <w:t>DAY9_RISK_ASSESSMENT</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C463563" w14:textId="77777777" w:rsidR="004E0C13" w:rsidRDefault="00000000">
            <w:r>
              <w:t>HIGH RISK Items — Planning Live items still not in Testing. Each is tagged with a RiskLevel, DaysRemaining, and a Recommendation (move to next sprint or escalate).</w:t>
            </w:r>
          </w:p>
        </w:tc>
      </w:tr>
    </w:tbl>
    <w:p w14:paraId="0EEB94C2" w14:textId="77777777" w:rsidR="004E0C13" w:rsidRDefault="004E0C13">
      <w:pPr>
        <w:spacing w:before="200"/>
      </w:pPr>
    </w:p>
    <w:p w14:paraId="7EB698EF" w14:textId="77777777" w:rsidR="004E0C13" w:rsidRDefault="00000000">
      <w:pPr>
        <w:spacing w:after="120" w:line="276" w:lineRule="auto"/>
      </w:pPr>
      <w:r>
        <w:t>The node also computes two status-breakdown maps used by the Teams card: one across all PBIs and one scoped to Planning Live items only.</w:t>
      </w:r>
    </w:p>
    <w:p w14:paraId="3E160D73" w14:textId="77777777" w:rsidR="004E0C13" w:rsidRDefault="00000000">
      <w:r>
        <w:br w:type="page"/>
      </w:r>
    </w:p>
    <w:p w14:paraId="6F0EBBBB" w14:textId="77777777" w:rsidR="004E0C13" w:rsidRDefault="00000000">
      <w:pPr>
        <w:pStyle w:val="Heading2"/>
      </w:pPr>
      <w:r>
        <w:lastRenderedPageBreak/>
        <w:t>3.4 Phase 4 — Reporting &amp; Notification</w:t>
      </w:r>
    </w:p>
    <w:p w14:paraId="2344F5AA" w14:textId="77777777" w:rsidR="004E0C13" w:rsidRDefault="00000000">
      <w:pPr>
        <w:spacing w:after="120" w:line="276" w:lineRule="auto"/>
      </w:pPr>
      <w:r>
        <w:t>Phase 4 consists of four sequential nodes that transform the analysis output into artefacts and deliver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9"/>
      </w:tblGrid>
      <w:tr w:rsidR="004E0C13" w14:paraId="0985627D" w14:textId="77777777">
        <w:tc>
          <w:tcPr>
            <w:tcW w:w="9360" w:type="dxa"/>
            <w:tcBorders>
              <w:top w:val="single" w:sz="1" w:space="0" w:color="AAAAAA"/>
              <w:left w:val="single" w:sz="8" w:space="0" w:color="2E6FA0"/>
              <w:bottom w:val="single" w:sz="1" w:space="0" w:color="AAAAAA"/>
              <w:right w:val="single" w:sz="1" w:space="0" w:color="AAAAAA"/>
            </w:tcBorders>
            <w:shd w:val="clear" w:color="auto" w:fill="E8F4FD"/>
            <w:tcMar>
              <w:top w:w="100" w:type="dxa"/>
              <w:left w:w="200" w:type="dxa"/>
              <w:bottom w:w="100" w:type="dxa"/>
              <w:right w:w="160" w:type="dxa"/>
            </w:tcMar>
          </w:tcPr>
          <w:p w14:paraId="279130A2" w14:textId="77777777" w:rsidR="004E0C13" w:rsidRDefault="00000000">
            <w:pPr>
              <w:spacing w:after="60"/>
            </w:pPr>
            <w:r>
              <w:rPr>
                <w:b/>
                <w:bCs/>
                <w:color w:val="1B3A5C"/>
              </w:rPr>
              <w:t>Create CSV Files</w:t>
            </w:r>
          </w:p>
          <w:p w14:paraId="08038156" w14:textId="77777777" w:rsidR="004E0C13" w:rsidRDefault="00000000">
            <w:r>
              <w:rPr>
                <w:color w:val="0C5460"/>
                <w:sz w:val="21"/>
                <w:szCs w:val="21"/>
              </w:rPr>
              <w:t>Generates one or more CSV files depending on the checkpoint. A reference file listing all Planning Live items is always included. Issue-specific files (e.g., Not Started, Not in Testing, HIGH RISK) are only created when the corresponding issue list is non-empty. Each file is returned as a separate item so subsequent nodes can process them in parallel.</w:t>
            </w:r>
          </w:p>
        </w:tc>
      </w:tr>
    </w:tbl>
    <w:p w14:paraId="5D200942" w14:textId="77777777" w:rsidR="004E0C13" w:rsidRDefault="004E0C13">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9"/>
      </w:tblGrid>
      <w:tr w:rsidR="004E0C13" w14:paraId="3655510C" w14:textId="77777777">
        <w:tc>
          <w:tcPr>
            <w:tcW w:w="9360" w:type="dxa"/>
            <w:tcBorders>
              <w:top w:val="single" w:sz="1" w:space="0" w:color="AAAAAA"/>
              <w:left w:val="single" w:sz="8" w:space="0" w:color="2E6FA0"/>
              <w:bottom w:val="single" w:sz="1" w:space="0" w:color="AAAAAA"/>
              <w:right w:val="single" w:sz="1" w:space="0" w:color="AAAAAA"/>
            </w:tcBorders>
            <w:shd w:val="clear" w:color="auto" w:fill="E8F4FD"/>
            <w:tcMar>
              <w:top w:w="100" w:type="dxa"/>
              <w:left w:w="200" w:type="dxa"/>
              <w:bottom w:w="100" w:type="dxa"/>
              <w:right w:w="160" w:type="dxa"/>
            </w:tcMar>
          </w:tcPr>
          <w:p w14:paraId="31101D7E" w14:textId="77777777" w:rsidR="004E0C13" w:rsidRDefault="00000000">
            <w:pPr>
              <w:spacing w:after="60"/>
            </w:pPr>
            <w:r>
              <w:rPr>
                <w:b/>
                <w:bCs/>
                <w:color w:val="1B3A5C"/>
              </w:rPr>
              <w:t>Upload to Azure Blob &amp; Generate SAS URL</w:t>
            </w:r>
          </w:p>
          <w:p w14:paraId="52482F8F" w14:textId="77777777" w:rsidR="004E0C13" w:rsidRDefault="00000000">
            <w:r>
              <w:rPr>
                <w:color w:val="0C5460"/>
                <w:sz w:val="21"/>
                <w:szCs w:val="21"/>
              </w:rPr>
              <w:t>Prepares each CSV for upload by constructing the full blob path (organised as Sprint_&lt;number&gt;/&lt;checkType&gt;/&lt;filename&gt;) and appending a SAS token to the URL. All checkpoint metadata is carried forward so later nodes can access it.</w:t>
            </w:r>
          </w:p>
        </w:tc>
      </w:tr>
    </w:tbl>
    <w:p w14:paraId="021319DF" w14:textId="77777777" w:rsidR="004E0C13" w:rsidRDefault="004E0C13">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9"/>
      </w:tblGrid>
      <w:tr w:rsidR="004E0C13" w14:paraId="241D6CA6" w14:textId="77777777">
        <w:tc>
          <w:tcPr>
            <w:tcW w:w="9360" w:type="dxa"/>
            <w:tcBorders>
              <w:top w:val="single" w:sz="1" w:space="0" w:color="AAAAAA"/>
              <w:left w:val="single" w:sz="8" w:space="0" w:color="2E6FA0"/>
              <w:bottom w:val="single" w:sz="1" w:space="0" w:color="AAAAAA"/>
              <w:right w:val="single" w:sz="1" w:space="0" w:color="AAAAAA"/>
            </w:tcBorders>
            <w:shd w:val="clear" w:color="auto" w:fill="E8F4FD"/>
            <w:tcMar>
              <w:top w:w="100" w:type="dxa"/>
              <w:left w:w="200" w:type="dxa"/>
              <w:bottom w:w="100" w:type="dxa"/>
              <w:right w:w="160" w:type="dxa"/>
            </w:tcMar>
          </w:tcPr>
          <w:p w14:paraId="31D431B1" w14:textId="77777777" w:rsidR="004E0C13" w:rsidRDefault="00000000">
            <w:pPr>
              <w:spacing w:after="60"/>
            </w:pPr>
            <w:r>
              <w:rPr>
                <w:b/>
                <w:bCs/>
                <w:color w:val="1B3A5C"/>
              </w:rPr>
              <w:t>HTTP Request (PUT)</w:t>
            </w:r>
          </w:p>
          <w:p w14:paraId="34831730" w14:textId="77777777" w:rsidR="004E0C13" w:rsidRDefault="00000000">
            <w:r>
              <w:rPr>
                <w:color w:val="0C5460"/>
                <w:sz w:val="21"/>
                <w:szCs w:val="21"/>
              </w:rPr>
              <w:t>Executes the actual upload for each CSV file by issuing an HTTP PUT to the Azure Blob Storage endpoint with the Content-Type set to text/csv and the x-ms-blob-type header set to BlockBlob.</w:t>
            </w:r>
          </w:p>
        </w:tc>
      </w:tr>
    </w:tbl>
    <w:p w14:paraId="17DDD87A" w14:textId="77777777" w:rsidR="004E0C13" w:rsidRDefault="004E0C13">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9"/>
      </w:tblGrid>
      <w:tr w:rsidR="004E0C13" w14:paraId="3842E207" w14:textId="77777777">
        <w:tc>
          <w:tcPr>
            <w:tcW w:w="9360" w:type="dxa"/>
            <w:tcBorders>
              <w:top w:val="single" w:sz="1" w:space="0" w:color="AAAAAA"/>
              <w:left w:val="single" w:sz="8" w:space="0" w:color="2E6FA0"/>
              <w:bottom w:val="single" w:sz="1" w:space="0" w:color="AAAAAA"/>
              <w:right w:val="single" w:sz="1" w:space="0" w:color="AAAAAA"/>
            </w:tcBorders>
            <w:shd w:val="clear" w:color="auto" w:fill="E8F4FD"/>
            <w:tcMar>
              <w:top w:w="100" w:type="dxa"/>
              <w:left w:w="200" w:type="dxa"/>
              <w:bottom w:w="100" w:type="dxa"/>
              <w:right w:w="160" w:type="dxa"/>
            </w:tcMar>
          </w:tcPr>
          <w:p w14:paraId="34C66E54" w14:textId="77777777" w:rsidR="004E0C13" w:rsidRDefault="00000000">
            <w:pPr>
              <w:spacing w:after="60"/>
            </w:pPr>
            <w:r>
              <w:rPr>
                <w:b/>
                <w:bCs/>
                <w:color w:val="1B3A5C"/>
              </w:rPr>
              <w:t>Collect Upload Results</w:t>
            </w:r>
          </w:p>
          <w:p w14:paraId="3B835439" w14:textId="77777777" w:rsidR="004E0C13" w:rsidRDefault="00000000">
            <w:r>
              <w:rPr>
                <w:color w:val="0C5460"/>
                <w:sz w:val="21"/>
                <w:szCs w:val="21"/>
              </w:rPr>
              <w:t>Merges each HTTP response with the original file metadata so that the Teams message node has access to both the SAS download URLs and all checkpoint-specific counts and breakdowns.</w:t>
            </w:r>
          </w:p>
        </w:tc>
      </w:tr>
    </w:tbl>
    <w:p w14:paraId="78E5FFC8" w14:textId="77777777" w:rsidR="004E0C13" w:rsidRDefault="004E0C13">
      <w:pPr>
        <w:spacing w:before="200"/>
      </w:pPr>
    </w:p>
    <w:p w14:paraId="2A92824F" w14:textId="77777777" w:rsidR="004E0C13" w:rsidRDefault="00000000">
      <w:pPr>
        <w:pStyle w:val="Heading2"/>
      </w:pPr>
      <w:r>
        <w:t>3.4.1 Teams Adaptive Card</w:t>
      </w:r>
    </w:p>
    <w:p w14:paraId="519DE4D8" w14:textId="77777777" w:rsidR="004E0C13" w:rsidRDefault="00000000">
      <w:pPr>
        <w:spacing w:after="120" w:line="276" w:lineRule="auto"/>
      </w:pPr>
      <w:r>
        <w:t>The Generate Teams Message node builds a checkpoint-specific Adaptive Card. The card structure changes based on the active checkpoint:</w:t>
      </w:r>
    </w:p>
    <w:p w14:paraId="31610BA2" w14:textId="77777777" w:rsidR="004E0C13" w:rsidRDefault="00000000">
      <w:pPr>
        <w:pStyle w:val="ListParagraph"/>
        <w:numPr>
          <w:ilvl w:val="0"/>
          <w:numId w:val="2"/>
        </w:numPr>
        <w:spacing w:after="80" w:line="260" w:lineRule="auto"/>
      </w:pPr>
      <w:r>
        <w:t>DAY2_INVENTORY — Shows full sprint overview with total PBI counts by category and a status breakdown. If items need updating, a warning container is shown; otherwise a congratulations message appears.</w:t>
      </w:r>
    </w:p>
    <w:p w14:paraId="73082588" w14:textId="77777777" w:rsidR="004E0C13" w:rsidRDefault="00000000">
      <w:pPr>
        <w:pStyle w:val="ListParagraph"/>
        <w:numPr>
          <w:ilvl w:val="0"/>
          <w:numId w:val="2"/>
        </w:numPr>
        <w:spacing w:after="80" w:line="260" w:lineRule="auto"/>
      </w:pPr>
      <w:r>
        <w:t>DAY5_STATUS_CHECK — Displays Planning Live progress and flags items not yet started. A celebration message is shown if all items are In Progress.</w:t>
      </w:r>
    </w:p>
    <w:p w14:paraId="1A94D0E3" w14:textId="77777777" w:rsidR="004E0C13" w:rsidRDefault="00000000">
      <w:pPr>
        <w:pStyle w:val="ListParagraph"/>
        <w:numPr>
          <w:ilvl w:val="0"/>
          <w:numId w:val="2"/>
        </w:numPr>
        <w:spacing w:after="80" w:line="260" w:lineRule="auto"/>
      </w:pPr>
      <w:r>
        <w:t>DAY6_8_TESTING_CHECK — Reports the percentage of Planning Live items in Testing or Done. On Day 8 the alert escalates from warning to urgent. A success message celebrates full testing coverage.</w:t>
      </w:r>
    </w:p>
    <w:p w14:paraId="5A1E5F51" w14:textId="77777777" w:rsidR="004E0C13" w:rsidRDefault="00000000">
      <w:pPr>
        <w:pStyle w:val="ListParagraph"/>
        <w:numPr>
          <w:ilvl w:val="0"/>
          <w:numId w:val="2"/>
        </w:numPr>
        <w:spacing w:after="80" w:line="260" w:lineRule="auto"/>
      </w:pPr>
      <w:r>
        <w:t>DAY9_RISK_ASSESSMENT — The final gate. HIGH RISK items trigger an attention-level alert with immediate action recommendations. A clean run triggers a trophy-level celebration with final-day focus items.</w:t>
      </w:r>
    </w:p>
    <w:p w14:paraId="5A3B91DF" w14:textId="77777777" w:rsidR="004E0C13" w:rsidRDefault="00000000">
      <w:pPr>
        <w:spacing w:after="120" w:line="276" w:lineRule="auto"/>
      </w:pPr>
      <w:r>
        <w:t>Every card includes a Download Sprint Reports section with clickable links to each uploaded CSV file, along with a note that the links are valid for the duration of the SAS token.</w:t>
      </w:r>
    </w:p>
    <w:p w14:paraId="3A5803FC" w14:textId="77777777" w:rsidR="004E0C13" w:rsidRDefault="00000000">
      <w:pPr>
        <w:spacing w:after="120" w:line="276" w:lineRule="auto"/>
      </w:pPr>
      <w:r>
        <w:lastRenderedPageBreak/>
        <w:t>The completed card is posted to Microsoft Teams via the Send to Teams via Webhook node, which POSTs the JSON payload to the Power Automate webhook URL configured in Sprint Config.</w:t>
      </w:r>
    </w:p>
    <w:p w14:paraId="5D9DAA92" w14:textId="77777777" w:rsidR="004E0C13" w:rsidRDefault="00000000">
      <w:r>
        <w:br w:type="page"/>
      </w:r>
    </w:p>
    <w:p w14:paraId="04A57C95" w14:textId="77777777" w:rsidR="004E0C13" w:rsidRDefault="00000000">
      <w:pPr>
        <w:pStyle w:val="Heading1"/>
      </w:pPr>
      <w:r>
        <w:lastRenderedPageBreak/>
        <w:t>4. Pre-Run Checklist</w:t>
      </w:r>
    </w:p>
    <w:p w14:paraId="5BA915ED" w14:textId="77777777" w:rsidR="004E0C13" w:rsidRDefault="00000000">
      <w:pPr>
        <w:spacing w:after="120" w:line="276" w:lineRule="auto"/>
      </w:pPr>
      <w:r>
        <w:t>Complete the following before activating the workflow for a new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4679"/>
        <w:gridCol w:w="2340"/>
        <w:gridCol w:w="1872"/>
      </w:tblGrid>
      <w:tr w:rsidR="004E0C13" w14:paraId="57BE45BF" w14:textId="77777777">
        <w:tc>
          <w:tcPr>
            <w:tcW w:w="468"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00BB0EFA" w14:textId="77777777" w:rsidR="004E0C13" w:rsidRDefault="00000000">
            <w:pPr>
              <w:jc w:val="center"/>
            </w:pPr>
            <w:r>
              <w:rPr>
                <w:b/>
                <w:bCs/>
                <w:color w:val="FFFFFF"/>
              </w:rPr>
              <w:t>#</w:t>
            </w:r>
          </w:p>
        </w:tc>
        <w:tc>
          <w:tcPr>
            <w:tcW w:w="468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233A3330" w14:textId="77777777" w:rsidR="004E0C13" w:rsidRDefault="00000000">
            <w:pPr>
              <w:jc w:val="center"/>
            </w:pPr>
            <w:r>
              <w:rPr>
                <w:b/>
                <w:bCs/>
                <w:color w:val="FFFFFF"/>
              </w:rPr>
              <w:t>Action</w:t>
            </w:r>
          </w:p>
        </w:tc>
        <w:tc>
          <w:tcPr>
            <w:tcW w:w="23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0ACA6BEB" w14:textId="77777777" w:rsidR="004E0C13" w:rsidRDefault="00000000">
            <w:pPr>
              <w:jc w:val="center"/>
            </w:pPr>
            <w:r>
              <w:rPr>
                <w:b/>
                <w:bCs/>
                <w:color w:val="FFFFFF"/>
              </w:rPr>
              <w:t>Location</w:t>
            </w:r>
          </w:p>
        </w:tc>
        <w:tc>
          <w:tcPr>
            <w:tcW w:w="1872"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129ACD2F" w14:textId="77777777" w:rsidR="004E0C13" w:rsidRDefault="00000000">
            <w:pPr>
              <w:jc w:val="center"/>
            </w:pPr>
            <w:r>
              <w:rPr>
                <w:b/>
                <w:bCs/>
                <w:color w:val="FFFFFF"/>
              </w:rPr>
              <w:t>Status</w:t>
            </w:r>
          </w:p>
        </w:tc>
      </w:tr>
      <w:tr w:rsidR="004E0C13" w14:paraId="2E262D15" w14:textId="77777777">
        <w:tc>
          <w:tcPr>
            <w:tcW w:w="46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986A563" w14:textId="77777777" w:rsidR="004E0C13" w:rsidRDefault="00000000">
            <w:pPr>
              <w:jc w:val="center"/>
            </w:pPr>
            <w:r>
              <w:rPr>
                <w:b/>
                <w:bCs/>
              </w:rPr>
              <w:t>1</w:t>
            </w:r>
          </w:p>
        </w:tc>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D83A5D2" w14:textId="77777777" w:rsidR="004E0C13" w:rsidRDefault="00000000">
            <w:r>
              <w:t>Create or verify the AzureDevOps_PATToken credential with Work Items Read &amp; Write scope.</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E7D67D8" w14:textId="77777777" w:rsidR="004E0C13" w:rsidRDefault="00000000">
            <w:r>
              <w:t>n8n Credentials</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C059B5D" w14:textId="77777777" w:rsidR="004E0C13" w:rsidRDefault="00000000">
            <w:r>
              <w:t>☐  Done</w:t>
            </w:r>
          </w:p>
        </w:tc>
      </w:tr>
      <w:tr w:rsidR="004E0C13" w14:paraId="22839A97"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99C407F" w14:textId="77777777" w:rsidR="004E0C13" w:rsidRDefault="00000000">
            <w:pPr>
              <w:jc w:val="center"/>
            </w:pPr>
            <w:r>
              <w:rPr>
                <w:b/>
                <w:bCs/>
              </w:rPr>
              <w:t>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A62EEA6" w14:textId="77777777" w:rsidR="004E0C13" w:rsidRDefault="00000000">
            <w:r>
              <w:t>Update sprintNumber to the current sprint.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6A3E14" w14:textId="77777777" w:rsidR="004E0C13" w:rsidRDefault="00000000">
            <w:r>
              <w:t>Set Sprint Config</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DC7510" w14:textId="77777777" w:rsidR="004E0C13" w:rsidRDefault="00000000">
            <w:r>
              <w:t>☐  Done</w:t>
            </w:r>
          </w:p>
        </w:tc>
      </w:tr>
      <w:tr w:rsidR="004E0C13" w14:paraId="40652F23" w14:textId="77777777">
        <w:tc>
          <w:tcPr>
            <w:tcW w:w="46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DCE5A0A" w14:textId="77777777" w:rsidR="004E0C13" w:rsidRDefault="00000000">
            <w:pPr>
              <w:jc w:val="center"/>
            </w:pPr>
            <w:r>
              <w:rPr>
                <w:b/>
                <w:bCs/>
              </w:rPr>
              <w:t>3</w:t>
            </w:r>
          </w:p>
        </w:tc>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060FA89" w14:textId="77777777" w:rsidR="004E0C13" w:rsidRDefault="00000000">
            <w:r>
              <w:t>Update releaseVersion to the current release.</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3784FDC" w14:textId="77777777" w:rsidR="004E0C13" w:rsidRDefault="00000000">
            <w:r>
              <w:t>Set Sprint Config</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99C6897" w14:textId="77777777" w:rsidR="004E0C13" w:rsidRDefault="00000000">
            <w:r>
              <w:t>☐  Done</w:t>
            </w:r>
          </w:p>
        </w:tc>
      </w:tr>
      <w:tr w:rsidR="004E0C13" w14:paraId="0ED21516"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CE3A18" w14:textId="77777777" w:rsidR="004E0C13" w:rsidRDefault="00000000">
            <w:pPr>
              <w:jc w:val="center"/>
            </w:pPr>
            <w:r>
              <w:rPr>
                <w:b/>
                <w:bCs/>
              </w:rPr>
              <w:t>4</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6975F2A" w14:textId="77777777" w:rsidR="004E0C13" w:rsidRDefault="00000000">
            <w:r>
              <w:t>Update iterationPath to match the new sprint's iteration in Azure DevOps.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2AD428" w14:textId="77777777" w:rsidR="004E0C13" w:rsidRDefault="00000000">
            <w:r>
              <w:t>Set Sprint Config</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19CCCA" w14:textId="77777777" w:rsidR="004E0C13" w:rsidRDefault="00000000">
            <w:r>
              <w:t>☐  Done</w:t>
            </w:r>
          </w:p>
        </w:tc>
      </w:tr>
      <w:tr w:rsidR="004E0C13" w14:paraId="3FE59D65" w14:textId="77777777">
        <w:tc>
          <w:tcPr>
            <w:tcW w:w="46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C7FAD35" w14:textId="77777777" w:rsidR="004E0C13" w:rsidRDefault="00000000">
            <w:pPr>
              <w:jc w:val="center"/>
            </w:pPr>
            <w:r>
              <w:rPr>
                <w:b/>
                <w:bCs/>
              </w:rPr>
              <w:t>5</w:t>
            </w:r>
          </w:p>
        </w:tc>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9249748" w14:textId="77777777" w:rsidR="004E0C13" w:rsidRDefault="00000000">
            <w:r>
              <w:t>Update sprintStartDate to the Monday the sprint begins (YYYY-MM-DD format).</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BCC7481" w14:textId="77777777" w:rsidR="004E0C13" w:rsidRDefault="00000000">
            <w:r>
              <w:t>Set Sprint Config</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D9E6069" w14:textId="77777777" w:rsidR="004E0C13" w:rsidRDefault="00000000">
            <w:r>
              <w:t>☐  Done</w:t>
            </w:r>
          </w:p>
        </w:tc>
      </w:tr>
      <w:tr w:rsidR="004E0C13" w14:paraId="7D786F53"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6D41244" w14:textId="77777777" w:rsidR="004E0C13" w:rsidRDefault="00000000">
            <w:pPr>
              <w:jc w:val="center"/>
            </w:pPr>
            <w:r>
              <w:rPr>
                <w:b/>
                <w:bCs/>
              </w:rPr>
              <w:t>6</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CDAE17" w14:textId="77777777" w:rsidR="004E0C13" w:rsidRDefault="00000000">
            <w:r>
              <w:t>Verify the Azure Blob Storage account, key, and container are correct and accessible.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D9C9E12" w14:textId="77777777" w:rsidR="004E0C13" w:rsidRDefault="00000000">
            <w:r>
              <w:t>Set Sprint Config</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C68D9CE" w14:textId="77777777" w:rsidR="004E0C13" w:rsidRDefault="00000000">
            <w:r>
              <w:t>☐  Done</w:t>
            </w:r>
          </w:p>
        </w:tc>
      </w:tr>
      <w:tr w:rsidR="004E0C13" w14:paraId="401CA142" w14:textId="77777777">
        <w:tc>
          <w:tcPr>
            <w:tcW w:w="46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053CBE6" w14:textId="77777777" w:rsidR="004E0C13" w:rsidRDefault="00000000">
            <w:pPr>
              <w:jc w:val="center"/>
            </w:pPr>
            <w:r>
              <w:rPr>
                <w:b/>
                <w:bCs/>
              </w:rPr>
              <w:t>7</w:t>
            </w:r>
          </w:p>
        </w:tc>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9C1FD0F" w14:textId="77777777" w:rsidR="004E0C13" w:rsidRDefault="00000000">
            <w:r>
              <w:t>Verify the Teams webhook URL is current and the target channel is correct.</w:t>
            </w:r>
          </w:p>
        </w:tc>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21625BB" w14:textId="77777777" w:rsidR="004E0C13" w:rsidRDefault="00000000">
            <w:r>
              <w:t>Set Sprint Config</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6B24562" w14:textId="77777777" w:rsidR="004E0C13" w:rsidRDefault="00000000">
            <w:r>
              <w:t>☐  Done</w:t>
            </w:r>
          </w:p>
        </w:tc>
      </w:tr>
      <w:tr w:rsidR="004E0C13" w14:paraId="1F6C93FA"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56346F5" w14:textId="77777777" w:rsidR="004E0C13" w:rsidRDefault="00000000">
            <w:pPr>
              <w:jc w:val="center"/>
            </w:pPr>
            <w:r>
              <w:rPr>
                <w:b/>
                <w:bCs/>
              </w:rPr>
              <w:t>8</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CA5E0A5" w14:textId="77777777" w:rsidR="004E0C13" w:rsidRDefault="00000000">
            <w:r>
              <w:t>Activate the workflow.</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2A80A43" w14:textId="77777777" w:rsidR="004E0C13" w:rsidRDefault="00000000">
            <w:r>
              <w:t>n8n Workflow Toggle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9E6A9A" w14:textId="77777777" w:rsidR="004E0C13" w:rsidRDefault="00000000">
            <w:r>
              <w:t>☐  Done</w:t>
            </w:r>
          </w:p>
        </w:tc>
      </w:tr>
    </w:tbl>
    <w:p w14:paraId="2375A561" w14:textId="77777777" w:rsidR="004E0C13" w:rsidRDefault="004E0C1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9"/>
      </w:tblGrid>
      <w:tr w:rsidR="004E0C13" w14:paraId="26846881" w14:textId="77777777">
        <w:tc>
          <w:tcPr>
            <w:tcW w:w="9360" w:type="dxa"/>
            <w:tcBorders>
              <w:top w:val="single" w:sz="1" w:space="0" w:color="AAAAAA"/>
              <w:left w:val="single" w:sz="8" w:space="0" w:color="2E6FA0"/>
              <w:bottom w:val="single" w:sz="1" w:space="0" w:color="AAAAAA"/>
              <w:right w:val="single" w:sz="1" w:space="0" w:color="AAAAAA"/>
            </w:tcBorders>
            <w:shd w:val="clear" w:color="auto" w:fill="E8F4FD"/>
            <w:tcMar>
              <w:top w:w="100" w:type="dxa"/>
              <w:left w:w="200" w:type="dxa"/>
              <w:bottom w:w="100" w:type="dxa"/>
              <w:right w:w="160" w:type="dxa"/>
            </w:tcMar>
          </w:tcPr>
          <w:p w14:paraId="73563F9E" w14:textId="77777777" w:rsidR="004E0C13" w:rsidRDefault="00000000">
            <w:pPr>
              <w:spacing w:after="60"/>
            </w:pPr>
            <w:r>
              <w:rPr>
                <w:b/>
                <w:bCs/>
                <w:color w:val="1B3A5C"/>
              </w:rPr>
              <w:t>💡 Tip — Quick Verification</w:t>
            </w:r>
          </w:p>
          <w:p w14:paraId="4ED3983E" w14:textId="77777777" w:rsidR="004E0C13" w:rsidRDefault="00000000">
            <w:r>
              <w:rPr>
                <w:color w:val="0C5460"/>
                <w:sz w:val="21"/>
                <w:szCs w:val="21"/>
              </w:rPr>
              <w:t>After updating the config, trigger the workflow manually and monitor the execution. Confirm that the Determine Check Type node logs the expected sprint day and checkpoint code. If the sprint just started on a non-checkpoint day, it will log SKIP — that is expected behaviour.</w:t>
            </w:r>
          </w:p>
        </w:tc>
      </w:tr>
    </w:tbl>
    <w:p w14:paraId="40A9D882" w14:textId="77777777" w:rsidR="004E0C13" w:rsidRDefault="00000000">
      <w:r>
        <w:br w:type="page"/>
      </w:r>
    </w:p>
    <w:p w14:paraId="4EE3BD2E" w14:textId="77777777" w:rsidR="004E0C13" w:rsidRDefault="00000000">
      <w:pPr>
        <w:pStyle w:val="Heading1"/>
      </w:pPr>
      <w:r>
        <w:lastRenderedPageBreak/>
        <w:t>5. Schedule &amp; Trigger</w:t>
      </w:r>
    </w:p>
    <w:p w14:paraId="11DD7245" w14:textId="77777777" w:rsidR="004E0C13" w:rsidRDefault="00000000">
      <w:pPr>
        <w:spacing w:after="120" w:line="276" w:lineRule="auto"/>
      </w:pPr>
      <w:r>
        <w:t>The workflow is triggered by a Cron node configured to run at 8:00 AM every two weeks on Mondays. However, the internal day-detection logic means the workflow evaluates the correct checkpoint regardless of when it actually runs. If a scheduled execution is missed on a checkpoint day, the workflow can be triggered manually and will still calculate the correct sprint day and execute the appropriate check.</w:t>
      </w:r>
    </w:p>
    <w:p w14:paraId="77756B66" w14:textId="77777777" w:rsidR="004E0C13" w:rsidRDefault="00000000">
      <w:pPr>
        <w:spacing w:after="120" w:line="276" w:lineRule="auto"/>
      </w:pPr>
      <w:r>
        <w:t>The two-week Cron interval aligns with the sprint cadence. If your organisation uses a different sprint length, adjust both the Cron expression and the checkpoint-day thresholds inside the Determine Check Type node accordingly.</w:t>
      </w:r>
    </w:p>
    <w:p w14:paraId="6EA619F1" w14:textId="77777777" w:rsidR="004E0C13" w:rsidRDefault="004E0C13">
      <w:pPr>
        <w:spacing w:before="200"/>
      </w:pPr>
    </w:p>
    <w:p w14:paraId="753E3659" w14:textId="77777777" w:rsidR="004E0C13" w:rsidRDefault="00000000">
      <w:pPr>
        <w:pStyle w:val="Heading1"/>
      </w:pPr>
      <w:r>
        <w:t>6. 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9"/>
        <w:gridCol w:w="5849"/>
      </w:tblGrid>
      <w:tr w:rsidR="004E0C13" w14:paraId="25B654F1" w14:textId="77777777">
        <w:tc>
          <w:tcPr>
            <w:tcW w:w="351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6EB7E1A6" w14:textId="77777777" w:rsidR="004E0C13" w:rsidRDefault="00000000">
            <w:pPr>
              <w:jc w:val="center"/>
            </w:pPr>
            <w:r>
              <w:rPr>
                <w:b/>
                <w:bCs/>
                <w:color w:val="FFFFFF"/>
              </w:rPr>
              <w:t>Symptom</w:t>
            </w:r>
          </w:p>
        </w:tc>
        <w:tc>
          <w:tcPr>
            <w:tcW w:w="585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1F589E1C" w14:textId="77777777" w:rsidR="004E0C13" w:rsidRDefault="00000000">
            <w:pPr>
              <w:jc w:val="center"/>
            </w:pPr>
            <w:r>
              <w:rPr>
                <w:b/>
                <w:bCs/>
                <w:color w:val="FFFFFF"/>
              </w:rPr>
              <w:t>Likely Cause &amp; Resolution</w:t>
            </w:r>
          </w:p>
        </w:tc>
      </w:tr>
      <w:tr w:rsidR="004E0C13" w14:paraId="389F3EFC" w14:textId="77777777">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5EE560F0" w14:textId="77777777" w:rsidR="004E0C13" w:rsidRDefault="00000000">
            <w:r>
              <w:rPr>
                <w:b/>
                <w:bCs/>
              </w:rPr>
              <w:t>Azure DevOps API returns 401 Unauthorized</w:t>
            </w:r>
          </w:p>
        </w:tc>
        <w:tc>
          <w:tcPr>
            <w:tcW w:w="585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0C4CAA7" w14:textId="77777777" w:rsidR="004E0C13" w:rsidRDefault="00000000">
            <w:r>
              <w:t>The PAT has expired or does not have Work Items Read &amp; Write permission. Regenerate the token and update the AzureDevOps_PATToken credential in n8n.</w:t>
            </w:r>
          </w:p>
        </w:tc>
      </w:tr>
      <w:tr w:rsidR="004E0C13" w14:paraId="2B625E9C" w14:textId="77777777">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402CFA" w14:textId="77777777" w:rsidR="004E0C13" w:rsidRDefault="00000000">
            <w:r>
              <w:rPr>
                <w:b/>
                <w:bCs/>
              </w:rPr>
              <w:t>Determine Check Type logs SKIP every day</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0A4E15" w14:textId="77777777" w:rsidR="004E0C13" w:rsidRDefault="00000000">
            <w:r>
              <w:t>The sprintStartDate is likely incorrect. Verify it is set to the Monday the sprint began in YYYY-MM-DD format and that today falls within the expected 10-day window.</w:t>
            </w:r>
          </w:p>
        </w:tc>
      </w:tr>
      <w:tr w:rsidR="004E0C13" w14:paraId="2624DFC2" w14:textId="77777777">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7D45E7C" w14:textId="77777777" w:rsidR="004E0C13" w:rsidRDefault="00000000">
            <w:r>
              <w:rPr>
                <w:b/>
                <w:bCs/>
              </w:rPr>
              <w:t>CSV upload fails or returns an error</w:t>
            </w:r>
          </w:p>
        </w:tc>
        <w:tc>
          <w:tcPr>
            <w:tcW w:w="585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939B6C1" w14:textId="77777777" w:rsidR="004E0C13" w:rsidRDefault="00000000">
            <w:r>
              <w:t>The Azure Storage key or SAS token has expired or is invalid. Regenerate the storage key in the Azure portal and update azureStorageKey in Sprint Config. Ensure the container exists.</w:t>
            </w:r>
          </w:p>
        </w:tc>
      </w:tr>
      <w:tr w:rsidR="004E0C13" w14:paraId="0066C417" w14:textId="77777777">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A8E08D" w14:textId="77777777" w:rsidR="004E0C13" w:rsidRDefault="00000000">
            <w:r>
              <w:rPr>
                <w:b/>
                <w:bCs/>
              </w:rPr>
              <w:t>Teams message is not delivered</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BB8193" w14:textId="77777777" w:rsidR="004E0C13" w:rsidRDefault="00000000">
            <w:r>
              <w:t>The Power Automate webhook URL may have changed or expired. Verify the URL in Sprint Config matches the current trigger URL in Power Automate. Check that the target Teams channel still exists.</w:t>
            </w:r>
          </w:p>
        </w:tc>
      </w:tr>
      <w:tr w:rsidR="004E0C13" w14:paraId="5329E100" w14:textId="77777777">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17D581D" w14:textId="77777777" w:rsidR="004E0C13" w:rsidRDefault="00000000">
            <w:r>
              <w:rPr>
                <w:b/>
                <w:bCs/>
              </w:rPr>
              <w:t>All items show as "Needing Status Update" on Day 2</w:t>
            </w:r>
          </w:p>
        </w:tc>
        <w:tc>
          <w:tcPr>
            <w:tcW w:w="585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0A9F507" w14:textId="77777777" w:rsidR="004E0C13" w:rsidRDefault="00000000">
            <w:r>
              <w:t>This is expected if the team has not yet updated item statuses after sprint planning. It is the intended purpose of the Day 2 check. Share the CSV with the team and ask them to move items to In Progress.</w:t>
            </w:r>
          </w:p>
        </w:tc>
      </w:tr>
      <w:tr w:rsidR="004E0C13" w14:paraId="47E877D7" w14:textId="77777777">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8A998CA" w14:textId="77777777" w:rsidR="004E0C13" w:rsidRDefault="00000000">
            <w:r>
              <w:rPr>
                <w:b/>
                <w:bCs/>
              </w:rPr>
              <w:t>WIQL query returns zero work items</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D57446A" w14:textId="77777777" w:rsidR="004E0C13" w:rsidRDefault="00000000">
            <w:r>
              <w:t>The iterationPath does not match any sprint in Azure DevOps. Double-check the exact path string (it is case-sensitive and uses backslash separators) against the iteration list in your project settings.</w:t>
            </w:r>
          </w:p>
        </w:tc>
      </w:tr>
      <w:tr w:rsidR="004E0C13" w14:paraId="52EDB381" w14:textId="77777777">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C4A4B26" w14:textId="77777777" w:rsidR="004E0C13" w:rsidRDefault="00000000">
            <w:r>
              <w:rPr>
                <w:b/>
                <w:bCs/>
              </w:rPr>
              <w:t>CSV files are uploaded but download links expire immediately</w:t>
            </w:r>
          </w:p>
        </w:tc>
        <w:tc>
          <w:tcPr>
            <w:tcW w:w="585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931B4B2" w14:textId="77777777" w:rsidR="004E0C13" w:rsidRDefault="00000000">
            <w:r>
              <w:t>The SAS token's expiry date (se parameter) has passed. Update the SAS token in the Upload to Azure Blob node with a new expiry date, or switch to generating SAS tokens dynamically using the storage key.</w:t>
            </w:r>
          </w:p>
        </w:tc>
      </w:tr>
    </w:tbl>
    <w:p w14:paraId="040C4777" w14:textId="77777777" w:rsidR="00154FB7" w:rsidRDefault="00154FB7"/>
    <w:p w14:paraId="431C2EE8" w14:textId="22B290E6" w:rsidR="00251202" w:rsidRDefault="00251202">
      <w:r>
        <w:t xml:space="preserve">Evidence: </w:t>
      </w:r>
    </w:p>
    <w:p w14:paraId="01D5C863" w14:textId="0D201877" w:rsidR="00251202" w:rsidRDefault="00251202">
      <w:r w:rsidRPr="00251202">
        <w:lastRenderedPageBreak/>
        <w:drawing>
          <wp:inline distT="0" distB="0" distL="0" distR="0" wp14:anchorId="23575517" wp14:editId="099DC9D6">
            <wp:extent cx="5943600" cy="3757295"/>
            <wp:effectExtent l="0" t="0" r="0" b="0"/>
            <wp:docPr id="100684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8409" name=""/>
                    <pic:cNvPicPr/>
                  </pic:nvPicPr>
                  <pic:blipFill>
                    <a:blip r:embed="rId7"/>
                    <a:stretch>
                      <a:fillRect/>
                    </a:stretch>
                  </pic:blipFill>
                  <pic:spPr>
                    <a:xfrm>
                      <a:off x="0" y="0"/>
                      <a:ext cx="5943600" cy="3757295"/>
                    </a:xfrm>
                    <a:prstGeom prst="rect">
                      <a:avLst/>
                    </a:prstGeom>
                  </pic:spPr>
                </pic:pic>
              </a:graphicData>
            </a:graphic>
          </wp:inline>
        </w:drawing>
      </w:r>
    </w:p>
    <w:p w14:paraId="240093F0" w14:textId="61343BE3" w:rsidR="00251202" w:rsidRDefault="00251202">
      <w:r w:rsidRPr="00251202">
        <w:drawing>
          <wp:inline distT="0" distB="0" distL="0" distR="0" wp14:anchorId="2BEA57DF" wp14:editId="070E6C69">
            <wp:extent cx="5943600" cy="3743325"/>
            <wp:effectExtent l="0" t="0" r="0" b="9525"/>
            <wp:docPr id="90181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10128" name=""/>
                    <pic:cNvPicPr/>
                  </pic:nvPicPr>
                  <pic:blipFill>
                    <a:blip r:embed="rId8"/>
                    <a:stretch>
                      <a:fillRect/>
                    </a:stretch>
                  </pic:blipFill>
                  <pic:spPr>
                    <a:xfrm>
                      <a:off x="0" y="0"/>
                      <a:ext cx="5943600" cy="3743325"/>
                    </a:xfrm>
                    <a:prstGeom prst="rect">
                      <a:avLst/>
                    </a:prstGeom>
                  </pic:spPr>
                </pic:pic>
              </a:graphicData>
            </a:graphic>
          </wp:inline>
        </w:drawing>
      </w:r>
    </w:p>
    <w:sectPr w:rsidR="00251202">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50343" w14:textId="77777777" w:rsidR="008F4EAE" w:rsidRDefault="008F4EAE">
      <w:r>
        <w:separator/>
      </w:r>
    </w:p>
  </w:endnote>
  <w:endnote w:type="continuationSeparator" w:id="0">
    <w:p w14:paraId="573DF90A" w14:textId="77777777" w:rsidR="008F4EAE" w:rsidRDefault="008F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B36C" w14:textId="77777777" w:rsidR="004E0C13" w:rsidRDefault="00000000">
    <w:pPr>
      <w:pBdr>
        <w:top w:val="single" w:sz="4" w:space="0" w:color="CCCCCC"/>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20012">
      <w:rPr>
        <w:noProof/>
        <w:color w:val="888888"/>
        <w:sz w:val="18"/>
        <w:szCs w:val="18"/>
      </w:rPr>
      <w:t>1</w:t>
    </w:r>
    <w:r>
      <w:rPr>
        <w:color w:val="888888"/>
        <w:sz w:val="18"/>
        <w:szCs w:val="18"/>
      </w:rPr>
      <w:fldChar w:fldCharType="end"/>
    </w:r>
    <w:r>
      <w:rPr>
        <w:color w:val="888888"/>
        <w:sz w:val="18"/>
        <w:szCs w:val="18"/>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4D64C" w14:textId="77777777" w:rsidR="008F4EAE" w:rsidRDefault="008F4EAE">
      <w:r>
        <w:separator/>
      </w:r>
    </w:p>
  </w:footnote>
  <w:footnote w:type="continuationSeparator" w:id="0">
    <w:p w14:paraId="59D3E12D" w14:textId="77777777" w:rsidR="008F4EAE" w:rsidRDefault="008F4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6B7C" w14:textId="77777777" w:rsidR="004E0C13" w:rsidRDefault="00000000">
    <w:pPr>
      <w:spacing w:after="40"/>
      <w:jc w:val="right"/>
    </w:pPr>
    <w:r>
      <w:rPr>
        <w:i/>
        <w:iCs/>
        <w:color w:val="999999"/>
        <w:sz w:val="20"/>
        <w:szCs w:val="20"/>
      </w:rPr>
      <w:t>Sprint Multi-Checkpoint Monitoring Workflow</w:t>
    </w:r>
  </w:p>
  <w:p w14:paraId="0A8D7D78" w14:textId="77777777" w:rsidR="004E0C13" w:rsidRDefault="004E0C13">
    <w:pPr>
      <w:pBdr>
        <w:bottom w:val="single" w:sz="6" w:space="0" w:color="1B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A1267"/>
    <w:multiLevelType w:val="hybridMultilevel"/>
    <w:tmpl w:val="692C29B0"/>
    <w:lvl w:ilvl="0" w:tplc="AB100B90">
      <w:start w:val="1"/>
      <w:numFmt w:val="bullet"/>
      <w:lvlText w:val="•"/>
      <w:lvlJc w:val="left"/>
      <w:pPr>
        <w:ind w:left="720" w:hanging="360"/>
      </w:pPr>
    </w:lvl>
    <w:lvl w:ilvl="1" w:tplc="DB165F02">
      <w:numFmt w:val="decimal"/>
      <w:lvlText w:val=""/>
      <w:lvlJc w:val="left"/>
    </w:lvl>
    <w:lvl w:ilvl="2" w:tplc="2EC6B22A">
      <w:numFmt w:val="decimal"/>
      <w:lvlText w:val=""/>
      <w:lvlJc w:val="left"/>
    </w:lvl>
    <w:lvl w:ilvl="3" w:tplc="A4D4061A">
      <w:numFmt w:val="decimal"/>
      <w:lvlText w:val=""/>
      <w:lvlJc w:val="left"/>
    </w:lvl>
    <w:lvl w:ilvl="4" w:tplc="69149D18">
      <w:numFmt w:val="decimal"/>
      <w:lvlText w:val=""/>
      <w:lvlJc w:val="left"/>
    </w:lvl>
    <w:lvl w:ilvl="5" w:tplc="242059A2">
      <w:numFmt w:val="decimal"/>
      <w:lvlText w:val=""/>
      <w:lvlJc w:val="left"/>
    </w:lvl>
    <w:lvl w:ilvl="6" w:tplc="04E4042A">
      <w:numFmt w:val="decimal"/>
      <w:lvlText w:val=""/>
      <w:lvlJc w:val="left"/>
    </w:lvl>
    <w:lvl w:ilvl="7" w:tplc="039E07E2">
      <w:numFmt w:val="decimal"/>
      <w:lvlText w:val=""/>
      <w:lvlJc w:val="left"/>
    </w:lvl>
    <w:lvl w:ilvl="8" w:tplc="B8EA604C">
      <w:numFmt w:val="decimal"/>
      <w:lvlText w:val=""/>
      <w:lvlJc w:val="left"/>
    </w:lvl>
  </w:abstractNum>
  <w:abstractNum w:abstractNumId="1" w15:restartNumberingAfterBreak="0">
    <w:nsid w:val="4071024C"/>
    <w:multiLevelType w:val="hybridMultilevel"/>
    <w:tmpl w:val="7A9C4788"/>
    <w:lvl w:ilvl="0" w:tplc="A760A830">
      <w:start w:val="1"/>
      <w:numFmt w:val="decimal"/>
      <w:lvlText w:val="%1."/>
      <w:lvlJc w:val="left"/>
      <w:pPr>
        <w:ind w:left="720" w:hanging="360"/>
      </w:pPr>
    </w:lvl>
    <w:lvl w:ilvl="1" w:tplc="A5FE6AD8">
      <w:numFmt w:val="decimal"/>
      <w:lvlText w:val=""/>
      <w:lvlJc w:val="left"/>
    </w:lvl>
    <w:lvl w:ilvl="2" w:tplc="64A23A68">
      <w:numFmt w:val="decimal"/>
      <w:lvlText w:val=""/>
      <w:lvlJc w:val="left"/>
    </w:lvl>
    <w:lvl w:ilvl="3" w:tplc="0B90DAB4">
      <w:numFmt w:val="decimal"/>
      <w:lvlText w:val=""/>
      <w:lvlJc w:val="left"/>
    </w:lvl>
    <w:lvl w:ilvl="4" w:tplc="DAA452BE">
      <w:numFmt w:val="decimal"/>
      <w:lvlText w:val=""/>
      <w:lvlJc w:val="left"/>
    </w:lvl>
    <w:lvl w:ilvl="5" w:tplc="AA9E192E">
      <w:numFmt w:val="decimal"/>
      <w:lvlText w:val=""/>
      <w:lvlJc w:val="left"/>
    </w:lvl>
    <w:lvl w:ilvl="6" w:tplc="6F8003BE">
      <w:numFmt w:val="decimal"/>
      <w:lvlText w:val=""/>
      <w:lvlJc w:val="left"/>
    </w:lvl>
    <w:lvl w:ilvl="7" w:tplc="DFE88BE0">
      <w:numFmt w:val="decimal"/>
      <w:lvlText w:val=""/>
      <w:lvlJc w:val="left"/>
    </w:lvl>
    <w:lvl w:ilvl="8" w:tplc="9C9CB2EA">
      <w:numFmt w:val="decimal"/>
      <w:lvlText w:val=""/>
      <w:lvlJc w:val="left"/>
    </w:lvl>
  </w:abstractNum>
  <w:abstractNum w:abstractNumId="2" w15:restartNumberingAfterBreak="0">
    <w:nsid w:val="57A5110C"/>
    <w:multiLevelType w:val="hybridMultilevel"/>
    <w:tmpl w:val="399A37A8"/>
    <w:lvl w:ilvl="0" w:tplc="A3488D32">
      <w:start w:val="1"/>
      <w:numFmt w:val="decimal"/>
      <w:lvlText w:val="%1."/>
      <w:lvlJc w:val="left"/>
      <w:pPr>
        <w:ind w:left="720" w:hanging="360"/>
      </w:pPr>
    </w:lvl>
    <w:lvl w:ilvl="1" w:tplc="1EC028E6">
      <w:numFmt w:val="decimal"/>
      <w:lvlText w:val=""/>
      <w:lvlJc w:val="left"/>
    </w:lvl>
    <w:lvl w:ilvl="2" w:tplc="86FE2A98">
      <w:numFmt w:val="decimal"/>
      <w:lvlText w:val=""/>
      <w:lvlJc w:val="left"/>
    </w:lvl>
    <w:lvl w:ilvl="3" w:tplc="56CAE3DA">
      <w:numFmt w:val="decimal"/>
      <w:lvlText w:val=""/>
      <w:lvlJc w:val="left"/>
    </w:lvl>
    <w:lvl w:ilvl="4" w:tplc="E0105126">
      <w:numFmt w:val="decimal"/>
      <w:lvlText w:val=""/>
      <w:lvlJc w:val="left"/>
    </w:lvl>
    <w:lvl w:ilvl="5" w:tplc="A9386796">
      <w:numFmt w:val="decimal"/>
      <w:lvlText w:val=""/>
      <w:lvlJc w:val="left"/>
    </w:lvl>
    <w:lvl w:ilvl="6" w:tplc="6E588AC4">
      <w:numFmt w:val="decimal"/>
      <w:lvlText w:val=""/>
      <w:lvlJc w:val="left"/>
    </w:lvl>
    <w:lvl w:ilvl="7" w:tplc="1C925164">
      <w:numFmt w:val="decimal"/>
      <w:lvlText w:val=""/>
      <w:lvlJc w:val="left"/>
    </w:lvl>
    <w:lvl w:ilvl="8" w:tplc="FACAAADC">
      <w:numFmt w:val="decimal"/>
      <w:lvlText w:val=""/>
      <w:lvlJc w:val="left"/>
    </w:lvl>
  </w:abstractNum>
  <w:abstractNum w:abstractNumId="3" w15:restartNumberingAfterBreak="0">
    <w:nsid w:val="66E40238"/>
    <w:multiLevelType w:val="hybridMultilevel"/>
    <w:tmpl w:val="81F4103C"/>
    <w:lvl w:ilvl="0" w:tplc="3E9C5EC0">
      <w:start w:val="1"/>
      <w:numFmt w:val="bullet"/>
      <w:lvlText w:val="●"/>
      <w:lvlJc w:val="left"/>
      <w:pPr>
        <w:ind w:left="720" w:hanging="360"/>
      </w:pPr>
    </w:lvl>
    <w:lvl w:ilvl="1" w:tplc="4072E348">
      <w:start w:val="1"/>
      <w:numFmt w:val="bullet"/>
      <w:lvlText w:val="○"/>
      <w:lvlJc w:val="left"/>
      <w:pPr>
        <w:ind w:left="1440" w:hanging="360"/>
      </w:pPr>
    </w:lvl>
    <w:lvl w:ilvl="2" w:tplc="EB8A9CA6">
      <w:start w:val="1"/>
      <w:numFmt w:val="bullet"/>
      <w:lvlText w:val="■"/>
      <w:lvlJc w:val="left"/>
      <w:pPr>
        <w:ind w:left="2160" w:hanging="360"/>
      </w:pPr>
    </w:lvl>
    <w:lvl w:ilvl="3" w:tplc="36745B8A">
      <w:start w:val="1"/>
      <w:numFmt w:val="bullet"/>
      <w:lvlText w:val="●"/>
      <w:lvlJc w:val="left"/>
      <w:pPr>
        <w:ind w:left="2880" w:hanging="360"/>
      </w:pPr>
    </w:lvl>
    <w:lvl w:ilvl="4" w:tplc="33A0FB52">
      <w:start w:val="1"/>
      <w:numFmt w:val="bullet"/>
      <w:lvlText w:val="○"/>
      <w:lvlJc w:val="left"/>
      <w:pPr>
        <w:ind w:left="3600" w:hanging="360"/>
      </w:pPr>
    </w:lvl>
    <w:lvl w:ilvl="5" w:tplc="093C86BA">
      <w:start w:val="1"/>
      <w:numFmt w:val="bullet"/>
      <w:lvlText w:val="■"/>
      <w:lvlJc w:val="left"/>
      <w:pPr>
        <w:ind w:left="4320" w:hanging="360"/>
      </w:pPr>
    </w:lvl>
    <w:lvl w:ilvl="6" w:tplc="2E7A43A6">
      <w:start w:val="1"/>
      <w:numFmt w:val="bullet"/>
      <w:lvlText w:val="●"/>
      <w:lvlJc w:val="left"/>
      <w:pPr>
        <w:ind w:left="5040" w:hanging="360"/>
      </w:pPr>
    </w:lvl>
    <w:lvl w:ilvl="7" w:tplc="ABCC3380">
      <w:start w:val="1"/>
      <w:numFmt w:val="bullet"/>
      <w:lvlText w:val="●"/>
      <w:lvlJc w:val="left"/>
      <w:pPr>
        <w:ind w:left="5760" w:hanging="360"/>
      </w:pPr>
    </w:lvl>
    <w:lvl w:ilvl="8" w:tplc="0FE41CFA">
      <w:start w:val="1"/>
      <w:numFmt w:val="bullet"/>
      <w:lvlText w:val="●"/>
      <w:lvlJc w:val="left"/>
      <w:pPr>
        <w:ind w:left="6480" w:hanging="360"/>
      </w:pPr>
    </w:lvl>
  </w:abstractNum>
  <w:abstractNum w:abstractNumId="4" w15:restartNumberingAfterBreak="0">
    <w:nsid w:val="6BED3877"/>
    <w:multiLevelType w:val="hybridMultilevel"/>
    <w:tmpl w:val="D43ECE00"/>
    <w:lvl w:ilvl="0" w:tplc="78A2618A">
      <w:start w:val="1"/>
      <w:numFmt w:val="decimal"/>
      <w:lvlText w:val="%1."/>
      <w:lvlJc w:val="left"/>
      <w:pPr>
        <w:ind w:left="720" w:hanging="360"/>
      </w:pPr>
    </w:lvl>
    <w:lvl w:ilvl="1" w:tplc="63705AC8">
      <w:numFmt w:val="decimal"/>
      <w:lvlText w:val=""/>
      <w:lvlJc w:val="left"/>
    </w:lvl>
    <w:lvl w:ilvl="2" w:tplc="07A0EEC6">
      <w:numFmt w:val="decimal"/>
      <w:lvlText w:val=""/>
      <w:lvlJc w:val="left"/>
    </w:lvl>
    <w:lvl w:ilvl="3" w:tplc="D4CE7DBA">
      <w:numFmt w:val="decimal"/>
      <w:lvlText w:val=""/>
      <w:lvlJc w:val="left"/>
    </w:lvl>
    <w:lvl w:ilvl="4" w:tplc="DC9C03F8">
      <w:numFmt w:val="decimal"/>
      <w:lvlText w:val=""/>
      <w:lvlJc w:val="left"/>
    </w:lvl>
    <w:lvl w:ilvl="5" w:tplc="8798784C">
      <w:numFmt w:val="decimal"/>
      <w:lvlText w:val=""/>
      <w:lvlJc w:val="left"/>
    </w:lvl>
    <w:lvl w:ilvl="6" w:tplc="69B0FE5C">
      <w:numFmt w:val="decimal"/>
      <w:lvlText w:val=""/>
      <w:lvlJc w:val="left"/>
    </w:lvl>
    <w:lvl w:ilvl="7" w:tplc="A2E01D14">
      <w:numFmt w:val="decimal"/>
      <w:lvlText w:val=""/>
      <w:lvlJc w:val="left"/>
    </w:lvl>
    <w:lvl w:ilvl="8" w:tplc="E7C87686">
      <w:numFmt w:val="decimal"/>
      <w:lvlText w:val=""/>
      <w:lvlJc w:val="left"/>
    </w:lvl>
  </w:abstractNum>
  <w:num w:numId="1" w16cid:durableId="1581208352">
    <w:abstractNumId w:val="3"/>
    <w:lvlOverride w:ilvl="0">
      <w:startOverride w:val="1"/>
    </w:lvlOverride>
  </w:num>
  <w:num w:numId="2" w16cid:durableId="292567571">
    <w:abstractNumId w:val="0"/>
    <w:lvlOverride w:ilvl="0">
      <w:startOverride w:val="1"/>
    </w:lvlOverride>
  </w:num>
  <w:num w:numId="3" w16cid:durableId="73767754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C13"/>
    <w:rsid w:val="00120012"/>
    <w:rsid w:val="00154FB7"/>
    <w:rsid w:val="00251202"/>
    <w:rsid w:val="004E0C13"/>
    <w:rsid w:val="008F4EAE"/>
    <w:rsid w:val="00A31BB4"/>
    <w:rsid w:val="00BF527E"/>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4DBB6"/>
  <w15:docId w15:val="{A071AF70-F3AB-4CA6-83C1-E3584161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28"/>
      <w:szCs w:val="28"/>
    </w:rPr>
  </w:style>
  <w:style w:type="paragraph" w:styleId="Heading2">
    <w:name w:val="heading 2"/>
    <w:uiPriority w:val="9"/>
    <w:unhideWhenUsed/>
    <w:qFormat/>
    <w:pPr>
      <w:spacing w:before="240" w:after="120"/>
      <w:outlineLvl w:val="1"/>
    </w:pPr>
    <w:rPr>
      <w:b/>
      <w:bCs/>
      <w:color w:val="2E6FA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2298</Words>
  <Characters>12206</Characters>
  <Application>Microsoft Office Word</Application>
  <DocSecurity>0</DocSecurity>
  <Lines>393</Lines>
  <Paragraphs>254</Paragraphs>
  <ScaleCrop>false</ScaleCrop>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 Ramakrishnan</cp:lastModifiedBy>
  <cp:revision>4</cp:revision>
  <dcterms:created xsi:type="dcterms:W3CDTF">2026-02-01T15:35:00Z</dcterms:created>
  <dcterms:modified xsi:type="dcterms:W3CDTF">2026-02-01T15:42:00Z</dcterms:modified>
</cp:coreProperties>
</file>