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63753" w14:textId="77777777" w:rsidR="00DC1B0B" w:rsidRDefault="007E6CEE">
      <w:pPr>
        <w:spacing w:after="60"/>
        <w:jc w:val="center"/>
      </w:pPr>
      <w:r>
        <w:rPr>
          <w:b/>
          <w:bCs/>
          <w:color w:val="1A5276"/>
          <w:sz w:val="36"/>
          <w:szCs w:val="36"/>
        </w:rPr>
        <w:t>VIDEO PRESENTATION SCRIPT</w:t>
      </w:r>
    </w:p>
    <w:p w14:paraId="2EE53F99" w14:textId="77777777" w:rsidR="00DC1B0B" w:rsidRDefault="007E6CEE">
      <w:pPr>
        <w:spacing w:after="40"/>
        <w:jc w:val="center"/>
      </w:pPr>
      <w:r>
        <w:rPr>
          <w:b/>
          <w:bCs/>
          <w:sz w:val="26"/>
          <w:szCs w:val="26"/>
        </w:rPr>
        <w:t>MNIST Handwritten Digit Recognition Using Enhanced LeNet-5</w:t>
      </w:r>
    </w:p>
    <w:p w14:paraId="2BC59F42" w14:textId="77777777" w:rsidR="00DC1B0B" w:rsidRDefault="007E6CEE">
      <w:pPr>
        <w:spacing w:after="40"/>
        <w:jc w:val="center"/>
      </w:pPr>
      <w:r>
        <w:rPr>
          <w:i/>
          <w:iCs/>
          <w:sz w:val="20"/>
          <w:szCs w:val="20"/>
        </w:rPr>
        <w:t xml:space="preserve">Pavithra Sri </w:t>
      </w:r>
      <w:proofErr w:type="spellStart"/>
      <w:proofErr w:type="gramStart"/>
      <w:r>
        <w:rPr>
          <w:i/>
          <w:iCs/>
          <w:sz w:val="20"/>
          <w:szCs w:val="20"/>
        </w:rPr>
        <w:t>Turlapati</w:t>
      </w:r>
      <w:proofErr w:type="spellEnd"/>
      <w:r>
        <w:rPr>
          <w:i/>
          <w:iCs/>
          <w:sz w:val="20"/>
          <w:szCs w:val="20"/>
        </w:rPr>
        <w:t xml:space="preserve">  ·</w:t>
      </w:r>
      <w:proofErr w:type="gramEnd"/>
      <w:r>
        <w:rPr>
          <w:i/>
          <w:iCs/>
          <w:sz w:val="20"/>
          <w:szCs w:val="20"/>
        </w:rPr>
        <w:t xml:space="preserve">  EIN 6681: Deep Learning </w:t>
      </w:r>
      <w:proofErr w:type="gramStart"/>
      <w:r>
        <w:rPr>
          <w:i/>
          <w:iCs/>
          <w:sz w:val="20"/>
          <w:szCs w:val="20"/>
        </w:rPr>
        <w:t>Analytics  ·</w:t>
      </w:r>
      <w:proofErr w:type="gramEnd"/>
      <w:r>
        <w:rPr>
          <w:i/>
          <w:iCs/>
          <w:sz w:val="20"/>
          <w:szCs w:val="20"/>
        </w:rPr>
        <w:t xml:space="preserve">  University of South Florida</w:t>
      </w:r>
    </w:p>
    <w:p w14:paraId="577B762D" w14:textId="77777777" w:rsidR="00DC1B0B" w:rsidRDefault="007E6CEE">
      <w:pPr>
        <w:spacing w:after="200"/>
        <w:jc w:val="center"/>
      </w:pPr>
      <w:r>
        <w:rPr>
          <w:b/>
          <w:bCs/>
          <w:color w:val="7D6608"/>
          <w:sz w:val="20"/>
          <w:szCs w:val="20"/>
        </w:rPr>
        <w:t xml:space="preserve">Total Duration: ~5 </w:t>
      </w:r>
      <w:proofErr w:type="gramStart"/>
      <w:r>
        <w:rPr>
          <w:b/>
          <w:bCs/>
          <w:color w:val="7D6608"/>
          <w:sz w:val="20"/>
          <w:szCs w:val="20"/>
        </w:rPr>
        <w:t>minutes  |</w:t>
      </w:r>
      <w:proofErr w:type="gramEnd"/>
      <w:r>
        <w:rPr>
          <w:b/>
          <w:bCs/>
          <w:color w:val="7D6608"/>
          <w:sz w:val="20"/>
          <w:szCs w:val="20"/>
        </w:rPr>
        <w:t xml:space="preserve">  10 </w:t>
      </w:r>
      <w:proofErr w:type="gramStart"/>
      <w:r>
        <w:rPr>
          <w:b/>
          <w:bCs/>
          <w:color w:val="7D6608"/>
          <w:sz w:val="20"/>
          <w:szCs w:val="20"/>
        </w:rPr>
        <w:t>Slides  |</w:t>
      </w:r>
      <w:proofErr w:type="gramEnd"/>
      <w:r>
        <w:rPr>
          <w:b/>
          <w:bCs/>
          <w:color w:val="7D6608"/>
          <w:sz w:val="20"/>
          <w:szCs w:val="20"/>
        </w:rPr>
        <w:t xml:space="preserve">  ~130 wpm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"/>
        <w:gridCol w:w="4889"/>
        <w:gridCol w:w="2445"/>
        <w:gridCol w:w="1511"/>
      </w:tblGrid>
      <w:tr w:rsidR="00DC1B0B" w14:paraId="03A095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175F6" w14:textId="77777777" w:rsidR="00DC1B0B" w:rsidRDefault="007E6CEE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7417F" w14:textId="77777777" w:rsidR="00DC1B0B" w:rsidRDefault="007E6CEE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88AE4" w14:textId="77777777" w:rsidR="00DC1B0B" w:rsidRDefault="007E6CEE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519EE" w14:textId="77777777" w:rsidR="00DC1B0B" w:rsidRDefault="007E6CEE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DC1B0B" w14:paraId="1E2E24B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ED6B9" w14:textId="77777777" w:rsidR="00DC1B0B" w:rsidRDefault="007E6CEE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05278" w14:textId="77777777" w:rsidR="00DC1B0B" w:rsidRDefault="007E6CEE">
            <w:r>
              <w:rPr>
                <w:sz w:val="20"/>
                <w:szCs w:val="20"/>
              </w:rPr>
              <w:t>Title &amp; Key Results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8A893" w14:textId="77777777" w:rsidR="00DC1B0B" w:rsidRDefault="007E6CEE">
            <w:r>
              <w:rPr>
                <w:sz w:val="20"/>
                <w:szCs w:val="20"/>
              </w:rPr>
              <w:t>0:00–0:25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7E739" w14:textId="77777777" w:rsidR="00DC1B0B" w:rsidRDefault="007E6CEE">
            <w:r>
              <w:rPr>
                <w:sz w:val="20"/>
                <w:szCs w:val="20"/>
              </w:rPr>
              <w:t>~25 sec</w:t>
            </w:r>
          </w:p>
        </w:tc>
      </w:tr>
      <w:tr w:rsidR="00DC1B0B" w14:paraId="1797550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24981" w14:textId="77777777" w:rsidR="00DC1B0B" w:rsidRDefault="007E6CEE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AC456" w14:textId="77777777" w:rsidR="00DC1B0B" w:rsidRDefault="007E6CEE">
            <w:r>
              <w:rPr>
                <w:sz w:val="20"/>
                <w:szCs w:val="20"/>
              </w:rPr>
              <w:t>Motivation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AF56D" w14:textId="77777777" w:rsidR="00DC1B0B" w:rsidRDefault="007E6CEE">
            <w:r>
              <w:rPr>
                <w:sz w:val="20"/>
                <w:szCs w:val="20"/>
              </w:rPr>
              <w:t>0:25–0:50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63CCC" w14:textId="77777777" w:rsidR="00DC1B0B" w:rsidRDefault="007E6CEE">
            <w:r>
              <w:rPr>
                <w:sz w:val="20"/>
                <w:szCs w:val="20"/>
              </w:rPr>
              <w:t>~25 sec</w:t>
            </w:r>
          </w:p>
        </w:tc>
      </w:tr>
      <w:tr w:rsidR="00DC1B0B" w14:paraId="3D39740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584D9" w14:textId="77777777" w:rsidR="00DC1B0B" w:rsidRDefault="007E6CEE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63F1E" w14:textId="77777777" w:rsidR="00DC1B0B" w:rsidRDefault="007E6CEE">
            <w:r>
              <w:rPr>
                <w:sz w:val="20"/>
                <w:szCs w:val="20"/>
              </w:rPr>
              <w:t>Dataset — MNIST Overview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023E9" w14:textId="77777777" w:rsidR="00DC1B0B" w:rsidRDefault="007E6CEE">
            <w:r>
              <w:rPr>
                <w:sz w:val="20"/>
                <w:szCs w:val="20"/>
              </w:rPr>
              <w:t>0:50–1:10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E7C76" w14:textId="77777777" w:rsidR="00DC1B0B" w:rsidRDefault="007E6CEE">
            <w:r>
              <w:rPr>
                <w:sz w:val="20"/>
                <w:szCs w:val="20"/>
              </w:rPr>
              <w:t>~20 sec</w:t>
            </w:r>
          </w:p>
        </w:tc>
      </w:tr>
      <w:tr w:rsidR="00DC1B0B" w14:paraId="0EBB997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56DCF" w14:textId="77777777" w:rsidR="00DC1B0B" w:rsidRDefault="007E6CEE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297A9" w14:textId="77777777" w:rsidR="00DC1B0B" w:rsidRDefault="007E6CEE">
            <w:r>
              <w:rPr>
                <w:sz w:val="20"/>
                <w:szCs w:val="20"/>
              </w:rPr>
              <w:t>Related Work — Original vs. Enhanced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0F2BA" w14:textId="77777777" w:rsidR="00DC1B0B" w:rsidRDefault="007E6CEE">
            <w:r>
              <w:rPr>
                <w:sz w:val="20"/>
                <w:szCs w:val="20"/>
              </w:rPr>
              <w:t>1:10–2:10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CBC95" w14:textId="77777777" w:rsidR="00DC1B0B" w:rsidRDefault="007E6CEE">
            <w:r>
              <w:rPr>
                <w:sz w:val="20"/>
                <w:szCs w:val="20"/>
              </w:rPr>
              <w:t>~60 sec</w:t>
            </w:r>
          </w:p>
        </w:tc>
      </w:tr>
      <w:tr w:rsidR="00DC1B0B" w14:paraId="54D3C44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A3A73" w14:textId="77777777" w:rsidR="00DC1B0B" w:rsidRDefault="007E6CEE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122AD" w14:textId="77777777" w:rsidR="00DC1B0B" w:rsidRDefault="007E6CEE">
            <w:r>
              <w:rPr>
                <w:sz w:val="20"/>
                <w:szCs w:val="20"/>
              </w:rPr>
              <w:t>Architecture — Network Design &amp; Config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BF29C" w14:textId="77777777" w:rsidR="00DC1B0B" w:rsidRDefault="007E6CEE">
            <w:r>
              <w:rPr>
                <w:sz w:val="20"/>
                <w:szCs w:val="20"/>
              </w:rPr>
              <w:t>2:10–3:10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70124" w14:textId="77777777" w:rsidR="00DC1B0B" w:rsidRDefault="007E6CEE">
            <w:r>
              <w:rPr>
                <w:sz w:val="20"/>
                <w:szCs w:val="20"/>
              </w:rPr>
              <w:t>~60 sec</w:t>
            </w:r>
          </w:p>
        </w:tc>
      </w:tr>
      <w:tr w:rsidR="00DC1B0B" w14:paraId="6D0E6ED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EB27C" w14:textId="77777777" w:rsidR="00DC1B0B" w:rsidRDefault="007E6CEE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22A32" w14:textId="77777777" w:rsidR="00DC1B0B" w:rsidRDefault="007E6CEE">
            <w:r>
              <w:rPr>
                <w:sz w:val="20"/>
                <w:szCs w:val="20"/>
              </w:rPr>
              <w:t>Results — Training Curves &amp; Milestones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99044" w14:textId="77777777" w:rsidR="00DC1B0B" w:rsidRDefault="007E6CEE">
            <w:r>
              <w:rPr>
                <w:sz w:val="20"/>
                <w:szCs w:val="20"/>
              </w:rPr>
              <w:t>3:10–3:40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03AD8" w14:textId="77777777" w:rsidR="00DC1B0B" w:rsidRDefault="007E6CEE">
            <w:r>
              <w:rPr>
                <w:sz w:val="20"/>
                <w:szCs w:val="20"/>
              </w:rPr>
              <w:t>~30 sec</w:t>
            </w:r>
          </w:p>
        </w:tc>
      </w:tr>
      <w:tr w:rsidR="00DC1B0B" w14:paraId="6FB7760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04B55" w14:textId="77777777" w:rsidR="00DC1B0B" w:rsidRDefault="007E6CEE"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6F27E" w14:textId="77777777" w:rsidR="00DC1B0B" w:rsidRDefault="007E6CEE">
            <w:r>
              <w:rPr>
                <w:sz w:val="20"/>
                <w:szCs w:val="20"/>
              </w:rPr>
              <w:t>Evaluation — Confusion Matrix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193DB" w14:textId="77777777" w:rsidR="00DC1B0B" w:rsidRDefault="007E6CEE">
            <w:r>
              <w:rPr>
                <w:sz w:val="20"/>
                <w:szCs w:val="20"/>
              </w:rPr>
              <w:t>3:40–4:05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2085B" w14:textId="77777777" w:rsidR="00DC1B0B" w:rsidRDefault="007E6CEE">
            <w:r>
              <w:rPr>
                <w:sz w:val="20"/>
                <w:szCs w:val="20"/>
              </w:rPr>
              <w:t>~25 sec</w:t>
            </w:r>
          </w:p>
        </w:tc>
      </w:tr>
      <w:tr w:rsidR="00DC1B0B" w14:paraId="279DD99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8DF9C" w14:textId="77777777" w:rsidR="00DC1B0B" w:rsidRDefault="007E6CEE"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74C7F" w14:textId="77777777" w:rsidR="00DC1B0B" w:rsidRDefault="007E6CEE">
            <w:r>
              <w:rPr>
                <w:sz w:val="20"/>
                <w:szCs w:val="20"/>
              </w:rPr>
              <w:t>Evaluation — Per-Class F1 Scores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E8279" w14:textId="77777777" w:rsidR="00DC1B0B" w:rsidRDefault="007E6CEE">
            <w:r>
              <w:rPr>
                <w:sz w:val="20"/>
                <w:szCs w:val="20"/>
              </w:rPr>
              <w:t>4:05–4:20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029BC" w14:textId="77777777" w:rsidR="00DC1B0B" w:rsidRDefault="007E6CEE">
            <w:r>
              <w:rPr>
                <w:sz w:val="20"/>
                <w:szCs w:val="20"/>
              </w:rPr>
              <w:t>~15 sec</w:t>
            </w:r>
          </w:p>
        </w:tc>
      </w:tr>
      <w:tr w:rsidR="00DC1B0B" w14:paraId="78D39A3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1CDA5" w14:textId="77777777" w:rsidR="00DC1B0B" w:rsidRDefault="007E6CEE"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B37F0" w14:textId="77777777" w:rsidR="00DC1B0B" w:rsidRDefault="007E6CEE">
            <w:r>
              <w:rPr>
                <w:sz w:val="20"/>
                <w:szCs w:val="20"/>
              </w:rPr>
              <w:t>Ablation Study — Batch Normalization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DDBE9" w14:textId="77777777" w:rsidR="00DC1B0B" w:rsidRDefault="007E6CEE">
            <w:r>
              <w:rPr>
                <w:sz w:val="20"/>
                <w:szCs w:val="20"/>
              </w:rPr>
              <w:t>4:20–4:50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A5ECD" w14:textId="77777777" w:rsidR="00DC1B0B" w:rsidRDefault="007E6CEE">
            <w:r>
              <w:rPr>
                <w:sz w:val="20"/>
                <w:szCs w:val="20"/>
              </w:rPr>
              <w:t>~30 sec</w:t>
            </w:r>
          </w:p>
        </w:tc>
      </w:tr>
      <w:tr w:rsidR="00DC1B0B" w14:paraId="1A89066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F1AB9" w14:textId="77777777" w:rsidR="00DC1B0B" w:rsidRDefault="007E6CEE"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10BA3" w14:textId="77777777" w:rsidR="00DC1B0B" w:rsidRDefault="007E6CEE">
            <w:r>
              <w:rPr>
                <w:sz w:val="20"/>
                <w:szCs w:val="20"/>
              </w:rPr>
              <w:t>Conclusion &amp; Future Work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863A7" w14:textId="77777777" w:rsidR="00DC1B0B" w:rsidRDefault="007E6CEE">
            <w:r>
              <w:rPr>
                <w:sz w:val="20"/>
                <w:szCs w:val="20"/>
              </w:rPr>
              <w:t>4:50–5:00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3C5D3" w14:textId="77777777" w:rsidR="00DC1B0B" w:rsidRDefault="007E6CEE">
            <w:r>
              <w:rPr>
                <w:sz w:val="20"/>
                <w:szCs w:val="20"/>
              </w:rPr>
              <w:t>~10 sec</w:t>
            </w:r>
          </w:p>
        </w:tc>
      </w:tr>
    </w:tbl>
    <w:p w14:paraId="15C81DC0" w14:textId="77777777" w:rsidR="00DC1B0B" w:rsidRDefault="00DC1B0B">
      <w:pPr>
        <w:spacing w:before="120"/>
      </w:pPr>
    </w:p>
    <w:p w14:paraId="392A1149" w14:textId="77777777" w:rsidR="00DC1B0B" w:rsidRDefault="007E6CEE">
      <w:pPr>
        <w:spacing w:before="80" w:after="200"/>
      </w:pPr>
      <w:r>
        <w:rPr>
          <w:i/>
          <w:iCs/>
          <w:color w:val="555555"/>
          <w:sz w:val="18"/>
          <w:szCs w:val="18"/>
        </w:rPr>
        <w:t>HOW TO USE: Blue-bordered boxes = spoken script (read word for word). Light blue boxes = what is visible on your slide. Amber boxes = timing targets. Aim for ~130 words per minute.</w:t>
      </w:r>
    </w:p>
    <w:p w14:paraId="1DE602C0" w14:textId="77777777" w:rsidR="00DC1B0B" w:rsidRDefault="007E6CEE">
      <w:pPr>
        <w:shd w:val="clear" w:color="auto" w:fill="1A5276"/>
        <w:spacing w:before="360"/>
        <w:ind w:left="120" w:right="120"/>
      </w:pPr>
      <w:r>
        <w:rPr>
          <w:b/>
          <w:bCs/>
          <w:color w:val="FFFFFF"/>
          <w:sz w:val="26"/>
          <w:szCs w:val="26"/>
        </w:rPr>
        <w:t xml:space="preserve">SLIDE </w:t>
      </w:r>
      <w:proofErr w:type="gramStart"/>
      <w:r>
        <w:rPr>
          <w:b/>
          <w:bCs/>
          <w:color w:val="FFFFFF"/>
          <w:sz w:val="26"/>
          <w:szCs w:val="26"/>
        </w:rPr>
        <w:t>1  ·</w:t>
      </w:r>
      <w:proofErr w:type="gramEnd"/>
      <w:r>
        <w:rPr>
          <w:b/>
          <w:bCs/>
          <w:color w:val="FFFFFF"/>
          <w:sz w:val="26"/>
          <w:szCs w:val="26"/>
        </w:rPr>
        <w:t xml:space="preserve">  TITLE &amp; KEY RESULTS</w:t>
      </w:r>
    </w:p>
    <w:p w14:paraId="1C044270" w14:textId="77777777" w:rsidR="00DC1B0B" w:rsidRDefault="00DC1B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1B0B" w14:paraId="3B0E8F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A758F7D" w14:textId="77777777" w:rsidR="00DC1B0B" w:rsidRDefault="007E6CEE">
            <w:r>
              <w:rPr>
                <w:b/>
                <w:bCs/>
                <w:color w:val="7D6608"/>
                <w:sz w:val="20"/>
                <w:szCs w:val="20"/>
              </w:rPr>
              <w:t>⏱</w:t>
            </w:r>
            <w:r>
              <w:rPr>
                <w:b/>
                <w:bCs/>
                <w:color w:val="7D6608"/>
                <w:sz w:val="20"/>
                <w:szCs w:val="20"/>
              </w:rPr>
              <w:t xml:space="preserve">  0:00 – </w:t>
            </w:r>
            <w:proofErr w:type="gramStart"/>
            <w:r>
              <w:rPr>
                <w:b/>
                <w:bCs/>
                <w:color w:val="7D6608"/>
                <w:sz w:val="20"/>
                <w:szCs w:val="20"/>
              </w:rPr>
              <w:t>0:25  (</w:t>
            </w:r>
            <w:proofErr w:type="gramEnd"/>
            <w:r>
              <w:rPr>
                <w:b/>
                <w:bCs/>
                <w:color w:val="7D6608"/>
                <w:sz w:val="20"/>
                <w:szCs w:val="20"/>
              </w:rPr>
              <w:t>~25 seconds)</w:t>
            </w:r>
          </w:p>
        </w:tc>
      </w:tr>
    </w:tbl>
    <w:p w14:paraId="389924E5" w14:textId="77777777" w:rsidR="00DC1B0B" w:rsidRDefault="00DC1B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1B0B" w14:paraId="3EBC24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2E86C1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6293EF4" w14:textId="77777777" w:rsidR="00DC1B0B" w:rsidRDefault="007E6CEE">
            <w:r>
              <w:rPr>
                <w:b/>
                <w:bCs/>
                <w:color w:val="1A5276"/>
                <w:sz w:val="18"/>
                <w:szCs w:val="18"/>
              </w:rPr>
              <w:t>WHAT'S ON SCREEN</w:t>
            </w:r>
          </w:p>
          <w:p w14:paraId="576107B5" w14:textId="77777777" w:rsidR="00DC1B0B" w:rsidRDefault="007E6CEE">
            <w:pPr>
              <w:spacing w:before="40"/>
            </w:pPr>
            <w:r>
              <w:rPr>
                <w:i/>
                <w:iCs/>
                <w:color w:val="2C3E50"/>
                <w:sz w:val="20"/>
                <w:szCs w:val="20"/>
              </w:rPr>
              <w:t>Title: MNIST Handwritten Digit Recognition Using LeNet-5</w:t>
            </w:r>
          </w:p>
          <w:p w14:paraId="40718844" w14:textId="77777777" w:rsidR="00DC1B0B" w:rsidRDefault="007E6CEE">
            <w:pPr>
              <w:spacing w:before="40"/>
            </w:pPr>
            <w:r>
              <w:rPr>
                <w:i/>
                <w:iCs/>
                <w:color w:val="2C3E50"/>
                <w:sz w:val="20"/>
                <w:szCs w:val="20"/>
              </w:rPr>
              <w:t xml:space="preserve">Pavithra Sri </w:t>
            </w:r>
            <w:proofErr w:type="spellStart"/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Turlapati</w:t>
            </w:r>
            <w:proofErr w:type="spellEnd"/>
            <w:r>
              <w:rPr>
                <w:i/>
                <w:iCs/>
                <w:color w:val="2C3E50"/>
                <w:sz w:val="20"/>
                <w:szCs w:val="20"/>
              </w:rPr>
              <w:t xml:space="preserve">  ·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EIN 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6681  ·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University of South Florida</w:t>
            </w:r>
          </w:p>
          <w:p w14:paraId="5E85668D" w14:textId="77777777" w:rsidR="00DC1B0B" w:rsidRDefault="007E6CEE">
            <w:pPr>
              <w:spacing w:before="40"/>
            </w:pPr>
            <w:r>
              <w:rPr>
                <w:i/>
                <w:iCs/>
                <w:color w:val="2C3E50"/>
                <w:sz w:val="20"/>
                <w:szCs w:val="20"/>
              </w:rPr>
              <w:t xml:space="preserve">Headline stats: 99.67% Test 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Accuracy  ·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35 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Misclassifications  ·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20 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Epochs  ·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948K Parameters</w:t>
            </w:r>
          </w:p>
        </w:tc>
      </w:tr>
    </w:tbl>
    <w:p w14:paraId="52DEEC81" w14:textId="77777777" w:rsidR="00DC1B0B" w:rsidRDefault="00DC1B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1B0B" w14:paraId="449542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6" w:space="0" w:color="1A5276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D23EFDF" w14:textId="77777777" w:rsidR="00DC1B0B" w:rsidRDefault="007E6CEE">
            <w:pPr>
              <w:spacing w:after="60"/>
            </w:pPr>
            <w:r>
              <w:rPr>
                <w:b/>
                <w:bCs/>
                <w:color w:val="1A5276"/>
                <w:sz w:val="18"/>
                <w:szCs w:val="18"/>
              </w:rPr>
              <w:t>READ ALOUD — WORD FOR WORD</w:t>
            </w:r>
          </w:p>
          <w:p w14:paraId="76B62423" w14:textId="77777777" w:rsidR="00DC1B0B" w:rsidRDefault="007E6CEE">
            <w:r>
              <w:rPr>
                <w:color w:val="17202A"/>
              </w:rPr>
              <w:t>Hi everyone — I’m Pavithra, and this is my deep learning project for EIN 6681 at USF. I built an enhanced version of the classic LeNet-5 convolutional neural network and trained it on the MNIST handwritten digit dataset. The headline result: 99.67% test accuracy — only 35 errors across 10,000 test images, trained in 20 epochs with a model under a million parameters. Let me walk you through how and why.</w:t>
            </w:r>
          </w:p>
        </w:tc>
      </w:tr>
    </w:tbl>
    <w:p w14:paraId="2D2B0F42" w14:textId="77777777" w:rsidR="00DC1B0B" w:rsidRDefault="00DC1B0B">
      <w:pPr>
        <w:spacing w:before="120"/>
      </w:pPr>
    </w:p>
    <w:p w14:paraId="67F523DA" w14:textId="77777777" w:rsidR="00DC1B0B" w:rsidRDefault="00DC1B0B">
      <w:pPr>
        <w:spacing w:before="120"/>
      </w:pPr>
    </w:p>
    <w:p w14:paraId="426D49F9" w14:textId="77777777" w:rsidR="00DC1B0B" w:rsidRDefault="007E6CEE">
      <w:pPr>
        <w:shd w:val="clear" w:color="auto" w:fill="1A5276"/>
        <w:spacing w:before="360"/>
        <w:ind w:left="120" w:right="120"/>
      </w:pPr>
      <w:r>
        <w:rPr>
          <w:b/>
          <w:bCs/>
          <w:color w:val="FFFFFF"/>
          <w:sz w:val="26"/>
          <w:szCs w:val="26"/>
        </w:rPr>
        <w:t xml:space="preserve">SLIDE </w:t>
      </w:r>
      <w:proofErr w:type="gramStart"/>
      <w:r>
        <w:rPr>
          <w:b/>
          <w:bCs/>
          <w:color w:val="FFFFFF"/>
          <w:sz w:val="26"/>
          <w:szCs w:val="26"/>
        </w:rPr>
        <w:t>2  ·</w:t>
      </w:r>
      <w:proofErr w:type="gramEnd"/>
      <w:r>
        <w:rPr>
          <w:b/>
          <w:bCs/>
          <w:color w:val="FFFFFF"/>
          <w:sz w:val="26"/>
          <w:szCs w:val="26"/>
        </w:rPr>
        <w:t xml:space="preserve">  MOTIVATION</w:t>
      </w:r>
    </w:p>
    <w:p w14:paraId="75BB9EE2" w14:textId="77777777" w:rsidR="00DC1B0B" w:rsidRDefault="00DC1B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1B0B" w14:paraId="4613B5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9CB449B" w14:textId="77777777" w:rsidR="00DC1B0B" w:rsidRDefault="007E6CEE">
            <w:r>
              <w:rPr>
                <w:b/>
                <w:bCs/>
                <w:color w:val="7D6608"/>
                <w:sz w:val="20"/>
                <w:szCs w:val="20"/>
              </w:rPr>
              <w:t>⏱</w:t>
            </w:r>
            <w:r>
              <w:rPr>
                <w:b/>
                <w:bCs/>
                <w:color w:val="7D6608"/>
                <w:sz w:val="20"/>
                <w:szCs w:val="20"/>
              </w:rPr>
              <w:t xml:space="preserve">  0:25 – </w:t>
            </w:r>
            <w:proofErr w:type="gramStart"/>
            <w:r>
              <w:rPr>
                <w:b/>
                <w:bCs/>
                <w:color w:val="7D6608"/>
                <w:sz w:val="20"/>
                <w:szCs w:val="20"/>
              </w:rPr>
              <w:t>0:50  (</w:t>
            </w:r>
            <w:proofErr w:type="gramEnd"/>
            <w:r>
              <w:rPr>
                <w:b/>
                <w:bCs/>
                <w:color w:val="7D6608"/>
                <w:sz w:val="20"/>
                <w:szCs w:val="20"/>
              </w:rPr>
              <w:t>~25 seconds)</w:t>
            </w:r>
          </w:p>
        </w:tc>
      </w:tr>
    </w:tbl>
    <w:p w14:paraId="7D294B8C" w14:textId="77777777" w:rsidR="00DC1B0B" w:rsidRDefault="00DC1B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1B0B" w14:paraId="3FB1C1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2E86C1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4442BD4" w14:textId="77777777" w:rsidR="00DC1B0B" w:rsidRDefault="007E6CEE">
            <w:r>
              <w:rPr>
                <w:b/>
                <w:bCs/>
                <w:color w:val="1A5276"/>
                <w:sz w:val="18"/>
                <w:szCs w:val="18"/>
              </w:rPr>
              <w:t>WHAT'S ON SCREEN</w:t>
            </w:r>
          </w:p>
          <w:p w14:paraId="36522222" w14:textId="77777777" w:rsidR="00DC1B0B" w:rsidRDefault="007E6CEE">
            <w:pPr>
              <w:spacing w:before="40"/>
            </w:pPr>
            <w:r>
              <w:rPr>
                <w:i/>
                <w:iCs/>
                <w:color w:val="2C3E50"/>
                <w:sz w:val="20"/>
                <w:szCs w:val="20"/>
              </w:rPr>
              <w:t xml:space="preserve">Four application cards: 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Banking  ·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Postal 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Automation  ·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Doc 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Digitization  ·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Assistive Tech</w:t>
            </w:r>
          </w:p>
          <w:p w14:paraId="07F43C16" w14:textId="77777777" w:rsidR="00DC1B0B" w:rsidRDefault="007E6CEE">
            <w:pPr>
              <w:spacing w:before="40"/>
            </w:pPr>
            <w:r>
              <w:rPr>
                <w:i/>
                <w:iCs/>
                <w:color w:val="2C3E50"/>
                <w:sz w:val="20"/>
                <w:szCs w:val="20"/>
              </w:rPr>
              <w:t xml:space="preserve">Bottom banner: MNIST — 70,000 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images  ·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0–9 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digits  ·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28×28 </w:t>
            </w:r>
            <w:proofErr w:type="spellStart"/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px</w:t>
            </w:r>
            <w:proofErr w:type="spellEnd"/>
            <w:r>
              <w:rPr>
                <w:i/>
                <w:iCs/>
                <w:color w:val="2C3E50"/>
                <w:sz w:val="20"/>
                <w:szCs w:val="20"/>
              </w:rPr>
              <w:t xml:space="preserve">  ·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LeCun et al. 1998</w:t>
            </w:r>
          </w:p>
        </w:tc>
      </w:tr>
    </w:tbl>
    <w:p w14:paraId="21509DDB" w14:textId="77777777" w:rsidR="00DC1B0B" w:rsidRDefault="00DC1B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1B0B" w14:paraId="0EE649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6" w:space="0" w:color="1A5276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CC4A4F7" w14:textId="77777777" w:rsidR="00DC1B0B" w:rsidRDefault="007E6CEE">
            <w:pPr>
              <w:spacing w:after="60"/>
            </w:pPr>
            <w:r>
              <w:rPr>
                <w:b/>
                <w:bCs/>
                <w:color w:val="1A5276"/>
                <w:sz w:val="18"/>
                <w:szCs w:val="18"/>
              </w:rPr>
              <w:t>READ ALOUD — WORD FOR WORD</w:t>
            </w:r>
          </w:p>
          <w:p w14:paraId="0EF9595F" w14:textId="77777777" w:rsidR="00DC1B0B" w:rsidRDefault="007E6CEE">
            <w:r>
              <w:rPr>
                <w:color w:val="17202A"/>
              </w:rPr>
              <w:t>Handwritten digit recognition powers real systems — banks auto-reading cheque amounts, postal services scanning ZIP codes at scale, digitizing handwritten records, and assistive tools for visually-impaired users. The standard benchmark for all of this is MNIST — introduced by LeCun in 1998, 70,000 grayscale 28×28 images of digits zero through nine. It remains the canonical evaluation dataset for CNN architectures, which is exactly why I used it.</w:t>
            </w:r>
          </w:p>
        </w:tc>
      </w:tr>
    </w:tbl>
    <w:p w14:paraId="339DE7D3" w14:textId="77777777" w:rsidR="00DC1B0B" w:rsidRDefault="00DC1B0B">
      <w:pPr>
        <w:spacing w:before="120"/>
      </w:pPr>
    </w:p>
    <w:p w14:paraId="4BD351F5" w14:textId="77777777" w:rsidR="00DC1B0B" w:rsidRDefault="00DC1B0B">
      <w:pPr>
        <w:spacing w:before="120"/>
      </w:pPr>
    </w:p>
    <w:p w14:paraId="04FC08B6" w14:textId="77777777" w:rsidR="00DC1B0B" w:rsidRDefault="007E6CEE">
      <w:pPr>
        <w:shd w:val="clear" w:color="auto" w:fill="1A5276"/>
        <w:spacing w:before="360"/>
        <w:ind w:left="120" w:right="120"/>
      </w:pPr>
      <w:r>
        <w:rPr>
          <w:b/>
          <w:bCs/>
          <w:color w:val="FFFFFF"/>
          <w:sz w:val="26"/>
          <w:szCs w:val="26"/>
        </w:rPr>
        <w:t xml:space="preserve">SLIDE </w:t>
      </w:r>
      <w:proofErr w:type="gramStart"/>
      <w:r>
        <w:rPr>
          <w:b/>
          <w:bCs/>
          <w:color w:val="FFFFFF"/>
          <w:sz w:val="26"/>
          <w:szCs w:val="26"/>
        </w:rPr>
        <w:t>3  ·</w:t>
      </w:r>
      <w:proofErr w:type="gramEnd"/>
      <w:r>
        <w:rPr>
          <w:b/>
          <w:bCs/>
          <w:color w:val="FFFFFF"/>
          <w:sz w:val="26"/>
          <w:szCs w:val="26"/>
        </w:rPr>
        <w:t xml:space="preserve">  DATASET — MNIST OVERVIEW</w:t>
      </w:r>
    </w:p>
    <w:p w14:paraId="53E6E663" w14:textId="77777777" w:rsidR="00DC1B0B" w:rsidRDefault="00DC1B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1B0B" w14:paraId="04AB5E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214D9D" w14:textId="77777777" w:rsidR="00DC1B0B" w:rsidRDefault="007E6CEE">
            <w:r>
              <w:rPr>
                <w:b/>
                <w:bCs/>
                <w:color w:val="7D6608"/>
                <w:sz w:val="20"/>
                <w:szCs w:val="20"/>
              </w:rPr>
              <w:t>⏱</w:t>
            </w:r>
            <w:r>
              <w:rPr>
                <w:b/>
                <w:bCs/>
                <w:color w:val="7D6608"/>
                <w:sz w:val="20"/>
                <w:szCs w:val="20"/>
              </w:rPr>
              <w:t xml:space="preserve">  0:50 – </w:t>
            </w:r>
            <w:proofErr w:type="gramStart"/>
            <w:r>
              <w:rPr>
                <w:b/>
                <w:bCs/>
                <w:color w:val="7D6608"/>
                <w:sz w:val="20"/>
                <w:szCs w:val="20"/>
              </w:rPr>
              <w:t>1:10  (</w:t>
            </w:r>
            <w:proofErr w:type="gramEnd"/>
            <w:r>
              <w:rPr>
                <w:b/>
                <w:bCs/>
                <w:color w:val="7D6608"/>
                <w:sz w:val="20"/>
                <w:szCs w:val="20"/>
              </w:rPr>
              <w:t>~20 seconds)</w:t>
            </w:r>
          </w:p>
        </w:tc>
      </w:tr>
    </w:tbl>
    <w:p w14:paraId="3D4A708C" w14:textId="77777777" w:rsidR="00DC1B0B" w:rsidRDefault="00DC1B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1B0B" w14:paraId="636F91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2E86C1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BCC7B68" w14:textId="77777777" w:rsidR="00DC1B0B" w:rsidRDefault="007E6CEE">
            <w:r>
              <w:rPr>
                <w:b/>
                <w:bCs/>
                <w:color w:val="1A5276"/>
                <w:sz w:val="18"/>
                <w:szCs w:val="18"/>
              </w:rPr>
              <w:t>WHAT'S ON SCREEN</w:t>
            </w:r>
          </w:p>
          <w:p w14:paraId="1EA728BD" w14:textId="77777777" w:rsidR="00DC1B0B" w:rsidRDefault="007E6CEE">
            <w:pPr>
              <w:spacing w:before="40"/>
            </w:pPr>
            <w:r>
              <w:rPr>
                <w:i/>
                <w:iCs/>
                <w:color w:val="2C3E50"/>
                <w:sz w:val="20"/>
                <w:szCs w:val="20"/>
              </w:rPr>
              <w:t xml:space="preserve">Stat boxes: 70,000 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Total  ·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60,000 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Training  ·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10,000 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Test  ·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28×28 </w:t>
            </w:r>
            <w:proofErr w:type="spellStart"/>
            <w:r>
              <w:rPr>
                <w:i/>
                <w:iCs/>
                <w:color w:val="2C3E50"/>
                <w:sz w:val="20"/>
                <w:szCs w:val="20"/>
              </w:rPr>
              <w:t>px</w:t>
            </w:r>
            <w:proofErr w:type="spellEnd"/>
          </w:p>
          <w:p w14:paraId="0DD29A21" w14:textId="77777777" w:rsidR="00DC1B0B" w:rsidRDefault="007E6CEE">
            <w:pPr>
              <w:spacing w:before="40"/>
            </w:pPr>
            <w:r>
              <w:rPr>
                <w:i/>
                <w:iCs/>
                <w:color w:val="2C3E50"/>
                <w:sz w:val="20"/>
                <w:szCs w:val="20"/>
              </w:rPr>
              <w:t>Bar chart: class distribution — ~6,000 samples per digit class. Dataset is well-balanced. No resampling required.</w:t>
            </w:r>
          </w:p>
        </w:tc>
      </w:tr>
    </w:tbl>
    <w:p w14:paraId="4A352BDC" w14:textId="77777777" w:rsidR="00DC1B0B" w:rsidRDefault="00DC1B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1B0B" w14:paraId="085F10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6" w:space="0" w:color="1A5276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4E07AB9" w14:textId="77777777" w:rsidR="00DC1B0B" w:rsidRDefault="007E6CEE">
            <w:pPr>
              <w:spacing w:after="60"/>
            </w:pPr>
            <w:r>
              <w:rPr>
                <w:b/>
                <w:bCs/>
                <w:color w:val="1A5276"/>
                <w:sz w:val="18"/>
                <w:szCs w:val="18"/>
              </w:rPr>
              <w:t>READ ALOUD — WORD FOR WORD</w:t>
            </w:r>
          </w:p>
          <w:p w14:paraId="62D1094F" w14:textId="77777777" w:rsidR="00DC1B0B" w:rsidRDefault="007E6CEE">
            <w:r>
              <w:rPr>
                <w:color w:val="17202A"/>
              </w:rPr>
              <w:t>60,000 training images, 10,000 test images, each 28×28 pixels. Crucially, the dataset is well-balanced — every digit class has about 6,000 training examples, so no resampling or class weighting was needed. I normalized using the standard MNIST mean and deviation. During training I applied random rotations up to ±10° plus affine transforms — small translations and scaling — to help the model generalize across different handwriting styles. The test set gets normalization only for a fair evaluation.</w:t>
            </w:r>
          </w:p>
        </w:tc>
      </w:tr>
    </w:tbl>
    <w:p w14:paraId="4209523F" w14:textId="77777777" w:rsidR="00DC1B0B" w:rsidRDefault="00DC1B0B">
      <w:pPr>
        <w:spacing w:before="120"/>
      </w:pPr>
    </w:p>
    <w:p w14:paraId="7AA520DC" w14:textId="77777777" w:rsidR="00DC1B0B" w:rsidRDefault="00DC1B0B">
      <w:pPr>
        <w:spacing w:before="120"/>
      </w:pPr>
    </w:p>
    <w:p w14:paraId="2BEAA04B" w14:textId="77777777" w:rsidR="00DC1B0B" w:rsidRDefault="007E6CEE">
      <w:pPr>
        <w:shd w:val="clear" w:color="auto" w:fill="1A5276"/>
        <w:spacing w:before="360"/>
        <w:ind w:left="120" w:right="120"/>
      </w:pPr>
      <w:r>
        <w:rPr>
          <w:b/>
          <w:bCs/>
          <w:color w:val="FFFFFF"/>
          <w:sz w:val="26"/>
          <w:szCs w:val="26"/>
        </w:rPr>
        <w:t xml:space="preserve">SLIDE </w:t>
      </w:r>
      <w:proofErr w:type="gramStart"/>
      <w:r>
        <w:rPr>
          <w:b/>
          <w:bCs/>
          <w:color w:val="FFFFFF"/>
          <w:sz w:val="26"/>
          <w:szCs w:val="26"/>
        </w:rPr>
        <w:t>4  ·</w:t>
      </w:r>
      <w:proofErr w:type="gramEnd"/>
      <w:r>
        <w:rPr>
          <w:b/>
          <w:bCs/>
          <w:color w:val="FFFFFF"/>
          <w:sz w:val="26"/>
          <w:szCs w:val="26"/>
        </w:rPr>
        <w:t xml:space="preserve">  RELATED WORK — ORIGINAL vs. ENHANCED LENET-5</w:t>
      </w:r>
    </w:p>
    <w:p w14:paraId="63142733" w14:textId="77777777" w:rsidR="00DC1B0B" w:rsidRDefault="00DC1B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1B0B" w14:paraId="42795A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30B415" w14:textId="77777777" w:rsidR="00DC1B0B" w:rsidRDefault="007E6CEE">
            <w:r>
              <w:rPr>
                <w:b/>
                <w:bCs/>
                <w:color w:val="7D6608"/>
                <w:sz w:val="20"/>
                <w:szCs w:val="20"/>
              </w:rPr>
              <w:t>⏱</w:t>
            </w:r>
            <w:r>
              <w:rPr>
                <w:b/>
                <w:bCs/>
                <w:color w:val="7D6608"/>
                <w:sz w:val="20"/>
                <w:szCs w:val="20"/>
              </w:rPr>
              <w:t xml:space="preserve">  1:10 – </w:t>
            </w:r>
            <w:proofErr w:type="gramStart"/>
            <w:r>
              <w:rPr>
                <w:b/>
                <w:bCs/>
                <w:color w:val="7D6608"/>
                <w:sz w:val="20"/>
                <w:szCs w:val="20"/>
              </w:rPr>
              <w:t>2:10  (</w:t>
            </w:r>
            <w:proofErr w:type="gramEnd"/>
            <w:r>
              <w:rPr>
                <w:b/>
                <w:bCs/>
                <w:color w:val="7D6608"/>
                <w:sz w:val="20"/>
                <w:szCs w:val="20"/>
              </w:rPr>
              <w:t>~60 seconds)</w:t>
            </w:r>
          </w:p>
        </w:tc>
      </w:tr>
    </w:tbl>
    <w:p w14:paraId="448B140B" w14:textId="77777777" w:rsidR="00DC1B0B" w:rsidRDefault="00DC1B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1B0B" w14:paraId="75944D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2E86C1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68CC76F" w14:textId="77777777" w:rsidR="00DC1B0B" w:rsidRDefault="007E6CEE">
            <w:r>
              <w:rPr>
                <w:b/>
                <w:bCs/>
                <w:color w:val="1A5276"/>
                <w:sz w:val="18"/>
                <w:szCs w:val="18"/>
              </w:rPr>
              <w:t>WHAT'S ON SCREEN</w:t>
            </w:r>
          </w:p>
          <w:p w14:paraId="01CBB436" w14:textId="77777777" w:rsidR="00DC1B0B" w:rsidRDefault="007E6CEE">
            <w:pPr>
              <w:spacing w:before="40"/>
            </w:pPr>
            <w:r>
              <w:rPr>
                <w:i/>
                <w:iCs/>
                <w:color w:val="2C3E50"/>
                <w:sz w:val="20"/>
                <w:szCs w:val="20"/>
              </w:rPr>
              <w:t>Comparison table: Activation, Pooling, Normalization, Regularization,</w:t>
            </w:r>
          </w:p>
          <w:p w14:paraId="7ECD28A5" w14:textId="77777777" w:rsidR="00DC1B0B" w:rsidRDefault="007E6CEE">
            <w:pPr>
              <w:spacing w:before="40"/>
            </w:pPr>
            <w:r>
              <w:rPr>
                <w:i/>
                <w:iCs/>
                <w:color w:val="2C3E50"/>
                <w:sz w:val="20"/>
                <w:szCs w:val="20"/>
              </w:rPr>
              <w:t>Filter Sizes (6→16 vs 32→64→128), Conv Blocks (2 vs 3), Optimizer, LR Schedule, Augmentation</w:t>
            </w:r>
          </w:p>
          <w:p w14:paraId="1F9D4884" w14:textId="77777777" w:rsidR="00DC1B0B" w:rsidRDefault="007E6CEE">
            <w:pPr>
              <w:spacing w:before="40"/>
            </w:pPr>
            <w:r>
              <w:rPr>
                <w:i/>
                <w:iCs/>
                <w:color w:val="2C3E50"/>
                <w:sz w:val="20"/>
                <w:szCs w:val="20"/>
              </w:rPr>
              <w:t>Original: Sigmoid/Tanh, Avg Pool, None, None, SGD, Fixed LR, None</w:t>
            </w:r>
          </w:p>
          <w:p w14:paraId="6FF3C332" w14:textId="77777777" w:rsidR="00DC1B0B" w:rsidRDefault="007E6CEE">
            <w:pPr>
              <w:spacing w:before="40"/>
            </w:pPr>
            <w:r>
              <w:rPr>
                <w:i/>
                <w:iCs/>
                <w:color w:val="2C3E50"/>
                <w:sz w:val="20"/>
                <w:szCs w:val="20"/>
              </w:rPr>
              <w:lastRenderedPageBreak/>
              <w:t xml:space="preserve">Enhanced: </w:t>
            </w:r>
            <w:proofErr w:type="spellStart"/>
            <w:r>
              <w:rPr>
                <w:i/>
                <w:iCs/>
                <w:color w:val="2C3E50"/>
                <w:sz w:val="20"/>
                <w:szCs w:val="20"/>
              </w:rPr>
              <w:t>ReLU</w:t>
            </w:r>
            <w:proofErr w:type="spellEnd"/>
            <w:r>
              <w:rPr>
                <w:i/>
                <w:iCs/>
                <w:color w:val="2C3E50"/>
                <w:sz w:val="20"/>
                <w:szCs w:val="20"/>
              </w:rPr>
              <w:t>, Max Pool, Batch Normalization, Dropout 0.5, Adam+L2, Cosine Annealing, Rotation±10°+Affine</w:t>
            </w:r>
          </w:p>
        </w:tc>
      </w:tr>
    </w:tbl>
    <w:p w14:paraId="55797608" w14:textId="77777777" w:rsidR="00DC1B0B" w:rsidRDefault="00DC1B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1B0B" w14:paraId="4EF0E4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6" w:space="0" w:color="1A5276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FB1F28A" w14:textId="77777777" w:rsidR="00DC1B0B" w:rsidRDefault="007E6CEE">
            <w:pPr>
              <w:spacing w:after="60"/>
            </w:pPr>
            <w:r>
              <w:rPr>
                <w:b/>
                <w:bCs/>
                <w:color w:val="1A5276"/>
                <w:sz w:val="18"/>
                <w:szCs w:val="18"/>
              </w:rPr>
              <w:t>READ ALOUD — WORD FOR WORD</w:t>
            </w:r>
          </w:p>
          <w:p w14:paraId="58B2659C" w14:textId="77777777" w:rsidR="00DC1B0B" w:rsidRDefault="007E6CEE">
            <w:r>
              <w:rPr>
                <w:color w:val="17202A"/>
              </w:rPr>
              <w:t xml:space="preserve">The original 1998 LeNet-5 was groundbreaking — it proved CNNs could learn directly from raw pixels. But several components limit modern performance. Sigmoid and tanh activations cause vanishing gradients: as error signals are backpropagated through multiple layers, they get multiplied by small derivative values and shrink toward zero, which means early layers essentially stop learning. </w:t>
            </w:r>
            <w:proofErr w:type="spellStart"/>
            <w:r>
              <w:rPr>
                <w:color w:val="17202A"/>
              </w:rPr>
              <w:t>ReLU</w:t>
            </w:r>
            <w:proofErr w:type="spellEnd"/>
            <w:r>
              <w:rPr>
                <w:color w:val="17202A"/>
              </w:rPr>
              <w:t xml:space="preserve"> eliminates this — its derivative is simply 1 for any positive input, so the gradient flows unchanged. Average pooling returns the mean activation in a region; max pooling returns the strongest, which preserves sharper spatial features for shape detection. Batch Normalization, from Ioffe and Szegedy 2015, standardizes activations within each mini-batch during training — this reduces what’s called internal covariate shift, meaning each layer sees a more stable input distribution, allowing faster and more</w:t>
            </w:r>
            <w:r>
              <w:rPr>
                <w:color w:val="17202A"/>
              </w:rPr>
              <w:t xml:space="preserve"> reliable convergence. Dropout, from Srivastava 2014, randomly deactivates 50% of neurons each forward pass, forcing the network to build multiple redundant pathways and preventing co-adaptation — that’s the mechanism behind its regularization effect. I also expanded from two conv blocks to three, replaced SGD with Adam, and added cosine annealing to smoothly decay the learning rate from 10⁻³ to 10⁻⁵.</w:t>
            </w:r>
          </w:p>
        </w:tc>
      </w:tr>
    </w:tbl>
    <w:p w14:paraId="0A799E6C" w14:textId="77777777" w:rsidR="00DC1B0B" w:rsidRDefault="00DC1B0B">
      <w:pPr>
        <w:spacing w:before="120"/>
      </w:pPr>
    </w:p>
    <w:p w14:paraId="76BF4C01" w14:textId="77777777" w:rsidR="00DC1B0B" w:rsidRDefault="00DC1B0B">
      <w:pPr>
        <w:spacing w:before="120"/>
      </w:pPr>
    </w:p>
    <w:p w14:paraId="23D3BA1A" w14:textId="77777777" w:rsidR="00DC1B0B" w:rsidRDefault="007E6CEE">
      <w:pPr>
        <w:shd w:val="clear" w:color="auto" w:fill="1A5276"/>
        <w:spacing w:before="360"/>
        <w:ind w:left="120" w:right="120"/>
      </w:pPr>
      <w:r>
        <w:rPr>
          <w:b/>
          <w:bCs/>
          <w:color w:val="FFFFFF"/>
          <w:sz w:val="26"/>
          <w:szCs w:val="26"/>
        </w:rPr>
        <w:t xml:space="preserve">SLIDE </w:t>
      </w:r>
      <w:proofErr w:type="gramStart"/>
      <w:r>
        <w:rPr>
          <w:b/>
          <w:bCs/>
          <w:color w:val="FFFFFF"/>
          <w:sz w:val="26"/>
          <w:szCs w:val="26"/>
        </w:rPr>
        <w:t>5  ·</w:t>
      </w:r>
      <w:proofErr w:type="gramEnd"/>
      <w:r>
        <w:rPr>
          <w:b/>
          <w:bCs/>
          <w:color w:val="FFFFFF"/>
          <w:sz w:val="26"/>
          <w:szCs w:val="26"/>
        </w:rPr>
        <w:t xml:space="preserve">  ARCHITECTURE — NETWORK DESIGN &amp; CONFIGURATION</w:t>
      </w:r>
    </w:p>
    <w:p w14:paraId="0C97351D" w14:textId="77777777" w:rsidR="00DC1B0B" w:rsidRDefault="00DC1B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1B0B" w14:paraId="0AB1BD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FDD5FD2" w14:textId="77777777" w:rsidR="00DC1B0B" w:rsidRDefault="007E6CEE">
            <w:r>
              <w:rPr>
                <w:b/>
                <w:bCs/>
                <w:color w:val="7D6608"/>
                <w:sz w:val="20"/>
                <w:szCs w:val="20"/>
              </w:rPr>
              <w:t>⏱</w:t>
            </w:r>
            <w:r>
              <w:rPr>
                <w:b/>
                <w:bCs/>
                <w:color w:val="7D6608"/>
                <w:sz w:val="20"/>
                <w:szCs w:val="20"/>
              </w:rPr>
              <w:t xml:space="preserve">  2:10 – </w:t>
            </w:r>
            <w:proofErr w:type="gramStart"/>
            <w:r>
              <w:rPr>
                <w:b/>
                <w:bCs/>
                <w:color w:val="7D6608"/>
                <w:sz w:val="20"/>
                <w:szCs w:val="20"/>
              </w:rPr>
              <w:t>3:10  (</w:t>
            </w:r>
            <w:proofErr w:type="gramEnd"/>
            <w:r>
              <w:rPr>
                <w:b/>
                <w:bCs/>
                <w:color w:val="7D6608"/>
                <w:sz w:val="20"/>
                <w:szCs w:val="20"/>
              </w:rPr>
              <w:t>~60 seconds)</w:t>
            </w:r>
          </w:p>
        </w:tc>
      </w:tr>
    </w:tbl>
    <w:p w14:paraId="5FB80DC9" w14:textId="77777777" w:rsidR="00DC1B0B" w:rsidRDefault="00DC1B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1B0B" w14:paraId="07C932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2E86C1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2F5B78E" w14:textId="77777777" w:rsidR="00DC1B0B" w:rsidRDefault="007E6CEE">
            <w:r>
              <w:rPr>
                <w:b/>
                <w:bCs/>
                <w:color w:val="1A5276"/>
                <w:sz w:val="18"/>
                <w:szCs w:val="18"/>
              </w:rPr>
              <w:t>WHAT'S ON SCREEN</w:t>
            </w:r>
          </w:p>
          <w:p w14:paraId="178F8CC5" w14:textId="77777777" w:rsidR="00DC1B0B" w:rsidRDefault="007E6CEE">
            <w:pPr>
              <w:spacing w:before="40"/>
            </w:pPr>
            <w:r>
              <w:rPr>
                <w:i/>
                <w:iCs/>
                <w:color w:val="2C3E50"/>
                <w:sz w:val="20"/>
                <w:szCs w:val="20"/>
              </w:rPr>
              <w:t>Layer flow: INPUT 28×28×1 → CONV1(32, 5×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5)+</w:t>
            </w:r>
            <w:proofErr w:type="spellStart"/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>BN+ReLU</w:t>
            </w:r>
            <w:proofErr w:type="spellEnd"/>
            <w:r>
              <w:rPr>
                <w:i/>
                <w:iCs/>
                <w:color w:val="2C3E50"/>
                <w:sz w:val="20"/>
                <w:szCs w:val="20"/>
              </w:rPr>
              <w:t xml:space="preserve"> → POOL1(</w:t>
            </w:r>
            <w:proofErr w:type="spellStart"/>
            <w:r>
              <w:rPr>
                <w:i/>
                <w:iCs/>
                <w:color w:val="2C3E50"/>
                <w:sz w:val="20"/>
                <w:szCs w:val="20"/>
              </w:rPr>
              <w:t>MaxPool</w:t>
            </w:r>
            <w:proofErr w:type="spellEnd"/>
            <w:r>
              <w:rPr>
                <w:i/>
                <w:iCs/>
                <w:color w:val="2C3E50"/>
                <w:sz w:val="20"/>
                <w:szCs w:val="20"/>
              </w:rPr>
              <w:t xml:space="preserve"> 2×2) →</w:t>
            </w:r>
          </w:p>
          <w:p w14:paraId="79180E4C" w14:textId="77777777" w:rsidR="00DC1B0B" w:rsidRDefault="007E6CEE">
            <w:pPr>
              <w:spacing w:before="40"/>
            </w:pPr>
            <w:r>
              <w:rPr>
                <w:i/>
                <w:iCs/>
                <w:color w:val="2C3E50"/>
                <w:sz w:val="20"/>
                <w:szCs w:val="20"/>
              </w:rPr>
              <w:t>CONV2(64, 5×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5)+</w:t>
            </w:r>
            <w:proofErr w:type="spellStart"/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>BN+ReLU</w:t>
            </w:r>
            <w:proofErr w:type="spellEnd"/>
            <w:r>
              <w:rPr>
                <w:i/>
                <w:iCs/>
                <w:color w:val="2C3E50"/>
                <w:sz w:val="20"/>
                <w:szCs w:val="20"/>
              </w:rPr>
              <w:t xml:space="preserve"> → POOL2(</w:t>
            </w:r>
            <w:proofErr w:type="spellStart"/>
            <w:r>
              <w:rPr>
                <w:i/>
                <w:iCs/>
                <w:color w:val="2C3E50"/>
                <w:sz w:val="20"/>
                <w:szCs w:val="20"/>
              </w:rPr>
              <w:t>MaxPool</w:t>
            </w:r>
            <w:proofErr w:type="spellEnd"/>
            <w:r>
              <w:rPr>
                <w:i/>
                <w:iCs/>
                <w:color w:val="2C3E50"/>
                <w:sz w:val="20"/>
                <w:szCs w:val="20"/>
              </w:rPr>
              <w:t xml:space="preserve"> 2×2) → CONV3(128, 3×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3)+</w:t>
            </w:r>
            <w:proofErr w:type="spellStart"/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>BN+ReLU</w:t>
            </w:r>
            <w:proofErr w:type="spellEnd"/>
            <w:r>
              <w:rPr>
                <w:i/>
                <w:iCs/>
                <w:color w:val="2C3E50"/>
                <w:sz w:val="20"/>
                <w:szCs w:val="20"/>
              </w:rPr>
              <w:t xml:space="preserve"> →</w:t>
            </w:r>
          </w:p>
          <w:p w14:paraId="2AE9644F" w14:textId="77777777" w:rsidR="00DC1B0B" w:rsidRDefault="007E6CEE">
            <w:pPr>
              <w:spacing w:before="40"/>
            </w:pPr>
            <w:r>
              <w:rPr>
                <w:i/>
                <w:iCs/>
                <w:color w:val="2C3E50"/>
                <w:sz w:val="20"/>
                <w:szCs w:val="20"/>
              </w:rPr>
              <w:t>FC1(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256)+</w:t>
            </w:r>
            <w:proofErr w:type="spellStart"/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>BN+ReLU+Dropout</w:t>
            </w:r>
            <w:proofErr w:type="spellEnd"/>
            <w:r>
              <w:rPr>
                <w:i/>
                <w:iCs/>
                <w:color w:val="2C3E50"/>
                <w:sz w:val="20"/>
                <w:szCs w:val="20"/>
              </w:rPr>
              <w:t xml:space="preserve"> 0.5 → FC2(10 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logits)+</w:t>
            </w:r>
            <w:proofErr w:type="spellStart"/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>Softmax</w:t>
            </w:r>
            <w:proofErr w:type="spellEnd"/>
          </w:p>
          <w:p w14:paraId="56B9F75A" w14:textId="77777777" w:rsidR="00DC1B0B" w:rsidRDefault="007E6CEE">
            <w:pPr>
              <w:spacing w:before="40"/>
            </w:pPr>
            <w:r>
              <w:rPr>
                <w:i/>
                <w:iCs/>
                <w:color w:val="2C3E50"/>
                <w:sz w:val="20"/>
                <w:szCs w:val="20"/>
              </w:rPr>
              <w:t xml:space="preserve">Stats: 948,938 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Parameters  ·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3.62 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MB  ·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4× BN 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Layers  ·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Dropout 0.5</w:t>
            </w:r>
          </w:p>
          <w:p w14:paraId="37530A91" w14:textId="77777777" w:rsidR="00DC1B0B" w:rsidRDefault="007E6CEE">
            <w:pPr>
              <w:spacing w:before="40"/>
            </w:pPr>
            <w:r>
              <w:rPr>
                <w:i/>
                <w:iCs/>
                <w:color w:val="2C3E50"/>
                <w:sz w:val="20"/>
                <w:szCs w:val="20"/>
              </w:rPr>
              <w:t xml:space="preserve">Training config: 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Adam  ·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LR 1×10⁻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³  ·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Cosine 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Annealing  ·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Batch 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128  ·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20 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Epochs  ·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Cross-Entropy Loss</w:t>
            </w:r>
          </w:p>
        </w:tc>
      </w:tr>
    </w:tbl>
    <w:p w14:paraId="4CA1FE9C" w14:textId="77777777" w:rsidR="00DC1B0B" w:rsidRDefault="00DC1B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1B0B" w14:paraId="7D1B7E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6" w:space="0" w:color="1A5276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DB1786A" w14:textId="77777777" w:rsidR="00DC1B0B" w:rsidRDefault="007E6CEE">
            <w:pPr>
              <w:spacing w:after="60"/>
            </w:pPr>
            <w:r>
              <w:rPr>
                <w:b/>
                <w:bCs/>
                <w:color w:val="1A5276"/>
                <w:sz w:val="18"/>
                <w:szCs w:val="18"/>
              </w:rPr>
              <w:t>READ ALOUD — WORD FOR WORD</w:t>
            </w:r>
          </w:p>
          <w:p w14:paraId="1C65813B" w14:textId="77777777" w:rsidR="00DC1B0B" w:rsidRDefault="007E6CEE">
            <w:r>
              <w:rPr>
                <w:color w:val="17202A"/>
              </w:rPr>
              <w:t xml:space="preserve">The input is a 28×28 single-channel grayscale image. CONV1 applies 32 five-by-five filters — each filter is a small learnable kernel that slides across the image detecting a specific low-level pattern like horizontal edges or diagonal strokes — followed by Batch Norm and </w:t>
            </w:r>
            <w:proofErr w:type="spellStart"/>
            <w:r>
              <w:rPr>
                <w:color w:val="17202A"/>
              </w:rPr>
              <w:t>ReLU</w:t>
            </w:r>
            <w:proofErr w:type="spellEnd"/>
            <w:r>
              <w:rPr>
                <w:color w:val="17202A"/>
              </w:rPr>
              <w:t>. The spatial size stays at 28×28 with 32 feature maps. Max pooling then halves that to 14×14 by taking the maximum value in each 2×2 region — this builds translational invariance so the model isn’t sensitive to exact pixel position. CONV2 applies 64 filters, now learning mid-level combinations of those low-level features — curves combining into loops, for instance. Another max pool brings us to 5×5. CONV3 is the block I added: 128 filters at 3×3 with padding. At 5×5 spatial resolution a 3×3 kernel alre</w:t>
            </w:r>
            <w:r>
              <w:rPr>
                <w:color w:val="17202A"/>
              </w:rPr>
              <w:t xml:space="preserve">ady sees a large relative area, so the smaller kernel is more parameter-efficient at this depth while still capturing high-level feature combinations. After flattening to 3,200 values, FC1 compresses to 256 units using a </w:t>
            </w:r>
            <w:r>
              <w:rPr>
                <w:color w:val="17202A"/>
              </w:rPr>
              <w:lastRenderedPageBreak/>
              <w:t xml:space="preserve">dense matrix multiplication — Dropout here prevents co-adaptation by randomly zeroing half the units each pass — and FC2 maps to 10 logits. </w:t>
            </w:r>
            <w:proofErr w:type="spellStart"/>
            <w:r>
              <w:rPr>
                <w:color w:val="17202A"/>
              </w:rPr>
              <w:t>Softmax</w:t>
            </w:r>
            <w:proofErr w:type="spellEnd"/>
            <w:r>
              <w:rPr>
                <w:color w:val="17202A"/>
              </w:rPr>
              <w:t xml:space="preserve"> converts those logits to probabilities summing to 1. Total: 948,938 parameters, 3.62 megabytes.</w:t>
            </w:r>
          </w:p>
        </w:tc>
      </w:tr>
    </w:tbl>
    <w:p w14:paraId="22D80001" w14:textId="77777777" w:rsidR="00DC1B0B" w:rsidRDefault="00DC1B0B">
      <w:pPr>
        <w:spacing w:before="120"/>
      </w:pPr>
    </w:p>
    <w:p w14:paraId="5384E6BA" w14:textId="77777777" w:rsidR="00DC1B0B" w:rsidRDefault="00DC1B0B">
      <w:pPr>
        <w:spacing w:before="120"/>
      </w:pPr>
    </w:p>
    <w:p w14:paraId="2C944889" w14:textId="77777777" w:rsidR="00DC1B0B" w:rsidRDefault="007E6CEE">
      <w:pPr>
        <w:shd w:val="clear" w:color="auto" w:fill="1A5276"/>
        <w:spacing w:before="360"/>
        <w:ind w:left="120" w:right="120"/>
      </w:pPr>
      <w:r>
        <w:rPr>
          <w:b/>
          <w:bCs/>
          <w:color w:val="FFFFFF"/>
          <w:sz w:val="26"/>
          <w:szCs w:val="26"/>
        </w:rPr>
        <w:t xml:space="preserve">SLIDE </w:t>
      </w:r>
      <w:proofErr w:type="gramStart"/>
      <w:r>
        <w:rPr>
          <w:b/>
          <w:bCs/>
          <w:color w:val="FFFFFF"/>
          <w:sz w:val="26"/>
          <w:szCs w:val="26"/>
        </w:rPr>
        <w:t>6  ·</w:t>
      </w:r>
      <w:proofErr w:type="gramEnd"/>
      <w:r>
        <w:rPr>
          <w:b/>
          <w:bCs/>
          <w:color w:val="FFFFFF"/>
          <w:sz w:val="26"/>
          <w:szCs w:val="26"/>
        </w:rPr>
        <w:t xml:space="preserve">  RESULTS — TRAINING CURVES &amp; MILESTONES</w:t>
      </w:r>
    </w:p>
    <w:p w14:paraId="4FAF76E0" w14:textId="77777777" w:rsidR="00DC1B0B" w:rsidRDefault="00DC1B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1B0B" w14:paraId="05E05B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7057AE" w14:textId="77777777" w:rsidR="00DC1B0B" w:rsidRDefault="007E6CEE">
            <w:r>
              <w:rPr>
                <w:b/>
                <w:bCs/>
                <w:color w:val="7D6608"/>
                <w:sz w:val="20"/>
                <w:szCs w:val="20"/>
              </w:rPr>
              <w:t>⏱</w:t>
            </w:r>
            <w:r>
              <w:rPr>
                <w:b/>
                <w:bCs/>
                <w:color w:val="7D6608"/>
                <w:sz w:val="20"/>
                <w:szCs w:val="20"/>
              </w:rPr>
              <w:t xml:space="preserve">  3:10 – </w:t>
            </w:r>
            <w:proofErr w:type="gramStart"/>
            <w:r>
              <w:rPr>
                <w:b/>
                <w:bCs/>
                <w:color w:val="7D6608"/>
                <w:sz w:val="20"/>
                <w:szCs w:val="20"/>
              </w:rPr>
              <w:t>3:40  (</w:t>
            </w:r>
            <w:proofErr w:type="gramEnd"/>
            <w:r>
              <w:rPr>
                <w:b/>
                <w:bCs/>
                <w:color w:val="7D6608"/>
                <w:sz w:val="20"/>
                <w:szCs w:val="20"/>
              </w:rPr>
              <w:t>~30 seconds)</w:t>
            </w:r>
          </w:p>
        </w:tc>
      </w:tr>
    </w:tbl>
    <w:p w14:paraId="0B2A78F5" w14:textId="77777777" w:rsidR="00DC1B0B" w:rsidRDefault="00DC1B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1B0B" w14:paraId="181265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2E86C1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76F18CE" w14:textId="77777777" w:rsidR="00DC1B0B" w:rsidRDefault="007E6CEE">
            <w:r>
              <w:rPr>
                <w:b/>
                <w:bCs/>
                <w:color w:val="1A5276"/>
                <w:sz w:val="18"/>
                <w:szCs w:val="18"/>
              </w:rPr>
              <w:t>WHAT'S ON SCREEN</w:t>
            </w:r>
          </w:p>
          <w:p w14:paraId="7C1793D0" w14:textId="77777777" w:rsidR="00DC1B0B" w:rsidRDefault="007E6CEE">
            <w:pPr>
              <w:spacing w:before="40"/>
            </w:pPr>
            <w:r>
              <w:rPr>
                <w:i/>
                <w:iCs/>
                <w:color w:val="2C3E50"/>
                <w:sz w:val="20"/>
                <w:szCs w:val="20"/>
              </w:rPr>
              <w:t>Left: Test accuracy curve over 20 epochs with 98% reference line</w:t>
            </w:r>
          </w:p>
          <w:p w14:paraId="2F8E91DE" w14:textId="77777777" w:rsidR="00DC1B0B" w:rsidRDefault="007E6CEE">
            <w:pPr>
              <w:spacing w:before="40"/>
            </w:pPr>
            <w:r>
              <w:rPr>
                <w:i/>
                <w:iCs/>
                <w:color w:val="2C3E50"/>
                <w:sz w:val="20"/>
                <w:szCs w:val="20"/>
              </w:rPr>
              <w:t>Milestones: Epoch 1 → 98.88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%  (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Exceeds 98% in first epoch!)  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·  Epoch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17 → 99.67% (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Best)  ·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Epoch 20 → 99.67% (Final)</w:t>
            </w:r>
          </w:p>
          <w:p w14:paraId="0B7EBC81" w14:textId="77777777" w:rsidR="00DC1B0B" w:rsidRDefault="007E6CEE">
            <w:pPr>
              <w:spacing w:before="40"/>
            </w:pPr>
            <w:r>
              <w:rPr>
                <w:i/>
                <w:iCs/>
                <w:color w:val="2C3E50"/>
                <w:sz w:val="20"/>
                <w:szCs w:val="20"/>
              </w:rPr>
              <w:t>Train Acc → 99.55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%  ·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Train-test gap = only 0.12%</w:t>
            </w:r>
          </w:p>
        </w:tc>
      </w:tr>
    </w:tbl>
    <w:p w14:paraId="14DDE0E4" w14:textId="77777777" w:rsidR="00DC1B0B" w:rsidRDefault="00DC1B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1B0B" w14:paraId="1B3FDE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6" w:space="0" w:color="1A5276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F09347E" w14:textId="77777777" w:rsidR="00DC1B0B" w:rsidRDefault="007E6CEE">
            <w:pPr>
              <w:spacing w:after="60"/>
            </w:pPr>
            <w:r>
              <w:rPr>
                <w:b/>
                <w:bCs/>
                <w:color w:val="1A5276"/>
                <w:sz w:val="18"/>
                <w:szCs w:val="18"/>
              </w:rPr>
              <w:t>READ ALOUD — WORD FOR WORD</w:t>
            </w:r>
          </w:p>
          <w:p w14:paraId="3F2F78F3" w14:textId="77777777" w:rsidR="00DC1B0B" w:rsidRDefault="007E6CEE">
            <w:r>
              <w:rPr>
                <w:color w:val="17202A"/>
              </w:rPr>
              <w:t>At epoch 1, the model is already at 98.88% — past the 98% project target before completing one full pass through the data. That is Batch Normalization at work: by normalizing activations each batch, it gives the optimizer a well-conditioned loss surface to work with from the very start. The best test accuracy of 99.67% is reached at epoch 17 and held through epoch 20. The train-test gap is just 0.12% — when training and test accuracy track this closely, it confirms the regularization is working and the mode</w:t>
            </w:r>
            <w:r>
              <w:rPr>
                <w:color w:val="17202A"/>
              </w:rPr>
              <w:t>l has genuinely learned to generalize rather than memorize.</w:t>
            </w:r>
          </w:p>
        </w:tc>
      </w:tr>
    </w:tbl>
    <w:p w14:paraId="7C45588F" w14:textId="77777777" w:rsidR="00DC1B0B" w:rsidRDefault="00DC1B0B">
      <w:pPr>
        <w:spacing w:before="120"/>
      </w:pPr>
    </w:p>
    <w:p w14:paraId="0B63590B" w14:textId="77777777" w:rsidR="00DC1B0B" w:rsidRDefault="00DC1B0B">
      <w:pPr>
        <w:spacing w:before="120"/>
      </w:pPr>
    </w:p>
    <w:p w14:paraId="7D5BAE78" w14:textId="77777777" w:rsidR="00DC1B0B" w:rsidRDefault="007E6CEE">
      <w:pPr>
        <w:shd w:val="clear" w:color="auto" w:fill="1A5276"/>
        <w:spacing w:before="360"/>
        <w:ind w:left="120" w:right="120"/>
      </w:pPr>
      <w:r>
        <w:rPr>
          <w:b/>
          <w:bCs/>
          <w:color w:val="FFFFFF"/>
          <w:sz w:val="26"/>
          <w:szCs w:val="26"/>
        </w:rPr>
        <w:t xml:space="preserve">SLIDE </w:t>
      </w:r>
      <w:proofErr w:type="gramStart"/>
      <w:r>
        <w:rPr>
          <w:b/>
          <w:bCs/>
          <w:color w:val="FFFFFF"/>
          <w:sz w:val="26"/>
          <w:szCs w:val="26"/>
        </w:rPr>
        <w:t>7  ·</w:t>
      </w:r>
      <w:proofErr w:type="gramEnd"/>
      <w:r>
        <w:rPr>
          <w:b/>
          <w:bCs/>
          <w:color w:val="FFFFFF"/>
          <w:sz w:val="26"/>
          <w:szCs w:val="26"/>
        </w:rPr>
        <w:t xml:space="preserve">  EVALUATION — CONFUSION MATRIX &amp; ERROR ANALYSIS</w:t>
      </w:r>
    </w:p>
    <w:p w14:paraId="414129A1" w14:textId="77777777" w:rsidR="00DC1B0B" w:rsidRDefault="00DC1B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1B0B" w14:paraId="6306EB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BE6DF06" w14:textId="77777777" w:rsidR="00DC1B0B" w:rsidRDefault="007E6CEE">
            <w:r>
              <w:rPr>
                <w:b/>
                <w:bCs/>
                <w:color w:val="7D6608"/>
                <w:sz w:val="20"/>
                <w:szCs w:val="20"/>
              </w:rPr>
              <w:t>⏱</w:t>
            </w:r>
            <w:r>
              <w:rPr>
                <w:b/>
                <w:bCs/>
                <w:color w:val="7D6608"/>
                <w:sz w:val="20"/>
                <w:szCs w:val="20"/>
              </w:rPr>
              <w:t xml:space="preserve">  3:40 – </w:t>
            </w:r>
            <w:proofErr w:type="gramStart"/>
            <w:r>
              <w:rPr>
                <w:b/>
                <w:bCs/>
                <w:color w:val="7D6608"/>
                <w:sz w:val="20"/>
                <w:szCs w:val="20"/>
              </w:rPr>
              <w:t>4:05  (</w:t>
            </w:r>
            <w:proofErr w:type="gramEnd"/>
            <w:r>
              <w:rPr>
                <w:b/>
                <w:bCs/>
                <w:color w:val="7D6608"/>
                <w:sz w:val="20"/>
                <w:szCs w:val="20"/>
              </w:rPr>
              <w:t>~25 seconds)</w:t>
            </w:r>
          </w:p>
        </w:tc>
      </w:tr>
    </w:tbl>
    <w:p w14:paraId="1B8D426B" w14:textId="77777777" w:rsidR="00DC1B0B" w:rsidRDefault="00DC1B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1B0B" w14:paraId="7265C5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2E86C1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539B72D" w14:textId="77777777" w:rsidR="00DC1B0B" w:rsidRDefault="007E6CEE">
            <w:r>
              <w:rPr>
                <w:b/>
                <w:bCs/>
                <w:color w:val="1A5276"/>
                <w:sz w:val="18"/>
                <w:szCs w:val="18"/>
              </w:rPr>
              <w:t>WHAT'S ON SCREEN</w:t>
            </w:r>
          </w:p>
          <w:p w14:paraId="6234E494" w14:textId="77777777" w:rsidR="00DC1B0B" w:rsidRDefault="007E6CEE">
            <w:pPr>
              <w:spacing w:before="40"/>
            </w:pPr>
            <w:r>
              <w:rPr>
                <w:i/>
                <w:iCs/>
                <w:color w:val="2C3E50"/>
                <w:sz w:val="20"/>
                <w:szCs w:val="20"/>
              </w:rPr>
              <w:t>10×10 confusion matrix — rows = true label, columns = predicted label</w:t>
            </w:r>
          </w:p>
          <w:p w14:paraId="2231FA8D" w14:textId="77777777" w:rsidR="00DC1B0B" w:rsidRDefault="007E6CEE">
            <w:pPr>
              <w:spacing w:before="40"/>
            </w:pPr>
            <w:r>
              <w:rPr>
                <w:i/>
                <w:iCs/>
                <w:color w:val="2C3E50"/>
                <w:sz w:val="20"/>
                <w:szCs w:val="20"/>
              </w:rPr>
              <w:t xml:space="preserve">Near-Perfect 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Diagonal  ·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35 Total Errors (0.35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%)  ·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Hard pairs: 5↔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6  ·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9↔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4  ·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3↔8</w:t>
            </w:r>
          </w:p>
        </w:tc>
      </w:tr>
    </w:tbl>
    <w:p w14:paraId="45593D6B" w14:textId="77777777" w:rsidR="00DC1B0B" w:rsidRDefault="00DC1B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1B0B" w14:paraId="6AAADB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6" w:space="0" w:color="1A5276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B960186" w14:textId="77777777" w:rsidR="00DC1B0B" w:rsidRDefault="007E6CEE">
            <w:pPr>
              <w:spacing w:after="60"/>
            </w:pPr>
            <w:r>
              <w:rPr>
                <w:b/>
                <w:bCs/>
                <w:color w:val="1A5276"/>
                <w:sz w:val="18"/>
                <w:szCs w:val="18"/>
              </w:rPr>
              <w:t>READ ALOUD — WORD FOR WORD</w:t>
            </w:r>
          </w:p>
          <w:p w14:paraId="14C52861" w14:textId="77777777" w:rsidR="00DC1B0B" w:rsidRDefault="007E6CEE">
            <w:r>
              <w:rPr>
                <w:color w:val="17202A"/>
              </w:rPr>
              <w:t xml:space="preserve">The confusion matrix covers all 10,000 test images — rows are the true label, columns the predicted label. A perfect classifier would show values only on the diagonal. Ours is almost exactly that: 35 misclassifications total. Errors concentrate in </w:t>
            </w:r>
            <w:proofErr w:type="gramStart"/>
            <w:r>
              <w:rPr>
                <w:color w:val="17202A"/>
              </w:rPr>
              <w:t>three digit</w:t>
            </w:r>
            <w:proofErr w:type="gramEnd"/>
            <w:r>
              <w:rPr>
                <w:color w:val="17202A"/>
              </w:rPr>
              <w:t xml:space="preserve"> pairs: 5 and 6 share an upper-curve shape; 9 and 4 share an upper loop; 3 and 8 share bilateral curvature. These are genuinely ambiguous images that challenge even human readers. Every other digit pair shows near-zero confusion, confirming the model has learned highly discriminative class representations.</w:t>
            </w:r>
          </w:p>
        </w:tc>
      </w:tr>
    </w:tbl>
    <w:p w14:paraId="37B90A94" w14:textId="77777777" w:rsidR="00DC1B0B" w:rsidRDefault="00DC1B0B">
      <w:pPr>
        <w:spacing w:before="120"/>
      </w:pPr>
    </w:p>
    <w:p w14:paraId="50D7AE1A" w14:textId="77777777" w:rsidR="00DC1B0B" w:rsidRDefault="00DC1B0B">
      <w:pPr>
        <w:spacing w:before="120"/>
      </w:pPr>
    </w:p>
    <w:p w14:paraId="7D3EE938" w14:textId="77777777" w:rsidR="00DC1B0B" w:rsidRDefault="007E6CEE">
      <w:pPr>
        <w:shd w:val="clear" w:color="auto" w:fill="1A5276"/>
        <w:spacing w:before="360"/>
        <w:ind w:left="120" w:right="120"/>
      </w:pPr>
      <w:r>
        <w:rPr>
          <w:b/>
          <w:bCs/>
          <w:color w:val="FFFFFF"/>
          <w:sz w:val="26"/>
          <w:szCs w:val="26"/>
        </w:rPr>
        <w:t xml:space="preserve">SLIDE </w:t>
      </w:r>
      <w:proofErr w:type="gramStart"/>
      <w:r>
        <w:rPr>
          <w:b/>
          <w:bCs/>
          <w:color w:val="FFFFFF"/>
          <w:sz w:val="26"/>
          <w:szCs w:val="26"/>
        </w:rPr>
        <w:t>8  ·</w:t>
      </w:r>
      <w:proofErr w:type="gramEnd"/>
      <w:r>
        <w:rPr>
          <w:b/>
          <w:bCs/>
          <w:color w:val="FFFFFF"/>
          <w:sz w:val="26"/>
          <w:szCs w:val="26"/>
        </w:rPr>
        <w:t xml:space="preserve">  EVALUATION — PER-CLASS F1 SCORES</w:t>
      </w:r>
    </w:p>
    <w:p w14:paraId="7185F803" w14:textId="77777777" w:rsidR="00DC1B0B" w:rsidRDefault="00DC1B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1B0B" w14:paraId="7C387D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B886FDE" w14:textId="77777777" w:rsidR="00DC1B0B" w:rsidRDefault="007E6CEE">
            <w:r>
              <w:rPr>
                <w:b/>
                <w:bCs/>
                <w:color w:val="7D6608"/>
                <w:sz w:val="20"/>
                <w:szCs w:val="20"/>
              </w:rPr>
              <w:t>⏱</w:t>
            </w:r>
            <w:r>
              <w:rPr>
                <w:b/>
                <w:bCs/>
                <w:color w:val="7D6608"/>
                <w:sz w:val="20"/>
                <w:szCs w:val="20"/>
              </w:rPr>
              <w:t xml:space="preserve">  4:05 – </w:t>
            </w:r>
            <w:proofErr w:type="gramStart"/>
            <w:r>
              <w:rPr>
                <w:b/>
                <w:bCs/>
                <w:color w:val="7D6608"/>
                <w:sz w:val="20"/>
                <w:szCs w:val="20"/>
              </w:rPr>
              <w:t>4:20  (</w:t>
            </w:r>
            <w:proofErr w:type="gramEnd"/>
            <w:r>
              <w:rPr>
                <w:b/>
                <w:bCs/>
                <w:color w:val="7D6608"/>
                <w:sz w:val="20"/>
                <w:szCs w:val="20"/>
              </w:rPr>
              <w:t>~15 seconds)</w:t>
            </w:r>
          </w:p>
        </w:tc>
      </w:tr>
    </w:tbl>
    <w:p w14:paraId="1E2CC5A7" w14:textId="77777777" w:rsidR="00DC1B0B" w:rsidRDefault="00DC1B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1B0B" w14:paraId="60081C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2E86C1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6A74BBE" w14:textId="77777777" w:rsidR="00DC1B0B" w:rsidRDefault="007E6CEE">
            <w:r>
              <w:rPr>
                <w:b/>
                <w:bCs/>
                <w:color w:val="1A5276"/>
                <w:sz w:val="18"/>
                <w:szCs w:val="18"/>
              </w:rPr>
              <w:t>WHAT'S ON SCREEN</w:t>
            </w:r>
          </w:p>
          <w:p w14:paraId="4B119B14" w14:textId="77777777" w:rsidR="00DC1B0B" w:rsidRDefault="007E6CEE">
            <w:pPr>
              <w:spacing w:before="40"/>
            </w:pPr>
            <w:r>
              <w:rPr>
                <w:i/>
                <w:iCs/>
                <w:color w:val="2C3E50"/>
                <w:sz w:val="20"/>
                <w:szCs w:val="20"/>
              </w:rPr>
              <w:t>F1 bar chart: digits 4 and 9 at 0.99, all others at 1.00</w:t>
            </w:r>
          </w:p>
          <w:p w14:paraId="7D772D0C" w14:textId="77777777" w:rsidR="00DC1B0B" w:rsidRDefault="007E6CEE">
            <w:pPr>
              <w:spacing w:before="40"/>
            </w:pPr>
            <w:r>
              <w:rPr>
                <w:i/>
                <w:iCs/>
                <w:color w:val="2C3E50"/>
                <w:sz w:val="20"/>
                <w:szCs w:val="20"/>
              </w:rPr>
              <w:t xml:space="preserve">Macro Avg: Precision = 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1.00  ·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Recall = 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1.00  ·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F1 = 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1.00  (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>10,000 total)</w:t>
            </w:r>
          </w:p>
        </w:tc>
      </w:tr>
    </w:tbl>
    <w:p w14:paraId="324B45DC" w14:textId="77777777" w:rsidR="00DC1B0B" w:rsidRDefault="00DC1B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1B0B" w14:paraId="4DD729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6" w:space="0" w:color="1A5276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CC3C983" w14:textId="77777777" w:rsidR="00DC1B0B" w:rsidRDefault="007E6CEE">
            <w:pPr>
              <w:spacing w:after="60"/>
            </w:pPr>
            <w:r>
              <w:rPr>
                <w:b/>
                <w:bCs/>
                <w:color w:val="1A5276"/>
                <w:sz w:val="18"/>
                <w:szCs w:val="18"/>
              </w:rPr>
              <w:t>READ ALOUD — WORD FOR WORD</w:t>
            </w:r>
          </w:p>
          <w:p w14:paraId="4E167018" w14:textId="77777777" w:rsidR="00DC1B0B" w:rsidRDefault="007E6CEE">
            <w:proofErr w:type="gramStart"/>
            <w:r>
              <w:rPr>
                <w:color w:val="17202A"/>
              </w:rPr>
              <w:t>Eight of ten digit</w:t>
            </w:r>
            <w:proofErr w:type="gramEnd"/>
            <w:r>
              <w:rPr>
                <w:color w:val="17202A"/>
              </w:rPr>
              <w:t xml:space="preserve"> classes achieve a perfect F1 of 1.00. Only digits 4 and 9 score 0.99, consistent with the confusion matrix hard pairs. The macro-averaged F1 rounds to 1.00. That metric weights every class equally — a high macro F1 means no digit is being quietly sacrificed for overall accuracy. Every class is classified almost perfectly.</w:t>
            </w:r>
          </w:p>
        </w:tc>
      </w:tr>
    </w:tbl>
    <w:p w14:paraId="526C6D13" w14:textId="77777777" w:rsidR="00DC1B0B" w:rsidRDefault="00DC1B0B">
      <w:pPr>
        <w:spacing w:before="120"/>
      </w:pPr>
    </w:p>
    <w:p w14:paraId="24A1618C" w14:textId="77777777" w:rsidR="00DC1B0B" w:rsidRDefault="00DC1B0B">
      <w:pPr>
        <w:spacing w:before="120"/>
      </w:pPr>
    </w:p>
    <w:p w14:paraId="5E28040F" w14:textId="77777777" w:rsidR="00DC1B0B" w:rsidRDefault="007E6CEE">
      <w:pPr>
        <w:shd w:val="clear" w:color="auto" w:fill="1A5276"/>
        <w:spacing w:before="360"/>
        <w:ind w:left="120" w:right="120"/>
      </w:pPr>
      <w:r>
        <w:rPr>
          <w:b/>
          <w:bCs/>
          <w:color w:val="FFFFFF"/>
          <w:sz w:val="26"/>
          <w:szCs w:val="26"/>
        </w:rPr>
        <w:t xml:space="preserve">SLIDE </w:t>
      </w:r>
      <w:proofErr w:type="gramStart"/>
      <w:r>
        <w:rPr>
          <w:b/>
          <w:bCs/>
          <w:color w:val="FFFFFF"/>
          <w:sz w:val="26"/>
          <w:szCs w:val="26"/>
        </w:rPr>
        <w:t>9  ·</w:t>
      </w:r>
      <w:proofErr w:type="gramEnd"/>
      <w:r>
        <w:rPr>
          <w:b/>
          <w:bCs/>
          <w:color w:val="FFFFFF"/>
          <w:sz w:val="26"/>
          <w:szCs w:val="26"/>
        </w:rPr>
        <w:t xml:space="preserve">  ABLATION STUDY — EFFECT OF BATCH NORMALIZATION</w:t>
      </w:r>
    </w:p>
    <w:p w14:paraId="4030A93D" w14:textId="77777777" w:rsidR="00DC1B0B" w:rsidRDefault="00DC1B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1B0B" w14:paraId="1D1167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D95151" w14:textId="77777777" w:rsidR="00DC1B0B" w:rsidRDefault="007E6CEE">
            <w:r>
              <w:rPr>
                <w:b/>
                <w:bCs/>
                <w:color w:val="7D6608"/>
                <w:sz w:val="20"/>
                <w:szCs w:val="20"/>
              </w:rPr>
              <w:t>⏱</w:t>
            </w:r>
            <w:r>
              <w:rPr>
                <w:b/>
                <w:bCs/>
                <w:color w:val="7D6608"/>
                <w:sz w:val="20"/>
                <w:szCs w:val="20"/>
              </w:rPr>
              <w:t xml:space="preserve">  4:20 – </w:t>
            </w:r>
            <w:proofErr w:type="gramStart"/>
            <w:r>
              <w:rPr>
                <w:b/>
                <w:bCs/>
                <w:color w:val="7D6608"/>
                <w:sz w:val="20"/>
                <w:szCs w:val="20"/>
              </w:rPr>
              <w:t>4:50  (</w:t>
            </w:r>
            <w:proofErr w:type="gramEnd"/>
            <w:r>
              <w:rPr>
                <w:b/>
                <w:bCs/>
                <w:color w:val="7D6608"/>
                <w:sz w:val="20"/>
                <w:szCs w:val="20"/>
              </w:rPr>
              <w:t>~30 seconds)</w:t>
            </w:r>
          </w:p>
        </w:tc>
      </w:tr>
    </w:tbl>
    <w:p w14:paraId="3FB0A9AD" w14:textId="77777777" w:rsidR="00DC1B0B" w:rsidRDefault="00DC1B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1B0B" w14:paraId="171C85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2E86C1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76A3ABF" w14:textId="77777777" w:rsidR="00DC1B0B" w:rsidRDefault="007E6CEE">
            <w:r>
              <w:rPr>
                <w:b/>
                <w:bCs/>
                <w:color w:val="1A5276"/>
                <w:sz w:val="18"/>
                <w:szCs w:val="18"/>
              </w:rPr>
              <w:t>WHAT'S ON SCREEN</w:t>
            </w:r>
          </w:p>
          <w:p w14:paraId="415C969D" w14:textId="77777777" w:rsidR="00DC1B0B" w:rsidRDefault="007E6CEE">
            <w:pPr>
              <w:spacing w:before="40"/>
            </w:pPr>
            <w:r>
              <w:rPr>
                <w:i/>
                <w:iCs/>
                <w:color w:val="2C3E50"/>
                <w:sz w:val="20"/>
                <w:szCs w:val="20"/>
              </w:rPr>
              <w:t>Left: Accuracy curves — Full Model (with BN) vs. No-BN Ablation over 20 epochs</w:t>
            </w:r>
          </w:p>
          <w:p w14:paraId="180AEE2A" w14:textId="77777777" w:rsidR="00DC1B0B" w:rsidRDefault="007E6CEE">
            <w:pPr>
              <w:spacing w:before="40"/>
            </w:pPr>
            <w:r>
              <w:rPr>
                <w:i/>
                <w:iCs/>
                <w:color w:val="2C3E50"/>
                <w:sz w:val="20"/>
                <w:szCs w:val="20"/>
              </w:rPr>
              <w:t>Ablation Table: Epoch 1 Test Acc → Full 98.88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%  vs.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No-BN 98.82%</w:t>
            </w:r>
          </w:p>
          <w:p w14:paraId="765F6EA9" w14:textId="77777777" w:rsidR="00DC1B0B" w:rsidRDefault="007E6CEE">
            <w:pPr>
              <w:spacing w:before="40"/>
            </w:pPr>
            <w:r>
              <w:rPr>
                <w:i/>
                <w:iCs/>
                <w:color w:val="2C3E50"/>
                <w:sz w:val="20"/>
                <w:szCs w:val="20"/>
              </w:rPr>
              <w:t>Best Test Acc → Full 99.70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%  vs.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No-BN 99.66%</w:t>
            </w:r>
          </w:p>
          <w:p w14:paraId="46254C72" w14:textId="77777777" w:rsidR="00DC1B0B" w:rsidRDefault="007E6CEE">
            <w:pPr>
              <w:spacing w:before="40"/>
            </w:pPr>
            <w:r>
              <w:rPr>
                <w:i/>
                <w:iCs/>
                <w:color w:val="2C3E50"/>
                <w:sz w:val="20"/>
                <w:szCs w:val="20"/>
              </w:rPr>
              <w:t>Final Test Acc (Ep.20) → Full 99.67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%  vs.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No-BN 99.65%</w:t>
            </w:r>
          </w:p>
          <w:p w14:paraId="1FF27F6B" w14:textId="77777777" w:rsidR="00DC1B0B" w:rsidRDefault="007E6CEE">
            <w:pPr>
              <w:spacing w:before="40"/>
            </w:pPr>
            <w:r>
              <w:rPr>
                <w:i/>
                <w:iCs/>
                <w:color w:val="2C3E50"/>
                <w:sz w:val="20"/>
                <w:szCs w:val="20"/>
              </w:rPr>
              <w:t xml:space="preserve">Misclassifications → Full 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33  vs.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No-BN 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35  ·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Train-Test Gap → 0.12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%  vs.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0.13%</w:t>
            </w:r>
          </w:p>
          <w:p w14:paraId="350EE2B8" w14:textId="77777777" w:rsidR="00DC1B0B" w:rsidRDefault="007E6CEE">
            <w:pPr>
              <w:spacing w:before="40"/>
            </w:pPr>
            <w:r>
              <w:rPr>
                <w:i/>
                <w:iCs/>
                <w:color w:val="2C3E50"/>
                <w:sz w:val="20"/>
                <w:szCs w:val="20"/>
              </w:rPr>
              <w:t xml:space="preserve">Key Takeaway: </w:t>
            </w:r>
            <w:proofErr w:type="spellStart"/>
            <w:r>
              <w:rPr>
                <w:i/>
                <w:iCs/>
                <w:color w:val="2C3E50"/>
                <w:sz w:val="20"/>
                <w:szCs w:val="20"/>
              </w:rPr>
              <w:t>BatchNorm’s</w:t>
            </w:r>
            <w:proofErr w:type="spellEnd"/>
            <w:r>
              <w:rPr>
                <w:i/>
                <w:iCs/>
                <w:color w:val="2C3E50"/>
                <w:sz w:val="20"/>
                <w:szCs w:val="20"/>
              </w:rPr>
              <w:t xml:space="preserve"> main advantage is early convergence speed</w:t>
            </w:r>
          </w:p>
        </w:tc>
      </w:tr>
    </w:tbl>
    <w:p w14:paraId="3C2E3BD5" w14:textId="77777777" w:rsidR="00DC1B0B" w:rsidRDefault="00DC1B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1B0B" w14:paraId="099DD9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6" w:space="0" w:color="1A5276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4BA3976" w14:textId="77777777" w:rsidR="00DC1B0B" w:rsidRDefault="007E6CEE">
            <w:pPr>
              <w:spacing w:after="60"/>
            </w:pPr>
            <w:r>
              <w:rPr>
                <w:b/>
                <w:bCs/>
                <w:color w:val="1A5276"/>
                <w:sz w:val="18"/>
                <w:szCs w:val="18"/>
              </w:rPr>
              <w:t>READ ALOUD — WORD FOR WORD</w:t>
            </w:r>
          </w:p>
          <w:p w14:paraId="073B50F7" w14:textId="77777777" w:rsidR="00DC1B0B" w:rsidRDefault="007E6CEE">
            <w:r>
              <w:rPr>
                <w:color w:val="17202A"/>
              </w:rPr>
              <w:t xml:space="preserve">To isolate </w:t>
            </w:r>
            <w:proofErr w:type="spellStart"/>
            <w:r>
              <w:rPr>
                <w:color w:val="17202A"/>
              </w:rPr>
              <w:t>BatchNorm’s</w:t>
            </w:r>
            <w:proofErr w:type="spellEnd"/>
            <w:r>
              <w:rPr>
                <w:color w:val="17202A"/>
              </w:rPr>
              <w:t xml:space="preserve"> contribution I removed all four BN layers and retrained everything else identically. Without BN, each layer receives potentially shifted and scaled activations from the previous layer — a moving target that makes the optimizer’s job harder. That instability shows up immediately: at epoch 1 the no-BN model hits 98.82% vs. 98.88% with BN, and it doesn’t clear 98% until epoch 2. By epoch 20 the gap narrows but persists: 99.67% vs. 99.65%, 33 misclassifications vs. 35. BN also slightly tightens the </w:t>
            </w:r>
            <w:r>
              <w:rPr>
                <w:color w:val="17202A"/>
              </w:rPr>
              <w:t xml:space="preserve">train-test gap — 0.12% vs. 0.13% — confirming a mild regularizing effect. The takeaway: </w:t>
            </w:r>
            <w:proofErr w:type="spellStart"/>
            <w:r>
              <w:rPr>
                <w:color w:val="17202A"/>
              </w:rPr>
              <w:t>BatchNorm’s</w:t>
            </w:r>
            <w:proofErr w:type="spellEnd"/>
            <w:r>
              <w:rPr>
                <w:color w:val="17202A"/>
              </w:rPr>
              <w:t xml:space="preserve"> primary value is convergence speed and training stability, not a dramatic final accuracy boost.</w:t>
            </w:r>
          </w:p>
        </w:tc>
      </w:tr>
    </w:tbl>
    <w:p w14:paraId="07A1EEE4" w14:textId="77777777" w:rsidR="00DC1B0B" w:rsidRDefault="00DC1B0B">
      <w:pPr>
        <w:spacing w:before="120"/>
      </w:pPr>
    </w:p>
    <w:p w14:paraId="6A565C3E" w14:textId="77777777" w:rsidR="00DC1B0B" w:rsidRDefault="00DC1B0B">
      <w:pPr>
        <w:spacing w:before="120"/>
      </w:pPr>
    </w:p>
    <w:p w14:paraId="0E1DB84D" w14:textId="77777777" w:rsidR="00DC1B0B" w:rsidRDefault="007E6CEE">
      <w:pPr>
        <w:shd w:val="clear" w:color="auto" w:fill="1A5276"/>
        <w:spacing w:before="360"/>
        <w:ind w:left="120" w:right="120"/>
      </w:pPr>
      <w:r>
        <w:rPr>
          <w:b/>
          <w:bCs/>
          <w:color w:val="FFFFFF"/>
          <w:sz w:val="26"/>
          <w:szCs w:val="26"/>
        </w:rPr>
        <w:lastRenderedPageBreak/>
        <w:t xml:space="preserve">SLIDE </w:t>
      </w:r>
      <w:proofErr w:type="gramStart"/>
      <w:r>
        <w:rPr>
          <w:b/>
          <w:bCs/>
          <w:color w:val="FFFFFF"/>
          <w:sz w:val="26"/>
          <w:szCs w:val="26"/>
        </w:rPr>
        <w:t>10  ·</w:t>
      </w:r>
      <w:proofErr w:type="gramEnd"/>
      <w:r>
        <w:rPr>
          <w:b/>
          <w:bCs/>
          <w:color w:val="FFFFFF"/>
          <w:sz w:val="26"/>
          <w:szCs w:val="26"/>
        </w:rPr>
        <w:t xml:space="preserve">  CONCLUSION &amp; FUTURE WORK</w:t>
      </w:r>
    </w:p>
    <w:p w14:paraId="25342C87" w14:textId="77777777" w:rsidR="00DC1B0B" w:rsidRDefault="00DC1B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1B0B" w14:paraId="6C13B1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9D069E" w14:textId="77777777" w:rsidR="00DC1B0B" w:rsidRDefault="007E6CEE">
            <w:r>
              <w:rPr>
                <w:b/>
                <w:bCs/>
                <w:color w:val="7D6608"/>
                <w:sz w:val="20"/>
                <w:szCs w:val="20"/>
              </w:rPr>
              <w:t>⏱</w:t>
            </w:r>
            <w:r>
              <w:rPr>
                <w:b/>
                <w:bCs/>
                <w:color w:val="7D6608"/>
                <w:sz w:val="20"/>
                <w:szCs w:val="20"/>
              </w:rPr>
              <w:t xml:space="preserve">  4:50 – </w:t>
            </w:r>
            <w:proofErr w:type="gramStart"/>
            <w:r>
              <w:rPr>
                <w:b/>
                <w:bCs/>
                <w:color w:val="7D6608"/>
                <w:sz w:val="20"/>
                <w:szCs w:val="20"/>
              </w:rPr>
              <w:t>5:00  (</w:t>
            </w:r>
            <w:proofErr w:type="gramEnd"/>
            <w:r>
              <w:rPr>
                <w:b/>
                <w:bCs/>
                <w:color w:val="7D6608"/>
                <w:sz w:val="20"/>
                <w:szCs w:val="20"/>
              </w:rPr>
              <w:t>~10 seconds)</w:t>
            </w:r>
          </w:p>
        </w:tc>
      </w:tr>
    </w:tbl>
    <w:p w14:paraId="4A8CFD4C" w14:textId="77777777" w:rsidR="00DC1B0B" w:rsidRDefault="00DC1B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1B0B" w14:paraId="6D3079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2E86C1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DDE343D" w14:textId="77777777" w:rsidR="00DC1B0B" w:rsidRDefault="007E6CEE">
            <w:r>
              <w:rPr>
                <w:b/>
                <w:bCs/>
                <w:color w:val="1A5276"/>
                <w:sz w:val="18"/>
                <w:szCs w:val="18"/>
              </w:rPr>
              <w:t>WHAT'S ON SCREEN</w:t>
            </w:r>
          </w:p>
          <w:p w14:paraId="7086C3A7" w14:textId="77777777" w:rsidR="00DC1B0B" w:rsidRDefault="007E6CEE">
            <w:pPr>
              <w:spacing w:before="40"/>
            </w:pPr>
            <w:r>
              <w:rPr>
                <w:i/>
                <w:iCs/>
                <w:color w:val="2C3E50"/>
                <w:sz w:val="20"/>
                <w:szCs w:val="20"/>
              </w:rPr>
              <w:t xml:space="preserve">Key Achievements: 99.65% final test 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accuracy  ·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98% hit in epoch 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1  ·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35 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errors  ·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Macro F1 = 1.00</w:t>
            </w:r>
          </w:p>
          <w:p w14:paraId="7D0CC00C" w14:textId="77777777" w:rsidR="00DC1B0B" w:rsidRDefault="007E6CEE">
            <w:pPr>
              <w:spacing w:before="40"/>
            </w:pPr>
            <w:r>
              <w:rPr>
                <w:i/>
                <w:iCs/>
                <w:color w:val="2C3E50"/>
                <w:sz w:val="20"/>
                <w:szCs w:val="20"/>
              </w:rPr>
              <w:t xml:space="preserve">Future Work: Elastic </w:t>
            </w:r>
            <w:proofErr w:type="spellStart"/>
            <w:r>
              <w:rPr>
                <w:i/>
                <w:iCs/>
                <w:color w:val="2C3E50"/>
                <w:sz w:val="20"/>
                <w:szCs w:val="20"/>
              </w:rPr>
              <w:t>Distortions+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Cutout</w:t>
            </w:r>
            <w:proofErr w:type="spellEnd"/>
            <w:r>
              <w:rPr>
                <w:i/>
                <w:iCs/>
                <w:color w:val="2C3E50"/>
                <w:sz w:val="20"/>
                <w:szCs w:val="20"/>
              </w:rPr>
              <w:t xml:space="preserve">  ·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Residual 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Connections  ·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Label </w:t>
            </w:r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Smoothing  ·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i/>
                <w:iCs/>
                <w:color w:val="2C3E50"/>
                <w:sz w:val="20"/>
                <w:szCs w:val="20"/>
              </w:rPr>
              <w:t>Ensembling</w:t>
            </w:r>
            <w:proofErr w:type="spellEnd"/>
            <w:r>
              <w:rPr>
                <w:i/>
                <w:iCs/>
                <w:color w:val="2C3E50"/>
                <w:sz w:val="20"/>
                <w:szCs w:val="20"/>
              </w:rPr>
              <w:t xml:space="preserve">  ·</w:t>
            </w:r>
            <w:proofErr w:type="gramEnd"/>
            <w:r>
              <w:rPr>
                <w:i/>
                <w:iCs/>
                <w:color w:val="2C3E50"/>
                <w:sz w:val="20"/>
                <w:szCs w:val="20"/>
              </w:rPr>
              <w:t xml:space="preserve">  MNIST-C/EMNIST</w:t>
            </w:r>
          </w:p>
        </w:tc>
      </w:tr>
    </w:tbl>
    <w:p w14:paraId="77A7A36C" w14:textId="77777777" w:rsidR="00DC1B0B" w:rsidRDefault="00DC1B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1B0B" w14:paraId="6B018D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6" w:space="0" w:color="1A5276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5356217" w14:textId="77777777" w:rsidR="00DC1B0B" w:rsidRDefault="007E6CEE">
            <w:pPr>
              <w:spacing w:after="60"/>
            </w:pPr>
            <w:r>
              <w:rPr>
                <w:b/>
                <w:bCs/>
                <w:color w:val="1A5276"/>
                <w:sz w:val="18"/>
                <w:szCs w:val="18"/>
              </w:rPr>
              <w:t>READ ALOUD — WORD FOR WORD</w:t>
            </w:r>
          </w:p>
          <w:p w14:paraId="1C00EFF0" w14:textId="77777777" w:rsidR="00DC1B0B" w:rsidRDefault="007E6CEE">
            <w:r>
              <w:rPr>
                <w:color w:val="17202A"/>
              </w:rPr>
              <w:t xml:space="preserve">Six targeted upgrades to LeNet-5 delivered 99.65% final test accuracy on MNIST, clearing 98% in the very first epoch, with only 35 errors and a perfect macro F1 of 1.00. Future directions include elastic distortions, residual skip connections, label smoothing, </w:t>
            </w:r>
            <w:proofErr w:type="spellStart"/>
            <w:r>
              <w:rPr>
                <w:color w:val="17202A"/>
              </w:rPr>
              <w:t>ensembling</w:t>
            </w:r>
            <w:proofErr w:type="spellEnd"/>
            <w:r>
              <w:rPr>
                <w:color w:val="17202A"/>
              </w:rPr>
              <w:t>, and evaluation on harder benchmarks like MNIST-C and EMNIST. Thank you.</w:t>
            </w:r>
          </w:p>
        </w:tc>
      </w:tr>
    </w:tbl>
    <w:p w14:paraId="358ED9CA" w14:textId="77777777" w:rsidR="00DC1B0B" w:rsidRDefault="00DC1B0B">
      <w:pPr>
        <w:spacing w:before="120"/>
      </w:pPr>
    </w:p>
    <w:p w14:paraId="4445EED4" w14:textId="77777777" w:rsidR="00DC1B0B" w:rsidRDefault="00DC1B0B">
      <w:pPr>
        <w:spacing w:before="120"/>
      </w:pPr>
    </w:p>
    <w:p w14:paraId="49E809B1" w14:textId="77777777" w:rsidR="00DC1B0B" w:rsidRDefault="007E6CEE">
      <w:pPr>
        <w:pBdr>
          <w:top w:val="single" w:sz="4" w:space="0" w:color="1A5276"/>
        </w:pBd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Pavithra Sri </w:t>
      </w:r>
      <w:proofErr w:type="spellStart"/>
      <w:proofErr w:type="gramStart"/>
      <w:r>
        <w:rPr>
          <w:i/>
          <w:iCs/>
          <w:color w:val="888888"/>
          <w:sz w:val="18"/>
          <w:szCs w:val="18"/>
        </w:rPr>
        <w:t>Turlapati</w:t>
      </w:r>
      <w:proofErr w:type="spellEnd"/>
      <w:r>
        <w:rPr>
          <w:i/>
          <w:iCs/>
          <w:color w:val="888888"/>
          <w:sz w:val="18"/>
          <w:szCs w:val="18"/>
        </w:rPr>
        <w:t xml:space="preserve">  ·</w:t>
      </w:r>
      <w:proofErr w:type="gramEnd"/>
      <w:r>
        <w:rPr>
          <w:i/>
          <w:iCs/>
          <w:color w:val="888888"/>
          <w:sz w:val="18"/>
          <w:szCs w:val="18"/>
        </w:rPr>
        <w:t xml:space="preserve">  EIN 6681 Deep Learning </w:t>
      </w:r>
      <w:proofErr w:type="gramStart"/>
      <w:r>
        <w:rPr>
          <w:i/>
          <w:iCs/>
          <w:color w:val="888888"/>
          <w:sz w:val="18"/>
          <w:szCs w:val="18"/>
        </w:rPr>
        <w:t>Analytics  ·</w:t>
      </w:r>
      <w:proofErr w:type="gramEnd"/>
      <w:r>
        <w:rPr>
          <w:i/>
          <w:iCs/>
          <w:color w:val="888888"/>
          <w:sz w:val="18"/>
          <w:szCs w:val="18"/>
        </w:rPr>
        <w:t xml:space="preserve">  University of South Florida</w:t>
      </w:r>
    </w:p>
    <w:sectPr w:rsidR="00DC1B0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863CC"/>
    <w:multiLevelType w:val="hybridMultilevel"/>
    <w:tmpl w:val="101666BA"/>
    <w:lvl w:ilvl="0" w:tplc="891A51E4">
      <w:start w:val="1"/>
      <w:numFmt w:val="bullet"/>
      <w:lvlText w:val="●"/>
      <w:lvlJc w:val="left"/>
      <w:pPr>
        <w:ind w:left="720" w:hanging="360"/>
      </w:pPr>
    </w:lvl>
    <w:lvl w:ilvl="1" w:tplc="FB429DB2">
      <w:start w:val="1"/>
      <w:numFmt w:val="bullet"/>
      <w:lvlText w:val="○"/>
      <w:lvlJc w:val="left"/>
      <w:pPr>
        <w:ind w:left="1440" w:hanging="360"/>
      </w:pPr>
    </w:lvl>
    <w:lvl w:ilvl="2" w:tplc="540E20CE">
      <w:start w:val="1"/>
      <w:numFmt w:val="bullet"/>
      <w:lvlText w:val="■"/>
      <w:lvlJc w:val="left"/>
      <w:pPr>
        <w:ind w:left="2160" w:hanging="360"/>
      </w:pPr>
    </w:lvl>
    <w:lvl w:ilvl="3" w:tplc="05E68A66">
      <w:start w:val="1"/>
      <w:numFmt w:val="bullet"/>
      <w:lvlText w:val="●"/>
      <w:lvlJc w:val="left"/>
      <w:pPr>
        <w:ind w:left="2880" w:hanging="360"/>
      </w:pPr>
    </w:lvl>
    <w:lvl w:ilvl="4" w:tplc="F63E4A3E">
      <w:start w:val="1"/>
      <w:numFmt w:val="bullet"/>
      <w:lvlText w:val="○"/>
      <w:lvlJc w:val="left"/>
      <w:pPr>
        <w:ind w:left="3600" w:hanging="360"/>
      </w:pPr>
    </w:lvl>
    <w:lvl w:ilvl="5" w:tplc="866ED0FE">
      <w:start w:val="1"/>
      <w:numFmt w:val="bullet"/>
      <w:lvlText w:val="■"/>
      <w:lvlJc w:val="left"/>
      <w:pPr>
        <w:ind w:left="4320" w:hanging="360"/>
      </w:pPr>
    </w:lvl>
    <w:lvl w:ilvl="6" w:tplc="5008C4DC">
      <w:start w:val="1"/>
      <w:numFmt w:val="bullet"/>
      <w:lvlText w:val="●"/>
      <w:lvlJc w:val="left"/>
      <w:pPr>
        <w:ind w:left="5040" w:hanging="360"/>
      </w:pPr>
    </w:lvl>
    <w:lvl w:ilvl="7" w:tplc="BEA6667C">
      <w:start w:val="1"/>
      <w:numFmt w:val="bullet"/>
      <w:lvlText w:val="●"/>
      <w:lvlJc w:val="left"/>
      <w:pPr>
        <w:ind w:left="5760" w:hanging="360"/>
      </w:pPr>
    </w:lvl>
    <w:lvl w:ilvl="8" w:tplc="16365D1A">
      <w:start w:val="1"/>
      <w:numFmt w:val="bullet"/>
      <w:lvlText w:val="●"/>
      <w:lvlJc w:val="left"/>
      <w:pPr>
        <w:ind w:left="6480" w:hanging="360"/>
      </w:pPr>
    </w:lvl>
  </w:abstractNum>
  <w:num w:numId="1" w16cid:durableId="14848076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B0B"/>
    <w:rsid w:val="007E6CEE"/>
    <w:rsid w:val="008228B9"/>
    <w:rsid w:val="00931F8F"/>
    <w:rsid w:val="00DC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41884"/>
  <w15:docId w15:val="{04D6218A-67CD-4000-AE75-5B0FE5989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1675</Words>
  <Characters>9551</Characters>
  <Application>Microsoft Office Word</Application>
  <DocSecurity>0</DocSecurity>
  <Lines>79</Lines>
  <Paragraphs>22</Paragraphs>
  <ScaleCrop>false</ScaleCrop>
  <Company/>
  <LinksUpToDate>false</LinksUpToDate>
  <CharactersWithSpaces>11204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TURLAPATI PAVITHRA SRI</cp:lastModifiedBy>
  <cp:revision>2</cp:revision>
  <dcterms:created xsi:type="dcterms:W3CDTF">2026-04-28T23:20:00Z</dcterms:created>
  <dcterms:modified xsi:type="dcterms:W3CDTF">2026-04-28T23:20:00Z</dcterms:modified>
</cp:coreProperties>
</file>