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u w:val="single"/>
        </w:rPr>
      </w:pPr>
      <w:bookmarkStart w:colFirst="0" w:colLast="0" w:name="_t5stojvkpwot" w:id="0"/>
      <w:bookmarkEnd w:id="0"/>
      <w:r w:rsidDel="00000000" w:rsidR="00000000" w:rsidRPr="00000000">
        <w:rPr>
          <w:b w:val="1"/>
          <w:bCs w:val="1"/>
          <w:u w:val="single"/>
          <w:rtl w:val="0"/>
        </w:rPr>
        <w:t xml:space="preserve">AIMWEAR PLATFORM - REPORT AND CHANGES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b w:val="1"/>
          <w:bCs w:val="1"/>
          <w:u w:val="single"/>
        </w:rPr>
      </w:pPr>
      <w:bookmarkStart w:colFirst="0" w:colLast="0" w:name="_nq50qvyjxexb" w:id="1"/>
      <w:bookmarkEnd w:id="1"/>
      <w:r w:rsidDel="00000000" w:rsidR="00000000" w:rsidRPr="00000000">
        <w:rPr>
          <w:b w:val="1"/>
          <w:bCs w:val="1"/>
          <w:u w:val="single"/>
          <w:rtl w:val="0"/>
        </w:rPr>
        <w:t xml:space="preserve">Documentation</w:t>
      </w:r>
    </w:p>
    <w:p w:rsidR="00000000" w:rsidDel="00000000" w:rsidP="00000000" w:rsidRDefault="00000000" w:rsidRPr="00000000" w14:paraId="00000004">
      <w:pPr>
        <w:rPr/>
      </w:pPr>
      <w:r w:rsidDel="00000000" w:rsidR="00000000" w:rsidRPr="00000000">
        <w:rPr>
          <w:rtl w:val="0"/>
        </w:rPr>
        <w:t xml:space="preserve">Admin Module - Good</w:t>
        <w:br w:type="textWrapping"/>
      </w:r>
      <w:r w:rsidDel="00000000" w:rsidR="00000000" w:rsidRPr="00000000">
        <w:rPr>
          <w:rtl w:val="0"/>
        </w:rPr>
        <w:t xml:space="preserve">Artist Module - Good</w:t>
        <w:br w:type="textWrapping"/>
        <w:t xml:space="preserve">Customer Module - Good</w:t>
        <w:br w:type="textWrapping"/>
      </w:r>
    </w:p>
    <w:p w:rsidR="00000000" w:rsidDel="00000000" w:rsidP="00000000" w:rsidRDefault="00000000" w:rsidRPr="00000000" w14:paraId="00000005">
      <w:pPr>
        <w:pStyle w:val="Heading2"/>
        <w:rPr>
          <w:b w:val="1"/>
          <w:bCs w:val="1"/>
          <w:u w:val="single"/>
        </w:rPr>
      </w:pPr>
      <w:bookmarkStart w:colFirst="0" w:colLast="0" w:name="_bc8qw865in4w" w:id="2"/>
      <w:bookmarkEnd w:id="2"/>
      <w:r w:rsidDel="00000000" w:rsidR="00000000" w:rsidRPr="00000000">
        <w:rPr>
          <w:b w:val="1"/>
          <w:bCs w:val="1"/>
          <w:u w:val="single"/>
          <w:rtl w:val="0"/>
        </w:rPr>
        <w:t xml:space="preserve">Platform Analysis</w:t>
      </w:r>
    </w:p>
    <w:p w:rsidR="00000000" w:rsidDel="00000000" w:rsidP="00000000" w:rsidRDefault="00000000" w:rsidRPr="00000000" w14:paraId="00000006">
      <w:pPr>
        <w:pStyle w:val="Heading3"/>
        <w:rPr>
          <w:b w:val="1"/>
          <w:bCs w:val="1"/>
        </w:rPr>
      </w:pPr>
      <w:bookmarkStart w:colFirst="0" w:colLast="0" w:name="_nrsg84h1sdxc" w:id="3"/>
      <w:bookmarkEnd w:id="3"/>
      <w:r w:rsidDel="00000000" w:rsidR="00000000" w:rsidRPr="00000000">
        <w:rPr>
          <w:b w:val="1"/>
          <w:bCs w:val="1"/>
          <w:rtl w:val="0"/>
        </w:rPr>
        <w:t xml:space="preserve">CUSTOMER - Change the whole customer base design to the figma design as close as possible</w:t>
        <w:br w:type="textWrapping"/>
        <w:t xml:space="preserve">Figma Link -</w:t>
      </w:r>
      <w:hyperlink r:id="rId6">
        <w:r w:rsidDel="00000000" w:rsidR="00000000" w:rsidRPr="00000000">
          <w:rPr>
            <w:b w:val="1"/>
            <w:bCs w:val="1"/>
            <w:color w:val="0000ee"/>
            <w:u w:val="single"/>
            <w:rtl w:val="0"/>
          </w:rPr>
          <w:t xml:space="preserve">Figma</w:t>
        </w:r>
      </w:hyperlink>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No need of Login as ADMIN NEEDED IN ANYWHERE IN PLATFORM</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Need to add header in every section, no header coming in artist page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No corner roundness in any of the sections, bars or any other page customer seeing</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Change the fonts to Manrope and Pixelfy Sans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Change the favicon to the  Minimal Logo</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The important text should be in Manrop full capital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RADAR Tracker and Wishlist should be shown in the side panel. No need of changing the layout of the side panel</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WISHLIST also need not to be have change the layout of the sidepanel in customer account  image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Artist profile is not seeing in the customer section artists even though i created artist prolife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Artists could be able to create their account only by confirmation from the Aimwear Admin. Others would not be able to accept. Aimwear should enquire about artists and approve the artist. Otherwise no artist should be able to enter the platform</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Email needed to  use : </w:t>
        <w:br w:type="textWrapping"/>
        <w:t xml:space="preserve">for enquiries : </w:t>
      </w:r>
      <w:hyperlink r:id="rId7">
        <w:r w:rsidDel="00000000" w:rsidR="00000000" w:rsidRPr="00000000">
          <w:rPr>
            <w:color w:val="1155cc"/>
            <w:u w:val="single"/>
            <w:rtl w:val="0"/>
          </w:rPr>
          <w:t xml:space="preserve">admin@aimwear.me</w:t>
        </w:r>
      </w:hyperlink>
      <w:r w:rsidDel="00000000" w:rsidR="00000000" w:rsidRPr="00000000">
        <w:rPr>
          <w:rtl w:val="0"/>
        </w:rPr>
        <w:t xml:space="preserve"> or </w:t>
      </w:r>
      <w:hyperlink r:id="rId8">
        <w:r w:rsidDel="00000000" w:rsidR="00000000" w:rsidRPr="00000000">
          <w:rPr>
            <w:color w:val="1155cc"/>
            <w:u w:val="single"/>
            <w:rtl w:val="0"/>
          </w:rPr>
          <w:t xml:space="preserve">hello@aimwear.me</w:t>
        </w:r>
      </w:hyperlink>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Phone numbers : 8943731794, </w:t>
      </w:r>
      <w:r w:rsidDel="00000000" w:rsidR="00000000" w:rsidRPr="00000000">
        <w:rPr>
          <w:rtl w:val="0"/>
        </w:rPr>
      </w:r>
    </w:p>
    <w:p w:rsidR="00000000" w:rsidDel="00000000" w:rsidP="00000000" w:rsidRDefault="00000000" w:rsidRPr="00000000" w14:paraId="00000013">
      <w:pPr>
        <w:pStyle w:val="Heading3"/>
        <w:rPr>
          <w:b w:val="1"/>
          <w:bCs w:val="1"/>
          <w:u w:val="single"/>
        </w:rPr>
      </w:pPr>
      <w:bookmarkStart w:colFirst="0" w:colLast="0" w:name="_7neydcs1vmhk" w:id="4"/>
      <w:bookmarkEnd w:id="4"/>
      <w:r w:rsidDel="00000000" w:rsidR="00000000" w:rsidRPr="00000000">
        <w:rPr>
          <w:b w:val="1"/>
          <w:bCs w:val="1"/>
          <w:u w:val="single"/>
          <w:rtl w:val="0"/>
        </w:rPr>
        <w:t xml:space="preserve">Assets</w:t>
      </w:r>
    </w:p>
    <w:p w:rsidR="00000000" w:rsidDel="00000000" w:rsidP="00000000" w:rsidRDefault="00000000" w:rsidRPr="00000000" w14:paraId="00000014">
      <w:pPr>
        <w:rPr/>
      </w:pPr>
      <w:r w:rsidDel="00000000" w:rsidR="00000000" w:rsidRPr="00000000">
        <w:rPr>
          <w:rtl w:val="0"/>
        </w:rPr>
        <w:t xml:space="preserve">All assets are in this Drive - Logo, Typeface Logo, Favicon</w:t>
        <w:br w:type="textWrapping"/>
      </w:r>
      <w:hyperlink r:id="rId9">
        <w:r w:rsidDel="00000000" w:rsidR="00000000" w:rsidRPr="00000000">
          <w:rPr>
            <w:color w:val="0000ee"/>
            <w:u w:val="single"/>
            <w:rtl w:val="0"/>
          </w:rPr>
          <w:t xml:space="preserve">ASSESTS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exAdjzm8R_LRagMtsv8tOvYCOSm01XbB?usp=drive_link" TargetMode="External"/><Relationship Id="rId5" Type="http://schemas.openxmlformats.org/officeDocument/2006/relationships/styles" Target="styles.xml"/><Relationship Id="rId6" Type="http://schemas.openxmlformats.org/officeDocument/2006/relationships/hyperlink" Target="https://www.figma.com/design/EaQ5JIytaubqHZdWQkfdXP/Aimwear?node-id=2-1182&amp;t=wUtkajIqyLC4SGhG-1" TargetMode="External"/><Relationship Id="rId7" Type="http://schemas.openxmlformats.org/officeDocument/2006/relationships/hyperlink" Target="mailto:admin@aimwear.me" TargetMode="External"/><Relationship Id="rId8" Type="http://schemas.openxmlformats.org/officeDocument/2006/relationships/hyperlink" Target="mailto:hello@aimwear.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