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F330A" w:rsidRPr="003F330A" w:rsidRDefault="009503EE" w:rsidP="009503EE">
      <w:pPr>
        <w:ind w:left="-567"/>
        <w:rPr>
          <w:b/>
          <w:bCs/>
        </w:rPr>
      </w:pPr>
      <w:r w:rsidRPr="009503EE">
        <w:rPr>
          <w:b/>
          <w:bCs/>
          <w:sz w:val="40"/>
          <w:szCs w:val="40"/>
          <w:u w:val="single"/>
        </w:rPr>
        <w:t xml:space="preserve">Материалы для курса </w:t>
      </w:r>
      <w:r w:rsidRPr="009503EE">
        <w:rPr>
          <w:b/>
          <w:bCs/>
          <w:sz w:val="40"/>
          <w:szCs w:val="40"/>
          <w:u w:val="single"/>
          <w:lang w:val="en-US"/>
        </w:rPr>
        <w:t>Communal</w:t>
      </w:r>
      <w:r w:rsidRPr="009503EE">
        <w:rPr>
          <w:b/>
          <w:bCs/>
          <w:sz w:val="40"/>
          <w:szCs w:val="40"/>
          <w:u w:val="single"/>
        </w:rPr>
        <w:t xml:space="preserve"> </w:t>
      </w:r>
      <w:r w:rsidRPr="009503EE">
        <w:rPr>
          <w:b/>
          <w:bCs/>
          <w:sz w:val="40"/>
          <w:szCs w:val="40"/>
          <w:u w:val="single"/>
          <w:lang w:val="en-US"/>
        </w:rPr>
        <w:t>Steam</w:t>
      </w:r>
      <w:r w:rsidRPr="009503EE">
        <w:rPr>
          <w:sz w:val="40"/>
          <w:szCs w:val="40"/>
        </w:rPr>
        <w:t xml:space="preserve"> </w:t>
      </w:r>
      <w:r w:rsidRPr="009503EE">
        <w:rPr>
          <w:sz w:val="40"/>
          <w:szCs w:val="40"/>
        </w:rPr>
        <w:br/>
      </w:r>
      <w:r>
        <w:br/>
      </w:r>
      <w:r>
        <w:br/>
      </w:r>
      <w:r w:rsidR="003F330A">
        <w:rPr>
          <w:b/>
          <w:bCs/>
        </w:rPr>
        <w:t xml:space="preserve">1 </w:t>
      </w:r>
      <w:hyperlink r:id="rId5" w:history="1">
        <w:r w:rsidR="003F330A" w:rsidRPr="003F330A">
          <w:rPr>
            <w:rStyle w:val="a3"/>
            <w:b/>
            <w:bCs/>
          </w:rPr>
          <w:t>Психофизиология групповой бани</w:t>
        </w:r>
      </w:hyperlink>
    </w:p>
    <w:p w:rsidR="003F330A" w:rsidRPr="003F330A" w:rsidRDefault="003F330A" w:rsidP="009C4DC5">
      <w:pPr>
        <w:ind w:left="-567"/>
        <w:rPr>
          <w:b/>
          <w:bCs/>
        </w:rPr>
      </w:pPr>
      <w:proofErr w:type="spellStart"/>
      <w:r w:rsidRPr="003F330A">
        <w:rPr>
          <w:b/>
          <w:bCs/>
        </w:rPr>
        <w:t>Guided</w:t>
      </w:r>
      <w:proofErr w:type="spellEnd"/>
      <w:r w:rsidRPr="003F330A">
        <w:rPr>
          <w:b/>
          <w:bCs/>
        </w:rPr>
        <w:t xml:space="preserve"> </w:t>
      </w:r>
      <w:proofErr w:type="spellStart"/>
      <w:r w:rsidRPr="003F330A">
        <w:rPr>
          <w:b/>
          <w:bCs/>
        </w:rPr>
        <w:t>communal</w:t>
      </w:r>
      <w:proofErr w:type="spellEnd"/>
      <w:r w:rsidRPr="003F330A">
        <w:rPr>
          <w:b/>
          <w:bCs/>
        </w:rPr>
        <w:t xml:space="preserve"> </w:t>
      </w:r>
      <w:proofErr w:type="spellStart"/>
      <w:r w:rsidRPr="003F330A">
        <w:rPr>
          <w:b/>
          <w:bCs/>
        </w:rPr>
        <w:t>steam</w:t>
      </w:r>
      <w:proofErr w:type="spellEnd"/>
    </w:p>
    <w:p w:rsidR="003F330A" w:rsidRPr="003F330A" w:rsidRDefault="003F330A" w:rsidP="009C4DC5">
      <w:pPr>
        <w:ind w:left="-567"/>
      </w:pPr>
      <w:r>
        <w:t xml:space="preserve">— </w:t>
      </w:r>
      <w:r w:rsidRPr="003F330A">
        <w:t>Назначение — телесно-определенное исследование внутренних состояний для целительских целей. </w:t>
      </w:r>
    </w:p>
    <w:p w:rsidR="003F330A" w:rsidRPr="003F330A" w:rsidRDefault="003F330A" w:rsidP="009C4DC5">
      <w:pPr>
        <w:ind w:left="-567"/>
      </w:pPr>
      <w:r>
        <w:t xml:space="preserve">— </w:t>
      </w:r>
      <w:r w:rsidRPr="003F330A">
        <w:t>Процесс создания впечатления — внутренним образом. Обнаруживаем внутреннее состояние.</w:t>
      </w:r>
    </w:p>
    <w:p w:rsidR="003F330A" w:rsidRPr="003F330A" w:rsidRDefault="003F330A" w:rsidP="009C4DC5">
      <w:pPr>
        <w:ind w:left="-567"/>
      </w:pPr>
      <w:r>
        <w:t xml:space="preserve">— </w:t>
      </w:r>
      <w:r w:rsidRPr="003F330A">
        <w:t xml:space="preserve">Сакральный процесс — общность, </w:t>
      </w:r>
      <w:proofErr w:type="spellStart"/>
      <w:r w:rsidRPr="003F330A">
        <w:t>сонаправленность</w:t>
      </w:r>
      <w:proofErr w:type="spellEnd"/>
      <w:r w:rsidRPr="003F330A">
        <w:t>, использование трансового состояния, особенно через контраст. Цели — чистка, исцеление, инициация, подготовка, соединение.</w:t>
      </w:r>
    </w:p>
    <w:p w:rsidR="003F330A" w:rsidRPr="003F330A" w:rsidRDefault="003F330A" w:rsidP="009C4DC5">
      <w:pPr>
        <w:ind w:left="-567"/>
        <w:rPr>
          <w:b/>
          <w:bCs/>
        </w:rPr>
      </w:pPr>
      <w:r>
        <w:rPr>
          <w:b/>
          <w:bCs/>
        </w:rPr>
        <w:br/>
        <w:t>2. Роль п</w:t>
      </w:r>
      <w:r w:rsidRPr="003F330A">
        <w:rPr>
          <w:b/>
          <w:bCs/>
        </w:rPr>
        <w:t>роводник</w:t>
      </w:r>
      <w:r>
        <w:rPr>
          <w:b/>
          <w:bCs/>
        </w:rPr>
        <w:t>а какие они</w:t>
      </w:r>
      <w:r w:rsidRPr="003F330A">
        <w:rPr>
          <w:b/>
          <w:bCs/>
        </w:rPr>
        <w:t>:</w:t>
      </w:r>
    </w:p>
    <w:p w:rsidR="003F330A" w:rsidRPr="003F330A" w:rsidRDefault="003F330A" w:rsidP="009C4DC5">
      <w:pPr>
        <w:numPr>
          <w:ilvl w:val="0"/>
          <w:numId w:val="1"/>
        </w:numPr>
        <w:ind w:left="-567"/>
      </w:pPr>
      <w:r w:rsidRPr="003F330A">
        <w:t>Куда-то ведет, зная, куда?</w:t>
      </w:r>
    </w:p>
    <w:p w:rsidR="003F330A" w:rsidRPr="003F330A" w:rsidRDefault="003F330A" w:rsidP="009C4DC5">
      <w:pPr>
        <w:numPr>
          <w:ilvl w:val="0"/>
          <w:numId w:val="1"/>
        </w:numPr>
        <w:ind w:left="-567"/>
      </w:pPr>
      <w:r w:rsidRPr="003F330A">
        <w:t>Проводник во внутренние процессы?</w:t>
      </w:r>
    </w:p>
    <w:p w:rsidR="003F330A" w:rsidRDefault="003F330A" w:rsidP="009C4DC5">
      <w:pPr>
        <w:numPr>
          <w:ilvl w:val="0"/>
          <w:numId w:val="1"/>
        </w:numPr>
        <w:ind w:left="-567"/>
      </w:pPr>
      <w:r w:rsidRPr="003F330A">
        <w:t>Дарит впечатление?</w:t>
      </w:r>
      <w:r>
        <w:br/>
      </w:r>
    </w:p>
    <w:p w:rsidR="003F330A" w:rsidRPr="003F330A" w:rsidRDefault="003F330A" w:rsidP="009C4DC5">
      <w:pPr>
        <w:ind w:left="-567"/>
        <w:rPr>
          <w:b/>
          <w:bCs/>
        </w:rPr>
      </w:pPr>
      <w:r w:rsidRPr="003F330A">
        <w:rPr>
          <w:b/>
          <w:bCs/>
        </w:rPr>
        <w:t>3</w:t>
      </w:r>
      <w:r>
        <w:t xml:space="preserve"> </w:t>
      </w:r>
      <w:r w:rsidRPr="003F330A">
        <w:rPr>
          <w:b/>
          <w:bCs/>
        </w:rPr>
        <w:t xml:space="preserve">Главный инструмент </w:t>
      </w:r>
      <w:r>
        <w:rPr>
          <w:b/>
          <w:bCs/>
        </w:rPr>
        <w:t xml:space="preserve">ведущего </w:t>
      </w:r>
      <w:r w:rsidRPr="003F330A">
        <w:rPr>
          <w:b/>
          <w:bCs/>
        </w:rPr>
        <w:t>— намерение и внимание.</w:t>
      </w:r>
    </w:p>
    <w:p w:rsidR="003F330A" w:rsidRPr="003F330A" w:rsidRDefault="003F330A" w:rsidP="009C4DC5">
      <w:pPr>
        <w:ind w:left="-567"/>
      </w:pPr>
      <w:r w:rsidRPr="003F330A">
        <w:t xml:space="preserve">Поддержание одновременного фокуса внимания на нескольких уровнях и слоях. </w:t>
      </w:r>
      <w:r>
        <w:br/>
      </w:r>
      <w:r w:rsidRPr="003F330A">
        <w:t>Не пар и не веники.</w:t>
      </w:r>
    </w:p>
    <w:p w:rsidR="003F330A" w:rsidRPr="003F330A" w:rsidRDefault="003F330A" w:rsidP="009C4DC5">
      <w:pPr>
        <w:ind w:left="-567"/>
      </w:pPr>
      <w:r w:rsidRPr="003F330A">
        <w:t>Основа — тишина, остановка, пауза. Главное, что происходит — слушание как фактор развития многоуровневого внимания.</w:t>
      </w:r>
    </w:p>
    <w:p w:rsidR="003B3110" w:rsidRPr="003F330A" w:rsidRDefault="003F330A" w:rsidP="009C4DC5">
      <w:pPr>
        <w:ind w:left="-567"/>
        <w:rPr>
          <w:b/>
          <w:bCs/>
        </w:rPr>
      </w:pPr>
      <w:r w:rsidRPr="003F330A">
        <w:t>Намерение необходимо, но не подразумевает метод. Рамки — договоренность: что будет происходит, а чего не будет происходить.</w:t>
      </w:r>
      <w:r>
        <w:br/>
      </w:r>
      <w:r w:rsidR="003B3110">
        <w:br/>
      </w:r>
      <w:r w:rsidR="009C4DC5">
        <w:rPr>
          <w:b/>
          <w:bCs/>
        </w:rPr>
        <w:t xml:space="preserve">4 </w:t>
      </w:r>
      <w:r w:rsidR="003B3110" w:rsidRPr="003F330A">
        <w:rPr>
          <w:b/>
          <w:bCs/>
        </w:rPr>
        <w:t>Процессы</w:t>
      </w:r>
      <w:r w:rsidR="003B3110">
        <w:rPr>
          <w:b/>
          <w:bCs/>
        </w:rPr>
        <w:t xml:space="preserve"> происходящие во время сессии</w:t>
      </w:r>
    </w:p>
    <w:p w:rsidR="003B3110" w:rsidRPr="003F330A" w:rsidRDefault="003B3110" w:rsidP="009C4DC5">
      <w:pPr>
        <w:numPr>
          <w:ilvl w:val="0"/>
          <w:numId w:val="49"/>
        </w:numPr>
        <w:ind w:left="-567"/>
      </w:pPr>
      <w:r w:rsidRPr="003F330A">
        <w:t>Индивидуальный процесс — ведущий и участники</w:t>
      </w:r>
    </w:p>
    <w:p w:rsidR="003B3110" w:rsidRPr="003F330A" w:rsidRDefault="003B3110" w:rsidP="009C4DC5">
      <w:pPr>
        <w:numPr>
          <w:ilvl w:val="0"/>
          <w:numId w:val="49"/>
        </w:numPr>
        <w:ind w:left="-567"/>
      </w:pPr>
      <w:r w:rsidRPr="003F330A">
        <w:t>Коммунальный процесс — друг перед другом</w:t>
      </w:r>
    </w:p>
    <w:p w:rsidR="003F330A" w:rsidRPr="003F330A" w:rsidRDefault="003B3110" w:rsidP="009C4DC5">
      <w:pPr>
        <w:ind w:left="-567"/>
      </w:pPr>
      <w:r w:rsidRPr="003F330A">
        <w:t>Общее намерение</w:t>
      </w:r>
      <w:r>
        <w:t xml:space="preserve">, </w:t>
      </w:r>
      <w:r w:rsidRPr="003F330A">
        <w:t>Общая уязвимость</w:t>
      </w:r>
      <w:r>
        <w:t xml:space="preserve">, </w:t>
      </w:r>
      <w:r w:rsidRPr="003F330A">
        <w:t>обще</w:t>
      </w:r>
      <w:r>
        <w:t>е</w:t>
      </w:r>
      <w:r w:rsidRPr="003F330A">
        <w:t xml:space="preserve"> переживани</w:t>
      </w:r>
      <w:r>
        <w:t>е</w:t>
      </w:r>
      <w:r w:rsidRPr="003F330A">
        <w:t xml:space="preserve"> границ и отсутствия границ. Раскрепощенная и более трансовая ситуация — вызов для ведущего</w:t>
      </w:r>
      <w:r>
        <w:t xml:space="preserve">, </w:t>
      </w:r>
      <w:r w:rsidRPr="003F330A">
        <w:t>Общность состояний</w:t>
      </w:r>
      <w:r>
        <w:t xml:space="preserve">, </w:t>
      </w:r>
      <w:r w:rsidRPr="003F330A">
        <w:t>Эмпатическое соединение</w:t>
      </w:r>
    </w:p>
    <w:p w:rsidR="0018586A" w:rsidRPr="003F330A" w:rsidRDefault="0018586A" w:rsidP="009C4DC5">
      <w:pPr>
        <w:ind w:left="-567"/>
        <w:rPr>
          <w:b/>
          <w:bCs/>
        </w:rPr>
      </w:pPr>
      <w:r>
        <w:br/>
      </w:r>
      <w:r w:rsidR="009C4DC5">
        <w:rPr>
          <w:b/>
          <w:bCs/>
        </w:rPr>
        <w:t xml:space="preserve">5 </w:t>
      </w:r>
      <w:r w:rsidRPr="003F330A">
        <w:rPr>
          <w:b/>
          <w:bCs/>
        </w:rPr>
        <w:t>Переживание встречи — это переживание смысла</w:t>
      </w:r>
    </w:p>
    <w:p w:rsidR="0018586A" w:rsidRPr="003F330A" w:rsidRDefault="0018586A" w:rsidP="009C4DC5">
      <w:pPr>
        <w:ind w:left="-567"/>
      </w:pPr>
      <w:r w:rsidRPr="003F330A">
        <w:t>То, ради чего делаем. То, куда можем прийти. Для обучения: </w:t>
      </w:r>
    </w:p>
    <w:p w:rsidR="0018586A" w:rsidRPr="003F330A" w:rsidRDefault="0018586A" w:rsidP="009503EE">
      <w:pPr>
        <w:numPr>
          <w:ilvl w:val="0"/>
          <w:numId w:val="4"/>
        </w:numPr>
        <w:ind w:left="-567"/>
      </w:pPr>
      <w:r w:rsidRPr="003F330A">
        <w:t xml:space="preserve">Теория, а в ней — </w:t>
      </w:r>
      <w:proofErr w:type="spellStart"/>
      <w:r w:rsidRPr="003F330A">
        <w:t>шестишаговый</w:t>
      </w:r>
      <w:proofErr w:type="spellEnd"/>
      <w:r w:rsidRPr="003F330A">
        <w:t xml:space="preserve"> модельный процесс, который исследуем и учимся делать</w:t>
      </w:r>
      <w:r w:rsidR="009503EE">
        <w:br/>
      </w:r>
      <w:r w:rsidR="009503EE">
        <w:br/>
      </w:r>
      <w:r w:rsidR="009503EE" w:rsidRPr="009503EE">
        <w:rPr>
          <w:b/>
          <w:bCs/>
          <w:color w:val="FF0000"/>
        </w:rPr>
        <w:t>6 Практика – много практики.</w:t>
      </w:r>
      <w:r w:rsidR="009503EE" w:rsidRPr="009503EE">
        <w:rPr>
          <w:b/>
          <w:bCs/>
          <w:color w:val="FF0000"/>
        </w:rPr>
        <w:br/>
      </w:r>
      <w:r w:rsidR="009503EE">
        <w:rPr>
          <w:b/>
          <w:bCs/>
        </w:rPr>
        <w:br/>
      </w:r>
      <w:r w:rsidR="009503EE">
        <w:t>- З</w:t>
      </w:r>
      <w:r w:rsidR="009503EE" w:rsidRPr="009503EE">
        <w:t>накомиться с пространством</w:t>
      </w:r>
      <w:r w:rsidR="009503EE">
        <w:br/>
        <w:t>- Слушаем тишину</w:t>
      </w:r>
      <w:r w:rsidR="009503EE">
        <w:br/>
        <w:t>- Знакомство с пространством + простое парение</w:t>
      </w:r>
      <w:r w:rsidR="009503EE" w:rsidRPr="009503EE">
        <w:br/>
      </w:r>
      <w:r w:rsidR="009503EE">
        <w:t>- Работаем с ритмом в групповом пару</w:t>
      </w:r>
    </w:p>
    <w:p w:rsidR="0018586A" w:rsidRPr="003F330A" w:rsidRDefault="0018586A" w:rsidP="009C4DC5">
      <w:pPr>
        <w:numPr>
          <w:ilvl w:val="0"/>
          <w:numId w:val="4"/>
        </w:numPr>
        <w:ind w:left="-567"/>
      </w:pPr>
      <w:r w:rsidRPr="003F330A">
        <w:t>Практика</w:t>
      </w:r>
      <w:r w:rsidR="009C4DC5">
        <w:t xml:space="preserve">! Много практики. Объединяемся в двойки и тройки, и учимся проводить </w:t>
      </w:r>
      <w:r w:rsidR="009503EE">
        <w:t xml:space="preserve">6-ти ступенчатую </w:t>
      </w:r>
      <w:r w:rsidR="009C4DC5">
        <w:t>модельную сессию</w:t>
      </w:r>
      <w:r w:rsidR="009503EE">
        <w:t xml:space="preserve">, как основу для дальнейшего развития </w:t>
      </w:r>
      <w:proofErr w:type="gramStart"/>
      <w:r w:rsidR="009503EE">
        <w:t>и  создания</w:t>
      </w:r>
      <w:proofErr w:type="gramEnd"/>
      <w:r w:rsidR="009503EE">
        <w:t xml:space="preserve"> собственных уникальных банных сессий</w:t>
      </w:r>
    </w:p>
    <w:p w:rsidR="0018586A" w:rsidRDefault="0018586A" w:rsidP="009503EE">
      <w:pPr>
        <w:numPr>
          <w:ilvl w:val="0"/>
          <w:numId w:val="4"/>
        </w:numPr>
        <w:ind w:left="-567"/>
      </w:pPr>
      <w:r w:rsidRPr="003F330A">
        <w:t>Рефлексия — честная обратная связь от практики и ее обработка.</w:t>
      </w:r>
      <w:r w:rsidR="009503EE">
        <w:t xml:space="preserve"> </w:t>
      </w:r>
      <w:r w:rsidRPr="003F330A">
        <w:t>Вопросы для понимания внутреннего состояния</w:t>
      </w:r>
      <w:r w:rsidR="009503EE">
        <w:t>.</w:t>
      </w:r>
      <w:r>
        <w:br/>
      </w:r>
      <w:r>
        <w:br/>
      </w:r>
      <w:r w:rsidR="009503EE" w:rsidRPr="009503EE">
        <w:rPr>
          <w:rFonts w:ascii="Arial" w:hAnsi="Arial" w:cs="Arial"/>
          <w:b/>
          <w:bCs/>
          <w:color w:val="000000"/>
          <w:sz w:val="22"/>
          <w:szCs w:val="22"/>
        </w:rPr>
        <w:t>7</w:t>
      </w:r>
      <w:r w:rsidR="009C4DC5" w:rsidRPr="009503EE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9503EE">
        <w:rPr>
          <w:rFonts w:ascii="Arial" w:hAnsi="Arial" w:cs="Arial"/>
          <w:b/>
          <w:bCs/>
          <w:color w:val="000000"/>
          <w:sz w:val="22"/>
          <w:szCs w:val="22"/>
        </w:rPr>
        <w:t xml:space="preserve">Схема </w:t>
      </w:r>
      <w:proofErr w:type="spellStart"/>
      <w:r w:rsidRPr="009503EE">
        <w:rPr>
          <w:rFonts w:ascii="Arial" w:hAnsi="Arial" w:cs="Arial"/>
          <w:b/>
          <w:bCs/>
          <w:color w:val="000000"/>
          <w:sz w:val="22"/>
          <w:szCs w:val="22"/>
        </w:rPr>
        <w:t>интервизии</w:t>
      </w:r>
      <w:proofErr w:type="spellEnd"/>
      <w:r w:rsidRPr="009503EE">
        <w:rPr>
          <w:rFonts w:ascii="Arial" w:hAnsi="Arial" w:cs="Arial"/>
          <w:b/>
          <w:bCs/>
          <w:color w:val="000000"/>
          <w:sz w:val="22"/>
          <w:szCs w:val="22"/>
        </w:rPr>
        <w:t xml:space="preserve"> в групповом парении </w:t>
      </w:r>
    </w:p>
    <w:p w:rsidR="0018586A" w:rsidRPr="0018586A" w:rsidRDefault="0018586A" w:rsidP="009C4DC5">
      <w:pPr>
        <w:ind w:left="-567"/>
      </w:pPr>
      <w:r>
        <w:t xml:space="preserve">Как честная обратная связь после сессии помогает развиваться, </w:t>
      </w:r>
      <w:r w:rsidRPr="0018586A">
        <w:t xml:space="preserve">используем </w:t>
      </w:r>
      <w:proofErr w:type="spellStart"/>
      <w:r w:rsidRPr="0018586A">
        <w:t>нейропластичность</w:t>
      </w:r>
      <w:proofErr w:type="spellEnd"/>
      <w:r w:rsidRPr="0018586A">
        <w:t xml:space="preserve"> для </w:t>
      </w:r>
      <w:proofErr w:type="gramStart"/>
      <w:r w:rsidRPr="0018586A">
        <w:t>того</w:t>
      </w:r>
      <w:proofErr w:type="gramEnd"/>
      <w:r w:rsidRPr="0018586A">
        <w:t xml:space="preserve"> чтобы учиться</w:t>
      </w:r>
    </w:p>
    <w:p w:rsidR="003F330A" w:rsidRPr="0018586A" w:rsidRDefault="003F330A" w:rsidP="009C4DC5">
      <w:pPr>
        <w:ind w:left="-567"/>
      </w:pPr>
    </w:p>
    <w:p w:rsidR="0018586A" w:rsidRPr="003F330A" w:rsidRDefault="009503EE" w:rsidP="009C4DC5">
      <w:pPr>
        <w:ind w:left="-567"/>
        <w:rPr>
          <w:b/>
          <w:bCs/>
        </w:rPr>
      </w:pPr>
      <w:r>
        <w:rPr>
          <w:b/>
          <w:bCs/>
        </w:rPr>
        <w:t>8</w:t>
      </w:r>
      <w:r w:rsidR="009C4DC5">
        <w:rPr>
          <w:b/>
          <w:bCs/>
        </w:rPr>
        <w:t xml:space="preserve"> </w:t>
      </w:r>
      <w:hyperlink r:id="rId6" w:history="1">
        <w:r w:rsidR="0018586A" w:rsidRPr="003F330A">
          <w:rPr>
            <w:rStyle w:val="a3"/>
            <w:b/>
            <w:bCs/>
          </w:rPr>
          <w:t>Здоровье банщика</w:t>
        </w:r>
      </w:hyperlink>
    </w:p>
    <w:p w:rsidR="009C4DC5" w:rsidRDefault="0018586A" w:rsidP="009C4DC5">
      <w:pPr>
        <w:ind w:left="-567"/>
        <w:rPr>
          <w:b/>
          <w:bCs/>
        </w:rPr>
      </w:pPr>
      <w:r w:rsidRPr="003F330A">
        <w:rPr>
          <w:b/>
          <w:bCs/>
        </w:rPr>
        <w:t>Главный фактор здоровья — ум</w:t>
      </w:r>
      <w:r w:rsidR="009C4DC5">
        <w:rPr>
          <w:b/>
          <w:bCs/>
        </w:rPr>
        <w:t>.</w:t>
      </w:r>
    </w:p>
    <w:p w:rsidR="009C4DC5" w:rsidRPr="003F330A" w:rsidRDefault="009C4DC5" w:rsidP="009C4DC5">
      <w:pPr>
        <w:ind w:left="-567"/>
      </w:pPr>
      <w:r w:rsidRPr="003F330A">
        <w:t>Здравый смысл, трезвость мышления. Распахнутое внимание.</w:t>
      </w:r>
    </w:p>
    <w:p w:rsidR="009C4DC5" w:rsidRPr="003F330A" w:rsidRDefault="009C4DC5" w:rsidP="009C4DC5">
      <w:pPr>
        <w:ind w:left="-567"/>
      </w:pPr>
      <w:r w:rsidRPr="003F330A">
        <w:t>Оказываемся в пространстве, где человек плохо выживает. Не проживание, а перенастройка. </w:t>
      </w:r>
    </w:p>
    <w:p w:rsidR="009C4DC5" w:rsidRPr="003F330A" w:rsidRDefault="009C4DC5" w:rsidP="009C4DC5">
      <w:pPr>
        <w:ind w:left="-567"/>
      </w:pPr>
      <w:r w:rsidRPr="003F330A">
        <w:lastRenderedPageBreak/>
        <w:t>Состояние ума меняется — оказываемся в определенной форме трансового состояния. Ощущаем и мыслим как-то по-другому.</w:t>
      </w:r>
      <w:r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Здравый смысл</w:t>
      </w:r>
    </w:p>
    <w:p w:rsidR="009C4DC5" w:rsidRPr="003F330A" w:rsidRDefault="009C4DC5" w:rsidP="009C4DC5">
      <w:pPr>
        <w:ind w:left="-567"/>
      </w:pPr>
      <w:r w:rsidRPr="003F330A">
        <w:t>Здоровый сон, не перерабатывать. Не принимайте алкоголь и наркотики. </w:t>
      </w:r>
    </w:p>
    <w:p w:rsidR="009C4DC5" w:rsidRPr="003F330A" w:rsidRDefault="009C4DC5" w:rsidP="009C4DC5">
      <w:pPr>
        <w:ind w:left="-567"/>
      </w:pPr>
      <w:r w:rsidRPr="003F330A">
        <w:t>Знать свою границу, знать свою меру. Не делать то, что для себя не полезно, и уметь остановиться.</w:t>
      </w:r>
    </w:p>
    <w:p w:rsidR="009C4DC5" w:rsidRPr="003F330A" w:rsidRDefault="009C4DC5" w:rsidP="009C4DC5">
      <w:pPr>
        <w:ind w:left="-567"/>
      </w:pPr>
      <w:r w:rsidRPr="003F330A">
        <w:t>Если пришли уставшими и заболевшими — есть шанс уйти еще более уставшими и заболевшими. Дестабилизация иммунной системы и выгорание. Может быть и эмоциональное — если не знаю, зачем я в этом месте.</w:t>
      </w:r>
    </w:p>
    <w:p w:rsidR="009C4DC5" w:rsidRPr="003F330A" w:rsidRDefault="009C4DC5" w:rsidP="009C4DC5">
      <w:pPr>
        <w:ind w:left="-567"/>
      </w:pPr>
      <w:r w:rsidRPr="003F330A">
        <w:t>Действуем из своего восприятия того, что происходит. А зачем я работаю с людьми? На каком уровне я взаимодействую с человеком? </w:t>
      </w:r>
    </w:p>
    <w:p w:rsidR="009C4DC5" w:rsidRPr="003F330A" w:rsidRDefault="009C4DC5" w:rsidP="009C4DC5">
      <w:pPr>
        <w:ind w:left="-567"/>
      </w:pPr>
      <w:r w:rsidRPr="003F330A">
        <w:t>Следовать за теми, кто сохраняет свое здоровье. Поддерживающие практики — цигун, йога, тай-</w:t>
      </w:r>
      <w:proofErr w:type="spellStart"/>
      <w:r w:rsidRPr="003F330A">
        <w:t>цзы</w:t>
      </w:r>
      <w:proofErr w:type="spellEnd"/>
      <w:r>
        <w:t>.</w:t>
      </w:r>
      <w:r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Главный фактор — внимание</w:t>
      </w:r>
    </w:p>
    <w:p w:rsidR="009C4DC5" w:rsidRPr="003F330A" w:rsidRDefault="009C4DC5" w:rsidP="009C4DC5">
      <w:pPr>
        <w:numPr>
          <w:ilvl w:val="0"/>
          <w:numId w:val="6"/>
        </w:numPr>
        <w:ind w:left="-567"/>
      </w:pPr>
      <w:r w:rsidRPr="003F330A">
        <w:t>Блуждает, </w:t>
      </w:r>
    </w:p>
    <w:p w:rsidR="009C4DC5" w:rsidRPr="003F330A" w:rsidRDefault="009C4DC5" w:rsidP="009C4DC5">
      <w:pPr>
        <w:numPr>
          <w:ilvl w:val="0"/>
          <w:numId w:val="6"/>
        </w:numPr>
        <w:ind w:left="-567"/>
      </w:pPr>
      <w:r w:rsidRPr="003F330A">
        <w:t>Присутствует все время сессии, </w:t>
      </w:r>
    </w:p>
    <w:p w:rsidR="009C4DC5" w:rsidRPr="003F330A" w:rsidRDefault="009C4DC5" w:rsidP="009C4DC5">
      <w:pPr>
        <w:numPr>
          <w:ilvl w:val="0"/>
          <w:numId w:val="6"/>
        </w:numPr>
        <w:ind w:left="-567"/>
      </w:pPr>
      <w:r w:rsidRPr="003F330A">
        <w:t>Замечает, что происходит с собой, гостем и пространством, </w:t>
      </w:r>
    </w:p>
    <w:p w:rsidR="009C4DC5" w:rsidRPr="003F330A" w:rsidRDefault="009C4DC5" w:rsidP="009C4DC5">
      <w:pPr>
        <w:numPr>
          <w:ilvl w:val="0"/>
          <w:numId w:val="6"/>
        </w:numPr>
        <w:ind w:left="-567"/>
      </w:pPr>
      <w:r w:rsidRPr="003F330A">
        <w:t>Испытывает расслабленное собственное состояние</w:t>
      </w:r>
    </w:p>
    <w:p w:rsidR="009C4DC5" w:rsidRPr="003F330A" w:rsidRDefault="009C4DC5" w:rsidP="009C4DC5">
      <w:pPr>
        <w:numPr>
          <w:ilvl w:val="0"/>
          <w:numId w:val="6"/>
        </w:numPr>
        <w:ind w:left="-567"/>
      </w:pPr>
      <w:r w:rsidRPr="003F330A">
        <w:t>Не идет через внутреннее напряжение</w:t>
      </w:r>
    </w:p>
    <w:p w:rsidR="009C4DC5" w:rsidRPr="003F330A" w:rsidRDefault="009C4DC5" w:rsidP="009C4DC5">
      <w:pPr>
        <w:ind w:left="-567"/>
      </w:pPr>
      <w:r w:rsidRPr="003F330A">
        <w:t>Это требует тренировки и внимания</w:t>
      </w:r>
      <w:r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Тепло, контраст, градиент</w:t>
      </w:r>
    </w:p>
    <w:p w:rsidR="009C4DC5" w:rsidRPr="003F330A" w:rsidRDefault="009C4DC5" w:rsidP="009C4DC5">
      <w:pPr>
        <w:ind w:left="-567"/>
      </w:pPr>
      <w:r w:rsidRPr="003F330A">
        <w:t>Нагрев не является большой проблемой. Важна эргономика тела:</w:t>
      </w:r>
    </w:p>
    <w:p w:rsidR="009C4DC5" w:rsidRPr="003F330A" w:rsidRDefault="009C4DC5" w:rsidP="009C4DC5">
      <w:pPr>
        <w:numPr>
          <w:ilvl w:val="0"/>
          <w:numId w:val="7"/>
        </w:numPr>
        <w:ind w:left="-567"/>
      </w:pPr>
      <w:r w:rsidRPr="003F330A">
        <w:t>Как стоим</w:t>
      </w:r>
    </w:p>
    <w:p w:rsidR="009C4DC5" w:rsidRPr="003F330A" w:rsidRDefault="009C4DC5" w:rsidP="009C4DC5">
      <w:pPr>
        <w:numPr>
          <w:ilvl w:val="0"/>
          <w:numId w:val="7"/>
        </w:numPr>
        <w:ind w:left="-567"/>
      </w:pPr>
      <w:r w:rsidRPr="003F330A">
        <w:t>Как дышим </w:t>
      </w:r>
    </w:p>
    <w:p w:rsidR="009C4DC5" w:rsidRPr="003F330A" w:rsidRDefault="009C4DC5" w:rsidP="009C4DC5">
      <w:pPr>
        <w:numPr>
          <w:ilvl w:val="0"/>
          <w:numId w:val="7"/>
        </w:numPr>
        <w:ind w:left="-567"/>
      </w:pPr>
      <w:r w:rsidRPr="003F330A">
        <w:t>Как двигаемся</w:t>
      </w:r>
    </w:p>
    <w:p w:rsidR="009C4DC5" w:rsidRPr="003F330A" w:rsidRDefault="009C4DC5" w:rsidP="009C4DC5">
      <w:pPr>
        <w:numPr>
          <w:ilvl w:val="0"/>
          <w:numId w:val="7"/>
        </w:numPr>
        <w:ind w:left="-567"/>
      </w:pPr>
      <w:r w:rsidRPr="003F330A">
        <w:t>Насколько расслаблено тело</w:t>
      </w:r>
    </w:p>
    <w:p w:rsidR="009C4DC5" w:rsidRPr="003F330A" w:rsidRDefault="009C4DC5" w:rsidP="009C4DC5">
      <w:pPr>
        <w:ind w:left="-567"/>
      </w:pPr>
      <w:r w:rsidRPr="003F330A">
        <w:t>Влияет фактор градиента, ноги холоднее головы. Холодный пол — плохо. Зажимы усиливают негативное влияние на ССС — отеки, судороги. Греть ноги до-после, делать ванны, поднимать в парной.</w:t>
      </w:r>
    </w:p>
    <w:p w:rsidR="009C4DC5" w:rsidRPr="003F330A" w:rsidRDefault="009C4DC5" w:rsidP="009C4DC5">
      <w:pPr>
        <w:ind w:left="-567"/>
      </w:pPr>
      <w:r w:rsidRPr="003F330A">
        <w:t>Частый нагрев — нагрузка на ССС. Прячемся от пара, прячемся от нагрева, дозируем нагрузку.</w:t>
      </w:r>
      <w:r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Управление воздухом </w:t>
      </w:r>
    </w:p>
    <w:p w:rsidR="009C4DC5" w:rsidRPr="003F330A" w:rsidRDefault="009C4DC5" w:rsidP="009C4DC5">
      <w:pPr>
        <w:ind w:left="-567"/>
      </w:pPr>
      <w:r w:rsidRPr="003F330A">
        <w:t>Не угореть углекислым и угарным газом, не получить током. Знать, куда поддавать воду на камни. </w:t>
      </w:r>
    </w:p>
    <w:p w:rsidR="009C4DC5" w:rsidRPr="003F330A" w:rsidRDefault="009C4DC5" w:rsidP="009C4DC5">
      <w:pPr>
        <w:ind w:left="-567"/>
      </w:pPr>
      <w:r w:rsidRPr="003F330A">
        <w:t>Проветривать больше. Надышаться углекислым — будет голова болеть.</w:t>
      </w:r>
    </w:p>
    <w:p w:rsidR="009C4DC5" w:rsidRPr="003F330A" w:rsidRDefault="009C4DC5" w:rsidP="009C4DC5">
      <w:pPr>
        <w:ind w:left="-567"/>
      </w:pPr>
      <w:r w:rsidRPr="003F330A">
        <w:t>Эффективная доза масел выше при нагреве. Используйте только те растения, функцию которых знаете</w:t>
      </w:r>
      <w:r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Управление водой</w:t>
      </w:r>
    </w:p>
    <w:p w:rsidR="009C4DC5" w:rsidRPr="003F330A" w:rsidRDefault="009C4DC5" w:rsidP="009C4DC5">
      <w:pPr>
        <w:ind w:left="-567"/>
      </w:pPr>
      <w:r w:rsidRPr="003F330A">
        <w:t>Пьем слишком много или слишком холодное</w:t>
      </w:r>
    </w:p>
    <w:p w:rsidR="009C4DC5" w:rsidRPr="003F330A" w:rsidRDefault="009C4DC5" w:rsidP="009C4DC5">
      <w:pPr>
        <w:ind w:left="-567"/>
      </w:pPr>
      <w:r w:rsidRPr="003F330A">
        <w:t>Потение — многократное вымывание микроэлементов и солей. Дефицит калия и магния — судороги, усталость, рассеянность, головная боль. </w:t>
      </w:r>
    </w:p>
    <w:p w:rsidR="009C4DC5" w:rsidRPr="003F330A" w:rsidRDefault="009C4DC5" w:rsidP="009C4DC5">
      <w:pPr>
        <w:ind w:left="-567"/>
      </w:pPr>
      <w:r w:rsidRPr="003F330A">
        <w:t>Восстанавливать коллаген — следить за питанием.</w:t>
      </w:r>
    </w:p>
    <w:p w:rsidR="009C4DC5" w:rsidRPr="003F330A" w:rsidRDefault="009C4DC5" w:rsidP="009C4DC5">
      <w:pPr>
        <w:ind w:left="-567"/>
      </w:pPr>
      <w:r w:rsidRPr="003F330A">
        <w:t>Краткосрочное — вымывание углекислого газа при поверхностном дыхании и прогреве. Чревато судорогами, решать восстановлением баланса микроэлементов </w:t>
      </w:r>
    </w:p>
    <w:p w:rsidR="009C4DC5" w:rsidRPr="003F330A" w:rsidRDefault="009C4DC5" w:rsidP="009C4DC5">
      <w:pPr>
        <w:ind w:left="-567"/>
        <w:rPr>
          <w:b/>
          <w:bCs/>
        </w:rPr>
      </w:pPr>
      <w:r>
        <w:rPr>
          <w:b/>
          <w:bCs/>
        </w:rPr>
        <w:br/>
      </w:r>
      <w:r w:rsidRPr="003F330A">
        <w:rPr>
          <w:b/>
          <w:bCs/>
        </w:rPr>
        <w:t>В парной</w:t>
      </w:r>
    </w:p>
    <w:p w:rsidR="009C4DC5" w:rsidRPr="003F330A" w:rsidRDefault="009C4DC5" w:rsidP="009C4DC5">
      <w:pPr>
        <w:ind w:left="-567"/>
      </w:pPr>
      <w:r w:rsidRPr="003F330A">
        <w:t>Есть весь инструментарий, чтобы сделать себе хорошо — воздух, вода, температура.</w:t>
      </w:r>
    </w:p>
    <w:p w:rsidR="009C4DC5" w:rsidRPr="003F330A" w:rsidRDefault="009C4DC5" w:rsidP="009C4DC5">
      <w:pPr>
        <w:ind w:left="-567"/>
        <w:rPr>
          <w:lang w:val="en-US"/>
        </w:rPr>
      </w:pPr>
      <w:r w:rsidRPr="003F330A">
        <w:t>Иногда важно себя охладить, иногда — только запястье, лицо, голова. Чувствовать, сколько я уже схватил тепловой нагрузки. Развивать свою чувствительность и внимание — основной навык</w:t>
      </w:r>
      <w:r w:rsidR="009503EE">
        <w:rPr>
          <w:lang w:val="en-US"/>
        </w:rPr>
        <w:t xml:space="preserve">. </w:t>
      </w:r>
    </w:p>
    <w:p w:rsidR="009C4DC5" w:rsidRPr="003F330A" w:rsidRDefault="009C4DC5" w:rsidP="009C4DC5">
      <w:pPr>
        <w:ind w:left="-567"/>
      </w:pPr>
      <w:r>
        <w:t xml:space="preserve">— </w:t>
      </w:r>
      <w:r w:rsidRPr="003F330A">
        <w:t>Хорошее состояние</w:t>
      </w:r>
    </w:p>
    <w:p w:rsidR="009C4DC5" w:rsidRPr="003F330A" w:rsidRDefault="009C4DC5" w:rsidP="009C4DC5">
      <w:pPr>
        <w:ind w:left="-567"/>
      </w:pPr>
      <w:r>
        <w:t xml:space="preserve">— </w:t>
      </w:r>
      <w:r w:rsidRPr="003F330A">
        <w:t>Достаточно долго и спокойно могу работать</w:t>
      </w:r>
    </w:p>
    <w:p w:rsidR="009C4DC5" w:rsidRPr="003F330A" w:rsidRDefault="009C4DC5" w:rsidP="009C4DC5">
      <w:pPr>
        <w:ind w:left="-567"/>
      </w:pPr>
      <w:r>
        <w:t xml:space="preserve">— </w:t>
      </w:r>
      <w:r w:rsidRPr="003F330A">
        <w:t>Нет перегрева, </w:t>
      </w:r>
    </w:p>
    <w:p w:rsidR="009C4DC5" w:rsidRPr="003F330A" w:rsidRDefault="009C4DC5" w:rsidP="009C4DC5">
      <w:pPr>
        <w:ind w:left="-567"/>
      </w:pPr>
      <w:r>
        <w:lastRenderedPageBreak/>
        <w:t xml:space="preserve">— </w:t>
      </w:r>
      <w:r w:rsidRPr="003F330A">
        <w:t>Не было много жара, </w:t>
      </w:r>
    </w:p>
    <w:p w:rsidR="009C4DC5" w:rsidRPr="003F330A" w:rsidRDefault="009C4DC5" w:rsidP="009C4DC5">
      <w:pPr>
        <w:ind w:left="-567"/>
      </w:pPr>
      <w:r>
        <w:t xml:space="preserve">— </w:t>
      </w:r>
      <w:r w:rsidRPr="003F330A">
        <w:t>Расслабленное тело,</w:t>
      </w:r>
    </w:p>
    <w:p w:rsidR="009C4DC5" w:rsidRPr="003F330A" w:rsidRDefault="009C4DC5" w:rsidP="009C4DC5">
      <w:pPr>
        <w:ind w:left="-567"/>
      </w:pPr>
      <w:r>
        <w:t xml:space="preserve">— </w:t>
      </w:r>
      <w:r w:rsidRPr="003F330A">
        <w:t>Могу парить, не прерываясь</w:t>
      </w:r>
    </w:p>
    <w:p w:rsidR="009C4DC5" w:rsidRPr="003F330A" w:rsidRDefault="009C4DC5" w:rsidP="009C4DC5">
      <w:pPr>
        <w:ind w:left="-567"/>
        <w:rPr>
          <w:b/>
          <w:bCs/>
        </w:rPr>
      </w:pPr>
      <w:r>
        <w:rPr>
          <w:b/>
          <w:bCs/>
        </w:rPr>
        <w:br/>
      </w:r>
      <w:r w:rsidRPr="003F330A">
        <w:rPr>
          <w:b/>
          <w:bCs/>
        </w:rPr>
        <w:t>Питание </w:t>
      </w:r>
    </w:p>
    <w:p w:rsidR="009C4DC5" w:rsidRPr="003F330A" w:rsidRDefault="009C4DC5" w:rsidP="009C4DC5">
      <w:pPr>
        <w:ind w:left="-567"/>
      </w:pPr>
      <w:r w:rsidRPr="003F330A">
        <w:t>До сессии — легко усваиваемая пища, не будет конфликтовать с банной нагрузкой.</w:t>
      </w:r>
    </w:p>
    <w:p w:rsidR="009C4DC5" w:rsidRPr="003F330A" w:rsidRDefault="009C4DC5" w:rsidP="009C4DC5">
      <w:pPr>
        <w:ind w:left="-567"/>
      </w:pPr>
      <w:r w:rsidRPr="003F330A">
        <w:t>Во время сессии — нет большого смысла и пользы в еде. Исключение — поднятие уровня сахара, глюкозы.  </w:t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 xml:space="preserve">Серия лекций Своё место от </w:t>
      </w:r>
      <w:proofErr w:type="spellStart"/>
      <w:r w:rsidRPr="003F330A">
        <w:rPr>
          <w:b/>
          <w:bCs/>
        </w:rPr>
        <w:t>Steamology</w:t>
      </w:r>
      <w:proofErr w:type="spellEnd"/>
      <w:r w:rsidRPr="003F330A">
        <w:rPr>
          <w:b/>
          <w:bCs/>
        </w:rPr>
        <w:t>:</w:t>
      </w:r>
    </w:p>
    <w:p w:rsidR="009C4DC5" w:rsidRPr="003F330A" w:rsidRDefault="009C4DC5" w:rsidP="009C4DC5">
      <w:pPr>
        <w:ind w:left="-567"/>
      </w:pPr>
      <w:hyperlink r:id="rId7" w:history="1">
        <w:r w:rsidRPr="003F330A">
          <w:rPr>
            <w:rStyle w:val="a3"/>
          </w:rPr>
          <w:t>Своё место (1/3): пространство практика</w:t>
        </w:r>
      </w:hyperlink>
    </w:p>
    <w:p w:rsidR="009C4DC5" w:rsidRPr="003F330A" w:rsidRDefault="009C4DC5" w:rsidP="009C4DC5">
      <w:pPr>
        <w:ind w:left="-567"/>
      </w:pPr>
      <w:hyperlink r:id="rId8" w:history="1">
        <w:r w:rsidRPr="003F330A">
          <w:rPr>
            <w:rStyle w:val="a3"/>
          </w:rPr>
          <w:t xml:space="preserve">Своё место (2/3): пространство </w:t>
        </w:r>
        <w:proofErr w:type="spellStart"/>
        <w:r w:rsidRPr="003F330A">
          <w:rPr>
            <w:rStyle w:val="a3"/>
          </w:rPr>
          <w:t>парнои</w:t>
        </w:r>
        <w:proofErr w:type="spellEnd"/>
        <w:r w:rsidRPr="003F330A">
          <w:rPr>
            <w:rStyle w:val="a3"/>
          </w:rPr>
          <w:t>̆</w:t>
        </w:r>
      </w:hyperlink>
    </w:p>
    <w:p w:rsidR="009C4DC5" w:rsidRPr="003F330A" w:rsidRDefault="009C4DC5" w:rsidP="009C4DC5">
      <w:pPr>
        <w:ind w:left="-567"/>
      </w:pPr>
      <w:hyperlink r:id="rId9" w:history="1">
        <w:r w:rsidRPr="003F330A">
          <w:rPr>
            <w:rStyle w:val="a3"/>
          </w:rPr>
          <w:t>Своё место (3/3): Пространство встречи</w:t>
        </w:r>
      </w:hyperlink>
    </w:p>
    <w:p w:rsidR="009C4DC5" w:rsidRPr="003F330A" w:rsidRDefault="009C4DC5" w:rsidP="009C4DC5">
      <w:pPr>
        <w:ind w:left="-567"/>
      </w:pPr>
      <w:r w:rsidRPr="003F330A">
        <w:t xml:space="preserve">Еще: </w:t>
      </w:r>
      <w:hyperlink r:id="rId10" w:history="1">
        <w:r w:rsidRPr="003F330A">
          <w:rPr>
            <w:rStyle w:val="a3"/>
          </w:rPr>
          <w:t xml:space="preserve">Культурные основания </w:t>
        </w:r>
        <w:proofErr w:type="spellStart"/>
        <w:r w:rsidRPr="003F330A">
          <w:rPr>
            <w:rStyle w:val="a3"/>
          </w:rPr>
          <w:t>групповои</w:t>
        </w:r>
        <w:proofErr w:type="spellEnd"/>
        <w:r w:rsidRPr="003F330A">
          <w:rPr>
            <w:rStyle w:val="a3"/>
          </w:rPr>
          <w:t>̆ работы с паром</w:t>
        </w:r>
      </w:hyperlink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 xml:space="preserve">Дополнительно: Райнер </w:t>
      </w:r>
      <w:proofErr w:type="spellStart"/>
      <w:r w:rsidRPr="003F330A">
        <w:rPr>
          <w:b/>
          <w:bCs/>
        </w:rPr>
        <w:t>Шнурре</w:t>
      </w:r>
      <w:proofErr w:type="spellEnd"/>
      <w:r w:rsidRPr="003F330A">
        <w:rPr>
          <w:b/>
          <w:bCs/>
        </w:rPr>
        <w:t xml:space="preserve"> и его интерпретация встречи</w:t>
      </w:r>
    </w:p>
    <w:p w:rsidR="009C4DC5" w:rsidRPr="003F330A" w:rsidRDefault="009C4DC5" w:rsidP="009C4DC5">
      <w:pPr>
        <w:ind w:left="-567"/>
      </w:pPr>
      <w:r w:rsidRPr="003F330A">
        <w:t xml:space="preserve">Часть 1: </w:t>
      </w:r>
      <w:hyperlink r:id="rId11" w:history="1">
        <w:r w:rsidRPr="003F330A">
          <w:rPr>
            <w:rStyle w:val="a3"/>
          </w:rPr>
          <w:t xml:space="preserve">О социальном вопросе, о Встрече. Часть 1. Райнер </w:t>
        </w:r>
        <w:proofErr w:type="spellStart"/>
        <w:r w:rsidRPr="003F330A">
          <w:rPr>
            <w:rStyle w:val="a3"/>
          </w:rPr>
          <w:t>Шнурре</w:t>
        </w:r>
        <w:proofErr w:type="spellEnd"/>
      </w:hyperlink>
    </w:p>
    <w:p w:rsidR="009C4DC5" w:rsidRPr="003F330A" w:rsidRDefault="009C4DC5" w:rsidP="009C4DC5">
      <w:pPr>
        <w:ind w:left="-567"/>
      </w:pPr>
      <w:r w:rsidRPr="003F330A">
        <w:t xml:space="preserve">Часть 2: </w:t>
      </w:r>
      <w:hyperlink r:id="rId12" w:history="1">
        <w:r w:rsidRPr="003F330A">
          <w:rPr>
            <w:rStyle w:val="a3"/>
          </w:rPr>
          <w:t xml:space="preserve">О социальном вопросе, о Встрече. Часть 2. Райнер </w:t>
        </w:r>
        <w:proofErr w:type="spellStart"/>
        <w:r w:rsidRPr="003F330A">
          <w:rPr>
            <w:rStyle w:val="a3"/>
          </w:rPr>
          <w:t>Шнурре</w:t>
        </w:r>
        <w:proofErr w:type="spellEnd"/>
      </w:hyperlink>
      <w:r w:rsidR="009503EE"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Дополнительно: материалы со встреч</w:t>
      </w:r>
    </w:p>
    <w:p w:rsidR="009C4DC5" w:rsidRPr="003F330A" w:rsidRDefault="009C4DC5" w:rsidP="009C4DC5">
      <w:pPr>
        <w:ind w:left="-567"/>
      </w:pPr>
      <w:hyperlink r:id="rId13" w:history="1">
        <w:r w:rsidRPr="003F330A">
          <w:rPr>
            <w:rStyle w:val="a3"/>
          </w:rPr>
          <w:t>Миро-конспект встречи с Борей Рябовым — Зов Пара 2024</w:t>
        </w:r>
      </w:hyperlink>
      <w:r w:rsidR="009503EE"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Обучение: общий подход</w:t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Что в теории?</w:t>
      </w:r>
    </w:p>
    <w:p w:rsidR="009C4DC5" w:rsidRPr="003F330A" w:rsidRDefault="009C4DC5" w:rsidP="009C4DC5">
      <w:pPr>
        <w:ind w:left="-567"/>
      </w:pPr>
      <w:r w:rsidRPr="003F330A">
        <w:t>Для помогающих банщиков: базовое понимание про безопасность (не навредить)</w:t>
      </w:r>
    </w:p>
    <w:p w:rsidR="009C4DC5" w:rsidRPr="003F330A" w:rsidRDefault="009C4DC5" w:rsidP="009C4DC5">
      <w:pPr>
        <w:ind w:left="-567"/>
      </w:pPr>
      <w:r w:rsidRPr="003F330A">
        <w:t xml:space="preserve">Для ведущих: ведение </w:t>
      </w:r>
      <w:proofErr w:type="gramStart"/>
      <w:r w:rsidRPr="003F330A">
        <w:t>с позиция</w:t>
      </w:r>
      <w:proofErr w:type="gramEnd"/>
      <w:r w:rsidRPr="003F330A">
        <w:t xml:space="preserve"> ведущего</w:t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3 блока обучения</w:t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Первый блок: база</w:t>
      </w:r>
    </w:p>
    <w:p w:rsidR="009C4DC5" w:rsidRPr="003F330A" w:rsidRDefault="009C4DC5" w:rsidP="009C4DC5">
      <w:pPr>
        <w:numPr>
          <w:ilvl w:val="0"/>
          <w:numId w:val="9"/>
        </w:numPr>
        <w:ind w:left="-567"/>
      </w:pPr>
      <w:r w:rsidRPr="003F330A">
        <w:t xml:space="preserve">Health </w:t>
      </w:r>
      <w:proofErr w:type="spellStart"/>
      <w:r w:rsidRPr="003F330A">
        <w:t>and</w:t>
      </w:r>
      <w:proofErr w:type="spellEnd"/>
      <w:r w:rsidRPr="003F330A">
        <w:t xml:space="preserve"> Safety - этика взаимодействия</w:t>
      </w:r>
    </w:p>
    <w:p w:rsidR="009C4DC5" w:rsidRPr="003F330A" w:rsidRDefault="009C4DC5" w:rsidP="009C4DC5">
      <w:pPr>
        <w:numPr>
          <w:ilvl w:val="0"/>
          <w:numId w:val="9"/>
        </w:numPr>
        <w:ind w:left="-567"/>
      </w:pPr>
      <w:r w:rsidRPr="003F330A">
        <w:t>Упражнение про базовую чувствительность: не обжигали, не проламывали границы</w:t>
      </w:r>
    </w:p>
    <w:p w:rsidR="009C4DC5" w:rsidRPr="003F330A" w:rsidRDefault="009C4DC5" w:rsidP="009C4DC5">
      <w:pPr>
        <w:numPr>
          <w:ilvl w:val="0"/>
          <w:numId w:val="9"/>
        </w:numPr>
        <w:ind w:left="-567"/>
      </w:pPr>
      <w:r w:rsidRPr="003F330A">
        <w:t>Чувствительность: как я ощущаю…</w:t>
      </w:r>
      <w:r w:rsidR="009503EE"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Второй блок: более глубокое переживание</w:t>
      </w:r>
    </w:p>
    <w:p w:rsidR="009C4DC5" w:rsidRPr="003F330A" w:rsidRDefault="009C4DC5" w:rsidP="009C4DC5">
      <w:pPr>
        <w:numPr>
          <w:ilvl w:val="0"/>
          <w:numId w:val="10"/>
        </w:numPr>
        <w:ind w:left="-567"/>
      </w:pPr>
      <w:proofErr w:type="spellStart"/>
      <w:r w:rsidRPr="003F330A">
        <w:t>Лекция+Упражнения</w:t>
      </w:r>
      <w:proofErr w:type="spellEnd"/>
      <w:r w:rsidRPr="003F330A">
        <w:t xml:space="preserve"> от Бори: миф </w:t>
      </w:r>
      <w:proofErr w:type="spellStart"/>
      <w:r w:rsidRPr="003F330A">
        <w:t>vs</w:t>
      </w:r>
      <w:proofErr w:type="spellEnd"/>
      <w:r w:rsidRPr="003F330A">
        <w:t xml:space="preserve"> ритуал. Мифологическое восприятие: матрешка, материнское пространство, но не ритуал, а чувствование мифа</w:t>
      </w:r>
      <w:r w:rsidR="009503EE"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Третий блок: коммунальный опыт</w:t>
      </w:r>
    </w:p>
    <w:p w:rsidR="009C4DC5" w:rsidRPr="003F330A" w:rsidRDefault="009C4DC5" w:rsidP="009C4DC5">
      <w:pPr>
        <w:numPr>
          <w:ilvl w:val="0"/>
          <w:numId w:val="11"/>
        </w:numPr>
        <w:ind w:left="-567"/>
      </w:pPr>
      <w:r w:rsidRPr="003F330A">
        <w:t>Опыт командной работы и маневрирования</w:t>
      </w:r>
    </w:p>
    <w:p w:rsidR="009C4DC5" w:rsidRPr="003F330A" w:rsidRDefault="009C4DC5" w:rsidP="009C4DC5">
      <w:pPr>
        <w:numPr>
          <w:ilvl w:val="0"/>
          <w:numId w:val="11"/>
        </w:numPr>
        <w:ind w:left="-567"/>
      </w:pPr>
      <w:r w:rsidRPr="003F330A">
        <w:t>Режиссура</w:t>
      </w:r>
    </w:p>
    <w:p w:rsidR="009C4DC5" w:rsidRPr="003F330A" w:rsidRDefault="009C4DC5" w:rsidP="009C4DC5">
      <w:pPr>
        <w:numPr>
          <w:ilvl w:val="0"/>
          <w:numId w:val="11"/>
        </w:numPr>
        <w:ind w:left="-567"/>
      </w:pPr>
      <w:r w:rsidRPr="003F330A">
        <w:t>Проведение сессий</w:t>
      </w:r>
    </w:p>
    <w:p w:rsidR="009C4DC5" w:rsidRPr="003F330A" w:rsidRDefault="009C4DC5" w:rsidP="009C4DC5">
      <w:pPr>
        <w:numPr>
          <w:ilvl w:val="0"/>
          <w:numId w:val="11"/>
        </w:numPr>
        <w:ind w:left="-567"/>
      </w:pPr>
      <w:r w:rsidRPr="003F330A">
        <w:t>Обратная связь, рефлексия</w:t>
      </w:r>
      <w:r w:rsidR="009503EE">
        <w:br/>
      </w:r>
    </w:p>
    <w:p w:rsidR="009C4DC5" w:rsidRPr="003F330A" w:rsidRDefault="009C4DC5" w:rsidP="009C4DC5">
      <w:pPr>
        <w:ind w:left="-567"/>
        <w:rPr>
          <w:b/>
          <w:bCs/>
        </w:rPr>
      </w:pPr>
      <w:r w:rsidRPr="003F330A">
        <w:rPr>
          <w:b/>
          <w:bCs/>
        </w:rPr>
        <w:t>Как на деле?</w:t>
      </w:r>
    </w:p>
    <w:p w:rsidR="009C4DC5" w:rsidRPr="003F330A" w:rsidRDefault="009C4DC5" w:rsidP="009C4DC5">
      <w:pPr>
        <w:numPr>
          <w:ilvl w:val="0"/>
          <w:numId w:val="12"/>
        </w:numPr>
        <w:ind w:left="-567"/>
      </w:pPr>
      <w:r w:rsidRPr="003F330A">
        <w:t>Практика, всем по разу: посмотреть, как это летает</w:t>
      </w:r>
    </w:p>
    <w:p w:rsidR="009C4DC5" w:rsidRDefault="009C4DC5" w:rsidP="009C4DC5">
      <w:pPr>
        <w:numPr>
          <w:ilvl w:val="0"/>
          <w:numId w:val="12"/>
        </w:numPr>
        <w:ind w:left="-567"/>
      </w:pPr>
      <w:r w:rsidRPr="003F330A">
        <w:t>Упражнения от Бори: нахождение в пару, кто как себя чувствует</w:t>
      </w:r>
    </w:p>
    <w:p w:rsidR="009503EE" w:rsidRDefault="009503EE" w:rsidP="009503EE"/>
    <w:p w:rsidR="009503EE" w:rsidRDefault="009503EE" w:rsidP="009503EE"/>
    <w:p w:rsidR="009503EE" w:rsidRPr="003F330A" w:rsidRDefault="009503EE" w:rsidP="009503EE"/>
    <w:p w:rsidR="0018586A" w:rsidRPr="003F330A" w:rsidRDefault="0018586A" w:rsidP="009C4DC5">
      <w:pPr>
        <w:ind w:left="-567"/>
        <w:rPr>
          <w:b/>
          <w:bCs/>
        </w:rPr>
      </w:pPr>
      <w:r>
        <w:rPr>
          <w:b/>
          <w:bCs/>
        </w:rPr>
        <w:br/>
      </w:r>
    </w:p>
    <w:p w:rsidR="003F330A" w:rsidRPr="003F330A" w:rsidRDefault="003F330A" w:rsidP="009C4DC5">
      <w:pPr>
        <w:ind w:left="-567"/>
      </w:pPr>
    </w:p>
    <w:p w:rsidR="003F330A" w:rsidRDefault="003F330A" w:rsidP="003F330A"/>
    <w:sectPr w:rsidR="003F330A" w:rsidSect="009C4DC5">
      <w:pgSz w:w="11906" w:h="16838"/>
      <w:pgMar w:top="658" w:right="850" w:bottom="4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61005"/>
    <w:multiLevelType w:val="multilevel"/>
    <w:tmpl w:val="833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1682"/>
    <w:multiLevelType w:val="multilevel"/>
    <w:tmpl w:val="C0BC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47119"/>
    <w:multiLevelType w:val="multilevel"/>
    <w:tmpl w:val="15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5462"/>
    <w:multiLevelType w:val="multilevel"/>
    <w:tmpl w:val="056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15B5"/>
    <w:multiLevelType w:val="multilevel"/>
    <w:tmpl w:val="E642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C5068"/>
    <w:multiLevelType w:val="multilevel"/>
    <w:tmpl w:val="B40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15CE7"/>
    <w:multiLevelType w:val="multilevel"/>
    <w:tmpl w:val="C0A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955"/>
    <w:multiLevelType w:val="multilevel"/>
    <w:tmpl w:val="7D0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72032"/>
    <w:multiLevelType w:val="multilevel"/>
    <w:tmpl w:val="B8D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14742"/>
    <w:multiLevelType w:val="multilevel"/>
    <w:tmpl w:val="DAC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55E88"/>
    <w:multiLevelType w:val="multilevel"/>
    <w:tmpl w:val="9190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1088E"/>
    <w:multiLevelType w:val="multilevel"/>
    <w:tmpl w:val="DAE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27E8E"/>
    <w:multiLevelType w:val="multilevel"/>
    <w:tmpl w:val="C0BC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A12815"/>
    <w:multiLevelType w:val="multilevel"/>
    <w:tmpl w:val="D9C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90FE7"/>
    <w:multiLevelType w:val="multilevel"/>
    <w:tmpl w:val="7D2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904F5"/>
    <w:multiLevelType w:val="multilevel"/>
    <w:tmpl w:val="8FD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D368E"/>
    <w:multiLevelType w:val="multilevel"/>
    <w:tmpl w:val="22C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36622"/>
    <w:multiLevelType w:val="multilevel"/>
    <w:tmpl w:val="F9A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94634"/>
    <w:multiLevelType w:val="multilevel"/>
    <w:tmpl w:val="FA1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A5545"/>
    <w:multiLevelType w:val="multilevel"/>
    <w:tmpl w:val="F71222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B37C62"/>
    <w:multiLevelType w:val="multilevel"/>
    <w:tmpl w:val="2874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F5C19"/>
    <w:multiLevelType w:val="multilevel"/>
    <w:tmpl w:val="EC0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D4484"/>
    <w:multiLevelType w:val="multilevel"/>
    <w:tmpl w:val="5B9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A3DB7"/>
    <w:multiLevelType w:val="multilevel"/>
    <w:tmpl w:val="C936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7165AF"/>
    <w:multiLevelType w:val="multilevel"/>
    <w:tmpl w:val="7D6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C0741"/>
    <w:multiLevelType w:val="multilevel"/>
    <w:tmpl w:val="D20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D7CB8"/>
    <w:multiLevelType w:val="multilevel"/>
    <w:tmpl w:val="FC6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971AB"/>
    <w:multiLevelType w:val="multilevel"/>
    <w:tmpl w:val="1EA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F6E01"/>
    <w:multiLevelType w:val="multilevel"/>
    <w:tmpl w:val="D8F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C4877"/>
    <w:multiLevelType w:val="multilevel"/>
    <w:tmpl w:val="979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A3B04"/>
    <w:multiLevelType w:val="multilevel"/>
    <w:tmpl w:val="B42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E58C4"/>
    <w:multiLevelType w:val="multilevel"/>
    <w:tmpl w:val="2056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E6EA1"/>
    <w:multiLevelType w:val="multilevel"/>
    <w:tmpl w:val="AA8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664C1"/>
    <w:multiLevelType w:val="multilevel"/>
    <w:tmpl w:val="FAF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44F52"/>
    <w:multiLevelType w:val="multilevel"/>
    <w:tmpl w:val="9D70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62904"/>
    <w:multiLevelType w:val="multilevel"/>
    <w:tmpl w:val="6AB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035B6"/>
    <w:multiLevelType w:val="multilevel"/>
    <w:tmpl w:val="6CC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9659E"/>
    <w:multiLevelType w:val="multilevel"/>
    <w:tmpl w:val="40A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07ED2"/>
    <w:multiLevelType w:val="multilevel"/>
    <w:tmpl w:val="210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30626"/>
    <w:multiLevelType w:val="multilevel"/>
    <w:tmpl w:val="42F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E0EFB"/>
    <w:multiLevelType w:val="multilevel"/>
    <w:tmpl w:val="ABE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13677">
    <w:abstractNumId w:val="27"/>
  </w:num>
  <w:num w:numId="2" w16cid:durableId="1921481904">
    <w:abstractNumId w:val="12"/>
  </w:num>
  <w:num w:numId="3" w16cid:durableId="411901597">
    <w:abstractNumId w:val="19"/>
    <w:lvlOverride w:ilvl="0">
      <w:lvl w:ilvl="0">
        <w:numFmt w:val="decimal"/>
        <w:lvlText w:val="%1."/>
        <w:lvlJc w:val="left"/>
      </w:lvl>
    </w:lvlOverride>
  </w:num>
  <w:num w:numId="4" w16cid:durableId="175388891">
    <w:abstractNumId w:val="20"/>
  </w:num>
  <w:num w:numId="5" w16cid:durableId="1732658689">
    <w:abstractNumId w:val="24"/>
  </w:num>
  <w:num w:numId="6" w16cid:durableId="607616137">
    <w:abstractNumId w:val="29"/>
  </w:num>
  <w:num w:numId="7" w16cid:durableId="836311793">
    <w:abstractNumId w:val="30"/>
  </w:num>
  <w:num w:numId="8" w16cid:durableId="529152610">
    <w:abstractNumId w:val="25"/>
  </w:num>
  <w:num w:numId="9" w16cid:durableId="1100876963">
    <w:abstractNumId w:val="37"/>
  </w:num>
  <w:num w:numId="10" w16cid:durableId="650595248">
    <w:abstractNumId w:val="40"/>
  </w:num>
  <w:num w:numId="11" w16cid:durableId="185563665">
    <w:abstractNumId w:val="35"/>
  </w:num>
  <w:num w:numId="12" w16cid:durableId="1928462621">
    <w:abstractNumId w:val="8"/>
  </w:num>
  <w:num w:numId="13" w16cid:durableId="1946961667">
    <w:abstractNumId w:val="36"/>
  </w:num>
  <w:num w:numId="14" w16cid:durableId="1871601764">
    <w:abstractNumId w:val="38"/>
  </w:num>
  <w:num w:numId="15" w16cid:durableId="474492916">
    <w:abstractNumId w:val="10"/>
  </w:num>
  <w:num w:numId="16" w16cid:durableId="1583291835">
    <w:abstractNumId w:val="31"/>
  </w:num>
  <w:num w:numId="17" w16cid:durableId="1237782823">
    <w:abstractNumId w:val="22"/>
  </w:num>
  <w:num w:numId="18" w16cid:durableId="6469317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54998618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89596629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8135728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0626113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63173955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401416510">
    <w:abstractNumId w:val="11"/>
  </w:num>
  <w:num w:numId="25" w16cid:durableId="821191682">
    <w:abstractNumId w:val="39"/>
  </w:num>
  <w:num w:numId="26" w16cid:durableId="1797487095">
    <w:abstractNumId w:val="28"/>
  </w:num>
  <w:num w:numId="27" w16cid:durableId="496845446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63814548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78813140">
    <w:abstractNumId w:val="18"/>
  </w:num>
  <w:num w:numId="30" w16cid:durableId="1077364549">
    <w:abstractNumId w:val="15"/>
  </w:num>
  <w:num w:numId="31" w16cid:durableId="806551770">
    <w:abstractNumId w:val="26"/>
  </w:num>
  <w:num w:numId="32" w16cid:durableId="577208263">
    <w:abstractNumId w:val="32"/>
  </w:num>
  <w:num w:numId="33" w16cid:durableId="147135644">
    <w:abstractNumId w:val="17"/>
  </w:num>
  <w:num w:numId="34" w16cid:durableId="782532009">
    <w:abstractNumId w:val="21"/>
  </w:num>
  <w:num w:numId="35" w16cid:durableId="1493333735">
    <w:abstractNumId w:val="5"/>
  </w:num>
  <w:num w:numId="36" w16cid:durableId="627853180">
    <w:abstractNumId w:val="16"/>
  </w:num>
  <w:num w:numId="37" w16cid:durableId="1927616633">
    <w:abstractNumId w:val="7"/>
  </w:num>
  <w:num w:numId="38" w16cid:durableId="1015576126">
    <w:abstractNumId w:val="0"/>
  </w:num>
  <w:num w:numId="39" w16cid:durableId="1849975917">
    <w:abstractNumId w:val="23"/>
  </w:num>
  <w:num w:numId="40" w16cid:durableId="1404638387">
    <w:abstractNumId w:val="34"/>
  </w:num>
  <w:num w:numId="41" w16cid:durableId="883055531">
    <w:abstractNumId w:val="13"/>
  </w:num>
  <w:num w:numId="42" w16cid:durableId="1400056938">
    <w:abstractNumId w:val="33"/>
  </w:num>
  <w:num w:numId="43" w16cid:durableId="1685283033">
    <w:abstractNumId w:val="3"/>
  </w:num>
  <w:num w:numId="44" w16cid:durableId="1342004540">
    <w:abstractNumId w:val="14"/>
  </w:num>
  <w:num w:numId="45" w16cid:durableId="474025624">
    <w:abstractNumId w:val="6"/>
  </w:num>
  <w:num w:numId="46" w16cid:durableId="940727482">
    <w:abstractNumId w:val="4"/>
  </w:num>
  <w:num w:numId="47" w16cid:durableId="136339780">
    <w:abstractNumId w:val="2"/>
  </w:num>
  <w:num w:numId="48" w16cid:durableId="2123106631">
    <w:abstractNumId w:val="9"/>
  </w:num>
  <w:num w:numId="49" w16cid:durableId="660083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0A"/>
    <w:rsid w:val="0018586A"/>
    <w:rsid w:val="00280862"/>
    <w:rsid w:val="00290AD1"/>
    <w:rsid w:val="003B3110"/>
    <w:rsid w:val="003C15E7"/>
    <w:rsid w:val="003F330A"/>
    <w:rsid w:val="008C4632"/>
    <w:rsid w:val="009503EE"/>
    <w:rsid w:val="009C4DC5"/>
    <w:rsid w:val="00AE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FED4AA"/>
  <w15:chartTrackingRefBased/>
  <w15:docId w15:val="{A167DDAF-179A-0F4F-AAA4-BE615DE5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86A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F330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F330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F330A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3F330A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7">
    <w:name w:val="Normal (Web)"/>
    <w:basedOn w:val="a"/>
    <w:uiPriority w:val="99"/>
    <w:semiHidden/>
    <w:unhideWhenUsed/>
    <w:rsid w:val="0018586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SYsntfK4oI" TargetMode="External"/><Relationship Id="rId13" Type="http://schemas.openxmlformats.org/officeDocument/2006/relationships/hyperlink" Target="https://miro.com/app/board/uXjVKFa4znA=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vAXhMDhvcQ" TargetMode="External"/><Relationship Id="rId12" Type="http://schemas.openxmlformats.org/officeDocument/2006/relationships/hyperlink" Target="https://youtu.be/nNp6S5no-qM?si=J5O6KJs-ITFwFCQ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u1Oo_plkIc0?feature=shared" TargetMode="External"/><Relationship Id="rId11" Type="http://schemas.openxmlformats.org/officeDocument/2006/relationships/hyperlink" Target="https://youtu.be/WQH8e3MUQf4?si=8evMWvznnEiNBabB" TargetMode="External"/><Relationship Id="rId5" Type="http://schemas.openxmlformats.org/officeDocument/2006/relationships/hyperlink" Target="https://youtu.be/cs0ARsDvr1M?si=OiY4FIbkkyGrAYqh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DBa2zEccCKc?si=yWOu1MBDwyCDrfk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jR5PXC2b4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cp:lastPrinted>2025-02-04T16:21:00Z</cp:lastPrinted>
  <dcterms:created xsi:type="dcterms:W3CDTF">2025-02-04T07:26:00Z</dcterms:created>
  <dcterms:modified xsi:type="dcterms:W3CDTF">2025-02-04T16:22:00Z</dcterms:modified>
</cp:coreProperties>
</file>