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BB" w:rsidRDefault="002C16BB" w:rsidP="002C16BB">
      <w:pPr>
        <w:spacing w:after="80"/>
        <w:jc w:val="center"/>
        <w:rPr>
          <w:b/>
          <w:bCs/>
        </w:rPr>
      </w:pPr>
      <w:r>
        <w:rPr>
          <w:b/>
          <w:bCs/>
        </w:rPr>
        <w:t>Тест по математике</w:t>
      </w:r>
    </w:p>
    <w:p w:rsidR="002C16BB" w:rsidRDefault="002C16BB" w:rsidP="002C16BB">
      <w:pPr>
        <w:spacing w:after="120"/>
        <w:jc w:val="center"/>
        <w:rPr>
          <w:bCs/>
          <w:sz w:val="22"/>
          <w:szCs w:val="22"/>
        </w:rPr>
      </w:pPr>
      <w:r>
        <w:rPr>
          <w:b/>
          <w:bCs/>
          <w:i/>
          <w:sz w:val="22"/>
          <w:szCs w:val="22"/>
        </w:rPr>
        <w:t>На выполнение теста отводится 180 минут. В тесте 30 заданий.</w:t>
      </w:r>
    </w:p>
    <w:p w:rsidR="002C16BB" w:rsidRDefault="002C16BB" w:rsidP="002C16BB">
      <w:pPr>
        <w:jc w:val="center"/>
        <w:rPr>
          <w:b/>
          <w:bCs/>
        </w:rPr>
      </w:pPr>
      <w:r>
        <w:rPr>
          <w:b/>
          <w:bCs/>
        </w:rPr>
        <w:t>Часть А</w:t>
      </w:r>
    </w:p>
    <w:p w:rsidR="002C16BB" w:rsidRDefault="002C16BB" w:rsidP="002C16BB">
      <w:pPr>
        <w:ind w:left="180" w:right="229" w:hanging="180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К каждому заданию части А даны пять ответов, только один из которых является верным. Выполните задание. В бланке ответов рядом с номером задания (</w:t>
      </w:r>
      <w:proofErr w:type="spellStart"/>
      <w:r>
        <w:rPr>
          <w:b/>
          <w:iCs/>
          <w:sz w:val="22"/>
          <w:szCs w:val="22"/>
        </w:rPr>
        <w:t>А1</w:t>
      </w:r>
      <w:proofErr w:type="spellEnd"/>
      <w:r>
        <w:rPr>
          <w:b/>
          <w:iCs/>
          <w:sz w:val="22"/>
          <w:szCs w:val="22"/>
        </w:rPr>
        <w:t>–</w:t>
      </w:r>
      <w:proofErr w:type="spellStart"/>
      <w:r>
        <w:rPr>
          <w:b/>
          <w:iCs/>
          <w:sz w:val="22"/>
          <w:szCs w:val="22"/>
        </w:rPr>
        <w:t>А18</w:t>
      </w:r>
      <w:proofErr w:type="spellEnd"/>
      <w:r>
        <w:rPr>
          <w:b/>
          <w:i/>
          <w:sz w:val="22"/>
          <w:szCs w:val="22"/>
        </w:rPr>
        <w:t xml:space="preserve">) запишите </w:t>
      </w:r>
      <w:r>
        <w:rPr>
          <w:b/>
          <w:i/>
          <w:sz w:val="22"/>
          <w:szCs w:val="22"/>
          <w:u w:val="single"/>
        </w:rPr>
        <w:t>номер</w:t>
      </w:r>
      <w:r>
        <w:rPr>
          <w:b/>
          <w:i/>
          <w:sz w:val="22"/>
          <w:szCs w:val="22"/>
        </w:rPr>
        <w:t xml:space="preserve"> выбранного Вами в качестве правильного ответа.</w:t>
      </w:r>
    </w:p>
    <w:p w:rsidR="00A46010" w:rsidRDefault="00A46010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768"/>
        <w:gridCol w:w="3086"/>
      </w:tblGrid>
      <w:tr w:rsidR="00804FDA">
        <w:tc>
          <w:tcPr>
            <w:tcW w:w="6768" w:type="dxa"/>
          </w:tcPr>
          <w:p w:rsidR="00804FDA" w:rsidRPr="00FB7F43" w:rsidRDefault="00804FDA" w:rsidP="00804FDA">
            <w:bookmarkStart w:id="0" w:name="_GoBack" w:colFirst="0" w:colLast="0"/>
            <w:proofErr w:type="spellStart"/>
            <w:r w:rsidRPr="00FB7F43">
              <w:rPr>
                <w:b/>
              </w:rPr>
              <w:t>А1</w:t>
            </w:r>
            <w:proofErr w:type="spellEnd"/>
            <w:r w:rsidRPr="00FB7F43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Последняя цифра </w:t>
            </w:r>
            <w:proofErr w:type="gramStart"/>
            <w:r>
              <w:t xml:space="preserve">числа </w:t>
            </w:r>
            <w:r w:rsidRPr="00FB7F43">
              <w:rPr>
                <w:position w:val="-6"/>
              </w:rPr>
              <w:object w:dxaOrig="840" w:dyaOrig="320" w14:anchorId="3BC186F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42pt;height:16pt" o:ole="">
                  <v:imagedata r:id="rId4" o:title=""/>
                </v:shape>
                <o:OLEObject Type="Embed" ProgID="Equation.3" ShapeID="_x0000_i1074" DrawAspect="Content" ObjectID="_1618398377" r:id="rId5"/>
              </w:object>
            </w:r>
            <w:r>
              <w:t xml:space="preserve"> равна</w:t>
            </w:r>
            <w:proofErr w:type="gramEnd"/>
            <w:r>
              <w:t xml:space="preserve"> </w:t>
            </w:r>
          </w:p>
        </w:tc>
        <w:tc>
          <w:tcPr>
            <w:tcW w:w="3086" w:type="dxa"/>
          </w:tcPr>
          <w:p w:rsidR="00804FDA" w:rsidRPr="00A46010" w:rsidRDefault="00804FDA" w:rsidP="00804FDA">
            <w:r>
              <w:t>1)  1; 2) 7; 3) 6; 4) 9; 5) 2.</w:t>
            </w:r>
          </w:p>
        </w:tc>
      </w:tr>
      <w:bookmarkEnd w:id="0"/>
      <w:tr w:rsidR="00804FDA">
        <w:tc>
          <w:tcPr>
            <w:tcW w:w="6768" w:type="dxa"/>
          </w:tcPr>
          <w:p w:rsidR="00804FDA" w:rsidRPr="008C21DD" w:rsidRDefault="00804FDA" w:rsidP="00804FDA">
            <w:proofErr w:type="spellStart"/>
            <w:r w:rsidRPr="00FB7F43">
              <w:rPr>
                <w:b/>
              </w:rPr>
              <w:t>А2</w:t>
            </w:r>
            <w:proofErr w:type="spellEnd"/>
            <w:r w:rsidRPr="00FB7F43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150% значения выражения </w:t>
            </w:r>
            <w:r w:rsidRPr="008C21DD">
              <w:rPr>
                <w:position w:val="-12"/>
              </w:rPr>
              <w:object w:dxaOrig="2760" w:dyaOrig="460">
                <v:shape id="_x0000_i1036" type="#_x0000_t75" style="width:138pt;height:23pt" o:ole="">
                  <v:imagedata r:id="rId6" o:title=""/>
                </v:shape>
                <o:OLEObject Type="Embed" ProgID="Equation.3" ShapeID="_x0000_i1036" DrawAspect="Content" ObjectID="_1618398378" r:id="rId7"/>
              </w:object>
            </w:r>
            <w:r>
              <w:t xml:space="preserve">составляют </w:t>
            </w:r>
          </w:p>
        </w:tc>
        <w:tc>
          <w:tcPr>
            <w:tcW w:w="3086" w:type="dxa"/>
          </w:tcPr>
          <w:p w:rsidR="00804FDA" w:rsidRDefault="00804FDA" w:rsidP="00804FDA">
            <w:r>
              <w:t xml:space="preserve">1)  </w:t>
            </w:r>
            <w:r w:rsidRPr="008C21DD">
              <w:rPr>
                <w:position w:val="-6"/>
              </w:rPr>
              <w:object w:dxaOrig="520" w:dyaOrig="279">
                <v:shape id="_x0000_i1037" type="#_x0000_t75" style="width:26pt;height:14pt" o:ole="">
                  <v:imagedata r:id="rId8" o:title=""/>
                </v:shape>
                <o:OLEObject Type="Embed" ProgID="Equation.3" ShapeID="_x0000_i1037" DrawAspect="Content" ObjectID="_1618398379" r:id="rId9"/>
              </w:object>
            </w:r>
            <w:r>
              <w:t xml:space="preserve">; 2) </w:t>
            </w:r>
            <w:r w:rsidRPr="008C21DD">
              <w:rPr>
                <w:position w:val="-8"/>
              </w:rPr>
              <w:object w:dxaOrig="660" w:dyaOrig="360">
                <v:shape id="_x0000_i1038" type="#_x0000_t75" style="width:33pt;height:18pt" o:ole="">
                  <v:imagedata r:id="rId10" o:title=""/>
                </v:shape>
                <o:OLEObject Type="Embed" ProgID="Equation.3" ShapeID="_x0000_i1038" DrawAspect="Content" ObjectID="_1618398380" r:id="rId11"/>
              </w:object>
            </w:r>
            <w:r>
              <w:t xml:space="preserve">; 3) </w:t>
            </w:r>
            <w:r w:rsidRPr="008C21DD">
              <w:rPr>
                <w:position w:val="-8"/>
              </w:rPr>
              <w:object w:dxaOrig="480" w:dyaOrig="360">
                <v:shape id="_x0000_i1039" type="#_x0000_t75" style="width:24pt;height:18pt" o:ole="">
                  <v:imagedata r:id="rId12" o:title=""/>
                </v:shape>
                <o:OLEObject Type="Embed" ProgID="Equation.3" ShapeID="_x0000_i1039" DrawAspect="Content" ObjectID="_1618398381" r:id="rId13"/>
              </w:object>
            </w:r>
            <w:r>
              <w:t xml:space="preserve">; 4) </w:t>
            </w:r>
            <w:r w:rsidRPr="008C21DD">
              <w:rPr>
                <w:position w:val="-6"/>
              </w:rPr>
              <w:object w:dxaOrig="340" w:dyaOrig="279">
                <v:shape id="_x0000_i1040" type="#_x0000_t75" style="width:17pt;height:14pt" o:ole="">
                  <v:imagedata r:id="rId14" o:title=""/>
                </v:shape>
                <o:OLEObject Type="Embed" ProgID="Equation.3" ShapeID="_x0000_i1040" DrawAspect="Content" ObjectID="_1618398382" r:id="rId15"/>
              </w:object>
            </w:r>
            <w:r>
              <w:t xml:space="preserve">; 5) </w:t>
            </w:r>
            <w:r w:rsidRPr="008C21DD">
              <w:rPr>
                <w:position w:val="-6"/>
              </w:rPr>
              <w:object w:dxaOrig="220" w:dyaOrig="220">
                <v:shape id="_x0000_i1041" type="#_x0000_t75" style="width:11pt;height:11pt" o:ole="">
                  <v:imagedata r:id="rId16" o:title=""/>
                </v:shape>
                <o:OLEObject Type="Embed" ProgID="Equation.3" ShapeID="_x0000_i1041" DrawAspect="Content" ObjectID="_1618398383" r:id="rId17"/>
              </w:object>
            </w:r>
            <w:r>
              <w:t>.</w:t>
            </w:r>
          </w:p>
        </w:tc>
      </w:tr>
      <w:tr w:rsidR="00804FDA">
        <w:tc>
          <w:tcPr>
            <w:tcW w:w="6768" w:type="dxa"/>
          </w:tcPr>
          <w:p w:rsidR="00804FDA" w:rsidRPr="0083346B" w:rsidRDefault="00804FDA" w:rsidP="00804FDA">
            <w:proofErr w:type="spellStart"/>
            <w:r w:rsidRPr="00FB7F43">
              <w:rPr>
                <w:b/>
              </w:rPr>
              <w:t>А3</w:t>
            </w:r>
            <w:proofErr w:type="spellEnd"/>
            <w:r w:rsidRPr="00FB7F43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Результат преобразования </w:t>
            </w:r>
            <w:proofErr w:type="gramStart"/>
            <w:r>
              <w:t xml:space="preserve">выражения </w:t>
            </w:r>
            <w:r w:rsidRPr="0083346B">
              <w:rPr>
                <w:position w:val="-58"/>
              </w:rPr>
              <w:object w:dxaOrig="3120" w:dyaOrig="1359">
                <v:shape id="_x0000_i1042" type="#_x0000_t75" style="width:156pt;height:68pt" o:ole="">
                  <v:imagedata r:id="rId18" o:title=""/>
                </v:shape>
                <o:OLEObject Type="Embed" ProgID="Equation.3" ShapeID="_x0000_i1042" DrawAspect="Content" ObjectID="_1618398384" r:id="rId19"/>
              </w:object>
            </w:r>
            <w:r>
              <w:t xml:space="preserve"> равен</w:t>
            </w:r>
            <w:proofErr w:type="gramEnd"/>
            <w:r>
              <w:t xml:space="preserve"> </w:t>
            </w:r>
          </w:p>
        </w:tc>
        <w:tc>
          <w:tcPr>
            <w:tcW w:w="3086" w:type="dxa"/>
          </w:tcPr>
          <w:p w:rsidR="00804FDA" w:rsidRDefault="00804FDA" w:rsidP="00804FDA">
            <w:r>
              <w:t xml:space="preserve">1)  1; 2) </w:t>
            </w:r>
            <w:r w:rsidRPr="005D3388">
              <w:rPr>
                <w:position w:val="-24"/>
              </w:rPr>
              <w:object w:dxaOrig="240" w:dyaOrig="620">
                <v:shape id="_x0000_i1043" type="#_x0000_t75" style="width:12pt;height:31pt" o:ole="">
                  <v:imagedata r:id="rId20" o:title=""/>
                </v:shape>
                <o:OLEObject Type="Embed" ProgID="Equation.3" ShapeID="_x0000_i1043" DrawAspect="Content" ObjectID="_1618398385" r:id="rId21"/>
              </w:object>
            </w:r>
            <w:r>
              <w:t xml:space="preserve">; 3) </w:t>
            </w:r>
            <w:r w:rsidRPr="0083346B">
              <w:rPr>
                <w:position w:val="-24"/>
              </w:rPr>
              <w:object w:dxaOrig="580" w:dyaOrig="620">
                <v:shape id="_x0000_i1044" type="#_x0000_t75" style="width:29pt;height:31pt" o:ole="">
                  <v:imagedata r:id="rId22" o:title=""/>
                </v:shape>
                <o:OLEObject Type="Embed" ProgID="Equation.3" ShapeID="_x0000_i1044" DrawAspect="Content" ObjectID="_1618398386" r:id="rId23"/>
              </w:object>
            </w:r>
            <w:r>
              <w:t xml:space="preserve">; </w:t>
            </w:r>
          </w:p>
          <w:p w:rsidR="00804FDA" w:rsidRDefault="00804FDA" w:rsidP="00804FDA">
            <w:r>
              <w:t xml:space="preserve">4) </w:t>
            </w:r>
            <w:r w:rsidRPr="005D3388">
              <w:rPr>
                <w:position w:val="-6"/>
              </w:rPr>
              <w:object w:dxaOrig="540" w:dyaOrig="279">
                <v:shape id="_x0000_i1045" type="#_x0000_t75" style="width:27pt;height:14pt" o:ole="">
                  <v:imagedata r:id="rId24" o:title=""/>
                </v:shape>
                <o:OLEObject Type="Embed" ProgID="Equation.3" ShapeID="_x0000_i1045" DrawAspect="Content" ObjectID="_1618398387" r:id="rId25"/>
              </w:object>
            </w:r>
            <w:r>
              <w:t xml:space="preserve">; 5) </w:t>
            </w:r>
            <w:r w:rsidRPr="0083346B">
              <w:rPr>
                <w:position w:val="-24"/>
              </w:rPr>
              <w:object w:dxaOrig="240" w:dyaOrig="620">
                <v:shape id="_x0000_i1046" type="#_x0000_t75" style="width:12pt;height:31pt" o:ole="">
                  <v:imagedata r:id="rId26" o:title=""/>
                </v:shape>
                <o:OLEObject Type="Embed" ProgID="Equation.3" ShapeID="_x0000_i1046" DrawAspect="Content" ObjectID="_1618398388" r:id="rId27"/>
              </w:object>
            </w:r>
            <w:r>
              <w:t>.</w:t>
            </w:r>
          </w:p>
        </w:tc>
      </w:tr>
      <w:tr w:rsidR="00804FDA">
        <w:tc>
          <w:tcPr>
            <w:tcW w:w="6768" w:type="dxa"/>
          </w:tcPr>
          <w:p w:rsidR="00804FDA" w:rsidRPr="00BC705B" w:rsidRDefault="00804FDA" w:rsidP="00804FDA">
            <w:proofErr w:type="spellStart"/>
            <w:r w:rsidRPr="00FB7F43">
              <w:rPr>
                <w:b/>
              </w:rPr>
              <w:t>А4</w:t>
            </w:r>
            <w:proofErr w:type="spellEnd"/>
            <w:r w:rsidRPr="00FB7F43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gramStart"/>
            <w:r>
              <w:t xml:space="preserve">Если </w:t>
            </w:r>
            <w:r w:rsidRPr="00BC705B">
              <w:rPr>
                <w:position w:val="-24"/>
              </w:rPr>
              <w:object w:dxaOrig="1219" w:dyaOrig="620">
                <v:shape id="_x0000_i1047" type="#_x0000_t75" style="width:61pt;height:31pt" o:ole="">
                  <v:imagedata r:id="rId28" o:title=""/>
                </v:shape>
                <o:OLEObject Type="Embed" ProgID="Equation.3" ShapeID="_x0000_i1047" DrawAspect="Content" ObjectID="_1618398389" r:id="rId29"/>
              </w:object>
            </w:r>
            <w:r>
              <w:t xml:space="preserve"> то</w:t>
            </w:r>
            <w:proofErr w:type="gramEnd"/>
            <w:r>
              <w:t xml:space="preserve"> выражение </w:t>
            </w:r>
            <w:r w:rsidRPr="00BC705B">
              <w:rPr>
                <w:position w:val="-24"/>
              </w:rPr>
              <w:object w:dxaOrig="1500" w:dyaOrig="660">
                <v:shape id="_x0000_i1048" type="#_x0000_t75" style="width:75pt;height:33pt" o:ole="">
                  <v:imagedata r:id="rId30" o:title=""/>
                </v:shape>
                <o:OLEObject Type="Embed" ProgID="Equation.3" ShapeID="_x0000_i1048" DrawAspect="Content" ObjectID="_1618398390" r:id="rId31"/>
              </w:object>
            </w:r>
            <w:r>
              <w:t xml:space="preserve">равно </w:t>
            </w:r>
          </w:p>
        </w:tc>
        <w:tc>
          <w:tcPr>
            <w:tcW w:w="3086" w:type="dxa"/>
          </w:tcPr>
          <w:p w:rsidR="00804FDA" w:rsidRDefault="00804FDA" w:rsidP="00804FDA">
            <w:pPr>
              <w:rPr>
                <w:lang w:val="en-US"/>
              </w:rPr>
            </w:pPr>
            <w:r>
              <w:t xml:space="preserve">1)  </w:t>
            </w:r>
            <w:r>
              <w:rPr>
                <w:i/>
                <w:lang w:val="en-US"/>
              </w:rPr>
              <w:t>a-</w:t>
            </w:r>
            <w:proofErr w:type="gramStart"/>
            <w:r>
              <w:rPr>
                <w:i/>
                <w:lang w:val="en-US"/>
              </w:rPr>
              <w:t>b</w:t>
            </w:r>
            <w:r>
              <w:t xml:space="preserve"> ;</w:t>
            </w:r>
            <w:proofErr w:type="gramEnd"/>
            <w:r>
              <w:t xml:space="preserve"> 2) </w:t>
            </w:r>
            <w:r>
              <w:rPr>
                <w:i/>
                <w:lang w:val="en-US"/>
              </w:rPr>
              <w:t xml:space="preserve"> a</w:t>
            </w:r>
            <w:r>
              <w:t xml:space="preserve">; 3) </w:t>
            </w:r>
            <w:r>
              <w:rPr>
                <w:i/>
                <w:lang w:val="en-US"/>
              </w:rPr>
              <w:t>b</w:t>
            </w:r>
            <w:r>
              <w:t xml:space="preserve">; 4) </w:t>
            </w:r>
            <w:proofErr w:type="spellStart"/>
            <w:r>
              <w:rPr>
                <w:i/>
                <w:lang w:val="en-US"/>
              </w:rPr>
              <w:t>a+b</w:t>
            </w:r>
            <w:proofErr w:type="spellEnd"/>
            <w:r>
              <w:t xml:space="preserve">; </w:t>
            </w:r>
          </w:p>
          <w:p w:rsidR="00804FDA" w:rsidRDefault="00804FDA" w:rsidP="00804FDA">
            <w:r>
              <w:t>5)</w:t>
            </w:r>
            <w:r>
              <w:rPr>
                <w:lang w:val="en-US"/>
              </w:rPr>
              <w:t xml:space="preserve"> 0</w:t>
            </w:r>
            <w:r>
              <w:t>.</w:t>
            </w:r>
          </w:p>
        </w:tc>
      </w:tr>
      <w:tr w:rsidR="00804FDA">
        <w:tc>
          <w:tcPr>
            <w:tcW w:w="6768" w:type="dxa"/>
          </w:tcPr>
          <w:p w:rsidR="00804FDA" w:rsidRPr="006467B1" w:rsidRDefault="00804FDA" w:rsidP="00804FDA">
            <w:proofErr w:type="spellStart"/>
            <w:r w:rsidRPr="00FB7F43">
              <w:rPr>
                <w:b/>
              </w:rPr>
              <w:t>А5</w:t>
            </w:r>
            <w:proofErr w:type="spellEnd"/>
            <w:r w:rsidRPr="00FB7F43">
              <w:rPr>
                <w:b/>
              </w:rPr>
              <w:t>.</w:t>
            </w:r>
            <w:r>
              <w:rPr>
                <w:b/>
                <w:lang w:val="en-US"/>
              </w:rPr>
              <w:t xml:space="preserve"> </w:t>
            </w:r>
            <w:r>
              <w:t xml:space="preserve">Значение выражения </w:t>
            </w:r>
            <w:r w:rsidRPr="006467B1">
              <w:rPr>
                <w:position w:val="-12"/>
              </w:rPr>
              <w:object w:dxaOrig="3860" w:dyaOrig="380">
                <v:shape id="_x0000_i1049" type="#_x0000_t75" style="width:193pt;height:19pt" o:ole="">
                  <v:imagedata r:id="rId32" o:title=""/>
                </v:shape>
                <o:OLEObject Type="Embed" ProgID="Equation.3" ShapeID="_x0000_i1049" DrawAspect="Content" ObjectID="_1618398391" r:id="rId33"/>
              </w:object>
            </w:r>
            <w:r>
              <w:t xml:space="preserve">равно </w:t>
            </w:r>
          </w:p>
        </w:tc>
        <w:tc>
          <w:tcPr>
            <w:tcW w:w="3086" w:type="dxa"/>
          </w:tcPr>
          <w:p w:rsidR="00804FDA" w:rsidRDefault="00804FDA" w:rsidP="00804FDA">
            <w:r>
              <w:t xml:space="preserve">1)  1; 2) 26; 3) 0; 4) </w:t>
            </w:r>
            <w:r w:rsidRPr="006467B1">
              <w:rPr>
                <w:position w:val="-24"/>
              </w:rPr>
              <w:object w:dxaOrig="360" w:dyaOrig="620">
                <v:shape id="_x0000_i1050" type="#_x0000_t75" style="width:18pt;height:31pt" o:ole="">
                  <v:imagedata r:id="rId34" o:title=""/>
                </v:shape>
                <o:OLEObject Type="Embed" ProgID="Equation.3" ShapeID="_x0000_i1050" DrawAspect="Content" ObjectID="_1618398392" r:id="rId35"/>
              </w:object>
            </w:r>
            <w:r>
              <w:t xml:space="preserve">; </w:t>
            </w:r>
          </w:p>
          <w:p w:rsidR="00804FDA" w:rsidRDefault="00804FDA" w:rsidP="00804FDA">
            <w:r>
              <w:t>5) -1.</w:t>
            </w:r>
          </w:p>
        </w:tc>
      </w:tr>
      <w:tr w:rsidR="00804FDA">
        <w:tc>
          <w:tcPr>
            <w:tcW w:w="6768" w:type="dxa"/>
          </w:tcPr>
          <w:p w:rsidR="00804FDA" w:rsidRPr="00DA5CE5" w:rsidRDefault="00804FDA" w:rsidP="00804FDA">
            <w:proofErr w:type="spellStart"/>
            <w:r w:rsidRPr="00FB7F43">
              <w:rPr>
                <w:b/>
              </w:rPr>
              <w:t>А6</w:t>
            </w:r>
            <w:proofErr w:type="spellEnd"/>
            <w:r w:rsidRPr="00FB7F43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Период </w:t>
            </w:r>
            <w:proofErr w:type="gramStart"/>
            <w:r>
              <w:t xml:space="preserve">функции </w:t>
            </w:r>
            <w:r w:rsidRPr="00651D9B">
              <w:rPr>
                <w:position w:val="-10"/>
              </w:rPr>
              <w:object w:dxaOrig="1840" w:dyaOrig="320">
                <v:shape id="_x0000_i1051" type="#_x0000_t75" style="width:92pt;height:16pt" o:ole="">
                  <v:imagedata r:id="rId36" o:title=""/>
                </v:shape>
                <o:OLEObject Type="Embed" ProgID="Equation.3" ShapeID="_x0000_i1051" DrawAspect="Content" ObjectID="_1618398393" r:id="rId37"/>
              </w:object>
            </w:r>
            <w:r>
              <w:t xml:space="preserve"> равен</w:t>
            </w:r>
            <w:proofErr w:type="gramEnd"/>
          </w:p>
        </w:tc>
        <w:tc>
          <w:tcPr>
            <w:tcW w:w="3086" w:type="dxa"/>
          </w:tcPr>
          <w:p w:rsidR="00804FDA" w:rsidRDefault="00804FDA" w:rsidP="00804FDA">
            <w:r>
              <w:t xml:space="preserve">1)  </w:t>
            </w:r>
            <w:r w:rsidRPr="00651D9B">
              <w:rPr>
                <w:position w:val="-6"/>
              </w:rPr>
              <w:object w:dxaOrig="220" w:dyaOrig="220">
                <v:shape id="_x0000_i1052" type="#_x0000_t75" style="width:11pt;height:11pt" o:ole="">
                  <v:imagedata r:id="rId38" o:title=""/>
                </v:shape>
                <o:OLEObject Type="Embed" ProgID="Equation.3" ShapeID="_x0000_i1052" DrawAspect="Content" ObjectID="_1618398394" r:id="rId39"/>
              </w:object>
            </w:r>
            <w:r>
              <w:t xml:space="preserve">; 2) </w:t>
            </w:r>
            <w:r w:rsidRPr="003C6ED7">
              <w:rPr>
                <w:position w:val="-24"/>
              </w:rPr>
              <w:object w:dxaOrig="400" w:dyaOrig="620">
                <v:shape id="_x0000_i1053" type="#_x0000_t75" style="width:20pt;height:31pt" o:ole="">
                  <v:imagedata r:id="rId40" o:title=""/>
                </v:shape>
                <o:OLEObject Type="Embed" ProgID="Equation.3" ShapeID="_x0000_i1053" DrawAspect="Content" ObjectID="_1618398395" r:id="rId41"/>
              </w:object>
            </w:r>
            <w:r>
              <w:t>; 3) 2</w:t>
            </w:r>
            <w:r w:rsidRPr="00651D9B">
              <w:rPr>
                <w:position w:val="-6"/>
              </w:rPr>
              <w:object w:dxaOrig="220" w:dyaOrig="220">
                <v:shape id="_x0000_i1054" type="#_x0000_t75" style="width:11pt;height:11pt" o:ole="">
                  <v:imagedata r:id="rId42" o:title=""/>
                </v:shape>
                <o:OLEObject Type="Embed" ProgID="Equation.3" ShapeID="_x0000_i1054" DrawAspect="Content" ObjectID="_1618398396" r:id="rId43"/>
              </w:object>
            </w:r>
            <w:r>
              <w:t xml:space="preserve">; </w:t>
            </w:r>
          </w:p>
          <w:p w:rsidR="00804FDA" w:rsidRDefault="00804FDA" w:rsidP="00804FDA">
            <w:r>
              <w:t xml:space="preserve">4) </w:t>
            </w:r>
            <w:proofErr w:type="gramStart"/>
            <w:r>
              <w:t xml:space="preserve">10 </w:t>
            </w:r>
            <w:r w:rsidRPr="00651D9B">
              <w:rPr>
                <w:position w:val="-6"/>
              </w:rPr>
              <w:object w:dxaOrig="220" w:dyaOrig="220">
                <v:shape id="_x0000_i1055" type="#_x0000_t75" style="width:11pt;height:11pt" o:ole="">
                  <v:imagedata r:id="rId44" o:title=""/>
                </v:shape>
                <o:OLEObject Type="Embed" ProgID="Equation.3" ShapeID="_x0000_i1055" DrawAspect="Content" ObjectID="_1618398397" r:id="rId45"/>
              </w:object>
            </w:r>
            <w:r>
              <w:t>;</w:t>
            </w:r>
            <w:proofErr w:type="gramEnd"/>
            <w:r>
              <w:t xml:space="preserve"> 5) функция не является периодической.</w:t>
            </w:r>
          </w:p>
        </w:tc>
      </w:tr>
      <w:tr w:rsidR="00804FDA">
        <w:tc>
          <w:tcPr>
            <w:tcW w:w="6768" w:type="dxa"/>
          </w:tcPr>
          <w:p w:rsidR="00804FDA" w:rsidRPr="006E694C" w:rsidRDefault="00804FDA" w:rsidP="00804FDA">
            <w:proofErr w:type="spellStart"/>
            <w:r w:rsidRPr="00FB7F43">
              <w:rPr>
                <w:b/>
              </w:rPr>
              <w:t>А7</w:t>
            </w:r>
            <w:proofErr w:type="spellEnd"/>
            <w:r w:rsidRPr="00FB7F43">
              <w:rPr>
                <w:b/>
              </w:rPr>
              <w:t>.</w:t>
            </w:r>
            <w:r>
              <w:t xml:space="preserve"> Количество целочисленных </w:t>
            </w:r>
            <w:proofErr w:type="gramStart"/>
            <w:r>
              <w:t>решений  неравенства</w:t>
            </w:r>
            <w:proofErr w:type="gramEnd"/>
            <w:r>
              <w:t xml:space="preserve"> </w:t>
            </w:r>
            <w:r w:rsidRPr="006E694C">
              <w:rPr>
                <w:position w:val="-56"/>
              </w:rPr>
              <w:object w:dxaOrig="1740" w:dyaOrig="1020">
                <v:shape id="_x0000_i1056" type="#_x0000_t75" style="width:87pt;height:51pt" o:ole="">
                  <v:imagedata r:id="rId46" o:title=""/>
                </v:shape>
                <o:OLEObject Type="Embed" ProgID="Equation.3" ShapeID="_x0000_i1056" DrawAspect="Content" ObjectID="_1618398398" r:id="rId47"/>
              </w:object>
            </w:r>
            <w:r>
              <w:t xml:space="preserve"> равно</w:t>
            </w:r>
          </w:p>
        </w:tc>
        <w:tc>
          <w:tcPr>
            <w:tcW w:w="3086" w:type="dxa"/>
          </w:tcPr>
          <w:p w:rsidR="00804FDA" w:rsidRDefault="00804FDA" w:rsidP="00804FDA">
            <w:r>
              <w:t>1)  14; 2) 2; 3) 4; 4) 3;  5) 5.</w:t>
            </w:r>
          </w:p>
        </w:tc>
      </w:tr>
      <w:tr w:rsidR="00804FDA">
        <w:tc>
          <w:tcPr>
            <w:tcW w:w="6768" w:type="dxa"/>
          </w:tcPr>
          <w:p w:rsidR="00804FDA" w:rsidRPr="006E694C" w:rsidRDefault="00804FDA" w:rsidP="00804FDA">
            <w:proofErr w:type="spellStart"/>
            <w:r w:rsidRPr="00FB7F43">
              <w:rPr>
                <w:b/>
              </w:rPr>
              <w:t>А8</w:t>
            </w:r>
            <w:proofErr w:type="spellEnd"/>
            <w:r w:rsidRPr="00FB7F43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Найти наибольшее целое значение параметра </w:t>
            </w:r>
            <w:r>
              <w:rPr>
                <w:i/>
              </w:rPr>
              <w:t xml:space="preserve">а, </w:t>
            </w:r>
            <w:r>
              <w:t xml:space="preserve">при котором </w:t>
            </w:r>
            <w:proofErr w:type="gramStart"/>
            <w:r>
              <w:t xml:space="preserve">неравенство </w:t>
            </w:r>
            <w:r w:rsidRPr="004C0240">
              <w:rPr>
                <w:position w:val="-24"/>
              </w:rPr>
              <w:object w:dxaOrig="1620" w:dyaOrig="660">
                <v:shape id="_x0000_i1057" type="#_x0000_t75" style="width:81pt;height:33pt" o:ole="">
                  <v:imagedata r:id="rId48" o:title=""/>
                </v:shape>
                <o:OLEObject Type="Embed" ProgID="Equation.3" ShapeID="_x0000_i1057" DrawAspect="Content" ObjectID="_1618398399" r:id="rId49"/>
              </w:object>
            </w:r>
            <w:r>
              <w:t xml:space="preserve"> выполняется</w:t>
            </w:r>
            <w:proofErr w:type="gramEnd"/>
            <w:r>
              <w:t xml:space="preserve"> для всех х</w:t>
            </w:r>
            <w:r w:rsidRPr="00954A24">
              <w:t>.</w:t>
            </w:r>
          </w:p>
        </w:tc>
        <w:tc>
          <w:tcPr>
            <w:tcW w:w="3086" w:type="dxa"/>
          </w:tcPr>
          <w:p w:rsidR="00804FDA" w:rsidRDefault="00804FDA" w:rsidP="00804FDA">
            <w:r>
              <w:t>1)  5; 2) 4; 3) 1; 4) 2; 5) 3.</w:t>
            </w:r>
          </w:p>
        </w:tc>
      </w:tr>
      <w:tr w:rsidR="00804FDA">
        <w:tc>
          <w:tcPr>
            <w:tcW w:w="6768" w:type="dxa"/>
          </w:tcPr>
          <w:p w:rsidR="00804FDA" w:rsidRPr="0061051F" w:rsidRDefault="00804FDA" w:rsidP="00804FDA">
            <w:proofErr w:type="spellStart"/>
            <w:r w:rsidRPr="00FB7F43">
              <w:rPr>
                <w:b/>
              </w:rPr>
              <w:t>А9</w:t>
            </w:r>
            <w:proofErr w:type="spellEnd"/>
            <w:r w:rsidRPr="00FB7F43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Пусть </w:t>
            </w:r>
            <w:r>
              <w:rPr>
                <w:i/>
                <w:lang w:val="en-US"/>
              </w:rPr>
              <w:t>a</w:t>
            </w:r>
            <w:r w:rsidRPr="0061051F">
              <w:rPr>
                <w:i/>
              </w:rPr>
              <w:t xml:space="preserve"> </w:t>
            </w:r>
            <w:r>
              <w:t xml:space="preserve">и </w:t>
            </w:r>
            <w:r>
              <w:rPr>
                <w:i/>
                <w:lang w:val="en-US"/>
              </w:rPr>
              <w:t>b</w:t>
            </w:r>
            <w:r>
              <w:rPr>
                <w:i/>
              </w:rPr>
              <w:t xml:space="preserve"> </w:t>
            </w:r>
            <w:r>
              <w:t xml:space="preserve">– соответственно наибольшее отрицательное целое и наименьшее положительное целое решения </w:t>
            </w:r>
            <w:proofErr w:type="gramStart"/>
            <w:r>
              <w:t xml:space="preserve">неравенства </w:t>
            </w:r>
            <w:r w:rsidRPr="0061051F">
              <w:rPr>
                <w:position w:val="-8"/>
              </w:rPr>
              <w:object w:dxaOrig="1680" w:dyaOrig="400">
                <v:shape id="_x0000_i1058" type="#_x0000_t75" style="width:84pt;height:20pt" o:ole="">
                  <v:imagedata r:id="rId50" o:title=""/>
                </v:shape>
                <o:OLEObject Type="Embed" ProgID="Equation.3" ShapeID="_x0000_i1058" DrawAspect="Content" ObjectID="_1618398400" r:id="rId51"/>
              </w:object>
            </w:r>
            <w:r>
              <w:t>.</w:t>
            </w:r>
            <w:proofErr w:type="gramEnd"/>
            <w:r>
              <w:t xml:space="preserve"> Тогда </w:t>
            </w:r>
            <w:r>
              <w:rPr>
                <w:i/>
                <w:lang w:val="en-US"/>
              </w:rPr>
              <w:t>ab</w:t>
            </w:r>
            <w:r>
              <w:rPr>
                <w:i/>
              </w:rPr>
              <w:t xml:space="preserve"> </w:t>
            </w:r>
            <w:r>
              <w:t>равно</w:t>
            </w:r>
          </w:p>
        </w:tc>
        <w:tc>
          <w:tcPr>
            <w:tcW w:w="3086" w:type="dxa"/>
          </w:tcPr>
          <w:p w:rsidR="00804FDA" w:rsidRDefault="00804FDA" w:rsidP="00804FDA">
            <w:r>
              <w:t xml:space="preserve">1)  -2; 2) -6; 3) -1; 4) -4; </w:t>
            </w:r>
          </w:p>
          <w:p w:rsidR="00804FDA" w:rsidRDefault="00804FDA" w:rsidP="00804FDA">
            <w:r>
              <w:t>5) 0.</w:t>
            </w:r>
          </w:p>
        </w:tc>
      </w:tr>
      <w:tr w:rsidR="00804FDA">
        <w:tc>
          <w:tcPr>
            <w:tcW w:w="6768" w:type="dxa"/>
          </w:tcPr>
          <w:p w:rsidR="00804FDA" w:rsidRPr="00FF68FC" w:rsidRDefault="00804FDA" w:rsidP="00804FDA">
            <w:proofErr w:type="spellStart"/>
            <w:r w:rsidRPr="00FB7F43">
              <w:rPr>
                <w:b/>
              </w:rPr>
              <w:t>А10</w:t>
            </w:r>
            <w:proofErr w:type="spellEnd"/>
            <w:r w:rsidRPr="00FB7F43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Утроенная сумма корней </w:t>
            </w:r>
            <w:proofErr w:type="gramStart"/>
            <w:r>
              <w:t xml:space="preserve">уравнения </w:t>
            </w:r>
            <w:r w:rsidRPr="00FF68FC">
              <w:rPr>
                <w:position w:val="-16"/>
              </w:rPr>
              <w:object w:dxaOrig="1880" w:dyaOrig="440">
                <v:shape id="_x0000_i1059" type="#_x0000_t75" style="width:94pt;height:22pt" o:ole="">
                  <v:imagedata r:id="rId52" o:title=""/>
                </v:shape>
                <o:OLEObject Type="Embed" ProgID="Equation.3" ShapeID="_x0000_i1059" DrawAspect="Content" ObjectID="_1618398401" r:id="rId53"/>
              </w:object>
            </w:r>
            <w:r>
              <w:t xml:space="preserve"> равна</w:t>
            </w:r>
            <w:proofErr w:type="gramEnd"/>
          </w:p>
        </w:tc>
        <w:tc>
          <w:tcPr>
            <w:tcW w:w="3086" w:type="dxa"/>
          </w:tcPr>
          <w:p w:rsidR="00804FDA" w:rsidRDefault="00804FDA" w:rsidP="00804FDA">
            <w:r>
              <w:t xml:space="preserve">1)  -4; 2) -8; 3) -12; 4) -6; </w:t>
            </w:r>
          </w:p>
          <w:p w:rsidR="00804FDA" w:rsidRDefault="00804FDA" w:rsidP="00804FDA">
            <w:r>
              <w:t>5) -1</w:t>
            </w:r>
            <w:r>
              <w:rPr>
                <w:lang w:val="en-US"/>
              </w:rPr>
              <w:t>6</w:t>
            </w:r>
            <w:r>
              <w:t>.</w:t>
            </w:r>
          </w:p>
        </w:tc>
      </w:tr>
      <w:tr w:rsidR="00804FDA">
        <w:tc>
          <w:tcPr>
            <w:tcW w:w="6768" w:type="dxa"/>
          </w:tcPr>
          <w:p w:rsidR="00804FDA" w:rsidRDefault="00804FDA" w:rsidP="00804FDA">
            <w:proofErr w:type="spellStart"/>
            <w:r w:rsidRPr="00FB7F43">
              <w:rPr>
                <w:b/>
              </w:rPr>
              <w:t>А11</w:t>
            </w:r>
            <w:proofErr w:type="spellEnd"/>
            <w:r w:rsidRPr="00FB7F43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Если </w:t>
            </w:r>
            <w:r w:rsidRPr="00184C81">
              <w:rPr>
                <w:position w:val="-12"/>
              </w:rPr>
              <w:object w:dxaOrig="800" w:dyaOrig="360">
                <v:shape id="_x0000_i1060" type="#_x0000_t75" style="width:40pt;height:18pt" o:ole="">
                  <v:imagedata r:id="rId54" o:title=""/>
                </v:shape>
                <o:OLEObject Type="Embed" ProgID="Equation.3" ShapeID="_x0000_i1060" DrawAspect="Content" ObjectID="_1618398402" r:id="rId55"/>
              </w:object>
            </w:r>
            <w:r>
              <w:t xml:space="preserve">- решение системы уравнений  </w:t>
            </w:r>
          </w:p>
          <w:p w:rsidR="00804FDA" w:rsidRPr="00184C81" w:rsidRDefault="00804FDA" w:rsidP="00804FDA">
            <w:r w:rsidRPr="00184C81">
              <w:rPr>
                <w:position w:val="-36"/>
              </w:rPr>
              <w:object w:dxaOrig="2140" w:dyaOrig="840">
                <v:shape id="_x0000_i1061" type="#_x0000_t75" style="width:107pt;height:42pt" o:ole="">
                  <v:imagedata r:id="rId56" o:title=""/>
                </v:shape>
                <o:OLEObject Type="Embed" ProgID="Equation.3" ShapeID="_x0000_i1061" DrawAspect="Content" ObjectID="_1618398403" r:id="rId57"/>
              </w:object>
            </w:r>
            <w:r>
              <w:t xml:space="preserve"> </w:t>
            </w:r>
            <w:proofErr w:type="gramStart"/>
            <w:r>
              <w:t xml:space="preserve">то </w:t>
            </w:r>
            <w:r w:rsidRPr="00BE283E">
              <w:rPr>
                <w:position w:val="-16"/>
              </w:rPr>
              <w:object w:dxaOrig="880" w:dyaOrig="440">
                <v:shape id="_x0000_i1062" type="#_x0000_t75" style="width:44pt;height:22pt" o:ole="">
                  <v:imagedata r:id="rId58" o:title=""/>
                </v:shape>
                <o:OLEObject Type="Embed" ProgID="Equation.3" ShapeID="_x0000_i1062" DrawAspect="Content" ObjectID="_1618398404" r:id="rId59"/>
              </w:object>
            </w:r>
            <w:r>
              <w:t xml:space="preserve"> равно</w:t>
            </w:r>
            <w:proofErr w:type="gramEnd"/>
          </w:p>
        </w:tc>
        <w:tc>
          <w:tcPr>
            <w:tcW w:w="3086" w:type="dxa"/>
          </w:tcPr>
          <w:p w:rsidR="00804FDA" w:rsidRDefault="00804FDA" w:rsidP="00804FDA">
            <w:r>
              <w:t xml:space="preserve">1)  100; 2) 64; 3) 74; </w:t>
            </w:r>
          </w:p>
          <w:p w:rsidR="00804FDA" w:rsidRDefault="00804FDA" w:rsidP="00804FDA">
            <w:r>
              <w:t>4) 54; 5) 81.</w:t>
            </w:r>
          </w:p>
        </w:tc>
      </w:tr>
      <w:tr w:rsidR="00804FDA">
        <w:tc>
          <w:tcPr>
            <w:tcW w:w="6768" w:type="dxa"/>
          </w:tcPr>
          <w:p w:rsidR="00804FDA" w:rsidRPr="00CB0468" w:rsidRDefault="00804FDA" w:rsidP="00804FDA">
            <w:proofErr w:type="spellStart"/>
            <w:r w:rsidRPr="00FB7F43">
              <w:rPr>
                <w:b/>
              </w:rPr>
              <w:t>А12</w:t>
            </w:r>
            <w:proofErr w:type="spellEnd"/>
            <w:r w:rsidRPr="00FB7F43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Вычислить значение выражения </w:t>
            </w:r>
            <w:r w:rsidRPr="00CB0468">
              <w:rPr>
                <w:position w:val="-24"/>
              </w:rPr>
              <w:object w:dxaOrig="1680" w:dyaOrig="680">
                <v:shape id="_x0000_i1063" type="#_x0000_t75" style="width:84pt;height:34pt" o:ole="">
                  <v:imagedata r:id="rId60" o:title=""/>
                </v:shape>
                <o:OLEObject Type="Embed" ProgID="Equation.3" ShapeID="_x0000_i1063" DrawAspect="Content" ObjectID="_1618398405" r:id="rId61"/>
              </w:object>
            </w:r>
          </w:p>
        </w:tc>
        <w:tc>
          <w:tcPr>
            <w:tcW w:w="3086" w:type="dxa"/>
          </w:tcPr>
          <w:p w:rsidR="00804FDA" w:rsidRDefault="00804FDA" w:rsidP="00804FDA">
            <w:r>
              <w:t>1)  4; 2) 3; 3) 2; 4) 1; 5) -1.</w:t>
            </w:r>
          </w:p>
        </w:tc>
      </w:tr>
      <w:tr w:rsidR="00804FDA">
        <w:tc>
          <w:tcPr>
            <w:tcW w:w="6768" w:type="dxa"/>
          </w:tcPr>
          <w:p w:rsidR="00804FDA" w:rsidRPr="00F47432" w:rsidRDefault="00804FDA" w:rsidP="00804FDA">
            <w:proofErr w:type="spellStart"/>
            <w:r w:rsidRPr="00F47432">
              <w:rPr>
                <w:b/>
              </w:rPr>
              <w:t>А13</w:t>
            </w:r>
            <w:proofErr w:type="spellEnd"/>
            <w:r w:rsidRPr="00F47432">
              <w:rPr>
                <w:b/>
              </w:rPr>
              <w:t xml:space="preserve">. </w:t>
            </w:r>
            <w:r w:rsidRPr="00F47432">
              <w:t xml:space="preserve">Решением </w:t>
            </w:r>
            <w:proofErr w:type="gramStart"/>
            <w:r w:rsidRPr="00F47432">
              <w:t xml:space="preserve">уравнения </w:t>
            </w:r>
            <w:r w:rsidRPr="00F47432">
              <w:rPr>
                <w:position w:val="-10"/>
              </w:rPr>
              <w:object w:dxaOrig="2820" w:dyaOrig="360">
                <v:shape id="_x0000_i1064" type="#_x0000_t75" style="width:141pt;height:18pt" o:ole="">
                  <v:imagedata r:id="rId62" o:title=""/>
                </v:shape>
                <o:OLEObject Type="Embed" ProgID="Equation.3" ShapeID="_x0000_i1064" DrawAspect="Content" ObjectID="_1618398406" r:id="rId63"/>
              </w:object>
            </w:r>
            <w:r w:rsidRPr="00F47432">
              <w:t xml:space="preserve"> является</w:t>
            </w:r>
            <w:proofErr w:type="gramEnd"/>
            <w:r w:rsidRPr="00F47432">
              <w:t xml:space="preserve"> число</w:t>
            </w:r>
          </w:p>
        </w:tc>
        <w:tc>
          <w:tcPr>
            <w:tcW w:w="3086" w:type="dxa"/>
          </w:tcPr>
          <w:p w:rsidR="00804FDA" w:rsidRPr="00F47432" w:rsidRDefault="00804FDA" w:rsidP="00804FDA">
            <w:r w:rsidRPr="00F47432">
              <w:t>1) 7 ; 2) 6; 3) 5; 4) 4; 5) 3.</w:t>
            </w:r>
          </w:p>
        </w:tc>
      </w:tr>
      <w:tr w:rsidR="00804FDA">
        <w:tc>
          <w:tcPr>
            <w:tcW w:w="6768" w:type="dxa"/>
          </w:tcPr>
          <w:p w:rsidR="00804FDA" w:rsidRPr="003C412B" w:rsidRDefault="00804FDA" w:rsidP="00804FDA">
            <w:proofErr w:type="spellStart"/>
            <w:r w:rsidRPr="00FB7F43">
              <w:rPr>
                <w:b/>
              </w:rPr>
              <w:t>А14</w:t>
            </w:r>
            <w:proofErr w:type="spellEnd"/>
            <w:r w:rsidRPr="00FB7F43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Наименьшее целое значение параметра </w:t>
            </w:r>
            <w:r>
              <w:rPr>
                <w:i/>
                <w:lang w:val="en-US"/>
              </w:rPr>
              <w:t>m</w:t>
            </w:r>
            <w:r>
              <w:t xml:space="preserve">, при котором оба корня </w:t>
            </w:r>
            <w:proofErr w:type="gramStart"/>
            <w:r>
              <w:t xml:space="preserve">уравнения </w:t>
            </w:r>
            <w:r w:rsidRPr="003C412B">
              <w:rPr>
                <w:position w:val="-6"/>
              </w:rPr>
              <w:object w:dxaOrig="2840" w:dyaOrig="320">
                <v:shape id="_x0000_i1065" type="#_x0000_t75" style="width:142pt;height:16pt" o:ole="">
                  <v:imagedata r:id="rId64" o:title=""/>
                </v:shape>
                <o:OLEObject Type="Embed" ProgID="Equation.3" ShapeID="_x0000_i1065" DrawAspect="Content" ObjectID="_1618398407" r:id="rId65"/>
              </w:object>
            </w:r>
            <w:r>
              <w:t xml:space="preserve"> больше</w:t>
            </w:r>
            <w:proofErr w:type="gramEnd"/>
            <w:r>
              <w:t xml:space="preserve"> 3, равно</w:t>
            </w:r>
          </w:p>
        </w:tc>
        <w:tc>
          <w:tcPr>
            <w:tcW w:w="3086" w:type="dxa"/>
          </w:tcPr>
          <w:p w:rsidR="00804FDA" w:rsidRDefault="00804FDA" w:rsidP="00804FDA">
            <w:r>
              <w:t>1)  1; 2) 3; 3) 0; 4) -1; 5) 2.</w:t>
            </w:r>
          </w:p>
        </w:tc>
      </w:tr>
      <w:tr w:rsidR="00804FDA">
        <w:tc>
          <w:tcPr>
            <w:tcW w:w="6768" w:type="dxa"/>
          </w:tcPr>
          <w:p w:rsidR="00804FDA" w:rsidRPr="008D26F0" w:rsidRDefault="00804FDA" w:rsidP="00804FDA">
            <w:pPr>
              <w:rPr>
                <w:b/>
                <w:lang w:val="en-US"/>
              </w:rPr>
            </w:pPr>
            <w:proofErr w:type="spellStart"/>
            <w:r w:rsidRPr="00FB7F43">
              <w:rPr>
                <w:b/>
              </w:rPr>
              <w:lastRenderedPageBreak/>
              <w:t>А15</w:t>
            </w:r>
            <w:proofErr w:type="spellEnd"/>
            <w:r w:rsidRPr="00FB7F43">
              <w:rPr>
                <w:b/>
              </w:rPr>
              <w:t>.</w:t>
            </w:r>
            <w:r>
              <w:rPr>
                <w:b/>
                <w:lang w:val="en-US"/>
              </w:rPr>
              <w:t xml:space="preserve"> </w:t>
            </w:r>
            <w:r>
              <w:t xml:space="preserve">Значение </w:t>
            </w:r>
            <w:proofErr w:type="gramStart"/>
            <w:r>
              <w:t xml:space="preserve">выражения </w:t>
            </w:r>
            <w:r w:rsidRPr="00FB7F43">
              <w:rPr>
                <w:position w:val="-8"/>
              </w:rPr>
              <w:object w:dxaOrig="2200" w:dyaOrig="420">
                <v:shape id="_x0000_i1066" type="#_x0000_t75" style="width:110pt;height:21pt" o:ole="">
                  <v:imagedata r:id="rId66" o:title=""/>
                </v:shape>
                <o:OLEObject Type="Embed" ProgID="Equation.3" ShapeID="_x0000_i1066" DrawAspect="Content" ObjectID="_1618398408" r:id="rId67"/>
              </w:object>
            </w:r>
            <w:r>
              <w:t xml:space="preserve"> равно</w:t>
            </w:r>
            <w:proofErr w:type="gramEnd"/>
          </w:p>
        </w:tc>
        <w:tc>
          <w:tcPr>
            <w:tcW w:w="3086" w:type="dxa"/>
          </w:tcPr>
          <w:p w:rsidR="00804FDA" w:rsidRDefault="00804FDA" w:rsidP="00804FDA">
            <w:r>
              <w:t>1)  1; 2) 2; 3) 3; 4) 4; 5) 5 .</w:t>
            </w:r>
          </w:p>
        </w:tc>
      </w:tr>
      <w:tr w:rsidR="00804FDA">
        <w:tc>
          <w:tcPr>
            <w:tcW w:w="6768" w:type="dxa"/>
          </w:tcPr>
          <w:p w:rsidR="00804FDA" w:rsidRPr="00B04C4E" w:rsidRDefault="00804FDA" w:rsidP="00804FDA">
            <w:proofErr w:type="spellStart"/>
            <w:r w:rsidRPr="00FB7F43">
              <w:rPr>
                <w:b/>
              </w:rPr>
              <w:t>А16</w:t>
            </w:r>
            <w:proofErr w:type="spellEnd"/>
            <w:r w:rsidRPr="00FB7F43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В прямоугольном треугольнике </w:t>
            </w:r>
            <w:proofErr w:type="spellStart"/>
            <w:r>
              <w:rPr>
                <w:i/>
              </w:rPr>
              <w:t>АВС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из вершины прямого угла </w:t>
            </w:r>
            <w:r w:rsidRPr="00B04C4E">
              <w:rPr>
                <w:i/>
              </w:rPr>
              <w:t>В</w:t>
            </w:r>
            <w:r>
              <w:rPr>
                <w:i/>
              </w:rPr>
              <w:t xml:space="preserve"> </w:t>
            </w:r>
            <w:r>
              <w:t xml:space="preserve">проведена медиана </w:t>
            </w:r>
            <w:proofErr w:type="spellStart"/>
            <w:r>
              <w:rPr>
                <w:i/>
              </w:rPr>
              <w:t>ВЕ</w:t>
            </w:r>
            <w:proofErr w:type="spellEnd"/>
            <w:r>
              <w:t xml:space="preserve"> и высота </w:t>
            </w:r>
            <w:proofErr w:type="spellStart"/>
            <w:r>
              <w:rPr>
                <w:i/>
              </w:rPr>
              <w:t>ВК</w:t>
            </w:r>
            <w:proofErr w:type="spellEnd"/>
            <w:r>
              <w:t xml:space="preserve">. Найти площадь треугольника </w:t>
            </w:r>
            <w:proofErr w:type="spellStart"/>
            <w:r>
              <w:rPr>
                <w:i/>
              </w:rPr>
              <w:t>ВКЕ</w:t>
            </w:r>
            <w:proofErr w:type="spellEnd"/>
            <w:r>
              <w:t xml:space="preserve">, </w:t>
            </w:r>
            <w:proofErr w:type="gramStart"/>
            <w:r>
              <w:t xml:space="preserve">если </w:t>
            </w:r>
            <w:r w:rsidRPr="00B04C4E">
              <w:rPr>
                <w:position w:val="-10"/>
              </w:rPr>
              <w:object w:dxaOrig="1020" w:dyaOrig="380">
                <v:shape id="_x0000_i1067" type="#_x0000_t75" style="width:51pt;height:19pt" o:ole="">
                  <v:imagedata r:id="rId68" o:title=""/>
                </v:shape>
                <o:OLEObject Type="Embed" ProgID="Equation.3" ShapeID="_x0000_i1067" DrawAspect="Content" ObjectID="_1618398409" r:id="rId69"/>
              </w:object>
            </w:r>
            <w:r>
              <w:t xml:space="preserve"> а</w:t>
            </w:r>
            <w:proofErr w:type="gramEnd"/>
            <w:r>
              <w:t xml:space="preserve"> угол </w:t>
            </w:r>
            <w:proofErr w:type="spellStart"/>
            <w:r>
              <w:rPr>
                <w:i/>
              </w:rPr>
              <w:t>ВСА</w:t>
            </w:r>
            <w:proofErr w:type="spellEnd"/>
            <w:r>
              <w:t xml:space="preserve"> равен </w:t>
            </w:r>
            <w:r w:rsidRPr="00B04C4E">
              <w:rPr>
                <w:position w:val="-6"/>
              </w:rPr>
              <w:object w:dxaOrig="380" w:dyaOrig="320">
                <v:shape id="_x0000_i1068" type="#_x0000_t75" style="width:19pt;height:16pt" o:ole="">
                  <v:imagedata r:id="rId70" o:title=""/>
                </v:shape>
                <o:OLEObject Type="Embed" ProgID="Equation.3" ShapeID="_x0000_i1068" DrawAspect="Content" ObjectID="_1618398410" r:id="rId71"/>
              </w:object>
            </w:r>
            <w:r>
              <w:t>.</w:t>
            </w:r>
          </w:p>
        </w:tc>
        <w:tc>
          <w:tcPr>
            <w:tcW w:w="3086" w:type="dxa"/>
          </w:tcPr>
          <w:p w:rsidR="00804FDA" w:rsidRDefault="00804FDA" w:rsidP="00804FDA">
            <w:r>
              <w:t xml:space="preserve">1)  </w:t>
            </w:r>
            <w:r w:rsidRPr="00B04C4E">
              <w:rPr>
                <w:position w:val="-24"/>
              </w:rPr>
              <w:object w:dxaOrig="240" w:dyaOrig="620">
                <v:shape id="_x0000_i1069" type="#_x0000_t75" style="width:12pt;height:31pt" o:ole="">
                  <v:imagedata r:id="rId72" o:title=""/>
                </v:shape>
                <o:OLEObject Type="Embed" ProgID="Equation.3" ShapeID="_x0000_i1069" DrawAspect="Content" ObjectID="_1618398411" r:id="rId73"/>
              </w:object>
            </w:r>
            <w:r>
              <w:t xml:space="preserve">; 2) </w:t>
            </w:r>
            <w:r w:rsidRPr="003C6ED7">
              <w:rPr>
                <w:position w:val="-24"/>
              </w:rPr>
              <w:object w:dxaOrig="220" w:dyaOrig="620">
                <v:shape id="_x0000_i1070" type="#_x0000_t75" style="width:11pt;height:31pt" o:ole="">
                  <v:imagedata r:id="rId74" o:title=""/>
                </v:shape>
                <o:OLEObject Type="Embed" ProgID="Equation.3" ShapeID="_x0000_i1070" DrawAspect="Content" ObjectID="_1618398412" r:id="rId75"/>
              </w:object>
            </w:r>
            <w:r>
              <w:t xml:space="preserve">; 3) </w:t>
            </w:r>
            <w:r w:rsidRPr="003C6ED7">
              <w:rPr>
                <w:position w:val="-24"/>
              </w:rPr>
              <w:object w:dxaOrig="240" w:dyaOrig="620">
                <v:shape id="_x0000_i1071" type="#_x0000_t75" style="width:12pt;height:31pt" o:ole="">
                  <v:imagedata r:id="rId76" o:title=""/>
                </v:shape>
                <o:OLEObject Type="Embed" ProgID="Equation.3" ShapeID="_x0000_i1071" DrawAspect="Content" ObjectID="_1618398413" r:id="rId77"/>
              </w:object>
            </w:r>
            <w:r>
              <w:t xml:space="preserve">; 4) </w:t>
            </w:r>
            <w:r w:rsidRPr="00370494">
              <w:rPr>
                <w:position w:val="-26"/>
              </w:rPr>
              <w:object w:dxaOrig="240" w:dyaOrig="660">
                <v:shape id="_x0000_i1072" type="#_x0000_t75" style="width:12pt;height:33pt" o:ole="">
                  <v:imagedata r:id="rId78" o:title=""/>
                </v:shape>
                <o:OLEObject Type="Embed" ProgID="Equation.3" ShapeID="_x0000_i1072" DrawAspect="Content" ObjectID="_1618398414" r:id="rId79"/>
              </w:object>
            </w:r>
            <w:r>
              <w:t xml:space="preserve">; </w:t>
            </w:r>
          </w:p>
          <w:p w:rsidR="00804FDA" w:rsidRDefault="00804FDA" w:rsidP="00804FDA">
            <w:r>
              <w:t xml:space="preserve">5) </w:t>
            </w:r>
            <w:r w:rsidRPr="003C6ED7">
              <w:rPr>
                <w:position w:val="-24"/>
              </w:rPr>
              <w:object w:dxaOrig="240" w:dyaOrig="620">
                <v:shape id="_x0000_i1073" type="#_x0000_t75" style="width:12pt;height:31pt" o:ole="">
                  <v:imagedata r:id="rId80" o:title=""/>
                </v:shape>
                <o:OLEObject Type="Embed" ProgID="Equation.3" ShapeID="_x0000_i1073" DrawAspect="Content" ObjectID="_1618398415" r:id="rId81"/>
              </w:object>
            </w:r>
            <w:r>
              <w:t>.</w:t>
            </w:r>
          </w:p>
        </w:tc>
      </w:tr>
      <w:tr w:rsidR="00804FDA">
        <w:tc>
          <w:tcPr>
            <w:tcW w:w="6768" w:type="dxa"/>
          </w:tcPr>
          <w:p w:rsidR="00804FDA" w:rsidRPr="00F3150F" w:rsidRDefault="00804FDA" w:rsidP="00804FDA">
            <w:proofErr w:type="spellStart"/>
            <w:r w:rsidRPr="00FB7F43">
              <w:rPr>
                <w:b/>
              </w:rPr>
              <w:t>А17.</w:t>
            </w:r>
            <w:r>
              <w:t>Объем</w:t>
            </w:r>
            <w:proofErr w:type="spellEnd"/>
            <w:r>
              <w:t xml:space="preserve"> прямоугольного параллелепипеда, площади граней которого составляют 6, 20 и 30, </w:t>
            </w:r>
            <w:proofErr w:type="gramStart"/>
            <w:r>
              <w:t>равен..</w:t>
            </w:r>
            <w:proofErr w:type="gramEnd"/>
          </w:p>
        </w:tc>
        <w:tc>
          <w:tcPr>
            <w:tcW w:w="3086" w:type="dxa"/>
          </w:tcPr>
          <w:p w:rsidR="00804FDA" w:rsidRDefault="00804FDA" w:rsidP="00804FDA">
            <w:r>
              <w:t xml:space="preserve">1)  24; 2) 60; 3) 30; </w:t>
            </w:r>
          </w:p>
          <w:p w:rsidR="00804FDA" w:rsidRDefault="00804FDA" w:rsidP="00804FDA">
            <w:r>
              <w:t>4) 42; 5) 40. .</w:t>
            </w:r>
          </w:p>
        </w:tc>
      </w:tr>
      <w:tr w:rsidR="00804FDA">
        <w:tc>
          <w:tcPr>
            <w:tcW w:w="6768" w:type="dxa"/>
          </w:tcPr>
          <w:p w:rsidR="00804FDA" w:rsidRPr="00694117" w:rsidRDefault="00804FDA" w:rsidP="00804FDA">
            <w:pPr>
              <w:jc w:val="both"/>
            </w:pPr>
            <w:proofErr w:type="spellStart"/>
            <w:r w:rsidRPr="00FB7F43">
              <w:rPr>
                <w:b/>
              </w:rPr>
              <w:t>А18</w:t>
            </w:r>
            <w:proofErr w:type="spellEnd"/>
            <w:r w:rsidRPr="00FB7F43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В хозяйстве запас сена был таков, что позволял выдавать в сутки 96 кг на всех лошадей. В действительности ежедневную порцию каждой лошади смогли увеличить на 4 кг, так как две лошади были переданы соседнему хозяйству. </w:t>
            </w:r>
            <w:proofErr w:type="gramStart"/>
            <w:r>
              <w:t>Сколько  лошадей</w:t>
            </w:r>
            <w:proofErr w:type="gramEnd"/>
            <w:r>
              <w:t xml:space="preserve"> было первоначально?</w:t>
            </w:r>
          </w:p>
        </w:tc>
        <w:tc>
          <w:tcPr>
            <w:tcW w:w="3086" w:type="dxa"/>
          </w:tcPr>
          <w:p w:rsidR="00804FDA" w:rsidRDefault="00804FDA" w:rsidP="00804FDA">
            <w:r>
              <w:t>1)  7; 2) 8; 3) 5; 4) 6; 5) 9.</w:t>
            </w:r>
          </w:p>
        </w:tc>
      </w:tr>
    </w:tbl>
    <w:p w:rsidR="00A46010" w:rsidRDefault="00A46010"/>
    <w:p w:rsidR="002C16BB" w:rsidRDefault="002C16BB" w:rsidP="002C16BB">
      <w:pPr>
        <w:jc w:val="center"/>
        <w:rPr>
          <w:b/>
          <w:bCs/>
        </w:rPr>
      </w:pPr>
      <w:r>
        <w:rPr>
          <w:b/>
          <w:bCs/>
        </w:rPr>
        <w:t xml:space="preserve">Часть </w:t>
      </w:r>
      <w:r>
        <w:rPr>
          <w:b/>
          <w:bCs/>
          <w:lang w:val="en-US"/>
        </w:rPr>
        <w:t>B</w:t>
      </w:r>
    </w:p>
    <w:p w:rsidR="002C16BB" w:rsidRDefault="002C16BB" w:rsidP="002C16BB">
      <w:pPr>
        <w:jc w:val="center"/>
        <w:rPr>
          <w:b/>
          <w:bCs/>
        </w:rPr>
      </w:pPr>
    </w:p>
    <w:p w:rsidR="002C16BB" w:rsidRDefault="002C16BB" w:rsidP="002C16BB">
      <w:pPr>
        <w:tabs>
          <w:tab w:val="left" w:pos="9720"/>
        </w:tabs>
        <w:ind w:left="540" w:right="769"/>
        <w:jc w:val="center"/>
        <w:rPr>
          <w:b/>
          <w:bCs/>
        </w:rPr>
      </w:pPr>
      <w:r>
        <w:rPr>
          <w:b/>
          <w:bCs/>
          <w:i/>
          <w:sz w:val="22"/>
          <w:szCs w:val="22"/>
        </w:rPr>
        <w:t>Выполните задание. В бланке ответов рядом с номером задания (</w:t>
      </w:r>
      <w:proofErr w:type="spellStart"/>
      <w:r>
        <w:rPr>
          <w:b/>
          <w:bCs/>
          <w:iCs/>
          <w:sz w:val="22"/>
          <w:szCs w:val="22"/>
        </w:rPr>
        <w:t>В1</w:t>
      </w:r>
      <w:proofErr w:type="spellEnd"/>
      <w:r>
        <w:rPr>
          <w:b/>
          <w:bCs/>
          <w:iCs/>
          <w:sz w:val="22"/>
          <w:szCs w:val="22"/>
        </w:rPr>
        <w:t>–</w:t>
      </w:r>
      <w:proofErr w:type="spellStart"/>
      <w:r>
        <w:rPr>
          <w:b/>
          <w:bCs/>
          <w:iCs/>
          <w:sz w:val="22"/>
          <w:szCs w:val="22"/>
        </w:rPr>
        <w:t>В12</w:t>
      </w:r>
      <w:proofErr w:type="spellEnd"/>
      <w:r>
        <w:rPr>
          <w:b/>
          <w:bCs/>
          <w:i/>
          <w:sz w:val="22"/>
          <w:szCs w:val="22"/>
        </w:rPr>
        <w:t xml:space="preserve">) запишите полученный Вами ответ.  </w:t>
      </w:r>
      <w:r>
        <w:rPr>
          <w:b/>
          <w:bCs/>
          <w:i/>
          <w:sz w:val="22"/>
          <w:szCs w:val="22"/>
          <w:u w:val="single"/>
        </w:rPr>
        <w:t>Единицы измерения не пишите</w:t>
      </w:r>
      <w:r>
        <w:rPr>
          <w:b/>
          <w:bCs/>
          <w:i/>
          <w:sz w:val="22"/>
          <w:szCs w:val="22"/>
        </w:rPr>
        <w:t>.  Ответ может быть в виде целого числа или конечной десятичной дроби со своим знаком, если решение существует. Если же решения не существует, то в ответе запишите слово НЕТ.</w:t>
      </w:r>
    </w:p>
    <w:p w:rsidR="002C16BB" w:rsidRDefault="002C16BB"/>
    <w:p w:rsidR="00270F0C" w:rsidRPr="0027647F" w:rsidRDefault="00334C70">
      <w:proofErr w:type="spellStart"/>
      <w:r>
        <w:rPr>
          <w:b/>
        </w:rPr>
        <w:t>В1</w:t>
      </w:r>
      <w:proofErr w:type="spellEnd"/>
      <w:r>
        <w:rPr>
          <w:b/>
        </w:rPr>
        <w:t>.</w:t>
      </w:r>
      <w:r w:rsidR="00DA5CE5">
        <w:rPr>
          <w:b/>
        </w:rPr>
        <w:t xml:space="preserve"> </w:t>
      </w:r>
      <w:r w:rsidR="007D51AB">
        <w:t xml:space="preserve">Периметр прямоугольного треугольника равен 24 см. Точка </w:t>
      </w:r>
      <w:proofErr w:type="gramStart"/>
      <w:r w:rsidR="007D51AB">
        <w:t>касания</w:t>
      </w:r>
      <w:proofErr w:type="gramEnd"/>
      <w:r w:rsidR="007D51AB">
        <w:t xml:space="preserve"> вписанного в него круга делит гипотенузу в отношении</w:t>
      </w:r>
      <w:r w:rsidR="0017432F">
        <w:t xml:space="preserve"> </w:t>
      </w:r>
      <w:r w:rsidR="007D51AB">
        <w:t>2:3. Найти радиус вписанного круга.</w:t>
      </w:r>
    </w:p>
    <w:p w:rsidR="00367823" w:rsidRDefault="00334C70">
      <w:proofErr w:type="spellStart"/>
      <w:r>
        <w:rPr>
          <w:b/>
        </w:rPr>
        <w:t>В2</w:t>
      </w:r>
      <w:proofErr w:type="spellEnd"/>
      <w:r>
        <w:rPr>
          <w:b/>
        </w:rPr>
        <w:t>.</w:t>
      </w:r>
      <w:r w:rsidR="00270F0C">
        <w:rPr>
          <w:b/>
        </w:rPr>
        <w:t xml:space="preserve"> </w:t>
      </w:r>
      <w:r w:rsidR="00270F0C">
        <w:t>Н</w:t>
      </w:r>
      <w:r w:rsidR="00367823">
        <w:t>айти н</w:t>
      </w:r>
      <w:r w:rsidR="00270F0C">
        <w:t>аи</w:t>
      </w:r>
      <w:r w:rsidR="00CF25EB">
        <w:t>боль</w:t>
      </w:r>
      <w:r w:rsidR="00270F0C">
        <w:t xml:space="preserve">шее целое решение </w:t>
      </w:r>
      <w:proofErr w:type="gramStart"/>
      <w:r w:rsidR="0046385D">
        <w:t xml:space="preserve">уравнения </w:t>
      </w:r>
      <w:r w:rsidR="00CF25EB" w:rsidRPr="0046385D">
        <w:rPr>
          <w:position w:val="-10"/>
        </w:rPr>
        <w:object w:dxaOrig="2200" w:dyaOrig="360">
          <v:shape id="_x0000_i1025" type="#_x0000_t75" style="width:110pt;height:18pt" o:ole="">
            <v:imagedata r:id="rId82" o:title=""/>
          </v:shape>
          <o:OLEObject Type="Embed" ProgID="Equation.3" ShapeID="_x0000_i1025" DrawAspect="Content" ObjectID="_1618398416" r:id="rId83"/>
        </w:object>
      </w:r>
      <w:r w:rsidR="00367823">
        <w:t>.</w:t>
      </w:r>
      <w:proofErr w:type="gramEnd"/>
      <w:r w:rsidR="00367823">
        <w:t xml:space="preserve"> </w:t>
      </w:r>
    </w:p>
    <w:p w:rsidR="00334C70" w:rsidRPr="00C320B3" w:rsidRDefault="00334C70">
      <w:pPr>
        <w:rPr>
          <w:i/>
        </w:rPr>
      </w:pPr>
      <w:proofErr w:type="spellStart"/>
      <w:r>
        <w:rPr>
          <w:b/>
        </w:rPr>
        <w:t>В3.</w:t>
      </w:r>
      <w:r w:rsidR="00C320B3">
        <w:t>При</w:t>
      </w:r>
      <w:proofErr w:type="spellEnd"/>
      <w:r w:rsidR="00C320B3">
        <w:t xml:space="preserve"> каких натуральных </w:t>
      </w:r>
      <w:r w:rsidR="00C320B3">
        <w:rPr>
          <w:i/>
          <w:lang w:val="en-US"/>
        </w:rPr>
        <w:t>n</w:t>
      </w:r>
      <w:r w:rsidR="00C320B3">
        <w:t xml:space="preserve"> </w:t>
      </w:r>
      <w:proofErr w:type="gramStart"/>
      <w:r w:rsidR="00C320B3">
        <w:t xml:space="preserve">число </w:t>
      </w:r>
      <w:r w:rsidR="00C320B3" w:rsidRPr="00C320B3">
        <w:rPr>
          <w:position w:val="-24"/>
        </w:rPr>
        <w:object w:dxaOrig="1120" w:dyaOrig="620">
          <v:shape id="_x0000_i1026" type="#_x0000_t75" style="width:56pt;height:31pt" o:ole="">
            <v:imagedata r:id="rId84" o:title=""/>
          </v:shape>
          <o:OLEObject Type="Embed" ProgID="Equation.3" ShapeID="_x0000_i1026" DrawAspect="Content" ObjectID="_1618398417" r:id="rId85"/>
        </w:object>
      </w:r>
      <w:r w:rsidR="00C320B3">
        <w:t xml:space="preserve"> является</w:t>
      </w:r>
      <w:proofErr w:type="gramEnd"/>
      <w:r w:rsidR="00C320B3">
        <w:t xml:space="preserve"> целым? В ответ записать сумму всех возможных значений величины </w:t>
      </w:r>
      <w:r w:rsidR="00C320B3" w:rsidRPr="00C320B3">
        <w:rPr>
          <w:i/>
          <w:lang w:val="en-US"/>
        </w:rPr>
        <w:t>n</w:t>
      </w:r>
      <w:r w:rsidR="00C320B3">
        <w:t>.</w:t>
      </w:r>
    </w:p>
    <w:p w:rsidR="00334C70" w:rsidRPr="002C16BB" w:rsidRDefault="00334C70">
      <w:proofErr w:type="spellStart"/>
      <w:r>
        <w:rPr>
          <w:b/>
        </w:rPr>
        <w:t>В4.</w:t>
      </w:r>
      <w:r w:rsidR="002C16BB">
        <w:t>Решить</w:t>
      </w:r>
      <w:proofErr w:type="spellEnd"/>
      <w:r w:rsidR="002C16BB">
        <w:t xml:space="preserve"> </w:t>
      </w:r>
      <w:proofErr w:type="gramStart"/>
      <w:r w:rsidR="002C16BB">
        <w:t xml:space="preserve">уравнение </w:t>
      </w:r>
      <w:r w:rsidR="002C16BB" w:rsidRPr="002C16BB">
        <w:rPr>
          <w:position w:val="-10"/>
        </w:rPr>
        <w:object w:dxaOrig="2900" w:dyaOrig="420">
          <v:shape id="_x0000_i1027" type="#_x0000_t75" style="width:145pt;height:21pt" o:ole="">
            <v:imagedata r:id="rId86" o:title=""/>
          </v:shape>
          <o:OLEObject Type="Embed" ProgID="Equation.3" ShapeID="_x0000_i1027" DrawAspect="Content" ObjectID="_1618398418" r:id="rId87"/>
        </w:object>
      </w:r>
      <w:r w:rsidR="002C16BB">
        <w:t>.</w:t>
      </w:r>
      <w:proofErr w:type="gramEnd"/>
      <w:r w:rsidR="002C16BB">
        <w:t xml:space="preserve"> В ответ записать меньший корень.</w:t>
      </w:r>
    </w:p>
    <w:p w:rsidR="00367823" w:rsidRDefault="00334C70">
      <w:proofErr w:type="spellStart"/>
      <w:r>
        <w:rPr>
          <w:b/>
        </w:rPr>
        <w:t>В5</w:t>
      </w:r>
      <w:proofErr w:type="spellEnd"/>
      <w:r>
        <w:rPr>
          <w:b/>
        </w:rPr>
        <w:t>.</w:t>
      </w:r>
      <w:r w:rsidR="00A03F0E">
        <w:rPr>
          <w:b/>
        </w:rPr>
        <w:t xml:space="preserve"> </w:t>
      </w:r>
      <w:r w:rsidR="00367823">
        <w:t>Найти н</w:t>
      </w:r>
      <w:r w:rsidR="00A03F0E">
        <w:t xml:space="preserve">аименьшее целое значение переменной </w:t>
      </w:r>
      <w:r w:rsidR="00A03F0E">
        <w:rPr>
          <w:i/>
        </w:rPr>
        <w:t>х</w:t>
      </w:r>
      <w:r w:rsidR="00A03F0E">
        <w:t xml:space="preserve">, при котором </w:t>
      </w:r>
      <w:proofErr w:type="gramStart"/>
      <w:r w:rsidR="00A03F0E">
        <w:t xml:space="preserve">последовательность </w:t>
      </w:r>
      <w:r w:rsidR="00A03F0E" w:rsidRPr="00A03F0E">
        <w:rPr>
          <w:position w:val="-10"/>
        </w:rPr>
        <w:object w:dxaOrig="1040" w:dyaOrig="360">
          <v:shape id="_x0000_i1028" type="#_x0000_t75" style="width:52pt;height:18pt" o:ole="">
            <v:imagedata r:id="rId88" o:title=""/>
          </v:shape>
          <o:OLEObject Type="Embed" ProgID="Equation.3" ShapeID="_x0000_i1028" DrawAspect="Content" ObjectID="_1618398419" r:id="rId89"/>
        </w:object>
      </w:r>
      <w:r w:rsidR="00A03F0E">
        <w:t xml:space="preserve"> образует</w:t>
      </w:r>
      <w:proofErr w:type="gramEnd"/>
      <w:r w:rsidR="00A03F0E">
        <w:t xml:space="preserve"> геометрическую прогрессию</w:t>
      </w:r>
      <w:r w:rsidR="00367823">
        <w:t xml:space="preserve">. </w:t>
      </w:r>
    </w:p>
    <w:p w:rsidR="00334C70" w:rsidRPr="0095090A" w:rsidRDefault="00334C70">
      <w:proofErr w:type="spellStart"/>
      <w:r>
        <w:rPr>
          <w:b/>
        </w:rPr>
        <w:t>В6.</w:t>
      </w:r>
      <w:r w:rsidR="0095090A">
        <w:t>Сумма</w:t>
      </w:r>
      <w:proofErr w:type="spellEnd"/>
      <w:r w:rsidR="0095090A">
        <w:t xml:space="preserve"> корней </w:t>
      </w:r>
      <w:proofErr w:type="gramStart"/>
      <w:r w:rsidR="0095090A">
        <w:t xml:space="preserve">уравнения </w:t>
      </w:r>
      <w:r w:rsidR="0095090A" w:rsidRPr="0095090A">
        <w:rPr>
          <w:position w:val="-8"/>
        </w:rPr>
        <w:object w:dxaOrig="2980" w:dyaOrig="400">
          <v:shape id="_x0000_i1029" type="#_x0000_t75" style="width:149pt;height:20pt" o:ole="">
            <v:imagedata r:id="rId90" o:title=""/>
          </v:shape>
          <o:OLEObject Type="Embed" ProgID="Equation.3" ShapeID="_x0000_i1029" DrawAspect="Content" ObjectID="_1618398420" r:id="rId91"/>
        </w:object>
      </w:r>
      <w:r w:rsidR="0095090A">
        <w:t>.</w:t>
      </w:r>
      <w:proofErr w:type="gramEnd"/>
      <w:r w:rsidR="0095090A">
        <w:t xml:space="preserve"> В ответ записать сумму корней уравнения.</w:t>
      </w:r>
    </w:p>
    <w:p w:rsidR="00334C70" w:rsidRPr="00342482" w:rsidRDefault="00334C70">
      <w:proofErr w:type="spellStart"/>
      <w:r>
        <w:rPr>
          <w:b/>
        </w:rPr>
        <w:t>В7</w:t>
      </w:r>
      <w:proofErr w:type="spellEnd"/>
      <w:r>
        <w:rPr>
          <w:b/>
        </w:rPr>
        <w:t>.</w:t>
      </w:r>
      <w:r w:rsidR="00342482">
        <w:rPr>
          <w:b/>
        </w:rPr>
        <w:t xml:space="preserve"> </w:t>
      </w:r>
      <w:r w:rsidR="0095090A">
        <w:t xml:space="preserve">Найти </w:t>
      </w:r>
      <w:proofErr w:type="gramStart"/>
      <w:r w:rsidR="0095090A">
        <w:t xml:space="preserve">значение </w:t>
      </w:r>
      <w:r w:rsidR="0095090A">
        <w:rPr>
          <w:position w:val="-10"/>
        </w:rPr>
        <w:object w:dxaOrig="560" w:dyaOrig="340">
          <v:shape id="_x0000_i1030" type="#_x0000_t75" style="width:28pt;height:17pt" o:ole="">
            <v:imagedata r:id="rId92" o:title=""/>
          </v:shape>
          <o:OLEObject Type="Embed" ProgID="Equation.3" ShapeID="_x0000_i1030" DrawAspect="Content" ObjectID="_1618398421" r:id="rId93"/>
        </w:object>
      </w:r>
      <w:r w:rsidR="0095090A">
        <w:t xml:space="preserve"> если</w:t>
      </w:r>
      <w:proofErr w:type="gramEnd"/>
      <w:r w:rsidR="0095090A">
        <w:t xml:space="preserve"> для любого </w:t>
      </w:r>
      <w:r w:rsidR="0095090A">
        <w:rPr>
          <w:position w:val="-6"/>
        </w:rPr>
        <w:object w:dxaOrig="560" w:dyaOrig="279">
          <v:shape id="_x0000_i1031" type="#_x0000_t75" style="width:28pt;height:14pt" o:ole="">
            <v:imagedata r:id="rId94" o:title=""/>
          </v:shape>
          <o:OLEObject Type="Embed" ProgID="Equation.3" ShapeID="_x0000_i1031" DrawAspect="Content" ObjectID="_1618398422" r:id="rId95"/>
        </w:object>
      </w:r>
      <w:r w:rsidR="0095090A">
        <w:t xml:space="preserve"> выполняется равенство </w:t>
      </w:r>
      <w:r w:rsidR="0095090A">
        <w:rPr>
          <w:position w:val="-28"/>
        </w:rPr>
        <w:object w:dxaOrig="2260" w:dyaOrig="680">
          <v:shape id="_x0000_i1032" type="#_x0000_t75" style="width:113pt;height:34pt" o:ole="">
            <v:imagedata r:id="rId96" o:title=""/>
          </v:shape>
          <o:OLEObject Type="Embed" ProgID="Equation.3" ShapeID="_x0000_i1032" DrawAspect="Content" ObjectID="_1618398423" r:id="rId97"/>
        </w:object>
      </w:r>
      <w:r w:rsidR="0095090A">
        <w:t xml:space="preserve">    </w:t>
      </w:r>
    </w:p>
    <w:p w:rsidR="00334C70" w:rsidRPr="003C579F" w:rsidRDefault="00334C70">
      <w:proofErr w:type="spellStart"/>
      <w:r>
        <w:rPr>
          <w:b/>
        </w:rPr>
        <w:t>В8.</w:t>
      </w:r>
      <w:r w:rsidR="003C579F">
        <w:t>Основание</w:t>
      </w:r>
      <w:proofErr w:type="spellEnd"/>
      <w:r w:rsidR="003C579F">
        <w:t xml:space="preserve"> прямой призмы служит ромб, а площади ее диагональных сечений равны 3 и 4. Найти площадь боковой поверхности призмы.</w:t>
      </w:r>
    </w:p>
    <w:p w:rsidR="001E44E4" w:rsidRDefault="00334C70">
      <w:proofErr w:type="spellStart"/>
      <w:r>
        <w:rPr>
          <w:b/>
        </w:rPr>
        <w:t>В9</w:t>
      </w:r>
      <w:proofErr w:type="spellEnd"/>
      <w:r>
        <w:rPr>
          <w:b/>
        </w:rPr>
        <w:t>.</w:t>
      </w:r>
      <w:r w:rsidR="00F47B7F">
        <w:rPr>
          <w:b/>
        </w:rPr>
        <w:t xml:space="preserve"> </w:t>
      </w:r>
      <w:r w:rsidR="00F47B7F">
        <w:t xml:space="preserve">Найти сумму всех целых значений </w:t>
      </w:r>
      <w:proofErr w:type="gramStart"/>
      <w:r w:rsidR="00F47B7F">
        <w:t>параметра</w:t>
      </w:r>
      <w:proofErr w:type="gramEnd"/>
      <w:r w:rsidR="00F47B7F">
        <w:t xml:space="preserve"> </w:t>
      </w:r>
      <w:r w:rsidR="00F47B7F">
        <w:rPr>
          <w:i/>
        </w:rPr>
        <w:t>а</w:t>
      </w:r>
      <w:r w:rsidR="00F47B7F">
        <w:t>, при которых уравнение</w:t>
      </w:r>
    </w:p>
    <w:p w:rsidR="001E44E4" w:rsidRDefault="006D4EBC" w:rsidP="001E44E4">
      <w:pPr>
        <w:jc w:val="center"/>
      </w:pPr>
      <w:r w:rsidRPr="00F47B7F">
        <w:rPr>
          <w:position w:val="-6"/>
        </w:rPr>
        <w:object w:dxaOrig="4120" w:dyaOrig="320">
          <v:shape id="_x0000_i1033" type="#_x0000_t75" style="width:206pt;height:16pt" o:ole="">
            <v:imagedata r:id="rId98" o:title=""/>
          </v:shape>
          <o:OLEObject Type="Embed" ProgID="Equation.3" ShapeID="_x0000_i1033" DrawAspect="Content" ObjectID="_1618398424" r:id="rId99"/>
        </w:object>
      </w:r>
    </w:p>
    <w:p w:rsidR="00334C70" w:rsidRPr="00F47B7F" w:rsidRDefault="00F47B7F">
      <w:r>
        <w:t>имеет решение.</w:t>
      </w:r>
    </w:p>
    <w:p w:rsidR="00334C70" w:rsidRPr="00CB0468" w:rsidRDefault="00334C70" w:rsidP="001E44E4">
      <w:pPr>
        <w:jc w:val="both"/>
      </w:pPr>
      <w:proofErr w:type="spellStart"/>
      <w:r>
        <w:rPr>
          <w:b/>
        </w:rPr>
        <w:t>В10</w:t>
      </w:r>
      <w:proofErr w:type="spellEnd"/>
      <w:r>
        <w:rPr>
          <w:b/>
        </w:rPr>
        <w:t>.</w:t>
      </w:r>
      <w:r w:rsidR="00CB0468">
        <w:rPr>
          <w:b/>
        </w:rPr>
        <w:t xml:space="preserve"> </w:t>
      </w:r>
      <w:r w:rsidR="00CB0468">
        <w:t xml:space="preserve">Найти решение </w:t>
      </w:r>
      <w:proofErr w:type="gramStart"/>
      <w:r w:rsidR="00CB0468">
        <w:t xml:space="preserve">уравнения </w:t>
      </w:r>
      <w:r w:rsidR="00CB0468" w:rsidRPr="00CB0468">
        <w:rPr>
          <w:position w:val="-6"/>
        </w:rPr>
        <w:object w:dxaOrig="2200" w:dyaOrig="320">
          <v:shape id="_x0000_i1034" type="#_x0000_t75" style="width:110pt;height:16pt" o:ole="">
            <v:imagedata r:id="rId100" o:title=""/>
          </v:shape>
          <o:OLEObject Type="Embed" ProgID="Equation.3" ShapeID="_x0000_i1034" DrawAspect="Content" ObjectID="_1618398425" r:id="rId101"/>
        </w:object>
      </w:r>
      <w:r w:rsidR="00CB0468">
        <w:t>.</w:t>
      </w:r>
      <w:proofErr w:type="gramEnd"/>
      <w:r w:rsidR="00CB0468">
        <w:t xml:space="preserve"> В ответ записать наименьшее целое решение.</w:t>
      </w:r>
    </w:p>
    <w:p w:rsidR="00334C70" w:rsidRPr="00463B72" w:rsidRDefault="00334C70" w:rsidP="001E44E4">
      <w:pPr>
        <w:jc w:val="both"/>
      </w:pPr>
      <w:proofErr w:type="spellStart"/>
      <w:r>
        <w:rPr>
          <w:b/>
        </w:rPr>
        <w:t>В11</w:t>
      </w:r>
      <w:proofErr w:type="spellEnd"/>
      <w:r>
        <w:rPr>
          <w:b/>
        </w:rPr>
        <w:t xml:space="preserve">. </w:t>
      </w:r>
      <w:r w:rsidR="00463B72">
        <w:t xml:space="preserve">Квартал застроен пятиэтажными и девятиэтажными домами, причем девятиэтажных домов меньше, чем пятиэтажных. Если число девятиэтажных домов увеличить вдвое, то общее число домов станет более 24, а если увеличить вдвое число пятиэтажных домов, то общее число домов станет меньше 27. Сколько построено пятиэтажных домов и сколько девятиэтажных домов? В ответ записать разность между количеством пятиэтажных и девятиэтажных домов. </w:t>
      </w:r>
    </w:p>
    <w:p w:rsidR="00367823" w:rsidRDefault="00334C70" w:rsidP="00367823">
      <w:pPr>
        <w:rPr>
          <w:lang w:val="en-US"/>
        </w:rPr>
      </w:pPr>
      <w:proofErr w:type="spellStart"/>
      <w:r>
        <w:rPr>
          <w:b/>
        </w:rPr>
        <w:t>В12</w:t>
      </w:r>
      <w:proofErr w:type="spellEnd"/>
      <w:r>
        <w:rPr>
          <w:b/>
        </w:rPr>
        <w:t>.</w:t>
      </w:r>
      <w:r w:rsidR="00F3066B">
        <w:t xml:space="preserve"> </w:t>
      </w:r>
      <w:r w:rsidR="00367823">
        <w:t>Найти к</w:t>
      </w:r>
      <w:r w:rsidR="00F3066B">
        <w:t xml:space="preserve">орень </w:t>
      </w:r>
      <w:proofErr w:type="gramStart"/>
      <w:r w:rsidR="00F3066B">
        <w:t xml:space="preserve">уравнения </w:t>
      </w:r>
      <w:r w:rsidR="00A03F0E" w:rsidRPr="00F3066B">
        <w:rPr>
          <w:position w:val="-10"/>
        </w:rPr>
        <w:object w:dxaOrig="2260" w:dyaOrig="580">
          <v:shape id="_x0000_i1035" type="#_x0000_t75" style="width:113pt;height:29pt" o:ole="">
            <v:imagedata r:id="rId102" o:title=""/>
          </v:shape>
          <o:OLEObject Type="Embed" ProgID="Equation.3" ShapeID="_x0000_i1035" DrawAspect="Content" ObjectID="_1618398426" r:id="rId103"/>
        </w:object>
      </w:r>
      <w:r w:rsidR="00367823">
        <w:t>.</w:t>
      </w:r>
      <w:proofErr w:type="gramEnd"/>
      <w:r w:rsidR="00367823">
        <w:t xml:space="preserve"> </w:t>
      </w:r>
    </w:p>
    <w:p w:rsidR="001878FF" w:rsidRDefault="001878FF" w:rsidP="00367823">
      <w:pPr>
        <w:rPr>
          <w:lang w:val="en-US"/>
        </w:rPr>
      </w:pPr>
    </w:p>
    <w:p w:rsidR="001878FF" w:rsidRDefault="001878FF" w:rsidP="00367823">
      <w:pPr>
        <w:rPr>
          <w:lang w:val="en-US"/>
        </w:rPr>
      </w:pPr>
    </w:p>
    <w:p w:rsidR="001878FF" w:rsidRPr="001878FF" w:rsidRDefault="001878FF" w:rsidP="00367823">
      <w:pPr>
        <w:rPr>
          <w:lang w:val="en-US"/>
        </w:rPr>
      </w:pPr>
    </w:p>
    <w:p w:rsidR="00367823" w:rsidRDefault="00367823" w:rsidP="00367823"/>
    <w:sectPr w:rsidR="00367823" w:rsidSect="00FB7F4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63"/>
    <w:rsid w:val="000B442A"/>
    <w:rsid w:val="000F4C80"/>
    <w:rsid w:val="0017432F"/>
    <w:rsid w:val="00184C81"/>
    <w:rsid w:val="001878FF"/>
    <w:rsid w:val="001E44E4"/>
    <w:rsid w:val="00266628"/>
    <w:rsid w:val="00270F0C"/>
    <w:rsid w:val="0027647F"/>
    <w:rsid w:val="00293A99"/>
    <w:rsid w:val="002C16BB"/>
    <w:rsid w:val="00334C70"/>
    <w:rsid w:val="00342482"/>
    <w:rsid w:val="00367823"/>
    <w:rsid w:val="00370494"/>
    <w:rsid w:val="003C412B"/>
    <w:rsid w:val="003C579F"/>
    <w:rsid w:val="0046385D"/>
    <w:rsid w:val="00463B72"/>
    <w:rsid w:val="004C0240"/>
    <w:rsid w:val="005A5215"/>
    <w:rsid w:val="0061051F"/>
    <w:rsid w:val="006467B1"/>
    <w:rsid w:val="00651D9B"/>
    <w:rsid w:val="00663A14"/>
    <w:rsid w:val="0067099A"/>
    <w:rsid w:val="00693620"/>
    <w:rsid w:val="00694117"/>
    <w:rsid w:val="006B5146"/>
    <w:rsid w:val="006D4EBC"/>
    <w:rsid w:val="006E694C"/>
    <w:rsid w:val="007275CC"/>
    <w:rsid w:val="007957A4"/>
    <w:rsid w:val="007D51AB"/>
    <w:rsid w:val="00804FDA"/>
    <w:rsid w:val="008317B5"/>
    <w:rsid w:val="00832DCA"/>
    <w:rsid w:val="0083346B"/>
    <w:rsid w:val="00835E33"/>
    <w:rsid w:val="008C21DD"/>
    <w:rsid w:val="008D26F0"/>
    <w:rsid w:val="009276E4"/>
    <w:rsid w:val="0093055E"/>
    <w:rsid w:val="0095090A"/>
    <w:rsid w:val="00954A24"/>
    <w:rsid w:val="00A03F0E"/>
    <w:rsid w:val="00A46010"/>
    <w:rsid w:val="00A6434C"/>
    <w:rsid w:val="00B04C4E"/>
    <w:rsid w:val="00B20222"/>
    <w:rsid w:val="00B42E6F"/>
    <w:rsid w:val="00B635D4"/>
    <w:rsid w:val="00BA3012"/>
    <w:rsid w:val="00BC705B"/>
    <w:rsid w:val="00BE283E"/>
    <w:rsid w:val="00C21EF0"/>
    <w:rsid w:val="00C320B3"/>
    <w:rsid w:val="00C46D31"/>
    <w:rsid w:val="00C7319E"/>
    <w:rsid w:val="00C94463"/>
    <w:rsid w:val="00CB0468"/>
    <w:rsid w:val="00CF25EB"/>
    <w:rsid w:val="00D1745D"/>
    <w:rsid w:val="00D37EE1"/>
    <w:rsid w:val="00D62C9A"/>
    <w:rsid w:val="00DA3188"/>
    <w:rsid w:val="00DA5CE5"/>
    <w:rsid w:val="00E9128D"/>
    <w:rsid w:val="00F07DDE"/>
    <w:rsid w:val="00F3066B"/>
    <w:rsid w:val="00F3150F"/>
    <w:rsid w:val="00F329F7"/>
    <w:rsid w:val="00F47432"/>
    <w:rsid w:val="00F47B7F"/>
    <w:rsid w:val="00F67499"/>
    <w:rsid w:val="00FB7F43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49C62-6841-4789-95D0-0CECEF01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6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 по математике</vt:lpstr>
    </vt:vector>
  </TitlesOfParts>
  <Company>Microsoft</Company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математике</dc:title>
  <dc:subject/>
  <dc:creator>Zver</dc:creator>
  <cp:keywords/>
  <dc:description/>
  <cp:lastModifiedBy>Valeriy Shestakov</cp:lastModifiedBy>
  <cp:revision>4</cp:revision>
  <dcterms:created xsi:type="dcterms:W3CDTF">2019-05-02T14:42:00Z</dcterms:created>
  <dcterms:modified xsi:type="dcterms:W3CDTF">2019-05-03T11:18:00Z</dcterms:modified>
</cp:coreProperties>
</file>