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Login klijenta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09.9.2020,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testLogin3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Pri proveri login podataka korisnika, login je uspesan i kada je samo jedan od dva unosa tacan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Login treba da prodje ako su oba unosa tacna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Registracija klijenta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09.9.2020,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testRegister2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String name nije popunjen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Test treba da padne ukoliko je jedno ili vise polja prazno, ne treba da ubacuje podatke u bazu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Izmena klijentovih podataka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(Major)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09.9.2020,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testUpdateInfo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Kolone string name ostaje nepromenjena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Potrebno je promeniti name i password, a menja se samo password, dok name ostaje nepromenjen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Izmena klijentovih podataka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(Major)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09.9.2020,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testUpdateInfo2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Kolone string name, username i password su unete pogresno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Test treba da padne ukoliko ne postoji klijent sa zadatim podacima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Brisanje dostavljaca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(Major)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09.9.2020,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testDeleteDeliveryService2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Metoda vraca true iako dostavljac ne postoji u bazi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Metoda bi trebala da vraca false ako dostavljac nije pronadjen u bazi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Izmena dostavljaca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(Major)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09.9.2020,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testUpdateInfo2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Metoda vraca true iako dostavljac ne postoji u bazi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Metoda bi trebala da vraca false ako dostavljac nije pronadjen u bazi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Brisanje proizvoda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(Major)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09.9.2020,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testRemoveItem2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Metoda vraca true iako proizvod ne postoji u bazi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Metoda bi trebala da vraca false ako proizvod nije pronadjen u bazi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Kupovina proizvoda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09.9.2020,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testBuy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prolazi, ali u bazi nema promene u kolicini posle kupovine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Posle kupovine, kolicina u bazi treba da se smanji za kolicinu kupljenih proizvoda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Punjenje lagera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09.9.2020,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testStockUp2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Dodata kolicina ne sme biti manja ili jednaka 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Test prolazi i kada je kolicina koju dodajemo negativna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Izvrsi transakciju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09.9.2020,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testCompleteTransaction2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Prvo se vrsi dodela vrednosti pa tek onda provera da li su dobre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Treba prvo proveriti vrednosti pa ih tek onda dodeliti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Izvrsi transakciju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(Major)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09.9.2020,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testCompleteTransaction2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U uslovu za distance i amount koristi se &lt;= 0, a u klasama vrednosti ne mogu biti 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Distance i amount treba da budu veci od nule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Racunanje cene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09.9.2020,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testCalculatePrice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Kod provere kolicine treba da se koristi i umesto ili da ne bi doslo do dobijanja pogresnog rezultata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Proverena kolicina je izmedju 20 i 50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Racunanje cene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(Major)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09.9.2020,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testCalculatePrice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Proverena kolicina sme da bude veca od 50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Proverena kolicina je veca ili jednaka 50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Racunanje cene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09.9.2020,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testCalculatePrice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Kod bliskih dostava umesto 200/distance*20 treba da stoji 350/distance*20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Bliska dostava se racuna 350/distance*20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Racunanje cene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09.9.2020,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testCalculatePrice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Nakon uslova jos jednom se dodaje cena na dobijenu cenu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Cena se ne dodaje dva puta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Izvrsi promocije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09.9.2020,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testCalculatePrice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Netacan redosled koriscenja metoda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Metoda calculateSpecialPromotions se koristi prva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Izvrsi promocije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09.9.2020,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testCalculatePrice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Koriscenje sezonskih promocija se koristi i van praznika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Koriscenje sezonskih promocija moze da se koristi samo tokom praznika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