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Запорізький національний технічний університет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програмних засобів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ЗВІТ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>з лабораторної роботи №</w:t>
      </w:r>
      <w:r>
        <w:rPr>
          <w:rFonts w:ascii="Times New Roman" w:hAnsi="Times New Roman"/>
          <w:sz w:val="24"/>
          <w:szCs w:val="24"/>
          <w:lang w:val="uk-UA"/>
        </w:rPr>
        <w:t>2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>з дисципліни «Об’єктно-орієнтоване програмування» на тему: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Cs/>
          <w:caps/>
          <w:sz w:val="28"/>
          <w:szCs w:val="28"/>
          <w:lang w:val="uk-UA"/>
        </w:rPr>
        <w:t xml:space="preserve">Динамічні класові типи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>Варіант № 7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 </w:t>
      </w:r>
    </w:p>
    <w:p>
      <w:pPr>
        <w:pStyle w:val="Normal"/>
        <w:spacing w:lineRule="auto" w:line="360"/>
        <w:ind w:firstLine="709"/>
        <w:rPr/>
      </w:pPr>
      <w:r>
        <w:rPr>
          <w:rFonts w:ascii="Times New Roman" w:hAnsi="Times New Roman"/>
          <w:sz w:val="24"/>
          <w:szCs w:val="24"/>
          <w:lang w:val="uk-UA"/>
        </w:rPr>
        <w:t>студент групи КНТ-126</w:t>
        <w:tab/>
        <w:tab/>
        <w:tab/>
        <w:tab/>
        <w:tab/>
        <w:tab/>
        <w:t xml:space="preserve">   Костюк П.М.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Прийняла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>икладач</w:t>
      </w:r>
      <w:r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  <w:lang w:val="uk-UA"/>
        </w:rPr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 xml:space="preserve">  </w:t>
        <w:tab/>
      </w:r>
      <w:r>
        <w:rPr>
          <w:rFonts w:ascii="Times New Roman" w:hAnsi="Times New Roman"/>
          <w:sz w:val="24"/>
          <w:szCs w:val="24"/>
          <w:lang w:val="uk-UA"/>
        </w:rPr>
        <w:t>Твердохліб Ю.В.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201</w:t>
      </w:r>
      <w:r>
        <w:rPr>
          <w:rFonts w:ascii="Times New Roman" w:hAnsi="Times New Roman"/>
          <w:sz w:val="24"/>
          <w:szCs w:val="24"/>
        </w:rPr>
        <w:t>7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/>
      </w:pPr>
      <w:r>
        <w:rPr>
          <w:rFonts w:ascii="Times New Roman" w:hAnsi="Times New Roman"/>
          <w:b/>
          <w:sz w:val="24"/>
          <w:szCs w:val="24"/>
          <w:lang w:val="uk-UA" w:eastAsia="ru-RU"/>
        </w:rPr>
        <w:t>Лабораторна робота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№</w:t>
      </w:r>
      <w:r>
        <w:rPr>
          <w:rFonts w:ascii="Times New Roman" w:hAnsi="Times New Roman"/>
          <w:b/>
          <w:sz w:val="24"/>
          <w:szCs w:val="24"/>
          <w:lang w:eastAsia="ru-RU"/>
        </w:rPr>
        <w:t>2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Динамічні класові типи</w:t>
      </w: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 xml:space="preserve"> 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i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Мета роботи:</w:t>
      </w:r>
    </w:p>
    <w:p>
      <w:pPr>
        <w:pStyle w:val="TextBody"/>
        <w:numPr>
          <w:ilvl w:val="0"/>
          <w:numId w:val="0"/>
        </w:numPr>
        <w:spacing w:lineRule="auto" w:line="360" w:before="0" w:after="480"/>
        <w:ind w:left="720" w:firstLine="709"/>
        <w:outlineLvl w:val="0"/>
        <w:rPr/>
      </w:pPr>
      <w:r>
        <w:rPr>
          <w:rFonts w:ascii="Times New Roman" w:hAnsi="Times New Roman"/>
          <w:bCs/>
          <w:sz w:val="24"/>
          <w:szCs w:val="24"/>
          <w:lang w:val="uk-UA"/>
        </w:rPr>
        <w:t xml:space="preserve">Навчитись використовувати динамічні класи при </w:t>
      </w:r>
      <w:r>
        <w:rPr>
          <w:rFonts w:ascii="Times New Roman" w:hAnsi="Times New Roman"/>
          <w:bCs/>
          <w:sz w:val="24"/>
          <w:szCs w:val="24"/>
          <w:lang w:val="uk-UA"/>
        </w:rPr>
        <w:t>c</w:t>
      </w:r>
      <w:r>
        <w:rPr>
          <w:rFonts w:ascii="Times New Roman" w:hAnsi="Times New Roman"/>
          <w:bCs/>
          <w:sz w:val="24"/>
          <w:szCs w:val="24"/>
          <w:lang w:val="uk-UA"/>
        </w:rPr>
        <w:t>творенні програм.</w:t>
      </w:r>
    </w:p>
    <w:p>
      <w:pPr>
        <w:pStyle w:val="TextBody"/>
        <w:numPr>
          <w:ilvl w:val="0"/>
          <w:numId w:val="0"/>
        </w:numPr>
        <w:spacing w:lineRule="auto" w:line="360" w:before="0" w:after="480"/>
        <w:ind w:left="720" w:firstLine="709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 w:before="0" w:after="480"/>
        <w:ind w:left="0" w:hanging="0"/>
        <w:outlineLvl w:val="0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bCs/>
          <w:iCs/>
          <w:sz w:val="24"/>
          <w:szCs w:val="24"/>
          <w:lang w:val="uk-UA"/>
        </w:rPr>
      </w:pPr>
      <w:bookmarkStart w:id="0" w:name="_Toc346483173"/>
      <w:bookmarkEnd w:id="0"/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Індивідуальні завдання</w:t>
      </w:r>
    </w:p>
    <w:p>
      <w:pPr>
        <w:pStyle w:val="Normal"/>
        <w:ind w:firstLine="708"/>
        <w:rPr/>
      </w:pPr>
      <w:r>
        <w:rPr>
          <w:color w:val="000000"/>
          <w:sz w:val="20"/>
          <w:szCs w:val="20"/>
          <w:shd w:fill="FFFFFF" w:val="clear"/>
          <w:lang w:val="uk-UA"/>
        </w:rPr>
        <w:t>Створити динамічний клас для роботи з рядками символів. Максимальна довжина послідовності – 65535 символів. Передбачити функції для виконання наступних операцій: ініціалізація з ASCIZ–рядка (тобто з рядка, що завершується нуль–байтом); введення з клавіатури; виведення на екран; повернення кількості символів у рядку; конкатенація рядків; пошук підрядка; пошук і заміна підрядка.</w:t>
      </w:r>
      <w:r>
        <w:br w:type="page"/>
      </w:r>
    </w:p>
    <w:p>
      <w:pPr>
        <w:pStyle w:val="Normal"/>
        <w:ind w:hanging="0"/>
        <w:rPr/>
      </w:pPr>
      <w:bookmarkStart w:id="1" w:name="__DdeLink__600_1536812475"/>
      <w:r>
        <w:rPr>
          <w:lang w:val="en-US"/>
        </w:rPr>
        <w:t>Human</w:t>
      </w:r>
      <w:r>
        <w:rPr/>
        <w:t>.</w:t>
      </w:r>
      <w:r>
        <w:rPr>
          <w:lang w:val="en-US"/>
        </w:rPr>
        <w:t>h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bookmarkStart w:id="2" w:name="__DdeLink__596_1536812475"/>
      <w:r>
        <w:rPr>
          <w:rFonts w:ascii="DejaVu Sans Mono" w:hAnsi="DejaVu Sans Mono"/>
          <w:color w:val="008080"/>
          <w:sz w:val="18"/>
        </w:rPr>
        <w:t>Human</w:t>
      </w:r>
      <w:bookmarkEnd w:id="2"/>
      <w:r>
        <w:rPr>
          <w:rFonts w:ascii="DejaVu Sans Mono" w:hAnsi="DejaVu Sans Mono"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protected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middleName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lastName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birthDate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gender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public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getName();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setName(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getMiddleName();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setMiddleName(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getLastName();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setLastName(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getBirthDate();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setBirthDate(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getGender();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setGender(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/>
      </w:pPr>
      <w:bookmarkStart w:id="3" w:name="__DdeLink__600_1536812475"/>
      <w:bookmarkEnd w:id="3"/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/>
      </w:r>
      <w:r>
        <w:br w:type="page"/>
      </w:r>
    </w:p>
    <w:p>
      <w:pPr>
        <w:pStyle w:val="Normal"/>
        <w:ind w:hanging="0"/>
        <w:rPr/>
      </w:pPr>
      <w:r>
        <w:rPr>
          <w:lang w:val="en-US"/>
        </w:rPr>
        <w:t>Human</w:t>
      </w:r>
      <w:r>
        <w:rPr/>
        <w:t>.</w:t>
      </w:r>
      <w:r>
        <w:rPr>
          <w:lang w:val="en-US"/>
        </w:rPr>
        <w:t>cpp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"Human.h"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::setMiddleName(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middleName)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middleName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middleName;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::getMiddleName()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middleName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::getName()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::setName(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name)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name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name;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::getLastName()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lastName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::setLastName(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lastName)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lastName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lastName;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::getBirthDate()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birthDate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::setBirthDate(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birthDate)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birthDate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birthDate;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::getGender()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  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gender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Human</w:t>
      </w:r>
      <w:r>
        <w:rPr>
          <w:rFonts w:ascii="DejaVu Sans Mono" w:hAnsi="DejaVu Sans Mono"/>
          <w:color w:val="000000"/>
          <w:sz w:val="18"/>
        </w:rPr>
        <w:t>::setGender(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gender)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gender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gender;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/>
      </w:r>
      <w:r>
        <w:br w:type="page"/>
      </w:r>
    </w:p>
    <w:p>
      <w:pPr>
        <w:pStyle w:val="Normal"/>
        <w:ind w:hanging="0"/>
        <w:rPr/>
      </w:pPr>
      <w:r>
        <w:rPr>
          <w:lang w:val="en-US"/>
        </w:rPr>
        <w:t>Employee</w:t>
      </w:r>
      <w:r>
        <w:rPr/>
        <w:t>.</w:t>
      </w:r>
      <w:r>
        <w:rPr>
          <w:lang w:val="en-US"/>
        </w:rPr>
        <w:t>h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"Human.h"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8080"/>
          <w:sz w:val="18"/>
        </w:rPr>
        <w:t xml:space="preserve">Employee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8080"/>
          <w:sz w:val="18"/>
        </w:rPr>
        <w:t xml:space="preserve">Human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protected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startsWork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endsWork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660E7A"/>
          <w:sz w:val="18"/>
        </w:rPr>
        <w:t>position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public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getId();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getStartsWork();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getEndsWork();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getPosition();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setId(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setStartsWork(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setEndsWork(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setPosition(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val="clear" w:fill="FFFFFF"/>
        <w:rPr>
          <w:rFonts w:ascii="DejaVu Sans Mono" w:hAnsi="DejaVu Sans Mono"/>
          <w:b/>
          <w:b/>
          <w:color w:val="008000"/>
          <w:sz w:val="18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r>
      <w:r>
        <w:br w:type="page"/>
      </w:r>
    </w:p>
    <w:p>
      <w:pPr>
        <w:pStyle w:val="Normal"/>
        <w:ind w:hanging="0"/>
        <w:rPr/>
      </w:pPr>
      <w:r>
        <w:rPr>
          <w:lang w:val="en-US"/>
        </w:rPr>
        <w:t>Employee</w:t>
      </w:r>
      <w:r>
        <w:rPr/>
        <w:t>.</w:t>
      </w:r>
      <w:r>
        <w:rPr>
          <w:lang w:val="en-US"/>
        </w:rPr>
        <w:t>cpp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"Employee.h"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::Employee()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::setPosition(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position)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position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position;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::getId()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::getStartsWork()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660E7A"/>
          <w:sz w:val="18"/>
        </w:rPr>
        <w:t>startsWork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::getEndsWork()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660E7A"/>
          <w:sz w:val="18"/>
        </w:rPr>
        <w:t>endsWork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::getPosition()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660E7A"/>
          <w:sz w:val="18"/>
        </w:rPr>
        <w:t>position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::setId(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::setStartsWork(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startsWork)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startsWork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startsWork;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8080"/>
          <w:sz w:val="18"/>
        </w:rPr>
        <w:t>Employee</w:t>
      </w:r>
      <w:r>
        <w:rPr>
          <w:rFonts w:ascii="DejaVu Sans Mono" w:hAnsi="DejaVu Sans Mono"/>
          <w:color w:val="000000"/>
          <w:sz w:val="18"/>
        </w:rPr>
        <w:t>::setEndsWork(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endsWork)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endsWork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endsWork;</w:t>
      </w:r>
    </w:p>
    <w:p>
      <w:pPr>
        <w:pStyle w:val="PreformattedText"/>
        <w:shd w:fill="FFFFFF" w:val="clear"/>
        <w:rPr/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lang w:val="en-US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Heading1"/>
        <w:rPr/>
      </w:pPr>
      <w:r>
        <w:rPr>
          <w:lang w:val="en-US"/>
        </w:rPr>
        <w:t>main.cpp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PreformattedText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eastAsia="Times New Roman" w:cs="Courier New" w:ascii="DejaVu Sans Mono" w:hAnsi="DejaVu Sans Mono"/>
          <w:b/>
          <w:color w:val="808000"/>
          <w:sz w:val="18"/>
          <w:szCs w:val="20"/>
          <w:lang w:val="en-US" w:eastAsia="ru-RU"/>
        </w:rPr>
        <w:t xml:space="preserve">#include </w:t>
      </w:r>
      <w:r>
        <w:rPr>
          <w:rFonts w:eastAsia="Times New Roman" w:cs="Courier New" w:ascii="DejaVu Sans Mono" w:hAnsi="DejaVu Sans Mono"/>
          <w:b/>
          <w:color w:val="008000"/>
          <w:sz w:val="18"/>
          <w:szCs w:val="20"/>
          <w:lang w:val="en-US" w:eastAsia="ru-RU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"Employee.h"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Employee </w:t>
      </w:r>
      <w:r>
        <w:rPr>
          <w:rFonts w:ascii="DejaVu Sans Mono" w:hAnsi="DejaVu Sans Mono"/>
          <w:color w:val="000000"/>
          <w:sz w:val="18"/>
        </w:rPr>
        <w:t>employee;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employee.setName(</w:t>
      </w:r>
      <w:r>
        <w:rPr>
          <w:rFonts w:ascii="DejaVu Sans Mono" w:hAnsi="DejaVu Sans Mono"/>
          <w:b/>
          <w:color w:val="008000"/>
          <w:sz w:val="18"/>
        </w:rPr>
        <w:t>"Павел"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employee.setMiddleName(</w:t>
      </w:r>
      <w:r>
        <w:rPr>
          <w:rFonts w:ascii="DejaVu Sans Mono" w:hAnsi="DejaVu Sans Mono"/>
          <w:b/>
          <w:color w:val="008000"/>
          <w:sz w:val="18"/>
        </w:rPr>
        <w:t>"Николаевич"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employee.setLastName(</w:t>
      </w:r>
      <w:r>
        <w:rPr>
          <w:rFonts w:ascii="DejaVu Sans Mono" w:hAnsi="DejaVu Sans Mono"/>
          <w:b/>
          <w:color w:val="008000"/>
          <w:sz w:val="18"/>
        </w:rPr>
        <w:t>"Костюк"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employee.setBirthDate(</w:t>
      </w:r>
      <w:r>
        <w:rPr>
          <w:rFonts w:ascii="DejaVu Sans Mono" w:hAnsi="DejaVu Sans Mono"/>
          <w:b/>
          <w:color w:val="008000"/>
          <w:sz w:val="18"/>
        </w:rPr>
        <w:t>"02/12/1998"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employee.setGender(</w:t>
      </w:r>
      <w:r>
        <w:rPr>
          <w:rFonts w:ascii="DejaVu Sans Mono" w:hAnsi="DejaVu Sans Mono"/>
          <w:b/>
          <w:color w:val="008000"/>
          <w:sz w:val="18"/>
        </w:rPr>
        <w:t>"male"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employee.setId(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employee.setStartsWork(</w:t>
      </w:r>
      <w:r>
        <w:rPr>
          <w:rFonts w:ascii="DejaVu Sans Mono" w:hAnsi="DejaVu Sans Mono"/>
          <w:b/>
          <w:color w:val="008000"/>
          <w:sz w:val="18"/>
        </w:rPr>
        <w:t>"16:00"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employee.setEndsWork(</w:t>
      </w:r>
      <w:r>
        <w:rPr>
          <w:rFonts w:ascii="DejaVu Sans Mono" w:hAnsi="DejaVu Sans Mono"/>
          <w:b/>
          <w:color w:val="008000"/>
          <w:sz w:val="18"/>
        </w:rPr>
        <w:t>"20:00"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employee.setPosition(</w:t>
      </w:r>
      <w:r>
        <w:rPr>
          <w:rFonts w:ascii="DejaVu Sans Mono" w:hAnsi="DejaVu Sans Mono"/>
          <w:b/>
          <w:color w:val="008000"/>
          <w:sz w:val="18"/>
        </w:rPr>
        <w:t>"Физик-ядерщик"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employee.getName()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employee.getMiddleName()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employee.getLastName()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employee.getBirthDate()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employee.getGender()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employee.getId()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employee.getStartsWork()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employee.getEndsWork()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employee.getPosition()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 w:eastAsia="Times New Roman" w:cs="Courier New"/>
          <w:b/>
          <w:b/>
          <w:color w:val="000000"/>
          <w:sz w:val="18"/>
          <w:szCs w:val="20"/>
          <w:lang w:val="en-US" w:eastAsia="ru-RU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r>
    </w:p>
    <w:p>
      <w:pPr>
        <w:pStyle w:val="HTMLPreformatted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454" w:top="85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uk-UA"/>
      </w:rPr>
    </w:pPr>
    <w:r>
      <w:rPr>
        <w:lang w:val="uk-UA"/>
      </w:rPr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4e1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9"/>
    <w:qFormat/>
    <w:locked/>
    <w:rsid w:val="00d9041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1cca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eastAsia="en-US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locked/>
    <w:rsid w:val="00fd0068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locked/>
    <w:rsid w:val="008c3cb1"/>
    <w:rPr>
      <w:rFonts w:cs="Times New Roman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locked/>
    <w:rsid w:val="008c3cb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c73458"/>
    <w:rPr>
      <w:rFonts w:cs="Times New Roman"/>
      <w:color w:val="808080"/>
    </w:rPr>
  </w:style>
  <w:style w:type="character" w:styleId="Emphasis">
    <w:name w:val="Emphasis"/>
    <w:basedOn w:val="DefaultParagraphFont"/>
    <w:uiPriority w:val="99"/>
    <w:qFormat/>
    <w:rsid w:val="00ee59d4"/>
    <w:rPr>
      <w:rFonts w:cs="Times New Roman"/>
      <w:i/>
      <w:iCs/>
    </w:rPr>
  </w:style>
  <w:style w:type="character" w:styleId="Appleconvertedspace" w:customStyle="1">
    <w:name w:val="apple-converted-space"/>
    <w:basedOn w:val="DefaultParagraphFont"/>
    <w:uiPriority w:val="99"/>
    <w:qFormat/>
    <w:rsid w:val="00ee59d4"/>
    <w:rPr>
      <w:rFonts w:cs="Times New Roma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01cca"/>
    <w:rPr>
      <w:rFonts w:ascii="Courier New" w:hAnsi="Courier New" w:cs="Courier New"/>
      <w:sz w:val="20"/>
      <w:szCs w:val="20"/>
      <w:lang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eastAsia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eastAsia="Times New Roman" w:cs="Times New Roman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eastAsia="Times New Roman" w:cs="Times New Roman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eastAsia="Times New Roman" w:cs="Times New Roman"/>
    </w:rPr>
  </w:style>
  <w:style w:type="character" w:styleId="ListLabel27">
    <w:name w:val="ListLabel 27"/>
    <w:qFormat/>
    <w:rPr>
      <w:rFonts w:eastAsia="Times New Roman" w:cs="Times New Roman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267c0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qFormat/>
    <w:rsid w:val="00fd00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rsid w:val="008c3cb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rsid w:val="008c3cb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qFormat/>
    <w:rsid w:val="00513f1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99"/>
    <w:rsid w:val="00622f6e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7</Pages>
  <Words>386</Words>
  <Characters>3092</Characters>
  <CharactersWithSpaces>3623</CharactersWithSpaces>
  <Paragraphs>145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2017-04-07T05:43:00Z</dcterms:created>
  <dc:creator>Рома</dc:creator>
  <dc:description/>
  <dc:language>en-US</dc:language>
  <cp:lastModifiedBy/>
  <cp:lastPrinted>2017-03-23T21:25:00Z</cp:lastPrinted>
  <dcterms:modified xsi:type="dcterms:W3CDTF">2017-04-26T12:59:49Z</dcterms:modified>
  <cp:revision>10</cp:revision>
  <dc:subject/>
  <dc:title>Міністерство освіти і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