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E5B" w:rsidRDefault="00935E5B" w:rsidP="00935E5B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В </w:t>
      </w:r>
      <w:proofErr w:type="spellStart"/>
      <w:r>
        <w:rPr>
          <w:rFonts w:ascii="Arial" w:hAnsi="Arial" w:cs="Arial"/>
          <w:color w:val="1F1F1F"/>
        </w:rPr>
        <w:t>ОУ"Панайот</w:t>
      </w:r>
      <w:proofErr w:type="spellEnd"/>
      <w:r>
        <w:rPr>
          <w:rFonts w:ascii="Arial" w:hAnsi="Arial" w:cs="Arial"/>
          <w:color w:val="1F1F1F"/>
        </w:rPr>
        <w:t xml:space="preserve"> Хитов" във връзка с по</w:t>
      </w:r>
    </w:p>
    <w:p w:rsidR="00935E5B" w:rsidRDefault="00935E5B" w:rsidP="00935E5B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НП“ИНОВАЦИИ В ДЕЙСТВИЕ“</w:t>
      </w:r>
      <w:r>
        <w:rPr>
          <w:rStyle w:val="a4"/>
          <w:rFonts w:ascii="Arial" w:hAnsi="Arial" w:cs="Arial"/>
          <w:color w:val="1F1F1F"/>
        </w:rPr>
        <w:t>, Модул 1 „НОВИ УЧЕБНИ ПРЕДМЕТИ, МОДУЛИ И</w:t>
      </w:r>
    </w:p>
    <w:p w:rsidR="00935E5B" w:rsidRDefault="00935E5B" w:rsidP="00935E5B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a4"/>
          <w:rFonts w:ascii="Arial" w:hAnsi="Arial" w:cs="Arial"/>
          <w:color w:val="1F1F1F"/>
        </w:rPr>
        <w:t>ИНТЕРДИСЦИПЛИНАРНО УЧЕНЕ“ </w:t>
      </w:r>
      <w:r>
        <w:rPr>
          <w:rFonts w:ascii="Arial" w:hAnsi="Arial" w:cs="Arial"/>
          <w:color w:val="1F1F1F"/>
        </w:rPr>
        <w:t>, се проведоха поредица от часове с учениците от 7 клас, на тема „Здравословно хранене за всички" Темата премина през часове по биология и химия в които учениците под ръководството на Станимира Стефанова разглеждаха „Влиянието на храненето върху човешкия</w:t>
      </w:r>
      <w:r>
        <w:rPr>
          <w:rStyle w:val="a4"/>
          <w:rFonts w:ascii="Arial" w:hAnsi="Arial" w:cs="Arial"/>
          <w:color w:val="1F1F1F"/>
        </w:rPr>
        <w:t xml:space="preserve"> организъм“</w:t>
      </w:r>
      <w:r>
        <w:rPr>
          <w:rFonts w:ascii="Arial" w:hAnsi="Arial" w:cs="Arial"/>
          <w:color w:val="1F1F1F"/>
        </w:rPr>
        <w:t xml:space="preserve"> и „Химичен</w:t>
      </w:r>
    </w:p>
    <w:p w:rsidR="00935E5B" w:rsidRDefault="00935E5B" w:rsidP="00935E5B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състав на храните и метаболитни</w:t>
      </w:r>
      <w:r>
        <w:rPr>
          <w:rStyle w:val="a4"/>
          <w:rFonts w:ascii="Arial" w:hAnsi="Arial" w:cs="Arial"/>
          <w:color w:val="1F1F1F"/>
        </w:rPr>
        <w:t xml:space="preserve"> процеси“</w:t>
      </w:r>
      <w:r>
        <w:rPr>
          <w:rFonts w:ascii="Arial" w:hAnsi="Arial" w:cs="Arial"/>
          <w:color w:val="1F1F1F"/>
        </w:rPr>
        <w:t xml:space="preserve">. В часовете по математика и КМИТ    с г-жа Павлова, анализираха данните за хранене с </w:t>
      </w:r>
      <w:proofErr w:type="spellStart"/>
      <w:r>
        <w:rPr>
          <w:rFonts w:ascii="Arial" w:hAnsi="Arial" w:cs="Arial"/>
          <w:color w:val="1F1F1F"/>
        </w:rPr>
        <w:t>помоща</w:t>
      </w:r>
      <w:proofErr w:type="spellEnd"/>
      <w:r>
        <w:rPr>
          <w:rFonts w:ascii="Arial" w:hAnsi="Arial" w:cs="Arial"/>
          <w:color w:val="1F1F1F"/>
        </w:rPr>
        <w:t xml:space="preserve"> на технологии, а с учителя по български език, подготвяха есе „Как здравословното хранене променя живота ми“ и с тази тема преминаха и през английски език, като разглеждаха "Здравословното хранене по света. В проекта на програмата беше заложена и практическа част и беседа с външен лектор. По този повод днес в нашето </w:t>
      </w:r>
      <w:proofErr w:type="spellStart"/>
      <w:r>
        <w:rPr>
          <w:rFonts w:ascii="Arial" w:hAnsi="Arial" w:cs="Arial"/>
          <w:color w:val="1F1F1F"/>
        </w:rPr>
        <w:t>училищекато</w:t>
      </w:r>
      <w:proofErr w:type="spellEnd"/>
      <w:r>
        <w:rPr>
          <w:rFonts w:ascii="Arial" w:hAnsi="Arial" w:cs="Arial"/>
          <w:color w:val="1F1F1F"/>
        </w:rPr>
        <w:t xml:space="preserve"> учениците беседа за от часове на тема </w:t>
      </w:r>
      <w:proofErr w:type="spellStart"/>
      <w:r>
        <w:rPr>
          <w:rFonts w:ascii="Arial" w:hAnsi="Arial" w:cs="Arial"/>
          <w:color w:val="1F1F1F"/>
        </w:rPr>
        <w:t>Тема:„Здравословно</w:t>
      </w:r>
      <w:proofErr w:type="spellEnd"/>
      <w:r>
        <w:rPr>
          <w:rFonts w:ascii="Arial" w:hAnsi="Arial" w:cs="Arial"/>
          <w:color w:val="1F1F1F"/>
        </w:rPr>
        <w:t xml:space="preserve"> х</w:t>
      </w:r>
      <w:r>
        <w:rPr>
          <w:rStyle w:val="a4"/>
          <w:rFonts w:ascii="Arial" w:hAnsi="Arial" w:cs="Arial"/>
          <w:color w:val="1F1F1F"/>
        </w:rPr>
        <w:t>ранене за всички„  </w:t>
      </w:r>
    </w:p>
    <w:p w:rsidR="007C5C84" w:rsidRDefault="007C5C84"/>
    <w:p w:rsidR="00935E5B" w:rsidRDefault="00935E5B"/>
    <w:p w:rsidR="00866088" w:rsidRDefault="00935E5B" w:rsidP="00935E5B">
      <w:pPr>
        <w:pStyle w:val="a3"/>
        <w:shd w:val="clear" w:color="auto" w:fill="FFFFFF"/>
        <w:spacing w:before="0" w:beforeAutospacing="0" w:after="0" w:afterAutospacing="0"/>
        <w:rPr>
          <w:rStyle w:val="a4"/>
          <w:rFonts w:ascii="Arial" w:hAnsi="Arial" w:cs="Arial"/>
          <w:color w:val="1F1F1F"/>
        </w:rPr>
      </w:pPr>
      <w:bookmarkStart w:id="0" w:name="_GoBack"/>
      <w:r>
        <w:t xml:space="preserve">Днес в </w:t>
      </w:r>
      <w:proofErr w:type="spellStart"/>
      <w:r>
        <w:t>ОУ“Панайот</w:t>
      </w:r>
      <w:proofErr w:type="spellEnd"/>
      <w:r>
        <w:t xml:space="preserve"> Хитов“  по </w:t>
      </w:r>
      <w:r>
        <w:rPr>
          <w:rFonts w:ascii="Arial" w:hAnsi="Arial" w:cs="Arial"/>
          <w:color w:val="1F1F1F"/>
        </w:rPr>
        <w:t>НП“ИНОВАЦИИ В ДЕЙСТВИЕ“</w:t>
      </w:r>
      <w:r>
        <w:rPr>
          <w:rStyle w:val="a4"/>
          <w:rFonts w:ascii="Arial" w:hAnsi="Arial" w:cs="Arial"/>
          <w:color w:val="1F1F1F"/>
        </w:rPr>
        <w:t>, Модул 1 „НОВИ УЧЕБНИ ПРЕДМЕТИ, МОДУЛИ И</w:t>
      </w:r>
      <w:r>
        <w:rPr>
          <w:rStyle w:val="a4"/>
          <w:rFonts w:ascii="Arial" w:hAnsi="Arial" w:cs="Arial"/>
          <w:color w:val="1F1F1F"/>
        </w:rPr>
        <w:t xml:space="preserve">НТЕРДИСЦИПЛИНАРНО УЧЕНЕ“,  по заложена тема </w:t>
      </w:r>
      <w:r>
        <w:rPr>
          <w:rFonts w:ascii="Arial" w:hAnsi="Arial" w:cs="Arial"/>
          <w:color w:val="1F1F1F"/>
        </w:rPr>
        <w:t>„Здравословно хранене за всички"</w:t>
      </w:r>
      <w:r>
        <w:rPr>
          <w:rFonts w:ascii="Arial" w:hAnsi="Arial" w:cs="Arial"/>
          <w:color w:val="1F1F1F"/>
        </w:rPr>
        <w:t xml:space="preserve">, се проведе беседа от двама млади лектори, студенти 4 курс от </w:t>
      </w:r>
      <w:r w:rsidR="00866088">
        <w:rPr>
          <w:rFonts w:ascii="Arial" w:hAnsi="Arial" w:cs="Arial"/>
          <w:color w:val="1F1F1F"/>
        </w:rPr>
        <w:t>„</w:t>
      </w:r>
      <w:r>
        <w:rPr>
          <w:rFonts w:ascii="Arial" w:hAnsi="Arial" w:cs="Arial"/>
          <w:color w:val="1F1F1F"/>
        </w:rPr>
        <w:t xml:space="preserve">Университета </w:t>
      </w:r>
      <w:r>
        <w:rPr>
          <w:rStyle w:val="a4"/>
          <w:rFonts w:ascii="Arial" w:hAnsi="Arial" w:cs="Arial"/>
          <w:color w:val="1F1F1F"/>
        </w:rPr>
        <w:t xml:space="preserve"> по хранителни технологии“ Пловдив- Цветомира </w:t>
      </w:r>
      <w:proofErr w:type="spellStart"/>
      <w:r>
        <w:rPr>
          <w:rStyle w:val="a4"/>
          <w:rFonts w:ascii="Arial" w:hAnsi="Arial" w:cs="Arial"/>
          <w:color w:val="1F1F1F"/>
        </w:rPr>
        <w:t>Цумпова</w:t>
      </w:r>
      <w:proofErr w:type="spellEnd"/>
      <w:r>
        <w:rPr>
          <w:rStyle w:val="a4"/>
          <w:rFonts w:ascii="Arial" w:hAnsi="Arial" w:cs="Arial"/>
          <w:color w:val="1F1F1F"/>
        </w:rPr>
        <w:t xml:space="preserve"> и Димитър Желев. Младият диетолог Цветомира </w:t>
      </w:r>
      <w:proofErr w:type="spellStart"/>
      <w:r>
        <w:rPr>
          <w:rStyle w:val="a4"/>
          <w:rFonts w:ascii="Arial" w:hAnsi="Arial" w:cs="Arial"/>
          <w:color w:val="1F1F1F"/>
        </w:rPr>
        <w:t>Цумпова</w:t>
      </w:r>
      <w:proofErr w:type="spellEnd"/>
      <w:r>
        <w:rPr>
          <w:rStyle w:val="a4"/>
          <w:rFonts w:ascii="Arial" w:hAnsi="Arial" w:cs="Arial"/>
          <w:color w:val="1F1F1F"/>
        </w:rPr>
        <w:t xml:space="preserve"> –изнесе лекция за здравословно и балансирано хранене на ученици</w:t>
      </w:r>
      <w:r w:rsidR="00866088">
        <w:rPr>
          <w:rStyle w:val="a4"/>
          <w:rFonts w:ascii="Arial" w:hAnsi="Arial" w:cs="Arial"/>
          <w:color w:val="1F1F1F"/>
        </w:rPr>
        <w:t xml:space="preserve">те от 5 и 7 клас, а след това </w:t>
      </w:r>
      <w:r>
        <w:rPr>
          <w:rStyle w:val="a4"/>
          <w:rFonts w:ascii="Arial" w:hAnsi="Arial" w:cs="Arial"/>
          <w:color w:val="1F1F1F"/>
        </w:rPr>
        <w:t xml:space="preserve"> обсъждаха навиците на учениците и как те могат да се променят</w:t>
      </w:r>
      <w:r w:rsidR="00866088">
        <w:rPr>
          <w:rStyle w:val="a4"/>
          <w:rFonts w:ascii="Arial" w:hAnsi="Arial" w:cs="Arial"/>
          <w:color w:val="1F1F1F"/>
        </w:rPr>
        <w:t xml:space="preserve"> храненето като включат в менюто си салата, плодове. Как те могат си приготвят сами полезна закуска, за голямото междучасие</w:t>
      </w:r>
      <w:r>
        <w:rPr>
          <w:rStyle w:val="a4"/>
          <w:rFonts w:ascii="Arial" w:hAnsi="Arial" w:cs="Arial"/>
          <w:color w:val="1F1F1F"/>
        </w:rPr>
        <w:t xml:space="preserve"> В</w:t>
      </w:r>
      <w:r w:rsidR="00866088">
        <w:rPr>
          <w:rStyle w:val="a4"/>
          <w:rFonts w:ascii="Arial" w:hAnsi="Arial" w:cs="Arial"/>
          <w:color w:val="1F1F1F"/>
        </w:rPr>
        <w:t xml:space="preserve"> часа учениците заедно с външните </w:t>
      </w:r>
      <w:r>
        <w:rPr>
          <w:rStyle w:val="a4"/>
          <w:rFonts w:ascii="Arial" w:hAnsi="Arial" w:cs="Arial"/>
          <w:color w:val="1F1F1F"/>
        </w:rPr>
        <w:t xml:space="preserve">лектори и своите учители подготвиха –лесна здравословна закуска за всички. </w:t>
      </w:r>
    </w:p>
    <w:p w:rsidR="00935E5B" w:rsidRDefault="00935E5B" w:rsidP="00935E5B">
      <w:pPr>
        <w:pStyle w:val="a3"/>
        <w:shd w:val="clear" w:color="auto" w:fill="FFFFFF"/>
        <w:spacing w:before="0" w:beforeAutospacing="0" w:after="0" w:afterAutospacing="0"/>
        <w:rPr>
          <w:rStyle w:val="a4"/>
          <w:rFonts w:ascii="Arial" w:hAnsi="Arial" w:cs="Arial"/>
          <w:color w:val="1F1F1F"/>
        </w:rPr>
      </w:pPr>
      <w:r>
        <w:rPr>
          <w:rStyle w:val="a4"/>
          <w:rFonts w:ascii="Arial" w:hAnsi="Arial" w:cs="Arial"/>
          <w:color w:val="1F1F1F"/>
        </w:rPr>
        <w:t>Учениците с инте</w:t>
      </w:r>
      <w:r w:rsidR="00866088">
        <w:rPr>
          <w:rStyle w:val="a4"/>
          <w:rFonts w:ascii="Arial" w:hAnsi="Arial" w:cs="Arial"/>
          <w:color w:val="1F1F1F"/>
        </w:rPr>
        <w:t>рес слушаха и задаваха въпроси.</w:t>
      </w:r>
    </w:p>
    <w:bookmarkEnd w:id="0"/>
    <w:p w:rsidR="00935E5B" w:rsidRDefault="00935E5B" w:rsidP="00935E5B">
      <w:pPr>
        <w:pStyle w:val="a3"/>
        <w:shd w:val="clear" w:color="auto" w:fill="FFFFFF"/>
        <w:spacing w:before="0" w:beforeAutospacing="0" w:after="0" w:afterAutospacing="0"/>
        <w:rPr>
          <w:rStyle w:val="a4"/>
          <w:rFonts w:ascii="Arial" w:hAnsi="Arial" w:cs="Arial"/>
          <w:color w:val="1F1F1F"/>
        </w:rPr>
      </w:pPr>
    </w:p>
    <w:p w:rsidR="00935E5B" w:rsidRDefault="00935E5B" w:rsidP="00935E5B">
      <w:pPr>
        <w:pStyle w:val="a3"/>
        <w:shd w:val="clear" w:color="auto" w:fill="FFFFFF"/>
        <w:spacing w:before="0" w:beforeAutospacing="0" w:after="0" w:afterAutospacing="0"/>
      </w:pPr>
    </w:p>
    <w:sectPr w:rsidR="00935E5B" w:rsidSect="00B80533">
      <w:pgSz w:w="11906" w:h="16838" w:code="9"/>
      <w:pgMar w:top="1134" w:right="1021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E5B"/>
    <w:rsid w:val="002735A6"/>
    <w:rsid w:val="0033730C"/>
    <w:rsid w:val="007C5C84"/>
    <w:rsid w:val="00866088"/>
    <w:rsid w:val="00935E5B"/>
    <w:rsid w:val="00B8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571107"/>
  <w15:chartTrackingRefBased/>
  <w15:docId w15:val="{AC175D25-47BF-47B0-A011-F7E9933E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35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935E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2000111: ОУ "П. Хитов" - Сливен</dc:creator>
  <cp:keywords/>
  <dc:description/>
  <cp:lastModifiedBy>2000111: ОУ "П. Хитов" - Сливен</cp:lastModifiedBy>
  <cp:revision>1</cp:revision>
  <dcterms:created xsi:type="dcterms:W3CDTF">2026-02-13T14:23:00Z</dcterms:created>
  <dcterms:modified xsi:type="dcterms:W3CDTF">2026-02-13T16:04:00Z</dcterms:modified>
</cp:coreProperties>
</file>