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FC2" w:rsidRPr="00603FC2" w:rsidRDefault="00603FC2" w:rsidP="00603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03FC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Млади откриватели и учени: Петокласници спасяват горите с помощта на</w:t>
      </w:r>
      <w:bookmarkStart w:id="0" w:name="_GoBack"/>
      <w:bookmarkEnd w:id="0"/>
      <w:r w:rsidRPr="00603FC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математиката и високите технологии</w:t>
      </w:r>
    </w:p>
    <w:p w:rsidR="00603FC2" w:rsidRPr="00603FC2" w:rsidRDefault="00603FC2" w:rsidP="0060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През изминалата седмица учениците от V „а“ клас се превърнаха в истински изследователи, благодарение на серия от иновативни интердисциплинарни уроци по Човекът и природата (ЧП), Математика и Компютърно моделиране и информационни технологии (КМИТ). Инициативата е част от Националната програма „Иновации в действие“, Модул 1, и премина под темата: </w:t>
      </w:r>
      <w:r w:rsidRPr="00603FC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„Как да пазим горите от пожари: Причини, последствия и мерки за предотвратяване“</w:t>
      </w: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03FC2" w:rsidRPr="00603FC2" w:rsidRDefault="00603FC2" w:rsidP="0060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03FC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От теорията към практиката: Очите, които виждат последствията</w:t>
      </w:r>
    </w:p>
    <w:p w:rsidR="00603FC2" w:rsidRPr="00603FC2" w:rsidRDefault="00603FC2" w:rsidP="0060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>Всичко започна през месец април, когато петокласниците посетиха реално опожарени площи в района на Сливен и разсадника „Абланово“. Срещата с последствията от огнената стихия остави дълбок отпечатък у тях, но и събуди силно любопитство. Вече в класните стаи, под ръководството на екипа от учители, работещи по програмата, учениците се впуснаха в детайлни анализи и изчисления за причините и последиците от пожарите, както и за начините, по които природата се възстановява.</w:t>
      </w:r>
    </w:p>
    <w:p w:rsidR="00603FC2" w:rsidRPr="00603FC2" w:rsidRDefault="00603FC2" w:rsidP="0060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03FC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Математика в действие: Изчисления за зелено бъдеще</w:t>
      </w:r>
    </w:p>
    <w:p w:rsidR="00603FC2" w:rsidRPr="00603FC2" w:rsidRDefault="00603FC2" w:rsidP="0060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 приложиха знанията си по математика за 5. клас по един изключително практичен начин. Използвайк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и познатите геометрични фигури -</w:t>
      </w: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пра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воъгълник, успоредник и трапец -</w:t>
      </w: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те успяха да пресметнат реалните размери на засегнатите от пожари площи. Предизвикателството не спря дотук: младите математици съставиха и прогнозен бюджет, необходим за пълното възстановяване и залесяване на изгорелите терени.</w:t>
      </w:r>
    </w:p>
    <w:p w:rsidR="00603FC2" w:rsidRPr="00603FC2" w:rsidRDefault="00603FC2" w:rsidP="0060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603FC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КМИТ и космически технологии: Как да изпреварим огъня?</w:t>
      </w:r>
    </w:p>
    <w:p w:rsidR="00603FC2" w:rsidRPr="00603FC2" w:rsidRDefault="00603FC2" w:rsidP="0060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часовете по КМИТ учениците се докоснаха до дигиталния свят на науката и се запознаха с основни технологии за прогнозиране и предотвратяване на бедствия. Използвайки платформата на </w:t>
      </w:r>
      <w:r w:rsidRPr="00603FC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NASA FIRMS</w:t>
      </w: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>, те наблюдаваха в реално време активни пожари по света на базата на сателитни данни. С голям интерес децата изследваха приложения за симулация на разпространението на огъня спрямо метеорологичните условия и анализираха данни в реално време за вятър, температура, влажност и валежи.</w:t>
      </w:r>
    </w:p>
    <w:p w:rsidR="00603FC2" w:rsidRPr="00603FC2" w:rsidRDefault="00603FC2" w:rsidP="0060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>Специално внимание бе отделено и на съвременните технологични решения за ранно откриване и управление на горски пожари, които се прилагат у нас, в България.</w:t>
      </w:r>
    </w:p>
    <w:p w:rsidR="00603FC2" w:rsidRPr="00603FC2" w:rsidRDefault="00603FC2" w:rsidP="00603F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03FC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 поглед към бъдещето:</w:t>
      </w: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Учениците работиха с вдъхновението на истински откриватели и учени. Те не просто усвояваха нови знания, а с огромно любопитство разглеждаха сложните сателитни карти и графики, осъзнавайки, че науката и технологиите са най-мощното оръжие в борбата за опазването на нашата планета.</w:t>
      </w:r>
    </w:p>
    <w:p w:rsidR="00603FC2" w:rsidRPr="00603FC2" w:rsidRDefault="00603FC2" w:rsidP="0060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03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Поздравления за учениците от V „а“ клас </w:t>
      </w:r>
    </w:p>
    <w:p w:rsidR="007C5C84" w:rsidRDefault="007C5C84"/>
    <w:sectPr w:rsidR="007C5C84" w:rsidSect="00B80533">
      <w:pgSz w:w="11906" w:h="16838" w:code="9"/>
      <w:pgMar w:top="1134" w:right="1021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FC2"/>
    <w:rsid w:val="0033730C"/>
    <w:rsid w:val="00390FC8"/>
    <w:rsid w:val="00603FC2"/>
    <w:rsid w:val="007C5C84"/>
    <w:rsid w:val="00B8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6FEF3A"/>
  <w15:chartTrackingRefBased/>
  <w15:docId w15:val="{FCCE3845-FA0D-47A2-A626-29A8511F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03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603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603FC2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603FC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603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0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2000111: ОУ "П. Хитов" - Сливен</dc:creator>
  <cp:keywords/>
  <dc:description/>
  <cp:lastModifiedBy>2000111: ОУ "П. Хитов" - Сливен</cp:lastModifiedBy>
  <cp:revision>1</cp:revision>
  <dcterms:created xsi:type="dcterms:W3CDTF">2026-05-16T15:44:00Z</dcterms:created>
  <dcterms:modified xsi:type="dcterms:W3CDTF">2026-05-16T16:07:00Z</dcterms:modified>
</cp:coreProperties>
</file>