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E7454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A7C3F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A7C3F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4ACCC01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A7C3F" w:rsidRDefault="00BA7C3F" w:rsidP="00BA7C3F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0CD4DE14" w14:textId="0DC1E55A" w:rsidR="00BA7C3F" w:rsidRPr="007F7979" w:rsidRDefault="00BA7C3F" w:rsidP="00BA7C3F">
      <w:pPr>
        <w:shd w:val="solid" w:color="FFFFFF" w:fill="FFFFFF"/>
        <w:jc w:val="center"/>
        <w:rPr>
          <w:sz w:val="28"/>
          <w:szCs w:val="28"/>
          <w:lang w:val="en-US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7F7979">
        <w:rPr>
          <w:sz w:val="28"/>
          <w:szCs w:val="28"/>
          <w:lang w:val="en-US"/>
        </w:rPr>
        <w:t>3</w:t>
      </w:r>
    </w:p>
    <w:p w14:paraId="5D585C7C" w14:textId="0770672E" w:rsidR="00BA7C3F" w:rsidRPr="00002D20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FC3755">
        <w:rPr>
          <w:i/>
          <w:sz w:val="28"/>
          <w:szCs w:val="28"/>
          <w:lang w:val="uk-UA"/>
        </w:rPr>
        <w:t>Моделювання та аналіз програмного забезпечення</w:t>
      </w:r>
      <w:r w:rsidRPr="00002D20">
        <w:rPr>
          <w:i/>
          <w:sz w:val="28"/>
          <w:szCs w:val="28"/>
          <w:lang w:val="ru-RU"/>
        </w:rPr>
        <w:t>”</w:t>
      </w:r>
    </w:p>
    <w:p w14:paraId="21E0FC3B" w14:textId="402CA4D1" w:rsidR="00BA7C3F" w:rsidRPr="00BA7C3F" w:rsidRDefault="00BA7C3F" w:rsidP="00FC3755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782F57">
        <w:rPr>
          <w:i/>
          <w:sz w:val="28"/>
          <w:szCs w:val="28"/>
          <w:lang w:val="uk-UA"/>
        </w:rPr>
        <w:t>“</w:t>
      </w:r>
      <w:r w:rsidR="007F7979" w:rsidRPr="007F7979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 xml:space="preserve"> </w:t>
      </w:r>
      <w:r w:rsidR="007F7979" w:rsidRPr="005962AC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 xml:space="preserve">Робота з масивами та структурами </w:t>
      </w:r>
      <w:r w:rsidR="007F7979" w:rsidRPr="00CF758F">
        <w:rPr>
          <w:rFonts w:ascii="TimesNewRomanPS-ItalicMT" w:hAnsi="TimesNewRomanPS-ItalicMT"/>
          <w:i/>
          <w:iCs/>
          <w:color w:val="000000"/>
          <w:sz w:val="28"/>
          <w:szCs w:val="28"/>
        </w:rPr>
        <w:t>List</w:t>
      </w:r>
      <w:r w:rsidR="007F7979" w:rsidRPr="005962AC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 xml:space="preserve">, </w:t>
      </w:r>
      <w:r w:rsidR="007F7979" w:rsidRPr="00CF758F">
        <w:rPr>
          <w:rFonts w:ascii="TimesNewRomanPS-ItalicMT" w:hAnsi="TimesNewRomanPS-ItalicMT"/>
          <w:i/>
          <w:iCs/>
          <w:color w:val="000000"/>
          <w:sz w:val="28"/>
          <w:szCs w:val="28"/>
        </w:rPr>
        <w:t>Dictionary</w:t>
      </w:r>
      <w:r w:rsidR="007F7979" w:rsidRPr="005962AC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>. Використання</w:t>
      </w:r>
      <w:r w:rsidR="007F7979" w:rsidRPr="005962AC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br/>
        <w:t xml:space="preserve">технології </w:t>
      </w:r>
      <w:r w:rsidR="007F7979" w:rsidRPr="00CF758F">
        <w:rPr>
          <w:rFonts w:ascii="TimesNewRomanPS-ItalicMT" w:hAnsi="TimesNewRomanPS-ItalicMT"/>
          <w:i/>
          <w:iCs/>
          <w:color w:val="000000"/>
          <w:sz w:val="28"/>
          <w:szCs w:val="28"/>
        </w:rPr>
        <w:t>LINQ</w:t>
      </w:r>
      <w:r w:rsidR="007F7979" w:rsidRPr="005962AC">
        <w:rPr>
          <w:lang w:val="ru-RU"/>
        </w:rPr>
        <w:t xml:space="preserve"> </w:t>
      </w:r>
      <w:r w:rsidRPr="00782F5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5FBD117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353444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BA1DD26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4BADC5CF" w14:textId="00D9560B" w:rsidR="00BA7C3F" w:rsidRPr="00BA7C3F" w:rsidRDefault="00FC3755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П.В.</w:t>
      </w:r>
    </w:p>
    <w:p w14:paraId="648A6938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11AC42AE" w14:textId="4AE7CF7A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 w:rsidR="00782F57">
        <w:rPr>
          <w:sz w:val="28"/>
          <w:szCs w:val="28"/>
          <w:lang w:val="uk-UA"/>
        </w:rPr>
        <w:t>ПЗ-23</w:t>
      </w:r>
    </w:p>
    <w:p w14:paraId="1886B959" w14:textId="0E4A9BE3" w:rsidR="00BA7C3F" w:rsidRPr="00956FB8" w:rsidRDefault="0029250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Михалевич П.-І.В.</w:t>
      </w:r>
    </w:p>
    <w:p w14:paraId="03813E4A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</w:t>
      </w:r>
      <w:r w:rsidR="00A62609">
        <w:rPr>
          <w:b/>
          <w:sz w:val="28"/>
          <w:szCs w:val="28"/>
          <w:lang w:val="uk-UA"/>
        </w:rPr>
        <w:t>ла</w:t>
      </w:r>
      <w:r w:rsidRPr="00BA7C3F">
        <w:rPr>
          <w:b/>
          <w:sz w:val="28"/>
          <w:szCs w:val="28"/>
          <w:lang w:val="uk-UA"/>
        </w:rPr>
        <w:t>:</w:t>
      </w:r>
    </w:p>
    <w:p w14:paraId="6531CB2A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асист. каф. ПЗ</w:t>
      </w:r>
    </w:p>
    <w:p w14:paraId="424BFC39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14:paraId="7817FB1C" w14:textId="77777777" w:rsidR="00BA7C3F" w:rsidRPr="00BA7C3F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C382CEA" w:rsidR="00BA7C3F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 w:rsidR="00A62609">
        <w:rPr>
          <w:sz w:val="28"/>
          <w:lang w:val="uk-UA"/>
        </w:rPr>
        <w:t>2</w:t>
      </w:r>
      <w:r w:rsidR="0067384C">
        <w:rPr>
          <w:sz w:val="28"/>
          <w:lang w:val="uk-UA"/>
        </w:rPr>
        <w:t>2</w:t>
      </w:r>
      <w:r>
        <w:rPr>
          <w:sz w:val="28"/>
          <w:lang w:val="uk-UA"/>
        </w:rPr>
        <w:t xml:space="preserve"> р.</w:t>
      </w:r>
    </w:p>
    <w:p w14:paraId="5A050DEA" w14:textId="36581A42" w:rsidR="00BA7C3F" w:rsidRPr="00BA7C3F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="00F32D9F">
        <w:rPr>
          <w:lang w:val="uk-UA"/>
        </w:rPr>
        <w:t xml:space="preserve">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365F311" w14:textId="77777777"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0B443764" w:rsidR="00BA7C3F" w:rsidRPr="00BA7C3F" w:rsidRDefault="00BA7C3F" w:rsidP="00782F57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 w:rsidR="00A62609">
        <w:rPr>
          <w:sz w:val="28"/>
          <w:szCs w:val="28"/>
          <w:lang w:val="uk-UA"/>
        </w:rPr>
        <w:t>2</w:t>
      </w:r>
      <w:r w:rsidR="0067384C">
        <w:rPr>
          <w:sz w:val="28"/>
          <w:szCs w:val="28"/>
          <w:lang w:val="uk-UA"/>
        </w:rPr>
        <w:t>2</w:t>
      </w:r>
    </w:p>
    <w:p w14:paraId="6FDF1A36" w14:textId="425B58E1" w:rsidR="00782F57" w:rsidRPr="0029250D" w:rsidRDefault="00BA7C3F" w:rsidP="00F20A2C">
      <w:pPr>
        <w:spacing w:line="276" w:lineRule="auto"/>
        <w:ind w:firstLine="708"/>
        <w:jc w:val="both"/>
        <w:rPr>
          <w:lang w:val="ru-RU"/>
        </w:rPr>
      </w:pPr>
      <w:r w:rsidRPr="00782F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782F57">
        <w:rPr>
          <w:sz w:val="28"/>
          <w:szCs w:val="28"/>
          <w:lang w:val="uk-UA"/>
        </w:rPr>
        <w:t xml:space="preserve"> </w:t>
      </w:r>
      <w:bookmarkEnd w:id="0"/>
      <w:bookmarkEnd w:id="1"/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 xml:space="preserve">Робота з масивами та структурами </w:t>
      </w:r>
      <w:r w:rsidR="000A46F1" w:rsidRPr="00CF758F">
        <w:rPr>
          <w:rFonts w:ascii="TimesNewRomanPSMT" w:hAnsi="TimesNewRomanPSMT"/>
          <w:color w:val="000000"/>
          <w:sz w:val="28"/>
          <w:szCs w:val="28"/>
        </w:rPr>
        <w:t>List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 xml:space="preserve">, </w:t>
      </w:r>
      <w:r w:rsidR="000A46F1" w:rsidRPr="00CF758F">
        <w:rPr>
          <w:rFonts w:ascii="TimesNewRomanPSMT" w:hAnsi="TimesNewRomanPSMT"/>
          <w:color w:val="000000"/>
          <w:sz w:val="28"/>
          <w:szCs w:val="28"/>
        </w:rPr>
        <w:t>Dictionary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="000A46F1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 xml:space="preserve">Використання технології </w:t>
      </w:r>
      <w:r w:rsidR="000A46F1" w:rsidRPr="00CF758F">
        <w:rPr>
          <w:rFonts w:ascii="TimesNewRomanPSMT" w:hAnsi="TimesNewRomanPSMT"/>
          <w:color w:val="000000"/>
          <w:sz w:val="28"/>
          <w:szCs w:val="28"/>
        </w:rPr>
        <w:t>LINQ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</w:p>
    <w:p w14:paraId="6E8EC3EB" w14:textId="2BFD436E" w:rsidR="00BA7C3F" w:rsidRPr="00782F57" w:rsidRDefault="00BA7C3F" w:rsidP="00495ABF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782F57">
        <w:rPr>
          <w:b/>
          <w:sz w:val="28"/>
          <w:szCs w:val="28"/>
          <w:lang w:val="uk-UA"/>
        </w:rPr>
        <w:t>Мета роботи:</w:t>
      </w:r>
      <w:r w:rsidR="00A62609" w:rsidRPr="00782F57">
        <w:rPr>
          <w:sz w:val="28"/>
          <w:szCs w:val="28"/>
          <w:lang w:val="uk-UA"/>
        </w:rPr>
        <w:t xml:space="preserve"> 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 xml:space="preserve">Ознайомлення з масивами та структурами </w:t>
      </w:r>
      <w:r w:rsidR="000A46F1" w:rsidRPr="00CF758F">
        <w:rPr>
          <w:rFonts w:ascii="TimesNewRomanPSMT" w:hAnsi="TimesNewRomanPSMT"/>
          <w:color w:val="000000"/>
          <w:sz w:val="28"/>
          <w:szCs w:val="28"/>
        </w:rPr>
        <w:t>List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 xml:space="preserve">, </w:t>
      </w:r>
      <w:r w:rsidR="000A46F1" w:rsidRPr="00CF758F">
        <w:rPr>
          <w:rFonts w:ascii="TimesNewRomanPSMT" w:hAnsi="TimesNewRomanPSMT"/>
          <w:color w:val="000000"/>
          <w:sz w:val="28"/>
          <w:szCs w:val="28"/>
        </w:rPr>
        <w:t>Dictionary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br/>
        <w:t xml:space="preserve">Навчитись використовувати технології </w:t>
      </w:r>
      <w:r w:rsidR="000A46F1" w:rsidRPr="00CF758F">
        <w:rPr>
          <w:rFonts w:ascii="TimesNewRomanPSMT" w:hAnsi="TimesNewRomanPSMT"/>
          <w:color w:val="000000"/>
          <w:sz w:val="28"/>
          <w:szCs w:val="28"/>
        </w:rPr>
        <w:t>LINQ</w:t>
      </w:r>
      <w:r w:rsidR="000A46F1" w:rsidRPr="005962AC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</w:p>
    <w:p w14:paraId="75FF11DE" w14:textId="77777777" w:rsidR="00BA7C3F" w:rsidRPr="00BA7C3F" w:rsidRDefault="00BA7C3F" w:rsidP="00495ABF">
      <w:pPr>
        <w:spacing w:line="276" w:lineRule="auto"/>
        <w:jc w:val="both"/>
        <w:rPr>
          <w:b/>
          <w:sz w:val="28"/>
          <w:szCs w:val="28"/>
          <w:lang w:val="ru-RU"/>
        </w:rPr>
      </w:pPr>
    </w:p>
    <w:p w14:paraId="555D6975" w14:textId="77777777" w:rsidR="00BA7C3F" w:rsidRPr="00BA7C3F" w:rsidRDefault="00BA7C3F" w:rsidP="00495ABF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4C060772" w14:textId="3C165D47" w:rsidR="00DC60F6" w:rsidRDefault="00DC60F6" w:rsidP="00495ABF">
      <w:pPr>
        <w:shd w:val="solid" w:color="FFFFFF" w:fill="FFFFFF"/>
        <w:spacing w:line="276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  <w:bookmarkStart w:id="2" w:name="_GoBack"/>
      <w:bookmarkEnd w:id="2"/>
    </w:p>
    <w:p w14:paraId="4D068A47" w14:textId="174AD75D" w:rsidR="00DC60F6" w:rsidRPr="0029250D" w:rsidRDefault="00DC60F6" w:rsidP="00495ABF">
      <w:pPr>
        <w:shd w:val="solid" w:color="FFFFFF" w:fill="FFFFFF"/>
        <w:spacing w:line="276" w:lineRule="auto"/>
        <w:jc w:val="both"/>
        <w:rPr>
          <w:iCs/>
          <w:color w:val="000000"/>
          <w:sz w:val="28"/>
          <w:szCs w:val="28"/>
          <w:lang w:val="ru-RU"/>
        </w:rPr>
      </w:pPr>
    </w:p>
    <w:p w14:paraId="481A8B79" w14:textId="616EE607" w:rsidR="00064DF4" w:rsidRPr="00771217" w:rsidRDefault="007C1F06" w:rsidP="00495ABF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79AA433A" w14:textId="77777777" w:rsidR="00782F57" w:rsidRPr="00771217" w:rsidRDefault="00782F57" w:rsidP="00495ABF">
      <w:pPr>
        <w:spacing w:line="276" w:lineRule="auto"/>
        <w:jc w:val="center"/>
        <w:rPr>
          <w:iCs/>
          <w:sz w:val="28"/>
          <w:szCs w:val="28"/>
          <w:lang w:val="uk-UA"/>
        </w:rPr>
      </w:pPr>
      <w:r w:rsidRPr="00771217">
        <w:rPr>
          <w:iCs/>
          <w:sz w:val="28"/>
          <w:szCs w:val="28"/>
          <w:lang w:val="uk-UA"/>
        </w:rPr>
        <w:t>Перша частина</w:t>
      </w:r>
    </w:p>
    <w:p w14:paraId="13E1F7DE" w14:textId="77777777" w:rsidR="00782F57" w:rsidRPr="00771217" w:rsidRDefault="00782F57" w:rsidP="00495ABF">
      <w:pPr>
        <w:spacing w:line="276" w:lineRule="auto"/>
        <w:ind w:firstLine="567"/>
        <w:jc w:val="both"/>
        <w:rPr>
          <w:iCs/>
          <w:sz w:val="28"/>
          <w:szCs w:val="28"/>
          <w:lang w:val="uk-UA"/>
        </w:rPr>
      </w:pPr>
    </w:p>
    <w:p w14:paraId="7CC03ED0" w14:textId="6F1A2078" w:rsidR="00782F57" w:rsidRPr="0029250D" w:rsidRDefault="00782F57" w:rsidP="00495ABF">
      <w:pPr>
        <w:spacing w:line="276" w:lineRule="auto"/>
        <w:jc w:val="center"/>
        <w:rPr>
          <w:rFonts w:ascii="TimesNewRomanPS-BoldMT" w:hAnsi="TimesNewRomanPS-BoldMT"/>
          <w:color w:val="000000"/>
          <w:sz w:val="28"/>
          <w:szCs w:val="28"/>
          <w:lang w:val="ru-RU"/>
        </w:rPr>
      </w:pPr>
      <w:r w:rsidRPr="0029250D">
        <w:rPr>
          <w:rFonts w:ascii="TimesNewRomanPS-BoldMT" w:hAnsi="TimesNewRomanPS-BoldMT"/>
          <w:color w:val="000000"/>
          <w:sz w:val="28"/>
          <w:szCs w:val="28"/>
          <w:lang w:val="ru-RU"/>
        </w:rPr>
        <w:t>Друга частина</w:t>
      </w:r>
    </w:p>
    <w:p w14:paraId="0C64553A" w14:textId="77777777" w:rsidR="00AB2AE7" w:rsidRPr="0029250D" w:rsidRDefault="00AB2AE7" w:rsidP="00495ABF">
      <w:pPr>
        <w:pStyle w:val="ListParagraph"/>
        <w:spacing w:after="0"/>
        <w:ind w:left="0" w:firstLine="708"/>
        <w:jc w:val="both"/>
        <w:rPr>
          <w:rFonts w:ascii="TimesNewRomanPSMT" w:eastAsia="Times New Roman" w:hAnsi="TimesNewRomanPSMT"/>
          <w:color w:val="000000"/>
          <w:sz w:val="28"/>
          <w:szCs w:val="28"/>
        </w:rPr>
      </w:pPr>
      <w:bookmarkStart w:id="3" w:name="_Hlk95817413"/>
    </w:p>
    <w:p w14:paraId="18285236" w14:textId="7EC69D7B" w:rsidR="00AB2AE7" w:rsidRPr="00875E36" w:rsidRDefault="00AB2AE7" w:rsidP="00495ABF">
      <w:pPr>
        <w:spacing w:line="276" w:lineRule="auto"/>
        <w:jc w:val="center"/>
        <w:rPr>
          <w:rFonts w:ascii="TimesNewRomanPS-BoldMT" w:hAnsi="TimesNewRomanPS-BoldMT"/>
          <w:b/>
          <w:color w:val="000000"/>
          <w:sz w:val="28"/>
          <w:szCs w:val="28"/>
          <w:lang w:val="uk-UA"/>
        </w:rPr>
      </w:pPr>
      <w:r w:rsidRPr="00875E36">
        <w:rPr>
          <w:rFonts w:ascii="TimesNewRomanPS-BoldMT" w:hAnsi="TimesNewRomanPS-BoldMT"/>
          <w:b/>
          <w:color w:val="000000"/>
          <w:sz w:val="28"/>
          <w:szCs w:val="28"/>
          <w:lang w:val="uk-UA"/>
        </w:rPr>
        <w:t>Індивідуальне завдання</w:t>
      </w:r>
    </w:p>
    <w:p w14:paraId="24947950" w14:textId="77777777" w:rsidR="00AB2AE7" w:rsidRPr="00AB2AE7" w:rsidRDefault="00AB2AE7" w:rsidP="00495ABF">
      <w:pPr>
        <w:spacing w:line="276" w:lineRule="auto"/>
        <w:jc w:val="center"/>
        <w:rPr>
          <w:rFonts w:ascii="TimesNewRomanPS-BoldMT" w:hAnsi="TimesNewRomanPS-BoldMT"/>
          <w:color w:val="000000"/>
          <w:sz w:val="28"/>
          <w:szCs w:val="28"/>
          <w:lang w:val="uk-UA"/>
        </w:rPr>
      </w:pPr>
    </w:p>
    <w:p w14:paraId="16D64C45" w14:textId="40C0299F" w:rsidR="00AB2AE7" w:rsidRDefault="00875E36" w:rsidP="00495ABF">
      <w:pPr>
        <w:spacing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Варіант 10. </w:t>
      </w:r>
      <w:r w:rsidRPr="001D5973">
        <w:rPr>
          <w:color w:val="000000"/>
          <w:sz w:val="28"/>
          <w:szCs w:val="28"/>
          <w:lang w:val="uk-UA"/>
        </w:rPr>
        <w:t xml:space="preserve">Порівняти швидкість операцій </w:t>
      </w:r>
      <w:r>
        <w:rPr>
          <w:color w:val="000000"/>
          <w:sz w:val="28"/>
          <w:szCs w:val="28"/>
        </w:rPr>
        <w:t>boxing</w:t>
      </w:r>
      <w:r w:rsidRPr="001D5973">
        <w:rPr>
          <w:color w:val="000000"/>
          <w:sz w:val="28"/>
          <w:szCs w:val="28"/>
          <w:lang w:val="uk-UA"/>
        </w:rPr>
        <w:t>/</w:t>
      </w:r>
      <w:r>
        <w:rPr>
          <w:color w:val="000000"/>
          <w:sz w:val="28"/>
          <w:szCs w:val="28"/>
        </w:rPr>
        <w:t>unboxing</w:t>
      </w:r>
      <w:r w:rsidRPr="001D5973">
        <w:rPr>
          <w:color w:val="000000"/>
          <w:sz w:val="28"/>
          <w:szCs w:val="28"/>
          <w:lang w:val="uk-UA"/>
        </w:rPr>
        <w:t xml:space="preserve"> та звичайного присвоєння для різних типів (</w:t>
      </w:r>
      <w:r>
        <w:rPr>
          <w:color w:val="000000"/>
          <w:sz w:val="28"/>
          <w:szCs w:val="28"/>
        </w:rPr>
        <w:t>int</w:t>
      </w:r>
      <w:r w:rsidRPr="001D597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double</w:t>
      </w:r>
      <w:r w:rsidRPr="001D597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float</w:t>
      </w:r>
      <w:r w:rsidRPr="001D5973">
        <w:rPr>
          <w:color w:val="000000"/>
          <w:sz w:val="28"/>
          <w:szCs w:val="28"/>
          <w:lang w:val="uk-UA"/>
        </w:rPr>
        <w:t xml:space="preserve">). Дослідити залежність часу операцій </w:t>
      </w:r>
      <w:r>
        <w:rPr>
          <w:color w:val="000000"/>
          <w:sz w:val="28"/>
          <w:szCs w:val="28"/>
        </w:rPr>
        <w:t>boxing</w:t>
      </w:r>
      <w:r w:rsidRPr="001D5973">
        <w:rPr>
          <w:color w:val="000000"/>
          <w:sz w:val="28"/>
          <w:szCs w:val="28"/>
          <w:lang w:val="uk-UA"/>
        </w:rPr>
        <w:t>/</w:t>
      </w:r>
      <w:r>
        <w:rPr>
          <w:color w:val="000000"/>
          <w:sz w:val="28"/>
          <w:szCs w:val="28"/>
        </w:rPr>
        <w:t>unboxing</w:t>
      </w:r>
      <w:r w:rsidRPr="001D5973">
        <w:rPr>
          <w:color w:val="000000"/>
          <w:sz w:val="28"/>
          <w:szCs w:val="28"/>
          <w:lang w:val="uk-UA"/>
        </w:rPr>
        <w:t xml:space="preserve"> для структур із різною кількістю полів</w:t>
      </w:r>
      <w:r w:rsidRPr="002B3743">
        <w:rPr>
          <w:color w:val="000000"/>
          <w:sz w:val="28"/>
          <w:szCs w:val="28"/>
          <w:lang w:val="uk-UA"/>
        </w:rPr>
        <w:t>.</w:t>
      </w:r>
    </w:p>
    <w:p w14:paraId="27099BE5" w14:textId="77777777" w:rsidR="00B772CB" w:rsidRDefault="00B772CB" w:rsidP="00495ABF">
      <w:pPr>
        <w:spacing w:line="276" w:lineRule="auto"/>
        <w:ind w:firstLine="708"/>
        <w:jc w:val="both"/>
        <w:rPr>
          <w:b/>
          <w:sz w:val="28"/>
          <w:szCs w:val="28"/>
          <w:lang w:val="uk-UA"/>
        </w:rPr>
      </w:pPr>
    </w:p>
    <w:p w14:paraId="37584277" w14:textId="2B3A372F" w:rsidR="00FC3755" w:rsidRDefault="007C1F06" w:rsidP="00495ABF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  <w:bookmarkEnd w:id="3"/>
    </w:p>
    <w:p w14:paraId="0AD028F5" w14:textId="77777777" w:rsidR="00495ABF" w:rsidRPr="001D4C84" w:rsidRDefault="00495ABF" w:rsidP="00495ABF">
      <w:pPr>
        <w:shd w:val="solid" w:color="FFFFFF" w:fill="FFFFFF"/>
        <w:spacing w:line="276" w:lineRule="auto"/>
        <w:ind w:firstLine="720"/>
        <w:jc w:val="both"/>
        <w:rPr>
          <w:sz w:val="28"/>
          <w:szCs w:val="28"/>
          <w:lang w:val="uk-UA"/>
        </w:rPr>
      </w:pPr>
    </w:p>
    <w:p w14:paraId="7B31DDDF" w14:textId="5DF9ED89" w:rsidR="00BA7C3F" w:rsidRPr="001D4C84" w:rsidRDefault="007C1F06" w:rsidP="00495ABF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6385D5B9" w14:textId="1B7AA912" w:rsidR="00A5495D" w:rsidRPr="008546C7" w:rsidRDefault="00A5495D" w:rsidP="003F752A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sectPr w:rsidR="00A5495D" w:rsidRPr="008546C7" w:rsidSect="00975CD3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196B1" w14:textId="77777777" w:rsidR="009B631E" w:rsidRDefault="009B631E" w:rsidP="00975CD3">
      <w:r>
        <w:separator/>
      </w:r>
    </w:p>
  </w:endnote>
  <w:endnote w:type="continuationSeparator" w:id="0">
    <w:p w14:paraId="24ACB5A5" w14:textId="77777777" w:rsidR="009B631E" w:rsidRDefault="009B631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2C972" w14:textId="77777777" w:rsidR="009B631E" w:rsidRDefault="009B631E" w:rsidP="00975CD3">
      <w:r>
        <w:separator/>
      </w:r>
    </w:p>
  </w:footnote>
  <w:footnote w:type="continuationSeparator" w:id="0">
    <w:p w14:paraId="6AD27EEC" w14:textId="77777777" w:rsidR="009B631E" w:rsidRDefault="009B631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2872266" w:rsidR="008546C7" w:rsidRDefault="008546C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D3D" w:rsidRPr="00D40D3D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8546C7" w:rsidRDefault="00854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57C0"/>
    <w:multiLevelType w:val="hybridMultilevel"/>
    <w:tmpl w:val="515A59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58D4CCB"/>
    <w:multiLevelType w:val="hybridMultilevel"/>
    <w:tmpl w:val="A376635E"/>
    <w:lvl w:ilvl="0" w:tplc="EA80CE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F04D84"/>
    <w:multiLevelType w:val="hybridMultilevel"/>
    <w:tmpl w:val="D5828E04"/>
    <w:lvl w:ilvl="0" w:tplc="B67886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1221B3"/>
    <w:multiLevelType w:val="hybridMultilevel"/>
    <w:tmpl w:val="5552A226"/>
    <w:lvl w:ilvl="0" w:tplc="AA202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4354BE"/>
    <w:multiLevelType w:val="hybridMultilevel"/>
    <w:tmpl w:val="77441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02D20"/>
    <w:rsid w:val="00010776"/>
    <w:rsid w:val="0005110D"/>
    <w:rsid w:val="0006227C"/>
    <w:rsid w:val="00064DF4"/>
    <w:rsid w:val="00091D56"/>
    <w:rsid w:val="000929D9"/>
    <w:rsid w:val="000A46F1"/>
    <w:rsid w:val="000D55E7"/>
    <w:rsid w:val="00130548"/>
    <w:rsid w:val="00135ECA"/>
    <w:rsid w:val="0015703C"/>
    <w:rsid w:val="001B35C7"/>
    <w:rsid w:val="001B3EA9"/>
    <w:rsid w:val="001B5B20"/>
    <w:rsid w:val="001B6205"/>
    <w:rsid w:val="001C2BF0"/>
    <w:rsid w:val="001C5F1C"/>
    <w:rsid w:val="001C752C"/>
    <w:rsid w:val="001D1C84"/>
    <w:rsid w:val="001D4C84"/>
    <w:rsid w:val="001D5973"/>
    <w:rsid w:val="001E604F"/>
    <w:rsid w:val="001F2D26"/>
    <w:rsid w:val="002007E2"/>
    <w:rsid w:val="0029250D"/>
    <w:rsid w:val="0029295B"/>
    <w:rsid w:val="002A3154"/>
    <w:rsid w:val="002A755E"/>
    <w:rsid w:val="002B048A"/>
    <w:rsid w:val="002B3743"/>
    <w:rsid w:val="002B49CC"/>
    <w:rsid w:val="002D5DA2"/>
    <w:rsid w:val="002E50B4"/>
    <w:rsid w:val="002F61C0"/>
    <w:rsid w:val="00315D04"/>
    <w:rsid w:val="00325BCF"/>
    <w:rsid w:val="0032776F"/>
    <w:rsid w:val="003414CF"/>
    <w:rsid w:val="00381C5F"/>
    <w:rsid w:val="0038669F"/>
    <w:rsid w:val="0039064A"/>
    <w:rsid w:val="003A4C0D"/>
    <w:rsid w:val="003E495E"/>
    <w:rsid w:val="003E659D"/>
    <w:rsid w:val="003F51C4"/>
    <w:rsid w:val="003F752A"/>
    <w:rsid w:val="00430A24"/>
    <w:rsid w:val="00435829"/>
    <w:rsid w:val="00495ABF"/>
    <w:rsid w:val="004A1A86"/>
    <w:rsid w:val="004A2453"/>
    <w:rsid w:val="004B10FC"/>
    <w:rsid w:val="004F5D06"/>
    <w:rsid w:val="00501E14"/>
    <w:rsid w:val="0054285C"/>
    <w:rsid w:val="00546D43"/>
    <w:rsid w:val="005511EA"/>
    <w:rsid w:val="00560C40"/>
    <w:rsid w:val="00561E67"/>
    <w:rsid w:val="005D78D5"/>
    <w:rsid w:val="005F19B2"/>
    <w:rsid w:val="006020F4"/>
    <w:rsid w:val="006304EF"/>
    <w:rsid w:val="0066007B"/>
    <w:rsid w:val="0067384C"/>
    <w:rsid w:val="00682D5A"/>
    <w:rsid w:val="006903BC"/>
    <w:rsid w:val="006C052C"/>
    <w:rsid w:val="006C38DB"/>
    <w:rsid w:val="006E78D7"/>
    <w:rsid w:val="006F0E11"/>
    <w:rsid w:val="006F193A"/>
    <w:rsid w:val="00703355"/>
    <w:rsid w:val="0071066F"/>
    <w:rsid w:val="007152EA"/>
    <w:rsid w:val="0072026C"/>
    <w:rsid w:val="007257C5"/>
    <w:rsid w:val="0073200B"/>
    <w:rsid w:val="00735729"/>
    <w:rsid w:val="007554BA"/>
    <w:rsid w:val="00762AA1"/>
    <w:rsid w:val="00771217"/>
    <w:rsid w:val="00782F57"/>
    <w:rsid w:val="007C1F06"/>
    <w:rsid w:val="007C4081"/>
    <w:rsid w:val="007D5791"/>
    <w:rsid w:val="007E239B"/>
    <w:rsid w:val="007F0D5A"/>
    <w:rsid w:val="007F4F36"/>
    <w:rsid w:val="007F7979"/>
    <w:rsid w:val="00802959"/>
    <w:rsid w:val="00816748"/>
    <w:rsid w:val="00822651"/>
    <w:rsid w:val="008546C7"/>
    <w:rsid w:val="00875E36"/>
    <w:rsid w:val="00877653"/>
    <w:rsid w:val="00887CA0"/>
    <w:rsid w:val="008A72E9"/>
    <w:rsid w:val="008D48D8"/>
    <w:rsid w:val="00901B02"/>
    <w:rsid w:val="00914831"/>
    <w:rsid w:val="009302DA"/>
    <w:rsid w:val="00935BD1"/>
    <w:rsid w:val="00935E0D"/>
    <w:rsid w:val="009376B4"/>
    <w:rsid w:val="00937C9C"/>
    <w:rsid w:val="00956FB8"/>
    <w:rsid w:val="00960F2B"/>
    <w:rsid w:val="0097595C"/>
    <w:rsid w:val="00975CD3"/>
    <w:rsid w:val="00982F0D"/>
    <w:rsid w:val="009941A9"/>
    <w:rsid w:val="009A1B5C"/>
    <w:rsid w:val="009B631E"/>
    <w:rsid w:val="009C5504"/>
    <w:rsid w:val="009E51D9"/>
    <w:rsid w:val="009E6B5C"/>
    <w:rsid w:val="00A001AC"/>
    <w:rsid w:val="00A27149"/>
    <w:rsid w:val="00A36AF4"/>
    <w:rsid w:val="00A43EF4"/>
    <w:rsid w:val="00A46EBE"/>
    <w:rsid w:val="00A50AD6"/>
    <w:rsid w:val="00A5495D"/>
    <w:rsid w:val="00A56133"/>
    <w:rsid w:val="00A62609"/>
    <w:rsid w:val="00A64DEC"/>
    <w:rsid w:val="00A86534"/>
    <w:rsid w:val="00A947CE"/>
    <w:rsid w:val="00AA360E"/>
    <w:rsid w:val="00AB2AE7"/>
    <w:rsid w:val="00AE1E9C"/>
    <w:rsid w:val="00AE2904"/>
    <w:rsid w:val="00B14769"/>
    <w:rsid w:val="00B15C2C"/>
    <w:rsid w:val="00B3010C"/>
    <w:rsid w:val="00B3541B"/>
    <w:rsid w:val="00B37D5F"/>
    <w:rsid w:val="00B42A7A"/>
    <w:rsid w:val="00B47F60"/>
    <w:rsid w:val="00B772CB"/>
    <w:rsid w:val="00B81AAC"/>
    <w:rsid w:val="00B94E45"/>
    <w:rsid w:val="00BA2178"/>
    <w:rsid w:val="00BA3666"/>
    <w:rsid w:val="00BA7C3F"/>
    <w:rsid w:val="00BB25C7"/>
    <w:rsid w:val="00BB284F"/>
    <w:rsid w:val="00BC43B1"/>
    <w:rsid w:val="00BE62F9"/>
    <w:rsid w:val="00BF1561"/>
    <w:rsid w:val="00BF2A7C"/>
    <w:rsid w:val="00BF7879"/>
    <w:rsid w:val="00C0695D"/>
    <w:rsid w:val="00C63BFA"/>
    <w:rsid w:val="00C71CDC"/>
    <w:rsid w:val="00C84A7C"/>
    <w:rsid w:val="00CC792F"/>
    <w:rsid w:val="00CD2D34"/>
    <w:rsid w:val="00D043A7"/>
    <w:rsid w:val="00D40D3D"/>
    <w:rsid w:val="00D6328F"/>
    <w:rsid w:val="00D73DAE"/>
    <w:rsid w:val="00D74684"/>
    <w:rsid w:val="00D909E0"/>
    <w:rsid w:val="00D94DB9"/>
    <w:rsid w:val="00DC3074"/>
    <w:rsid w:val="00DC60F6"/>
    <w:rsid w:val="00E052E9"/>
    <w:rsid w:val="00E24D74"/>
    <w:rsid w:val="00E346CF"/>
    <w:rsid w:val="00E36211"/>
    <w:rsid w:val="00E46463"/>
    <w:rsid w:val="00E85FB3"/>
    <w:rsid w:val="00E921BC"/>
    <w:rsid w:val="00EB58DA"/>
    <w:rsid w:val="00EB5BED"/>
    <w:rsid w:val="00F01001"/>
    <w:rsid w:val="00F20A2C"/>
    <w:rsid w:val="00F32D9F"/>
    <w:rsid w:val="00F44E64"/>
    <w:rsid w:val="00F75472"/>
    <w:rsid w:val="00F81FF5"/>
    <w:rsid w:val="00F835C7"/>
    <w:rsid w:val="00F84A51"/>
    <w:rsid w:val="00FB1953"/>
    <w:rsid w:val="00FB5E13"/>
    <w:rsid w:val="00FC3755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782F57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2F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B81AA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5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FB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FB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B3"/>
    <w:rPr>
      <w:rFonts w:ascii="Segoe UI" w:eastAsia="Times New Roman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FB5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0153A-62E0-479B-87FE-480D478D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Pavlo Mykhalevych</cp:lastModifiedBy>
  <cp:revision>103</cp:revision>
  <dcterms:created xsi:type="dcterms:W3CDTF">2022-02-19T20:20:00Z</dcterms:created>
  <dcterms:modified xsi:type="dcterms:W3CDTF">2022-05-02T08:41:00Z</dcterms:modified>
</cp:coreProperties>
</file>