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761" w:rsidRDefault="00F74761" w:rsidP="00F7476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НАЦІОНАЛЬНИЙ УНІВЕРСИТЕТ </w:t>
      </w:r>
      <w:r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>ЛЬВІВСЬКА ПОЛІТЕХНІКА</w:t>
      </w:r>
      <w:r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:rsidR="00F74761" w:rsidRDefault="00F74761" w:rsidP="00F7476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ПРОГРАМНОГО ЗАБЕЗПЕЧЕННЯ</w:t>
      </w:r>
    </w:p>
    <w:p w:rsidR="00F74761" w:rsidRDefault="00F74761" w:rsidP="00F74761">
      <w:pPr>
        <w:spacing w:after="0"/>
        <w:ind w:left="3600" w:hanging="48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2179320" cy="19126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761" w:rsidRDefault="00F74761" w:rsidP="00F74761">
      <w:pPr>
        <w:spacing w:before="12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74761" w:rsidRDefault="00F74761" w:rsidP="00F74761">
      <w:pPr>
        <w:spacing w:before="12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74761" w:rsidRDefault="00F74761" w:rsidP="00F74761">
      <w:pPr>
        <w:spacing w:before="120"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ЗВІТ</w:t>
      </w:r>
    </w:p>
    <w:p w:rsidR="00F74761" w:rsidRDefault="00F74761" w:rsidP="00F74761">
      <w:pPr>
        <w:spacing w:before="120"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Про в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иконання лабораторної роботи № 6</w:t>
      </w:r>
    </w:p>
    <w:p w:rsidR="00F74761" w:rsidRDefault="00F74761" w:rsidP="00F74761">
      <w:pPr>
        <w:spacing w:before="120"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з дисципліни «Алгоритми і структури даних»</w:t>
      </w:r>
    </w:p>
    <w:p w:rsidR="00F74761" w:rsidRDefault="00F74761" w:rsidP="00F74761">
      <w:pPr>
        <w:spacing w:before="120"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F74761" w:rsidRDefault="00F74761" w:rsidP="00F74761">
      <w:pPr>
        <w:spacing w:before="120"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F74761" w:rsidRDefault="00F74761" w:rsidP="00F74761">
      <w:pPr>
        <w:spacing w:before="120" w:after="0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Лектор:</w:t>
      </w:r>
    </w:p>
    <w:p w:rsidR="00F74761" w:rsidRDefault="00F74761" w:rsidP="00F74761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Доцент кафедри ПЗ</w:t>
      </w:r>
    </w:p>
    <w:p w:rsidR="00F74761" w:rsidRDefault="00F74761" w:rsidP="00F74761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Коротєєва Т.О.</w:t>
      </w:r>
    </w:p>
    <w:p w:rsidR="00F74761" w:rsidRDefault="00F74761" w:rsidP="00F74761">
      <w:pPr>
        <w:spacing w:before="120" w:after="0"/>
        <w:ind w:left="720" w:firstLine="720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Виконав:</w:t>
      </w:r>
    </w:p>
    <w:p w:rsidR="00F74761" w:rsidRDefault="00F74761" w:rsidP="00F74761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студ. групи ПЗ-23</w:t>
      </w:r>
    </w:p>
    <w:p w:rsidR="00F74761" w:rsidRDefault="00F74761" w:rsidP="00F74761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Михалевич П.-І.В.</w:t>
      </w:r>
    </w:p>
    <w:p w:rsidR="00F74761" w:rsidRDefault="00F74761" w:rsidP="00F74761">
      <w:pPr>
        <w:spacing w:before="120" w:after="0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Прийняла:</w:t>
      </w:r>
    </w:p>
    <w:p w:rsidR="00F74761" w:rsidRDefault="00F74761" w:rsidP="00F74761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Доцент кафедри ПЗ </w:t>
      </w:r>
    </w:p>
    <w:p w:rsidR="00F74761" w:rsidRDefault="00F74761" w:rsidP="00F74761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Мельник Н.Б.</w:t>
      </w:r>
    </w:p>
    <w:p w:rsidR="00F74761" w:rsidRDefault="00F74761" w:rsidP="00F74761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F74761" w:rsidRDefault="00F74761" w:rsidP="00F74761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«___»  ______  2021 р.</w:t>
      </w:r>
    </w:p>
    <w:p w:rsidR="00F74761" w:rsidRDefault="00F74761" w:rsidP="00F74761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∑ = ____  ___________</w:t>
      </w:r>
    </w:p>
    <w:p w:rsidR="00F74761" w:rsidRDefault="00F74761" w:rsidP="00F74761">
      <w:pPr>
        <w:spacing w:before="12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74761" w:rsidRDefault="00F74761" w:rsidP="00F74761">
      <w:pPr>
        <w:spacing w:before="12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74761" w:rsidRDefault="00F74761" w:rsidP="00F74761">
      <w:pPr>
        <w:spacing w:before="12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Львів – 2021</w:t>
      </w:r>
    </w:p>
    <w:p w:rsidR="00263158" w:rsidRDefault="00263158" w:rsidP="00263158">
      <w:pPr>
        <w:rPr>
          <w:lang w:val="ru-RU"/>
        </w:rPr>
      </w:pPr>
      <w:bookmarkStart w:id="0" w:name="_GoBack"/>
      <w:bookmarkEnd w:id="0"/>
    </w:p>
    <w:p w:rsidR="00263158" w:rsidRDefault="00263158" w:rsidP="00263158">
      <w:pPr>
        <w:spacing w:after="0"/>
        <w:ind w:left="1985" w:hanging="198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Тема роботи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BE0018" w:rsidRPr="00BE0018">
        <w:rPr>
          <w:rFonts w:ascii="Times New Roman" w:hAnsi="Times New Roman" w:cs="Times New Roman"/>
          <w:sz w:val="28"/>
          <w:szCs w:val="28"/>
          <w:lang w:val="uk-UA"/>
        </w:rPr>
        <w:t>Метод сортування підрахунком.</w:t>
      </w:r>
    </w:p>
    <w:p w:rsidR="00263158" w:rsidRPr="00051E00" w:rsidRDefault="00263158" w:rsidP="00263158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Мета роботи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D26611">
        <w:rPr>
          <w:rFonts w:ascii="Times New Roman" w:eastAsia="MS Mincho" w:hAnsi="Times New Roman" w:cs="Times New Roman"/>
          <w:sz w:val="28"/>
          <w:szCs w:val="28"/>
          <w:lang w:val="uk-UA" w:eastAsia="ja-JP"/>
        </w:rPr>
        <w:t xml:space="preserve"> </w:t>
      </w:r>
      <w:r w:rsidR="00BE0018" w:rsidRPr="00BE0018">
        <w:rPr>
          <w:rFonts w:ascii="Times New Roman" w:eastAsia="MS Mincho" w:hAnsi="Times New Roman" w:cs="Times New Roman"/>
          <w:sz w:val="28"/>
          <w:szCs w:val="28"/>
          <w:lang w:val="uk-UA" w:eastAsia="ja-JP"/>
        </w:rPr>
        <w:t>Вивчити алгоритм сортування підрахунком. Здійснити програмну реалізацію алгоритму сортування підрахунком. Дослідити швидкодію алгоритму.</w:t>
      </w:r>
    </w:p>
    <w:p w:rsidR="00263158" w:rsidRDefault="00263158" w:rsidP="00263158">
      <w:pPr>
        <w:spacing w:after="0"/>
        <w:jc w:val="center"/>
        <w:rPr>
          <w:rFonts w:ascii="Times New Roman" w:hAnsi="Times New Roman" w:cs="Times New Roman"/>
          <w:b/>
          <w:kern w:val="32"/>
          <w:sz w:val="28"/>
          <w:szCs w:val="28"/>
          <w:lang w:val="uk-UA"/>
        </w:rPr>
      </w:pPr>
      <w:r w:rsidRPr="00051E00">
        <w:rPr>
          <w:rFonts w:ascii="Times New Roman" w:hAnsi="Times New Roman" w:cs="Times New Roman"/>
          <w:b/>
          <w:kern w:val="32"/>
          <w:sz w:val="28"/>
          <w:szCs w:val="28"/>
          <w:lang w:val="uk-UA"/>
        </w:rPr>
        <w:t>Теоретичні відомості</w:t>
      </w:r>
    </w:p>
    <w:p w:rsidR="00BE0018" w:rsidRPr="00BE0018" w:rsidRDefault="00BE0018" w:rsidP="00BE0018">
      <w:pPr>
        <w:spacing w:after="0" w:line="360" w:lineRule="auto"/>
        <w:ind w:firstLine="720"/>
        <w:jc w:val="both"/>
        <w:rPr>
          <w:rFonts w:ascii="Times New Roman" w:eastAsia="MS Mincho" w:hAnsi="Times New Roman" w:cs="Times New Roman"/>
          <w:sz w:val="28"/>
          <w:szCs w:val="28"/>
          <w:lang w:val="uk-UA" w:eastAsia="ja-JP"/>
        </w:rPr>
      </w:pPr>
      <w:r w:rsidRPr="00BE0018">
        <w:rPr>
          <w:rFonts w:ascii="Times New Roman" w:eastAsia="MS Mincho" w:hAnsi="Times New Roman" w:cs="Times New Roman"/>
          <w:bCs/>
          <w:sz w:val="28"/>
          <w:szCs w:val="28"/>
          <w:lang w:val="uk-UA" w:eastAsia="ja-JP"/>
        </w:rPr>
        <w:t>Сортування підрахунком</w:t>
      </w:r>
      <w:r w:rsidRPr="00BE0018">
        <w:rPr>
          <w:rFonts w:ascii="Times New Roman" w:eastAsia="MS Mincho" w:hAnsi="Times New Roman" w:cs="Times New Roman"/>
          <w:sz w:val="28"/>
          <w:szCs w:val="28"/>
          <w:lang w:val="uk-UA" w:eastAsia="ja-JP"/>
        </w:rPr>
        <w:t xml:space="preserve"> (англійською «</w:t>
      </w:r>
      <w:r w:rsidRPr="00BE0018">
        <w:rPr>
          <w:rFonts w:ascii="Times New Roman" w:eastAsia="MS Mincho" w:hAnsi="Times New Roman" w:cs="Times New Roman"/>
          <w:iCs/>
          <w:sz w:val="28"/>
          <w:szCs w:val="28"/>
          <w:lang w:val="uk-UA" w:eastAsia="ja-JP"/>
        </w:rPr>
        <w:t>Counting Sort»</w:t>
      </w:r>
      <w:r w:rsidRPr="00BE0018">
        <w:rPr>
          <w:rFonts w:ascii="Times New Roman" w:eastAsia="MS Mincho" w:hAnsi="Times New Roman" w:cs="Times New Roman"/>
          <w:sz w:val="28"/>
          <w:szCs w:val="28"/>
          <w:lang w:val="uk-UA" w:eastAsia="ja-JP"/>
        </w:rPr>
        <w:t xml:space="preserve">) — алгоритм впорядкування, що застосовується при малій кількості різних елементів (ключів) у масиві даних. Час його роботи лінійно залежить як від загальної кількості елементів у масиві так і від кількості </w:t>
      </w:r>
      <w:r w:rsidRPr="00BE0018">
        <w:rPr>
          <w:rFonts w:ascii="Times New Roman" w:eastAsia="MS Mincho" w:hAnsi="Times New Roman" w:cs="Times New Roman"/>
          <w:iCs/>
          <w:sz w:val="28"/>
          <w:szCs w:val="28"/>
          <w:lang w:val="uk-UA" w:eastAsia="ja-JP"/>
        </w:rPr>
        <w:t>різних</w:t>
      </w:r>
      <w:r w:rsidRPr="00BE0018">
        <w:rPr>
          <w:rFonts w:ascii="Times New Roman" w:eastAsia="MS Mincho" w:hAnsi="Times New Roman" w:cs="Times New Roman"/>
          <w:sz w:val="28"/>
          <w:szCs w:val="28"/>
          <w:lang w:val="uk-UA" w:eastAsia="ja-JP"/>
        </w:rPr>
        <w:t xml:space="preserve"> елементів.</w:t>
      </w:r>
    </w:p>
    <w:p w:rsidR="00BE0018" w:rsidRPr="00BE0018" w:rsidRDefault="00BE0018" w:rsidP="00BE0018">
      <w:pPr>
        <w:spacing w:after="0" w:line="360" w:lineRule="auto"/>
        <w:ind w:firstLine="720"/>
        <w:jc w:val="both"/>
        <w:rPr>
          <w:rFonts w:ascii="Times New Roman" w:eastAsia="MS Mincho" w:hAnsi="Times New Roman" w:cs="Times New Roman"/>
          <w:sz w:val="28"/>
          <w:szCs w:val="28"/>
          <w:lang w:val="uk-UA" w:eastAsia="ja-JP"/>
        </w:rPr>
      </w:pPr>
      <w:r w:rsidRPr="00BE0018">
        <w:rPr>
          <w:rFonts w:ascii="Times New Roman" w:eastAsia="MS Mincho" w:hAnsi="Times New Roman" w:cs="Times New Roman"/>
          <w:sz w:val="28"/>
          <w:szCs w:val="28"/>
          <w:lang w:val="uk-UA" w:eastAsia="ja-JP"/>
        </w:rPr>
        <w:t>Ідея алгоритму полягає в наступному: спочатку підрахувати скільки разів кожен елемент (ключ) зустрічається в вихідному масиві. Спираючись на ці дані можна одразу вирахувати на якому місці має стояти кожен елемент, а потім за один прохід поставити всі елементи на свої місця.</w:t>
      </w:r>
    </w:p>
    <w:p w:rsidR="00BE0018" w:rsidRPr="00BE0018" w:rsidRDefault="00BE0018" w:rsidP="00BE0018">
      <w:pPr>
        <w:spacing w:after="0" w:line="360" w:lineRule="auto"/>
        <w:ind w:firstLine="720"/>
        <w:jc w:val="both"/>
        <w:rPr>
          <w:rFonts w:ascii="Times New Roman" w:eastAsia="MS Mincho" w:hAnsi="Times New Roman" w:cs="Times New Roman"/>
          <w:sz w:val="28"/>
          <w:szCs w:val="28"/>
          <w:lang w:val="uk-UA" w:eastAsia="ja-JP"/>
        </w:rPr>
      </w:pPr>
      <w:r w:rsidRPr="00BE0018">
        <w:rPr>
          <w:rFonts w:ascii="Times New Roman" w:eastAsia="MS Mincho" w:hAnsi="Times New Roman" w:cs="Times New Roman"/>
          <w:sz w:val="28"/>
          <w:szCs w:val="28"/>
          <w:lang w:val="uk-UA" w:eastAsia="ja-JP"/>
        </w:rPr>
        <w:t xml:space="preserve">В алгоритмі присутні тільки прості цикли: довжини N (довжина масиву) та цикл довжини K (величина діапазону). Отже, обчислювальна складність роботи алгоритму становить </w:t>
      </w:r>
      <w:r w:rsidRPr="00BE0018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>O</w:t>
      </w:r>
      <w:r w:rsidRPr="00BE0018">
        <w:rPr>
          <w:rFonts w:ascii="Times New Roman" w:eastAsia="MS Mincho" w:hAnsi="Times New Roman" w:cs="Times New Roman"/>
          <w:sz w:val="28"/>
          <w:szCs w:val="28"/>
          <w:lang w:val="uk-UA" w:eastAsia="ja-JP"/>
        </w:rPr>
        <w:t>(</w:t>
      </w:r>
      <w:r w:rsidRPr="00BE0018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>N</w:t>
      </w:r>
      <w:r w:rsidRPr="00BE0018">
        <w:rPr>
          <w:rFonts w:ascii="Times New Roman" w:eastAsia="MS Mincho" w:hAnsi="Times New Roman" w:cs="Times New Roman"/>
          <w:sz w:val="28"/>
          <w:szCs w:val="28"/>
          <w:lang w:val="uk-UA" w:eastAsia="ja-JP"/>
        </w:rPr>
        <w:t xml:space="preserve"> + </w:t>
      </w:r>
      <w:r w:rsidRPr="00BE0018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>K</w:t>
      </w:r>
      <w:r w:rsidRPr="00BE0018">
        <w:rPr>
          <w:rFonts w:ascii="Times New Roman" w:eastAsia="MS Mincho" w:hAnsi="Times New Roman" w:cs="Times New Roman"/>
          <w:sz w:val="28"/>
          <w:szCs w:val="28"/>
          <w:lang w:val="uk-UA" w:eastAsia="ja-JP"/>
        </w:rPr>
        <w:t>).</w:t>
      </w:r>
    </w:p>
    <w:p w:rsidR="00BE0018" w:rsidRPr="00BE0018" w:rsidRDefault="00BE0018" w:rsidP="00BE0018">
      <w:pPr>
        <w:spacing w:after="0" w:line="360" w:lineRule="auto"/>
        <w:ind w:firstLine="720"/>
        <w:jc w:val="both"/>
        <w:rPr>
          <w:rFonts w:ascii="Times New Roman" w:eastAsia="MS Mincho" w:hAnsi="Times New Roman" w:cs="Times New Roman"/>
          <w:sz w:val="28"/>
          <w:szCs w:val="28"/>
          <w:lang w:val="uk-UA" w:eastAsia="ja-JP"/>
        </w:rPr>
      </w:pPr>
      <w:r w:rsidRPr="00BE0018">
        <w:rPr>
          <w:rFonts w:ascii="Times New Roman" w:eastAsia="MS Mincho" w:hAnsi="Times New Roman" w:cs="Times New Roman"/>
          <w:sz w:val="28"/>
          <w:szCs w:val="28"/>
          <w:lang w:val="uk-UA" w:eastAsia="ja-JP"/>
        </w:rPr>
        <w:t xml:space="preserve">В алгоритмі використовується додатковий масив. Тому алгоритм потребує </w:t>
      </w:r>
      <w:r w:rsidRPr="00BE0018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>E</w:t>
      </w:r>
      <w:r w:rsidRPr="00BE0018">
        <w:rPr>
          <w:rFonts w:ascii="Times New Roman" w:eastAsia="MS Mincho" w:hAnsi="Times New Roman" w:cs="Times New Roman"/>
          <w:sz w:val="28"/>
          <w:szCs w:val="28"/>
          <w:lang w:val="uk-UA" w:eastAsia="ja-JP"/>
        </w:rPr>
        <w:t>(</w:t>
      </w:r>
      <w:r w:rsidRPr="00BE0018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>K</w:t>
      </w:r>
      <w:r w:rsidRPr="00BE0018">
        <w:rPr>
          <w:rFonts w:ascii="Times New Roman" w:eastAsia="MS Mincho" w:hAnsi="Times New Roman" w:cs="Times New Roman"/>
          <w:sz w:val="28"/>
          <w:szCs w:val="28"/>
          <w:lang w:val="uk-UA" w:eastAsia="ja-JP"/>
        </w:rPr>
        <w:t xml:space="preserve">) додаткової пам’яті. В такій реалізації алгоритм є стабільним. Саме ця його властивість дозволяє використовувати його як частину інших алгоритмів сортування. Використання даного алгоритму є доцільним тільки у випадку малих </w:t>
      </w:r>
      <w:r w:rsidRPr="00BE0018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>K</w:t>
      </w:r>
      <w:r w:rsidRPr="00BE0018">
        <w:rPr>
          <w:rFonts w:ascii="Times New Roman" w:eastAsia="MS Mincho" w:hAnsi="Times New Roman" w:cs="Times New Roman"/>
          <w:sz w:val="28"/>
          <w:szCs w:val="28"/>
          <w:lang w:val="uk-UA" w:eastAsia="ja-JP"/>
        </w:rPr>
        <w:t>.</w:t>
      </w:r>
    </w:p>
    <w:p w:rsidR="00263158" w:rsidRPr="00603548" w:rsidRDefault="00263158" w:rsidP="00263158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Покроковий опис роботи алгоритму</w:t>
      </w:r>
    </w:p>
    <w:p w:rsidR="00263158" w:rsidRPr="00603548" w:rsidRDefault="00263158" w:rsidP="00263158">
      <w:pPr>
        <w:keepNext/>
        <w:spacing w:line="36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603548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 xml:space="preserve">Алгоритм </w:t>
      </w:r>
      <w:r w:rsidR="00BE0018">
        <w:rPr>
          <w:rFonts w:ascii="Times New Roman" w:hAnsi="Times New Roman" w:cs="Times New Roman"/>
          <w:b/>
          <w:i/>
          <w:sz w:val="28"/>
          <w:szCs w:val="28"/>
          <w:u w:val="single"/>
        </w:rPr>
        <w:t>CS</w:t>
      </w:r>
      <w:r w:rsidRPr="00603548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>.</w:t>
      </w:r>
      <w:r w:rsidRPr="00603548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 xml:space="preserve"> </w:t>
      </w:r>
    </w:p>
    <w:p w:rsidR="00263158" w:rsidRPr="00707C1F" w:rsidRDefault="00263158" w:rsidP="00263158">
      <w:pPr>
        <w:spacing w:line="360" w:lineRule="auto"/>
        <w:jc w:val="both"/>
        <w:rPr>
          <w:rFonts w:ascii="Times New Roman" w:hAnsi="Times New Roman" w:cs="Times New Roman"/>
          <w:bCs/>
          <w:i/>
          <w:iCs/>
          <w:sz w:val="28"/>
          <w:szCs w:val="28"/>
          <w:vertAlign w:val="subscript"/>
          <w:lang w:val="uk-UA"/>
        </w:rPr>
      </w:pPr>
      <w:r w:rsidRPr="0060354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Задано масив елементів </w:t>
      </w:r>
      <w:r w:rsidRPr="00603548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R</w:t>
      </w:r>
      <w:r w:rsidRPr="00603548">
        <w:rPr>
          <w:rFonts w:ascii="Times New Roman" w:hAnsi="Times New Roman" w:cs="Times New Roman"/>
          <w:bCs/>
          <w:i/>
          <w:iCs/>
          <w:sz w:val="28"/>
          <w:szCs w:val="28"/>
          <w:vertAlign w:val="subscript"/>
          <w:lang w:val="uk-UA"/>
        </w:rPr>
        <w:t>1</w:t>
      </w:r>
      <w:r w:rsidRPr="00603548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,R</w:t>
      </w:r>
      <w:r w:rsidRPr="00603548">
        <w:rPr>
          <w:rFonts w:ascii="Times New Roman" w:hAnsi="Times New Roman" w:cs="Times New Roman"/>
          <w:bCs/>
          <w:i/>
          <w:iCs/>
          <w:sz w:val="28"/>
          <w:szCs w:val="28"/>
          <w:vertAlign w:val="subscript"/>
          <w:lang w:val="uk-UA"/>
        </w:rPr>
        <w:t>2</w:t>
      </w:r>
      <w:r w:rsidRPr="00603548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,…,R</w:t>
      </w:r>
      <w:r w:rsidRPr="00603548">
        <w:rPr>
          <w:rFonts w:ascii="Times New Roman" w:hAnsi="Times New Roman" w:cs="Times New Roman"/>
          <w:bCs/>
          <w:i/>
          <w:iCs/>
          <w:sz w:val="28"/>
          <w:szCs w:val="28"/>
          <w:vertAlign w:val="subscript"/>
          <w:lang w:val="uk-UA"/>
        </w:rPr>
        <w:t>n</w:t>
      </w:r>
      <w:r w:rsidRPr="00603548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. </w:t>
      </w:r>
      <w:r w:rsidRPr="0060354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Даний алгоритм реорганізує масив у висхідному порядку, тобто для його елементів буде мати місце співвідношення </w:t>
      </w:r>
      <w:r w:rsidRPr="00603548">
        <w:rPr>
          <w:rFonts w:ascii="Times New Roman" w:hAnsi="Times New Roman" w:cs="Times New Roman"/>
          <w:bCs/>
          <w:i/>
          <w:sz w:val="28"/>
          <w:szCs w:val="28"/>
          <w:lang w:val="uk-UA"/>
        </w:rPr>
        <w:t>R</w:t>
      </w:r>
      <w:r w:rsidRPr="00603548">
        <w:rPr>
          <w:rFonts w:ascii="Times New Roman" w:hAnsi="Times New Roman" w:cs="Times New Roman"/>
          <w:bCs/>
          <w:i/>
          <w:sz w:val="28"/>
          <w:szCs w:val="28"/>
          <w:vertAlign w:val="subscript"/>
          <w:lang w:val="uk-UA"/>
        </w:rPr>
        <w:t>i</w:t>
      </w:r>
      <w:r w:rsidRPr="00603548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 &lt; R</w:t>
      </w:r>
      <w:r w:rsidRPr="00603548">
        <w:rPr>
          <w:rFonts w:ascii="Times New Roman" w:hAnsi="Times New Roman" w:cs="Times New Roman"/>
          <w:bCs/>
          <w:i/>
          <w:iCs/>
          <w:sz w:val="28"/>
          <w:szCs w:val="28"/>
          <w:vertAlign w:val="subscript"/>
          <w:lang w:val="uk-UA"/>
        </w:rPr>
        <w:t>j</w:t>
      </w:r>
      <w:r w:rsidRPr="00603548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- </w:t>
      </w:r>
      <w:r w:rsidRPr="0060354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для всіх </w:t>
      </w:r>
      <w:r w:rsidRPr="00603548">
        <w:rPr>
          <w:rFonts w:ascii="Times New Roman" w:hAnsi="Times New Roman" w:cs="Times New Roman"/>
          <w:bCs/>
          <w:i/>
          <w:sz w:val="28"/>
          <w:szCs w:val="28"/>
          <w:lang w:val="uk-UA"/>
        </w:rPr>
        <w:t>i</w:t>
      </w:r>
      <w:r w:rsidRPr="00603548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,j=1..n</w:t>
      </w:r>
      <w:r w:rsidRPr="00603548">
        <w:rPr>
          <w:rFonts w:ascii="Times New Roman" w:hAnsi="Times New Roman" w:cs="Times New Roman"/>
          <w:bCs/>
          <w:i/>
          <w:iCs/>
          <w:sz w:val="28"/>
          <w:szCs w:val="28"/>
          <w:vertAlign w:val="subscript"/>
          <w:lang w:val="uk-UA"/>
        </w:rPr>
        <w:t>.</w:t>
      </w:r>
      <w:r w:rsidRPr="00707C1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;  </w:t>
      </w:r>
      <w:r w:rsidR="00D657E3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Створюєм додатковий масив </w:t>
      </w:r>
      <w:r w:rsidR="00D657E3">
        <w:rPr>
          <w:rFonts w:ascii="Times New Roman" w:hAnsi="Times New Roman" w:cs="Times New Roman"/>
          <w:bCs/>
          <w:i/>
          <w:iCs/>
          <w:sz w:val="28"/>
          <w:szCs w:val="28"/>
        </w:rPr>
        <w:t>T</w:t>
      </w:r>
      <w:r w:rsidR="00D657E3" w:rsidRPr="00603548">
        <w:rPr>
          <w:rFonts w:ascii="Times New Roman" w:hAnsi="Times New Roman" w:cs="Times New Roman"/>
          <w:bCs/>
          <w:i/>
          <w:iCs/>
          <w:sz w:val="28"/>
          <w:szCs w:val="28"/>
          <w:vertAlign w:val="subscript"/>
          <w:lang w:val="uk-UA"/>
        </w:rPr>
        <w:t>1</w:t>
      </w:r>
      <w:r w:rsidR="00D657E3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,T</w:t>
      </w:r>
      <w:r w:rsidR="00D657E3" w:rsidRPr="00603548">
        <w:rPr>
          <w:rFonts w:ascii="Times New Roman" w:hAnsi="Times New Roman" w:cs="Times New Roman"/>
          <w:bCs/>
          <w:i/>
          <w:iCs/>
          <w:sz w:val="28"/>
          <w:szCs w:val="28"/>
          <w:vertAlign w:val="subscript"/>
          <w:lang w:val="uk-UA"/>
        </w:rPr>
        <w:t>2</w:t>
      </w:r>
      <w:r w:rsidR="00D657E3" w:rsidRPr="00603548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,…,</w:t>
      </w:r>
      <w:r w:rsidR="00D657E3">
        <w:rPr>
          <w:rFonts w:ascii="Times New Roman" w:hAnsi="Times New Roman" w:cs="Times New Roman"/>
          <w:bCs/>
          <w:i/>
          <w:iCs/>
          <w:sz w:val="28"/>
          <w:szCs w:val="28"/>
        </w:rPr>
        <w:t>T</w:t>
      </w:r>
      <w:r w:rsidR="00D657E3">
        <w:rPr>
          <w:rFonts w:ascii="Times New Roman" w:hAnsi="Times New Roman" w:cs="Times New Roman"/>
          <w:bCs/>
          <w:i/>
          <w:iCs/>
          <w:sz w:val="28"/>
          <w:szCs w:val="28"/>
          <w:vertAlign w:val="subscript"/>
        </w:rPr>
        <w:t>k</w:t>
      </w:r>
      <w:r w:rsidR="00D657E3" w:rsidRPr="00D657E3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, </w:t>
      </w:r>
      <w:r w:rsidR="00D657E3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де </w:t>
      </w:r>
      <w:r w:rsidR="00D657E3">
        <w:rPr>
          <w:rFonts w:ascii="Times New Roman" w:hAnsi="Times New Roman" w:cs="Times New Roman"/>
          <w:bCs/>
          <w:i/>
          <w:iCs/>
          <w:sz w:val="28"/>
          <w:szCs w:val="28"/>
        </w:rPr>
        <w:t>k</w:t>
      </w:r>
      <w:r w:rsidR="00D657E3" w:rsidRPr="00D657E3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– </w:t>
      </w:r>
      <w:r w:rsidR="00D657E3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к-сть різних значень в нашому діапазоні</w:t>
      </w:r>
      <w:r w:rsidRPr="008C2C77">
        <w:rPr>
          <w:rFonts w:ascii="Times New Roman" w:hAnsi="Times New Roman" w:cs="Times New Roman"/>
          <w:bCs/>
          <w:iCs/>
          <w:sz w:val="28"/>
          <w:szCs w:val="28"/>
          <w:lang w:val="uk-UA"/>
        </w:rPr>
        <w:t>.</w:t>
      </w:r>
      <w:r w:rsidRPr="00707C1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</w:t>
      </w:r>
    </w:p>
    <w:p w:rsidR="00263158" w:rsidRPr="00E300E2" w:rsidRDefault="00BE0018" w:rsidP="00BE001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CS</w:t>
      </w:r>
      <w:r w:rsidR="00E300E2">
        <w:rPr>
          <w:rFonts w:ascii="Times New Roman" w:hAnsi="Times New Roman" w:cs="Times New Roman"/>
          <w:sz w:val="28"/>
          <w:szCs w:val="28"/>
          <w:lang w:val="uk-UA"/>
        </w:rPr>
        <w:t>1.</w:t>
      </w:r>
      <w:r w:rsidR="00E300E2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Записуєм в масив Т к-сть різних значень масиву </w:t>
      </w:r>
      <w:r w:rsidR="00E300E2">
        <w:rPr>
          <w:rFonts w:ascii="Times New Roman" w:hAnsi="Times New Roman" w:cs="Times New Roman"/>
          <w:bCs/>
          <w:i/>
          <w:iCs/>
          <w:sz w:val="28"/>
          <w:szCs w:val="28"/>
        </w:rPr>
        <w:t>R</w:t>
      </w:r>
      <w:r w:rsidR="00E300E2" w:rsidRPr="00E300E2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>.</w:t>
      </w:r>
    </w:p>
    <w:p w:rsidR="00263158" w:rsidRPr="00E300E2" w:rsidRDefault="00BE0018" w:rsidP="002631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</w:rPr>
        <w:t>C</w:t>
      </w:r>
      <w:r w:rsidR="00263158">
        <w:rPr>
          <w:rFonts w:ascii="Times New Roman" w:hAnsi="Times New Roman" w:cs="Times New Roman"/>
          <w:bCs/>
          <w:sz w:val="28"/>
          <w:szCs w:val="28"/>
          <w:lang w:val="uk-UA"/>
        </w:rPr>
        <w:t>S</w:t>
      </w:r>
      <w:r w:rsidR="00263158" w:rsidRPr="00603548">
        <w:rPr>
          <w:rFonts w:ascii="Times New Roman" w:hAnsi="Times New Roman" w:cs="Times New Roman"/>
          <w:bCs/>
          <w:sz w:val="28"/>
          <w:szCs w:val="28"/>
          <w:lang w:val="uk-UA"/>
        </w:rPr>
        <w:t>2.</w:t>
      </w:r>
      <w:r w:rsidR="00263158" w:rsidRPr="0060354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300E2">
        <w:rPr>
          <w:rFonts w:ascii="Times New Roman" w:hAnsi="Times New Roman" w:cs="Times New Roman"/>
          <w:sz w:val="28"/>
          <w:szCs w:val="28"/>
          <w:lang w:val="uk-UA"/>
        </w:rPr>
        <w:t xml:space="preserve">Переписуєм </w:t>
      </w:r>
      <w:r w:rsidR="00E300E2">
        <w:rPr>
          <w:rFonts w:ascii="Times New Roman" w:hAnsi="Times New Roman" w:cs="Times New Roman"/>
          <w:sz w:val="28"/>
          <w:szCs w:val="28"/>
        </w:rPr>
        <w:t>R</w:t>
      </w:r>
      <w:r w:rsidR="00E300E2" w:rsidRPr="00E300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300E2">
        <w:rPr>
          <w:rFonts w:ascii="Times New Roman" w:hAnsi="Times New Roman" w:cs="Times New Roman"/>
          <w:sz w:val="28"/>
          <w:szCs w:val="28"/>
          <w:lang w:val="uk-UA"/>
        </w:rPr>
        <w:t>відповідно до Т.</w:t>
      </w:r>
    </w:p>
    <w:p w:rsidR="00263158" w:rsidRPr="00603548" w:rsidRDefault="00BE0018" w:rsidP="00263158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</w:rPr>
        <w:t>C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S</w:t>
      </w:r>
      <w:r w:rsidR="00263158">
        <w:rPr>
          <w:rFonts w:ascii="Times New Roman" w:hAnsi="Times New Roman" w:cs="Times New Roman"/>
          <w:bCs/>
          <w:sz w:val="28"/>
          <w:szCs w:val="28"/>
          <w:lang w:val="uk-UA"/>
        </w:rPr>
        <w:t>3</w:t>
      </w:r>
      <w:r w:rsidR="00263158" w:rsidRPr="00603548">
        <w:rPr>
          <w:rFonts w:ascii="Times New Roman" w:hAnsi="Times New Roman" w:cs="Times New Roman"/>
          <w:bCs/>
          <w:sz w:val="28"/>
          <w:szCs w:val="28"/>
          <w:lang w:val="uk-UA"/>
        </w:rPr>
        <w:t>. Кінець. Вихід.</w:t>
      </w:r>
    </w:p>
    <w:p w:rsidR="00263158" w:rsidRPr="00603548" w:rsidRDefault="00263158" w:rsidP="00263158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263158" w:rsidRDefault="00263158" w:rsidP="00263158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b/>
          <w:sz w:val="28"/>
          <w:szCs w:val="28"/>
          <w:lang w:val="uk-UA" w:eastAsia="uk-UA"/>
        </w:rPr>
        <w:lastRenderedPageBreak/>
        <w:t>Постановка завдання</w:t>
      </w:r>
    </w:p>
    <w:p w:rsidR="00BE0018" w:rsidRPr="00BE0018" w:rsidRDefault="00BE0018" w:rsidP="00BE0018">
      <w:pPr>
        <w:tabs>
          <w:tab w:val="num" w:pos="54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E0018">
        <w:rPr>
          <w:rFonts w:ascii="Times New Roman" w:hAnsi="Times New Roman" w:cs="Times New Roman"/>
          <w:sz w:val="28"/>
          <w:szCs w:val="28"/>
          <w:lang w:val="uk-UA"/>
        </w:rPr>
        <w:t>15. Задано матрицю дійсних чисел. Впорядкувати (переставити) рядки матриці за зростанням суми їх елементів.</w:t>
      </w:r>
    </w:p>
    <w:p w:rsidR="00263158" w:rsidRDefault="00263158" w:rsidP="00263158">
      <w:pPr>
        <w:tabs>
          <w:tab w:val="num" w:pos="54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Код програми</w:t>
      </w:r>
    </w:p>
    <w:p w:rsidR="00263158" w:rsidRPr="00263158" w:rsidRDefault="00263158" w:rsidP="00263158">
      <w:pPr>
        <w:tabs>
          <w:tab w:val="num" w:pos="54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>mainwindow</w:t>
      </w:r>
      <w:r w:rsidRPr="00263158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cpp</w:t>
      </w:r>
    </w:p>
    <w:p w:rsidR="00263158" w:rsidRPr="00707C1F" w:rsidRDefault="00263158" w:rsidP="00263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#</w:t>
      </w:r>
      <w:r w:rsidRPr="00061AA4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include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"mainwindow.h"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#</w:t>
      </w:r>
      <w:r w:rsidRPr="00061AA4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include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"ui_mainwindow.h"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#</w:t>
      </w:r>
      <w:r w:rsidRPr="00061AA4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include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r w:rsidRPr="00061AA4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map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MainWindow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061AA4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MainWindow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061AA4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QWidget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*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parent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: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QMainWindow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061AA4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uk-UA" w:eastAsia="uk-UA"/>
        </w:rPr>
        <w:t>parent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ui(</w:t>
      </w:r>
      <w:r w:rsidRPr="00061AA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new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Ui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061AA4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MainWindow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ui-&gt;setupUi(</w:t>
      </w:r>
      <w:r w:rsidRPr="00061AA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this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connect(ui-&gt;pushButton_clear,</w:t>
      </w:r>
      <w:r w:rsidRPr="00061AA4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SIGNAL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(clicked()),</w:t>
      </w:r>
      <w:r w:rsidRPr="00061AA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this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061AA4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SLOT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(MySlot()));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connect(ui-&gt;pushButton_init,</w:t>
      </w:r>
      <w:r w:rsidRPr="00061AA4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SIGNAL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(clicked()),</w:t>
      </w:r>
      <w:r w:rsidRPr="00061AA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this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061AA4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SLOT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(MySlot()));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connect(ui-&gt;pushButton_start,</w:t>
      </w:r>
      <w:r w:rsidRPr="00061AA4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SIGNAL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(clicked()),</w:t>
      </w:r>
      <w:r w:rsidRPr="00061AA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this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061AA4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SLOT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(MySlot()));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MainWindow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::~</w:t>
      </w:r>
      <w:r w:rsidRPr="00061AA4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uk-UA" w:eastAsia="uk-UA"/>
        </w:rPr>
        <w:t>MainWindow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()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061AA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delete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ui;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void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MainWindow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061AA4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MySlot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()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061AA4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QPushButton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*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btn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061AA4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QPushButton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*)sender();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061AA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btn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-&gt;text()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==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"Clear"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61AA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061AA4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ui-&gt;tableWidget_enter-&gt;rowCount();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i++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061AA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061AA4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ui-&gt;tableWidget_enter-&gt;columnCount();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j++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   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ui-&gt;tableWidget_enter-&gt;item(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)-&gt;setText(</w:t>
      </w:r>
      <w:r w:rsidRPr="00061AA4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""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    </w:t>
      </w:r>
      <w:r w:rsidRPr="00061AA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delete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ui-&gt;tableWidget_enter-&gt;item(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61AA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061AA4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ui-&gt;tableWidget_result-&gt;rowCount();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i++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061AA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061AA4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ui-&gt;tableWidget_result-&gt;columnCount();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j++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   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ui-&gt;tableWidget_result-&gt;item(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)-&gt;setText(</w:t>
      </w:r>
      <w:r w:rsidRPr="00061AA4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""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    </w:t>
      </w:r>
      <w:r w:rsidRPr="00061AA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delete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ui-&gt;tableWidget_enter-&gt;item(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ui-&gt;textEdit-&gt;clear();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ui-&gt;spinBox_column-&gt;</w:t>
      </w:r>
      <w:r w:rsidRPr="00061AA4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clear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();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ui-&gt;spinBox_column-&gt;setValue(ui-&gt;spinBox_column-&gt;minimum());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ui-&gt;spinBox_row-&gt;</w:t>
      </w:r>
      <w:r w:rsidRPr="00061AA4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clear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();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ui-&gt;spinBox_row-&gt;setValue(ui-&gt;spinBox_row-&gt;minimum());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  <w:r w:rsidRPr="00061AA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else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btn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-&gt;text()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==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"Start"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ui-&gt;textEdit-&gt;clear();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61AA4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row_count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ui-&gt;tableWidget_enter-&gt;rowCount();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61AA4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column_count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ui-&gt;tableWidget_enter-&gt;columnCount();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61AA4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double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**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mas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new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double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*[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row_count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];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61AA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061AA4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row_count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i++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mas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]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new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double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column_count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];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lastRenderedPageBreak/>
        <w:t xml:space="preserve">        </w:t>
      </w:r>
      <w:r w:rsidRPr="00061AA4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double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**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sort_mas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new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double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*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row_count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];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61AA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061AA4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row_count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i++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sort_mas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]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new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double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column_count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];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61AA4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uk-UA" w:eastAsia="uk-UA"/>
        </w:rPr>
        <w:t>//Task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61AA4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double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*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row_index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new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double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row_count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]{</w:t>
      </w:r>
      <w:r w:rsidRPr="00061AA4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};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61AA4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double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*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sort_row_index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new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double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row_count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]{</w:t>
      </w:r>
      <w:r w:rsidRPr="00061AA4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};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61AA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061AA4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row_count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i++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061AA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061AA4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column_count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j++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mas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][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]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ui-&gt;tableWidget_enter-&gt;item(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)-&gt;text().toDouble();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row_index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]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+=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mas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][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];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61AA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061AA4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row_count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i++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sort_row_index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]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row_index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];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61AA4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uk-UA" w:eastAsia="uk-UA"/>
        </w:rPr>
        <w:t>//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uk-UA" w:eastAsia="uk-UA"/>
        </w:rPr>
        <w:t>Count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uk-UA" w:eastAsia="uk-UA"/>
        </w:rPr>
        <w:t>sort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61AA4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061AA4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map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r w:rsidRPr="00061AA4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double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061AA4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keys_values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61AA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061AA4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row_count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i++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keys_values[sort_row_index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[i]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]++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61AA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061AA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auto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it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: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keys_values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</w:t>
      </w:r>
      <w:r w:rsidRPr="00061AA4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QString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strRow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""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strRow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+=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QString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::number(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it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.second)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-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</w:t>
      </w:r>
      <w:r w:rsidRPr="00061AA4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QString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::number(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it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.first,</w:t>
      </w:r>
      <w:r w:rsidRPr="00061AA4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'f'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061AA4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ui-&gt;textEdit-&gt;append(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strRow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61AA4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ind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61AA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061AA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auto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it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: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keys_values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061AA4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double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val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it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.first;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061AA4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freq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it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.second;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061AA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061AA4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freq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j++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sort_row_index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ind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]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val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ind++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ui-&gt;textEdit-&gt;append(</w:t>
      </w:r>
      <w:r w:rsidRPr="00061AA4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""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61AA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061AA4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row_count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i++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061AA4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QString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strRow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""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strRow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+=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QString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::number(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row_index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],</w:t>
      </w:r>
      <w:r w:rsidRPr="00061AA4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'f'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061AA4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061AA4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\\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061AA4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</w:t>
      </w:r>
      <w:r w:rsidRPr="00061AA4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QString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::number(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sort_row_index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],</w:t>
      </w:r>
      <w:r w:rsidRPr="00061AA4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'f'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061AA4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ui-&gt;textEdit-&gt;append(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strRow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61AA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061AA4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row_count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i++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061AA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061AA4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row_count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j++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061AA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061AA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static_cast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r w:rsidRPr="00061AA4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&gt;(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row_index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]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*</w:t>
      </w:r>
      <w:r w:rsidRPr="00061AA4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10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==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static_cast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r w:rsidRPr="00061AA4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&gt;(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sort_row_index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]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*</w:t>
      </w:r>
      <w:r w:rsidRPr="00061AA4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10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)){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    </w:t>
      </w:r>
      <w:r w:rsidRPr="00061AA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061AA4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k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k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column_count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k++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       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sort_mas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][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k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]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mas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][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k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];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   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lastRenderedPageBreak/>
        <w:t xml:space="preserve">                   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sort_row_index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]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    </w:t>
      </w:r>
      <w:r w:rsidRPr="00061AA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break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ui-&gt;textEdit-&gt;append(</w:t>
      </w:r>
      <w:r w:rsidRPr="00061AA4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""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61AA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061AA4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row_count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i++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061AA4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QString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strRow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""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strRow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+=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QString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::number(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row_index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],</w:t>
      </w:r>
      <w:r w:rsidRPr="00061AA4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'f'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061AA4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061AA4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\\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061AA4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</w:t>
      </w:r>
      <w:r w:rsidRPr="00061AA4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QString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::number(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sort_row_index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],</w:t>
      </w:r>
      <w:r w:rsidRPr="00061AA4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'f'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061AA4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ui-&gt;textEdit-&gt;append(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strRow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61AA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061AA4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row_count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i++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061AA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061AA4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column_count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j++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ui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-&gt;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tableWidget_result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-&gt;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item(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-&gt;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setText(</w:t>
      </w:r>
      <w:r w:rsidRPr="00061AA4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QString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::number(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sort_mas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][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],</w:t>
      </w:r>
      <w:r w:rsidRPr="00061AA4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'f'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061AA4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));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61AA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061AA4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row_count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i++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061AA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delete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[]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mas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];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61AA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delete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[]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mas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61AA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061AA4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row_count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i++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061AA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delete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[]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sort_mas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];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61AA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delete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[]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sort_mas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61AA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delete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[]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row_index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61AA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delete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[]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sort_row_index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  <w:r w:rsidRPr="00061AA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else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btn-&gt;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text()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==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"Random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init"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srand(time(</w:t>
      </w:r>
      <w:r w:rsidRPr="00061AA4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NULL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));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61AA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061AA4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ui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-&gt;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tableWidget_enter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-&gt;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rowCount();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i++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061AA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061AA4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ui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-&gt;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tableWidget_enter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-&gt;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columnCount();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j++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    </w:t>
      </w:r>
      <w:r w:rsidRPr="00061AA4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QTableWidgetItem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*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item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new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QTableWidgetItem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    </w:t>
      </w:r>
      <w:r w:rsidRPr="00061AA4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double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rand_val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static_cast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r w:rsidRPr="00061AA4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double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&gt;(rand()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%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200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/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2.5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   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item-&gt;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setText(</w:t>
      </w:r>
      <w:r w:rsidRPr="00061AA4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QString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::number(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rand_val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061AA4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'f'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061AA4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));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   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item-&gt;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setTextAlignment(</w:t>
      </w:r>
      <w:r w:rsidRPr="00061AA4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Qt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061AA4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uk-UA" w:eastAsia="uk-UA"/>
        </w:rPr>
        <w:t>AlignCenter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   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ui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-&gt;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tableWidget_enter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-&gt;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setItem(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061AA4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uk-UA" w:eastAsia="uk-UA"/>
        </w:rPr>
        <w:t>item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61AA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061AA4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ui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-&gt;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tableWidget_result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-&gt;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rowCount();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i++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061AA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061AA4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ui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-&gt;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tableWidget_result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-&gt;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columnCount();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j++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    </w:t>
      </w:r>
      <w:r w:rsidRPr="00061AA4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QTableWidgetItem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*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item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new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QTableWidgetItem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   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item-&gt;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setText(</w:t>
      </w:r>
      <w:r w:rsidRPr="00061AA4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""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   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item-&gt;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setTextAlignment(</w:t>
      </w:r>
      <w:r w:rsidRPr="00061AA4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Qt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061AA4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uk-UA" w:eastAsia="uk-UA"/>
        </w:rPr>
        <w:t>AlignCenter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   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ui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-&gt;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tableWidget_result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-&gt;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setItem(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061AA4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uk-UA" w:eastAsia="uk-UA"/>
        </w:rPr>
        <w:t>item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void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MainWindow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061AA4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on_spinBox_row_valueChanged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061AA4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arg1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lastRenderedPageBreak/>
        <w:t>{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ui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-&gt;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tableWidget_enter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-&gt;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setRowCount(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arg1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ui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-&gt;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tableWidget_result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-&gt;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setRowCount(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arg1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void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MainWindow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061AA4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on_spinBox_column_valueChanged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061AA4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arg1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ui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-&gt;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tableWidget_enter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-&gt;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setColumnCount(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arg1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ui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-&gt;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tableWidget_result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-&gt;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setColumnCount(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arg1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263158" w:rsidRPr="00263158" w:rsidRDefault="00263158" w:rsidP="00263158">
      <w:pPr>
        <w:tabs>
          <w:tab w:val="num" w:pos="54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63158" w:rsidRPr="00263158" w:rsidRDefault="00263158" w:rsidP="00263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mainwindow</w:t>
      </w:r>
      <w:r w:rsidRPr="00263158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h</w:t>
      </w:r>
    </w:p>
    <w:p w:rsidR="00061AA4" w:rsidRDefault="00061AA4" w:rsidP="00061AA4">
      <w:pPr>
        <w:pStyle w:val="HTML"/>
      </w:pPr>
      <w:r>
        <w:t>#</w:t>
      </w:r>
      <w:r>
        <w:rPr>
          <w:color w:val="FF6AAD"/>
        </w:rPr>
        <w:t>ifndef</w:t>
      </w:r>
      <w:r>
        <w:rPr>
          <w:color w:val="BEC0C2"/>
        </w:rPr>
        <w:t xml:space="preserve"> </w:t>
      </w:r>
      <w:r>
        <w:rPr>
          <w:color w:val="FF6AAD"/>
        </w:rPr>
        <w:t>MAINWINDOW_H</w:t>
      </w:r>
    </w:p>
    <w:p w:rsidR="00061AA4" w:rsidRDefault="00061AA4" w:rsidP="00061AA4">
      <w:pPr>
        <w:pStyle w:val="HTML"/>
      </w:pPr>
      <w:r>
        <w:t>#</w:t>
      </w:r>
      <w:r>
        <w:rPr>
          <w:color w:val="FF6AAD"/>
        </w:rPr>
        <w:t>define</w:t>
      </w:r>
      <w:r>
        <w:rPr>
          <w:color w:val="BEC0C2"/>
        </w:rPr>
        <w:t xml:space="preserve"> </w:t>
      </w:r>
      <w:r>
        <w:rPr>
          <w:color w:val="FF6AAD"/>
        </w:rPr>
        <w:t>MAINWINDOW_H</w:t>
      </w:r>
    </w:p>
    <w:p w:rsidR="00061AA4" w:rsidRDefault="00061AA4" w:rsidP="00061AA4">
      <w:pPr>
        <w:pStyle w:val="HTML"/>
      </w:pPr>
    </w:p>
    <w:p w:rsidR="00061AA4" w:rsidRDefault="00061AA4" w:rsidP="00061AA4">
      <w:pPr>
        <w:pStyle w:val="HTML"/>
      </w:pPr>
      <w:r>
        <w:t>#</w:t>
      </w:r>
      <w:r>
        <w:rPr>
          <w:color w:val="FF6AAD"/>
        </w:rPr>
        <w:t>include</w:t>
      </w:r>
      <w:r>
        <w:rPr>
          <w:color w:val="BEC0C2"/>
        </w:rPr>
        <w:t xml:space="preserve"> </w:t>
      </w:r>
      <w:r>
        <w:t>&lt;</w:t>
      </w:r>
      <w:r>
        <w:rPr>
          <w:color w:val="D69545"/>
        </w:rPr>
        <w:t>QMainWindow</w:t>
      </w:r>
      <w:r>
        <w:t>&gt;</w:t>
      </w:r>
    </w:p>
    <w:p w:rsidR="00061AA4" w:rsidRDefault="00061AA4" w:rsidP="00061AA4">
      <w:pPr>
        <w:pStyle w:val="HTML"/>
      </w:pPr>
    </w:p>
    <w:p w:rsidR="00061AA4" w:rsidRDefault="00061AA4" w:rsidP="00061AA4">
      <w:pPr>
        <w:pStyle w:val="HTML"/>
      </w:pPr>
      <w:r>
        <w:rPr>
          <w:color w:val="FF6AAD"/>
        </w:rPr>
        <w:t>QT_BEGIN_NAMESPACE</w:t>
      </w:r>
    </w:p>
    <w:p w:rsidR="00061AA4" w:rsidRDefault="00061AA4" w:rsidP="00061AA4">
      <w:pPr>
        <w:pStyle w:val="HTML"/>
      </w:pPr>
      <w:r>
        <w:rPr>
          <w:i/>
          <w:iCs/>
          <w:color w:val="45C6D6"/>
        </w:rPr>
        <w:t>namespace</w:t>
      </w:r>
      <w:r>
        <w:rPr>
          <w:color w:val="BEC0C2"/>
        </w:rPr>
        <w:t xml:space="preserve"> </w:t>
      </w:r>
      <w:r>
        <w:rPr>
          <w:b/>
          <w:bCs/>
          <w:color w:val="FF8080"/>
        </w:rPr>
        <w:t>Ui</w:t>
      </w:r>
      <w:r>
        <w:rPr>
          <w:color w:val="BEC0C2"/>
        </w:rPr>
        <w:t xml:space="preserve"> </w:t>
      </w:r>
      <w:r>
        <w:t>{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class</w:t>
      </w:r>
      <w:r>
        <w:rPr>
          <w:color w:val="BEC0C2"/>
        </w:rPr>
        <w:t xml:space="preserve"> </w:t>
      </w:r>
      <w:r>
        <w:rPr>
          <w:b/>
          <w:bCs/>
          <w:color w:val="FF8080"/>
        </w:rPr>
        <w:t>MainWindow</w:t>
      </w:r>
      <w:r>
        <w:t>;</w:t>
      </w:r>
      <w:r>
        <w:rPr>
          <w:color w:val="BEC0C2"/>
        </w:rPr>
        <w:t xml:space="preserve"> </w:t>
      </w:r>
      <w:r>
        <w:t>}</w:t>
      </w:r>
    </w:p>
    <w:p w:rsidR="00061AA4" w:rsidRDefault="00061AA4" w:rsidP="00061AA4">
      <w:pPr>
        <w:pStyle w:val="HTML"/>
      </w:pPr>
      <w:r>
        <w:rPr>
          <w:color w:val="FF6AAD"/>
        </w:rPr>
        <w:t>QT_END_NAMESPACE</w:t>
      </w:r>
    </w:p>
    <w:p w:rsidR="00061AA4" w:rsidRDefault="00061AA4" w:rsidP="00061AA4">
      <w:pPr>
        <w:pStyle w:val="HTML"/>
      </w:pPr>
    </w:p>
    <w:p w:rsidR="00061AA4" w:rsidRDefault="00061AA4" w:rsidP="00061AA4">
      <w:pPr>
        <w:pStyle w:val="HTML"/>
      </w:pPr>
      <w:r>
        <w:rPr>
          <w:i/>
          <w:iCs/>
          <w:color w:val="45C6D6"/>
        </w:rPr>
        <w:t>class</w:t>
      </w:r>
      <w:r>
        <w:rPr>
          <w:color w:val="BEC0C2"/>
        </w:rPr>
        <w:t xml:space="preserve"> </w:t>
      </w:r>
      <w:r>
        <w:rPr>
          <w:b/>
          <w:bCs/>
          <w:color w:val="FF8080"/>
        </w:rPr>
        <w:t>MainWindow</w:t>
      </w:r>
      <w:r>
        <w:rPr>
          <w:color w:val="BEC0C2"/>
        </w:rPr>
        <w:t xml:space="preserve"> </w:t>
      </w:r>
      <w:r>
        <w:t>: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public</w:t>
      </w:r>
      <w:r>
        <w:rPr>
          <w:color w:val="BEC0C2"/>
        </w:rPr>
        <w:t xml:space="preserve"> </w:t>
      </w:r>
      <w:r>
        <w:rPr>
          <w:color w:val="FF8080"/>
        </w:rPr>
        <w:t>QMainWindow</w:t>
      </w:r>
    </w:p>
    <w:p w:rsidR="00061AA4" w:rsidRDefault="00061AA4" w:rsidP="00061AA4">
      <w:pPr>
        <w:pStyle w:val="HTML"/>
      </w:pPr>
      <w:r>
        <w:t>{</w:t>
      </w:r>
    </w:p>
    <w:p w:rsidR="00061AA4" w:rsidRDefault="00061AA4" w:rsidP="00061AA4">
      <w:pPr>
        <w:pStyle w:val="HTML"/>
      </w:pPr>
      <w:r>
        <w:rPr>
          <w:color w:val="BEC0C2"/>
        </w:rPr>
        <w:t xml:space="preserve">    </w:t>
      </w:r>
      <w:r>
        <w:rPr>
          <w:color w:val="FF6AAD"/>
        </w:rPr>
        <w:t>Q_OBJECT</w:t>
      </w:r>
    </w:p>
    <w:p w:rsidR="00061AA4" w:rsidRDefault="00061AA4" w:rsidP="00061AA4">
      <w:pPr>
        <w:pStyle w:val="HTML"/>
      </w:pPr>
    </w:p>
    <w:p w:rsidR="00061AA4" w:rsidRDefault="00061AA4" w:rsidP="00061AA4">
      <w:pPr>
        <w:pStyle w:val="HTML"/>
      </w:pPr>
      <w:r>
        <w:rPr>
          <w:i/>
          <w:iCs/>
          <w:color w:val="45C6D6"/>
        </w:rPr>
        <w:t>public</w:t>
      </w:r>
      <w:r>
        <w:t>:</w:t>
      </w:r>
    </w:p>
    <w:p w:rsidR="00061AA4" w:rsidRDefault="00061AA4" w:rsidP="00061AA4">
      <w:pPr>
        <w:pStyle w:val="HTML"/>
      </w:pPr>
      <w:r>
        <w:rPr>
          <w:color w:val="BEC0C2"/>
        </w:rPr>
        <w:t xml:space="preserve">    </w:t>
      </w:r>
      <w:r>
        <w:rPr>
          <w:b/>
          <w:bCs/>
        </w:rPr>
        <w:t>MainWindow</w:t>
      </w:r>
      <w:r>
        <w:t>(</w:t>
      </w:r>
      <w:r>
        <w:rPr>
          <w:color w:val="FF8080"/>
        </w:rPr>
        <w:t>QWidget</w:t>
      </w:r>
      <w:r>
        <w:rPr>
          <w:color w:val="BEC0C2"/>
        </w:rPr>
        <w:t xml:space="preserve"> </w:t>
      </w:r>
      <w:r>
        <w:t>*</w:t>
      </w:r>
      <w:r>
        <w:rPr>
          <w:color w:val="D6BB9A"/>
        </w:rPr>
        <w:t>parent</w:t>
      </w:r>
      <w:r>
        <w:rPr>
          <w:color w:val="BEC0C2"/>
        </w:rPr>
        <w:t xml:space="preserve"> </w:t>
      </w:r>
      <w:r>
        <w:t>=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nullptr</w:t>
      </w:r>
      <w:r>
        <w:t>);</w:t>
      </w:r>
    </w:p>
    <w:p w:rsidR="00061AA4" w:rsidRDefault="00061AA4" w:rsidP="00061AA4">
      <w:pPr>
        <w:pStyle w:val="HTML"/>
      </w:pPr>
      <w:r>
        <w:rPr>
          <w:color w:val="BEC0C2"/>
        </w:rPr>
        <w:t xml:space="preserve">    </w:t>
      </w:r>
      <w:r>
        <w:t>~</w:t>
      </w:r>
      <w:r>
        <w:rPr>
          <w:b/>
          <w:bCs/>
          <w:i/>
          <w:iCs/>
        </w:rPr>
        <w:t>MainWindow</w:t>
      </w:r>
      <w:r>
        <w:t>();</w:t>
      </w:r>
    </w:p>
    <w:p w:rsidR="00061AA4" w:rsidRDefault="00061AA4" w:rsidP="00061AA4">
      <w:pPr>
        <w:pStyle w:val="HTML"/>
      </w:pPr>
    </w:p>
    <w:p w:rsidR="00061AA4" w:rsidRDefault="00061AA4" w:rsidP="00061AA4">
      <w:pPr>
        <w:pStyle w:val="HTML"/>
      </w:pPr>
      <w:r>
        <w:rPr>
          <w:i/>
          <w:iCs/>
          <w:color w:val="45C6D6"/>
        </w:rPr>
        <w:t>private</w:t>
      </w:r>
      <w:r>
        <w:rPr>
          <w:color w:val="BEC0C2"/>
        </w:rPr>
        <w:t xml:space="preserve"> </w:t>
      </w:r>
      <w:r>
        <w:rPr>
          <w:color w:val="FF6AAD"/>
        </w:rPr>
        <w:t>slots</w:t>
      </w:r>
      <w:r>
        <w:t>:</w:t>
      </w:r>
    </w:p>
    <w:p w:rsidR="00061AA4" w:rsidRDefault="00061AA4" w:rsidP="00061AA4">
      <w:pPr>
        <w:pStyle w:val="HTML"/>
      </w:pPr>
      <w:r>
        <w:rPr>
          <w:color w:val="BEC0C2"/>
        </w:rPr>
        <w:t xml:space="preserve">    </w:t>
      </w: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rPr>
          <w:b/>
          <w:bCs/>
        </w:rPr>
        <w:t>MySlot</w:t>
      </w:r>
      <w:r>
        <w:t>();</w:t>
      </w:r>
    </w:p>
    <w:p w:rsidR="00061AA4" w:rsidRDefault="00061AA4" w:rsidP="00061AA4">
      <w:pPr>
        <w:pStyle w:val="HTML"/>
      </w:pPr>
    </w:p>
    <w:p w:rsidR="00061AA4" w:rsidRDefault="00061AA4" w:rsidP="00061AA4">
      <w:pPr>
        <w:pStyle w:val="HTML"/>
      </w:pPr>
      <w:r>
        <w:rPr>
          <w:color w:val="BEC0C2"/>
        </w:rPr>
        <w:t xml:space="preserve">    </w:t>
      </w: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rPr>
          <w:b/>
          <w:bCs/>
        </w:rPr>
        <w:t>on_spinBox_row_valueChanged</w:t>
      </w:r>
      <w:r>
        <w:t>(</w:t>
      </w:r>
      <w:r>
        <w:rPr>
          <w:color w:val="D69AA7"/>
        </w:rPr>
        <w:t>int</w:t>
      </w:r>
      <w:r>
        <w:rPr>
          <w:color w:val="BEC0C2"/>
        </w:rPr>
        <w:t xml:space="preserve"> </w:t>
      </w:r>
      <w:r>
        <w:rPr>
          <w:color w:val="D6BB9A"/>
        </w:rPr>
        <w:t>arg1</w:t>
      </w:r>
      <w:r>
        <w:t>);</w:t>
      </w:r>
    </w:p>
    <w:p w:rsidR="00061AA4" w:rsidRDefault="00061AA4" w:rsidP="00061AA4">
      <w:pPr>
        <w:pStyle w:val="HTML"/>
      </w:pPr>
    </w:p>
    <w:p w:rsidR="00061AA4" w:rsidRDefault="00061AA4" w:rsidP="00061AA4">
      <w:pPr>
        <w:pStyle w:val="HTML"/>
      </w:pPr>
      <w:r>
        <w:rPr>
          <w:color w:val="BEC0C2"/>
        </w:rPr>
        <w:t xml:space="preserve">    </w:t>
      </w: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rPr>
          <w:b/>
          <w:bCs/>
        </w:rPr>
        <w:t>on_spinBox_column_valueChanged</w:t>
      </w:r>
      <w:r>
        <w:t>(</w:t>
      </w:r>
      <w:r>
        <w:rPr>
          <w:color w:val="D69AA7"/>
        </w:rPr>
        <w:t>int</w:t>
      </w:r>
      <w:r>
        <w:rPr>
          <w:color w:val="BEC0C2"/>
        </w:rPr>
        <w:t xml:space="preserve"> </w:t>
      </w:r>
      <w:r>
        <w:rPr>
          <w:color w:val="D6BB9A"/>
        </w:rPr>
        <w:t>arg1</w:t>
      </w:r>
      <w:r>
        <w:t>);</w:t>
      </w:r>
    </w:p>
    <w:p w:rsidR="00061AA4" w:rsidRDefault="00061AA4" w:rsidP="00061AA4">
      <w:pPr>
        <w:pStyle w:val="HTML"/>
      </w:pPr>
    </w:p>
    <w:p w:rsidR="00061AA4" w:rsidRDefault="00061AA4" w:rsidP="00061AA4">
      <w:pPr>
        <w:pStyle w:val="HTML"/>
      </w:pPr>
      <w:r>
        <w:rPr>
          <w:i/>
          <w:iCs/>
          <w:color w:val="45C6D6"/>
        </w:rPr>
        <w:t>private</w:t>
      </w:r>
      <w:r>
        <w:t>:</w:t>
      </w:r>
    </w:p>
    <w:p w:rsidR="00061AA4" w:rsidRDefault="00061AA4" w:rsidP="00061AA4">
      <w:pPr>
        <w:pStyle w:val="HTML"/>
      </w:pPr>
      <w:r>
        <w:rPr>
          <w:color w:val="BEC0C2"/>
        </w:rPr>
        <w:t xml:space="preserve">    </w:t>
      </w:r>
      <w:r>
        <w:rPr>
          <w:color w:val="FF8080"/>
        </w:rPr>
        <w:t>Ui</w:t>
      </w:r>
      <w:r>
        <w:t>::</w:t>
      </w:r>
      <w:r>
        <w:rPr>
          <w:color w:val="FF8080"/>
        </w:rPr>
        <w:t>MainWindow</w:t>
      </w:r>
      <w:r>
        <w:rPr>
          <w:color w:val="BEC0C2"/>
        </w:rPr>
        <w:t xml:space="preserve"> </w:t>
      </w:r>
      <w:r>
        <w:t>*ui;</w:t>
      </w:r>
    </w:p>
    <w:p w:rsidR="00061AA4" w:rsidRDefault="00061AA4" w:rsidP="00061AA4">
      <w:pPr>
        <w:pStyle w:val="HTML"/>
      </w:pPr>
      <w:r>
        <w:t>};</w:t>
      </w:r>
    </w:p>
    <w:p w:rsidR="00061AA4" w:rsidRDefault="00061AA4" w:rsidP="00061AA4">
      <w:pPr>
        <w:pStyle w:val="HTML"/>
      </w:pPr>
      <w:r>
        <w:t>#</w:t>
      </w:r>
      <w:r>
        <w:rPr>
          <w:color w:val="FF6AAD"/>
        </w:rPr>
        <w:t>endif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MAINWINDOW_H</w:t>
      </w:r>
    </w:p>
    <w:p w:rsidR="00263158" w:rsidRPr="00FD69E2" w:rsidRDefault="00263158" w:rsidP="00263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</w:p>
    <w:p w:rsidR="00263158" w:rsidRDefault="00263158" w:rsidP="00263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main.cpp</w:t>
      </w:r>
    </w:p>
    <w:p w:rsidR="00263158" w:rsidRPr="00FD69E2" w:rsidRDefault="00263158" w:rsidP="00263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#</w:t>
      </w:r>
      <w:r w:rsidRPr="00FD69E2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include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"mainwindow.h"</w:t>
      </w:r>
    </w:p>
    <w:p w:rsidR="00263158" w:rsidRPr="00FD69E2" w:rsidRDefault="00263158" w:rsidP="00263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263158" w:rsidRPr="00FD69E2" w:rsidRDefault="00263158" w:rsidP="00263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#</w:t>
      </w:r>
      <w:r w:rsidRPr="00FD69E2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include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r w:rsidRPr="00FD69E2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QApplication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</w:t>
      </w:r>
    </w:p>
    <w:p w:rsidR="00263158" w:rsidRPr="00FD69E2" w:rsidRDefault="00263158" w:rsidP="00263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263158" w:rsidRPr="00FD69E2" w:rsidRDefault="00263158" w:rsidP="00263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main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FD69E2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argc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char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*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argv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[])</w:t>
      </w:r>
    </w:p>
    <w:p w:rsidR="00263158" w:rsidRPr="00FD69E2" w:rsidRDefault="00263158" w:rsidP="00263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263158" w:rsidRPr="00FD69E2" w:rsidRDefault="00263158" w:rsidP="00263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FD69E2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QApplication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FD69E2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uk-UA" w:eastAsia="uk-UA"/>
        </w:rPr>
        <w:t>argc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uk-UA" w:eastAsia="uk-UA"/>
        </w:rPr>
        <w:t>argv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263158" w:rsidRPr="00FD69E2" w:rsidRDefault="00263158" w:rsidP="00263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FD69E2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MainWindow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w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263158" w:rsidRPr="00FD69E2" w:rsidRDefault="00263158" w:rsidP="00263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w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.show();</w:t>
      </w:r>
    </w:p>
    <w:p w:rsidR="00263158" w:rsidRPr="00FD69E2" w:rsidRDefault="00263158" w:rsidP="00263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FD69E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return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.exec();</w:t>
      </w:r>
    </w:p>
    <w:p w:rsidR="00263158" w:rsidRPr="00FD69E2" w:rsidRDefault="00263158" w:rsidP="00263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263158" w:rsidRDefault="00263158" w:rsidP="00263158">
      <w:pPr>
        <w:tabs>
          <w:tab w:val="num" w:pos="54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63158" w:rsidRDefault="00263158" w:rsidP="00263158">
      <w:pPr>
        <w:tabs>
          <w:tab w:val="num" w:pos="54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Результат програми</w:t>
      </w:r>
    </w:p>
    <w:p w:rsidR="00263158" w:rsidRDefault="00263158" w:rsidP="00263158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</w:p>
    <w:p w:rsidR="00263158" w:rsidRDefault="00061AA4" w:rsidP="00263158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061AA4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lastRenderedPageBreak/>
        <w:drawing>
          <wp:inline distT="0" distB="0" distL="0" distR="0" wp14:anchorId="2ED06F22" wp14:editId="7D518134">
            <wp:extent cx="6120765" cy="479996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79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158" w:rsidRPr="00603548" w:rsidRDefault="00263158" w:rsidP="00263158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</w:p>
    <w:p w:rsidR="00263158" w:rsidRDefault="00263158" w:rsidP="00263158">
      <w:pPr>
        <w:pStyle w:val="3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Висновок</w:t>
      </w:r>
    </w:p>
    <w:p w:rsidR="00263158" w:rsidRDefault="00263158" w:rsidP="00263158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даній лабораторній роботі я вивчив алгоритм сортування </w:t>
      </w:r>
      <w:r w:rsidR="00BE0018" w:rsidRPr="00BE0018">
        <w:rPr>
          <w:rFonts w:ascii="Times New Roman" w:hAnsi="Times New Roman" w:cs="Times New Roman"/>
          <w:sz w:val="28"/>
          <w:szCs w:val="28"/>
          <w:lang w:val="uk-UA"/>
        </w:rPr>
        <w:t>підрахунком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здійснив програмну реалізацію алгоритму сортування </w:t>
      </w:r>
      <w:r w:rsidR="00BE0018" w:rsidRPr="00BE0018">
        <w:rPr>
          <w:rFonts w:ascii="Times New Roman" w:hAnsi="Times New Roman" w:cs="Times New Roman"/>
          <w:sz w:val="28"/>
          <w:szCs w:val="28"/>
          <w:lang w:val="uk-UA"/>
        </w:rPr>
        <w:t>підрахунком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дослідив швидкодію алгоритму сортування </w:t>
      </w:r>
      <w:r w:rsidR="00BE0018" w:rsidRPr="00BE0018">
        <w:rPr>
          <w:rFonts w:ascii="Times New Roman" w:hAnsi="Times New Roman" w:cs="Times New Roman"/>
          <w:sz w:val="28"/>
          <w:szCs w:val="28"/>
          <w:lang w:val="uk-UA"/>
        </w:rPr>
        <w:t>підрахунком</w:t>
      </w:r>
      <w:r w:rsidR="00BE001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(складність методу О</w:t>
      </w:r>
      <m:oMath>
        <m:d>
          <m:d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uk-UA"/>
              </w:rPr>
              <m:t>N+K</m:t>
            </m:r>
            <m:ctrlPr>
              <w:rPr>
                <w:rFonts w:ascii="Cambria Math" w:hAnsi="Cambria Math"/>
                <w:b/>
                <w:i/>
                <w:sz w:val="28"/>
                <w:szCs w:val="28"/>
                <w:lang w:val="uk-UA"/>
              </w:rPr>
            </m:ctrlP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  <w:lang w:val="uk-UA"/>
          </w:rPr>
          <m:t xml:space="preserve">, де 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K</m:t>
        </m:r>
        <m:r>
          <m:rPr>
            <m:sty m:val="bi"/>
          </m:rPr>
          <w:rPr>
            <w:rFonts w:ascii="Cambria Math" w:hAnsi="Cambria Math"/>
            <w:sz w:val="28"/>
            <w:szCs w:val="28"/>
            <w:lang w:val="uk-UA"/>
          </w:rPr>
          <m:t>-величина діапазону значень)</m:t>
        </m:r>
      </m:oMath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uk-UA"/>
        </w:rPr>
        <w:t>.</w:t>
      </w:r>
    </w:p>
    <w:p w:rsidR="00263158" w:rsidRDefault="00263158" w:rsidP="00263158">
      <w:pPr>
        <w:rPr>
          <w:lang w:val="uk-UA"/>
        </w:rPr>
      </w:pPr>
    </w:p>
    <w:p w:rsidR="00263158" w:rsidRPr="00603548" w:rsidRDefault="00263158" w:rsidP="00263158">
      <w:pPr>
        <w:rPr>
          <w:lang w:val="uk-UA"/>
        </w:rPr>
      </w:pPr>
    </w:p>
    <w:p w:rsidR="00263158" w:rsidRPr="00D26611" w:rsidRDefault="00263158" w:rsidP="00263158">
      <w:pPr>
        <w:rPr>
          <w:lang w:val="uk-UA"/>
        </w:rPr>
      </w:pPr>
    </w:p>
    <w:p w:rsidR="00263158" w:rsidRPr="00C81B1E" w:rsidRDefault="00263158" w:rsidP="00263158">
      <w:pPr>
        <w:rPr>
          <w:lang w:val="uk-UA"/>
        </w:rPr>
      </w:pPr>
    </w:p>
    <w:p w:rsidR="009D2A98" w:rsidRPr="00263158" w:rsidRDefault="009D2A98" w:rsidP="00263158">
      <w:pPr>
        <w:rPr>
          <w:lang w:val="uk-UA"/>
        </w:rPr>
      </w:pPr>
    </w:p>
    <w:sectPr w:rsidR="009D2A98" w:rsidRPr="0026315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A52"/>
    <w:rsid w:val="00061AA4"/>
    <w:rsid w:val="00263158"/>
    <w:rsid w:val="008A3A52"/>
    <w:rsid w:val="009D2A98"/>
    <w:rsid w:val="00BE0018"/>
    <w:rsid w:val="00D657E3"/>
    <w:rsid w:val="00E300E2"/>
    <w:rsid w:val="00F74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A4512"/>
  <w15:chartTrackingRefBased/>
  <w15:docId w15:val="{AA6566CE-EA67-4661-AA47-B02B7705D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3158"/>
    <w:pPr>
      <w:spacing w:after="200" w:line="276" w:lineRule="auto"/>
    </w:pPr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2631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1"/>
    <w:next w:val="a"/>
    <w:link w:val="30"/>
    <w:uiPriority w:val="9"/>
    <w:semiHidden/>
    <w:unhideWhenUsed/>
    <w:qFormat/>
    <w:rsid w:val="00263158"/>
    <w:pPr>
      <w:keepLines w:val="0"/>
      <w:spacing w:before="120" w:after="60" w:line="240" w:lineRule="auto"/>
      <w:jc w:val="center"/>
      <w:outlineLvl w:val="2"/>
    </w:pPr>
    <w:rPr>
      <w:rFonts w:ascii="Arial" w:eastAsia="Times New Roman" w:hAnsi="Arial" w:cs="Times New Roman"/>
      <w:b/>
      <w:color w:val="auto"/>
      <w:kern w:val="32"/>
      <w:sz w:val="26"/>
      <w:szCs w:val="26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263158"/>
    <w:rPr>
      <w:rFonts w:ascii="Arial" w:eastAsia="Times New Roman" w:hAnsi="Arial" w:cs="Times New Roman"/>
      <w:b/>
      <w:kern w:val="32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26315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customStyle="1" w:styleId="msonormal0">
    <w:name w:val="msonormal"/>
    <w:basedOn w:val="a"/>
    <w:rsid w:val="00061A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061A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61AA4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7</Pages>
  <Words>5889</Words>
  <Characters>3358</Characters>
  <Application>Microsoft Office Word</Application>
  <DocSecurity>0</DocSecurity>
  <Lines>27</Lines>
  <Paragraphs>18</Paragraphs>
  <ScaleCrop>false</ScaleCrop>
  <Company/>
  <LinksUpToDate>false</LinksUpToDate>
  <CharactersWithSpaces>9229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</dc:creator>
  <cp:keywords/>
  <dc:description/>
  <cp:lastModifiedBy>Pavlo</cp:lastModifiedBy>
  <cp:revision>8</cp:revision>
  <dcterms:created xsi:type="dcterms:W3CDTF">2021-09-11T18:59:00Z</dcterms:created>
  <dcterms:modified xsi:type="dcterms:W3CDTF">2021-09-19T10:29:00Z</dcterms:modified>
</cp:coreProperties>
</file>