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D54" w:rsidRDefault="0050057D" w:rsidP="0050057D">
      <w:r w:rsidRPr="0050057D">
        <w:drawing>
          <wp:inline distT="0" distB="0" distL="0" distR="0" wp14:anchorId="7006E557" wp14:editId="71810F34">
            <wp:extent cx="6332855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B0" w:rsidRDefault="00CA79B0" w:rsidP="0050057D">
      <w:r w:rsidRPr="0050057D">
        <w:drawing>
          <wp:inline distT="0" distB="0" distL="0" distR="0" wp14:anchorId="198AF428" wp14:editId="02C55B8E">
            <wp:extent cx="6332855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B0" w:rsidRDefault="00CA79B0">
      <w:r>
        <w:br w:type="page"/>
      </w:r>
    </w:p>
    <w:p w:rsidR="00CA79B0" w:rsidRDefault="00CA79B0" w:rsidP="0050057D">
      <w:r w:rsidRPr="0050057D">
        <w:lastRenderedPageBreak/>
        <w:drawing>
          <wp:inline distT="0" distB="0" distL="0" distR="0" wp14:anchorId="198AF428" wp14:editId="02C55B8E">
            <wp:extent cx="6332855" cy="421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3A" w:rsidRDefault="00ED283A" w:rsidP="0050057D">
      <w:r w:rsidRPr="00ED283A">
        <w:drawing>
          <wp:inline distT="0" distB="0" distL="0" distR="0" wp14:anchorId="72151C4F" wp14:editId="2EA9F1A7">
            <wp:extent cx="6332855" cy="433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3A" w:rsidRDefault="00ED283A" w:rsidP="0050057D">
      <w:r>
        <w:rPr>
          <w:noProof/>
        </w:rPr>
        <w:lastRenderedPageBreak/>
        <w:drawing>
          <wp:inline distT="0" distB="0" distL="0" distR="0" wp14:anchorId="4BB8A980" wp14:editId="160A9BA7">
            <wp:extent cx="6560289" cy="3827721"/>
            <wp:effectExtent l="0" t="0" r="12065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ED283A" w:rsidRPr="0050057D" w:rsidRDefault="00ED283A" w:rsidP="0050057D">
      <w:r w:rsidRPr="00ED283A">
        <w:drawing>
          <wp:inline distT="0" distB="0" distL="0" distR="0" wp14:anchorId="08E07DEE" wp14:editId="6C95E72B">
            <wp:extent cx="6581554" cy="48502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318" cy="48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83A" w:rsidRPr="005005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9B"/>
    <w:rsid w:val="001471E3"/>
    <w:rsid w:val="001B2F9B"/>
    <w:rsid w:val="001C1C3F"/>
    <w:rsid w:val="00301CEE"/>
    <w:rsid w:val="0050057D"/>
    <w:rsid w:val="00CA79B0"/>
    <w:rsid w:val="00E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12D3"/>
  <w15:chartTrackingRefBased/>
  <w15:docId w15:val="{1951E960-17C0-4127-BD0A-7C81E69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PNU\algorytmy%20i%20str%20danyh\labs%20zvits\&#1052;&#1080;&#1093;&#1072;&#1083;&#1077;&#1074;&#1080;&#1095;_&#1055;&#1047;-23_ASD_lab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6.9800000000000001E-3</c:v>
                </c:pt>
                <c:pt idx="1">
                  <c:v>9.8734000000000002E-2</c:v>
                </c:pt>
                <c:pt idx="2">
                  <c:v>1.6296390000000001</c:v>
                </c:pt>
                <c:pt idx="3">
                  <c:v>26.414912999999999</c:v>
                </c:pt>
                <c:pt idx="4">
                  <c:v>300</c:v>
                </c:pt>
                <c:pt idx="5">
                  <c:v>300</c:v>
                </c:pt>
                <c:pt idx="6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7-4DDC-A627-238E7748539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2.9910000000000002E-3</c:v>
                </c:pt>
                <c:pt idx="1">
                  <c:v>4.1887000000000001E-2</c:v>
                </c:pt>
                <c:pt idx="2">
                  <c:v>0.699264</c:v>
                </c:pt>
                <c:pt idx="3">
                  <c:v>11.500608</c:v>
                </c:pt>
                <c:pt idx="4">
                  <c:v>176.07046600000001</c:v>
                </c:pt>
                <c:pt idx="5">
                  <c:v>300</c:v>
                </c:pt>
                <c:pt idx="6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7-4DDC-A627-238E7748539D}"/>
            </c:ext>
          </c:extLst>
        </c:ser>
        <c:ser>
          <c:idx val="2"/>
          <c:order val="2"/>
          <c:tx>
            <c:strRef>
              <c:f>Sheet1!$B$10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Sheet1!$B$11:$B$17</c:f>
              <c:numCache>
                <c:formatCode>General</c:formatCode>
                <c:ptCount val="7"/>
                <c:pt idx="0">
                  <c:v>7.2396370000000001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300</c:v>
                </c:pt>
                <c:pt idx="6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7-4DDC-A627-238E7748539D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1.9940000000000001E-3</c:v>
                </c:pt>
                <c:pt idx="3">
                  <c:v>1.1967E-2</c:v>
                </c:pt>
                <c:pt idx="4">
                  <c:v>5.6836999999999999E-2</c:v>
                </c:pt>
                <c:pt idx="5">
                  <c:v>0.33765699999999998</c:v>
                </c:pt>
                <c:pt idx="6">
                  <c:v>2.8354010000000001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7-4DDC-A627-238E7748539D}"/>
            </c:ext>
          </c:extLst>
        </c:ser>
        <c:ser>
          <c:idx val="4"/>
          <c:order val="4"/>
          <c:tx>
            <c:strRef>
              <c:f>Sheet1!$E$1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9.9799999999999997E-4</c:v>
                </c:pt>
                <c:pt idx="1">
                  <c:v>9.9700000000000006E-4</c:v>
                </c:pt>
                <c:pt idx="2">
                  <c:v>4.9870000000000001E-3</c:v>
                </c:pt>
                <c:pt idx="3">
                  <c:v>1.9945999999999998E-2</c:v>
                </c:pt>
                <c:pt idx="4">
                  <c:v>8.5771E-2</c:v>
                </c:pt>
                <c:pt idx="5">
                  <c:v>0.36671399999999998</c:v>
                </c:pt>
                <c:pt idx="6">
                  <c:v>1.5501640000000001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527-4DDC-A627-238E7748539D}"/>
            </c:ext>
          </c:extLst>
        </c:ser>
        <c:ser>
          <c:idx val="5"/>
          <c:order val="5"/>
          <c:tx>
            <c:strRef>
              <c:f>Sheet1!$F$1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0</c:v>
                </c:pt>
                <c:pt idx="1">
                  <c:v>1.9940000000000001E-3</c:v>
                </c:pt>
                <c:pt idx="2">
                  <c:v>7.979E-3</c:v>
                </c:pt>
                <c:pt idx="3">
                  <c:v>2.1940999999999999E-2</c:v>
                </c:pt>
                <c:pt idx="4">
                  <c:v>8.9275999999999994E-2</c:v>
                </c:pt>
                <c:pt idx="5">
                  <c:v>0.33211200000000002</c:v>
                </c:pt>
                <c:pt idx="6">
                  <c:v>1.3351329999999999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527-4DDC-A627-238E774853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2478320"/>
        <c:axId val="282486640"/>
      </c:barChart>
      <c:catAx>
        <c:axId val="28247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486640"/>
        <c:crosses val="autoZero"/>
        <c:auto val="1"/>
        <c:lblAlgn val="ctr"/>
        <c:lblOffset val="100"/>
        <c:noMultiLvlLbl val="0"/>
      </c:catAx>
      <c:valAx>
        <c:axId val="28248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47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7</cp:revision>
  <dcterms:created xsi:type="dcterms:W3CDTF">2021-10-23T14:58:00Z</dcterms:created>
  <dcterms:modified xsi:type="dcterms:W3CDTF">2021-10-23T15:31:00Z</dcterms:modified>
</cp:coreProperties>
</file>