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F2" w:rsidRDefault="001D76F2" w:rsidP="001D76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D76F2" w:rsidRDefault="001D76F2" w:rsidP="001D76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1D76F2" w:rsidRDefault="001D76F2" w:rsidP="001D76F2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8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1D76F2" w:rsidRDefault="001D76F2" w:rsidP="001D76F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1D76F2" w:rsidRDefault="001D76F2" w:rsidP="001D76F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76F2" w:rsidRDefault="001D76F2" w:rsidP="001D76F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1D76F2" w:rsidRDefault="001D76F2" w:rsidP="001D76F2">
      <w:pPr>
        <w:rPr>
          <w:lang w:val="ru-RU"/>
        </w:rPr>
      </w:pPr>
    </w:p>
    <w:p w:rsidR="001D76F2" w:rsidRPr="001D76F2" w:rsidRDefault="001D76F2" w:rsidP="001D76F2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ru-RU"/>
        </w:rPr>
        <w:t>Тема роботи</w:t>
      </w:r>
      <w:r w:rsidRPr="001D76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Метод лінійного пошуку.</w:t>
      </w:r>
    </w:p>
    <w:p w:rsidR="001D76F2" w:rsidRPr="001D76F2" w:rsidRDefault="001D76F2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  <w:r w:rsidRPr="001D76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76F2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Навчитися застосовувати алгоритм лінійного пошуку при розв’язанні задач та перевірити його ефективність на різних масивах даних.</w:t>
      </w:r>
    </w:p>
    <w:p w:rsidR="001D76F2" w:rsidRPr="001D76F2" w:rsidRDefault="001D76F2" w:rsidP="001D76F2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Нехай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A = {a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uk-UA"/>
        </w:rPr>
        <w:t>1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, a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uk-UA"/>
        </w:rPr>
        <w:t>2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, ...}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послідовність однотипних елементів 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b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деякий елемент, що має властивість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P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Необхідно знайти місце елемента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b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послідовності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А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.Оскільки представлення послідовності у пам’яті може бути здійснено у вигляді масиву, то задачі можуть бути уточнені як задачі пошуку елемента у масиві.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Наприклад: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1. Знайти максимальний елемент масива;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2. Знайти даний елемент масива;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 Знайти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k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-тий за величиною елемент масива.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Найбільш прості і оптимальні алгоритми засновано на послідовному перегляді массива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A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перевіркою властивості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P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кожному елементі. Цей метод називають лінійним переглядом (пошуком).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Лінійний, або послідовний пошук – найпростіший алгоритм пошуку, який дозволяє знаходити задане значення на деякому відрізку. Цей алгоритм не накладає обмежень на значення, яке потрібно знайти.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Пошук виконується порівнянням заданого значення та значення поточного елемента масиву до тих пір, поки вони не співпадуть. 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масив має довжину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то складність алгоритму буде </w:t>
      </w:r>
      <w:r w:rsidRPr="001D76F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 (n)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Недолік методу: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- низька ефективність.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Перевага методу:</w:t>
      </w:r>
    </w:p>
    <w:p w:rsidR="001D76F2" w:rsidRPr="001D76F2" w:rsidRDefault="001D76F2" w:rsidP="001D76F2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76F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- </w:t>
      </w:r>
      <w:r w:rsidRPr="001D76F2">
        <w:rPr>
          <w:rFonts w:ascii="Times New Roman" w:hAnsi="Times New Roman" w:cs="Times New Roman"/>
          <w:noProof/>
          <w:sz w:val="28"/>
          <w:szCs w:val="28"/>
          <w:lang w:val="uk-UA"/>
        </w:rPr>
        <w:t>не потребує додаткової пам’яті.</w:t>
      </w:r>
      <w:r w:rsidRPr="001D76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D76F2" w:rsidRPr="001D76F2" w:rsidRDefault="001D76F2" w:rsidP="001D76F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1D76F2" w:rsidRPr="001D76F2" w:rsidRDefault="001D76F2" w:rsidP="001D7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Використовуючи алгоритм лінійного пошуку складіть програму, що шукає задане значення.</w:t>
      </w:r>
    </w:p>
    <w:p w:rsidR="001D76F2" w:rsidRDefault="001D76F2" w:rsidP="001D7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  <w:t>5.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Дано одновимірний масив цілих чисел 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[і], де і =1,2,…,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1D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Знайти позиції елементів масиву, які кратні 5.</w:t>
      </w:r>
    </w:p>
    <w:p w:rsidR="00A009E1" w:rsidRPr="00A009E1" w:rsidRDefault="00A009E1" w:rsidP="00A009E1">
      <w:pPr>
        <w:ind w:firstLine="850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A009E1" w:rsidRPr="00A009E1" w:rsidRDefault="00A009E1" w:rsidP="00A009E1">
      <w:pPr>
        <w:pStyle w:val="a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L1. 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}. Цикл за індексом проходження i = 1..n. X - елемент пошуку.</w:t>
      </w:r>
    </w:p>
    <w:p w:rsidR="00A009E1" w:rsidRPr="00A009E1" w:rsidRDefault="00A009E1" w:rsidP="00A009E1">
      <w:pPr>
        <w:pStyle w:val="a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L2. Якщо A[i] = X, виводимо його індекс i.</w:t>
      </w:r>
    </w:p>
    <w:p w:rsidR="00A009E1" w:rsidRPr="00A009E1" w:rsidRDefault="00A009E1" w:rsidP="00A009E1">
      <w:pPr>
        <w:pStyle w:val="a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L3. Кінець. Вихід.</w:t>
      </w:r>
    </w:p>
    <w:p w:rsidR="00A009E1" w:rsidRPr="001D76F2" w:rsidRDefault="00A009E1" w:rsidP="001D7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D76F2" w:rsidRPr="00A009E1" w:rsidRDefault="001D76F2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A009E1" w:rsidRDefault="00A009E1" w:rsidP="00A009E1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A009E1" w:rsidRDefault="00A009E1" w:rsidP="00A009E1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&lt;ctime&gt;</w:t>
      </w:r>
    </w:p>
    <w:p w:rsidR="00A009E1" w:rsidRDefault="00A009E1" w:rsidP="00A009E1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&lt;vector&gt;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g_vect;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:rsidR="00A009E1" w:rsidRDefault="00A009E1" w:rsidP="00A009E1">
      <w:pPr>
        <w:pStyle w:val="HTML"/>
      </w:pPr>
      <w:r>
        <w:rPr>
          <w:color w:val="BEC0C2"/>
        </w:rPr>
        <w:lastRenderedPageBreak/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:rsidR="00A009E1" w:rsidRDefault="00A009E1" w:rsidP="00A009E1">
      <w:pPr>
        <w:pStyle w:val="HTML"/>
      </w:pPr>
      <w:r>
        <w:t>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pushButton_clear,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pushButton_start,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pushButton_init,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A009E1" w:rsidRDefault="00A009E1" w:rsidP="00A009E1">
      <w:pPr>
        <w:pStyle w:val="HTML"/>
      </w:pPr>
      <w:r>
        <w:t>}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t>MainWindow::</w:t>
      </w:r>
      <w:r>
        <w:rPr>
          <w:color w:val="D6BB9A"/>
        </w:rPr>
        <w:t>~</w:t>
      </w:r>
      <w:r>
        <w:t>MainWindow()</w:t>
      </w:r>
    </w:p>
    <w:p w:rsidR="00A009E1" w:rsidRDefault="00A009E1" w:rsidP="00A009E1">
      <w:pPr>
        <w:pStyle w:val="HTML"/>
      </w:pPr>
      <w:r>
        <w:t>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A009E1" w:rsidRDefault="00A009E1" w:rsidP="00A009E1">
      <w:pPr>
        <w:pStyle w:val="HTML"/>
      </w:pPr>
      <w:r>
        <w:t>}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MainWindow::MySlot()</w:t>
      </w:r>
    </w:p>
    <w:p w:rsidR="00A009E1" w:rsidRDefault="00A009E1" w:rsidP="00A009E1">
      <w:pPr>
        <w:pStyle w:val="HTML"/>
      </w:pPr>
      <w:r>
        <w:t>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QPushButton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btn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(QPushButton</w:t>
      </w:r>
      <w:r>
        <w:rPr>
          <w:color w:val="D6BB9A"/>
        </w:rPr>
        <w:t>*</w:t>
      </w:r>
      <w:r>
        <w:t>)sender();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D69545"/>
        </w:rPr>
        <w:t>"Start"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(g_vect[i]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found:</w:t>
      </w:r>
      <w:r>
        <w:rPr>
          <w:color w:val="BEC0C2"/>
        </w:rPr>
        <w:t xml:space="preserve"> </w:t>
      </w:r>
      <w:r>
        <w:rPr>
          <w:color w:val="D69545"/>
        </w:rPr>
        <w:t>index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QString::number(i</w:t>
      </w:r>
      <w:r>
        <w:rPr>
          <w:color w:val="D6BB9A"/>
        </w:rPr>
        <w:t>+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;"</w:t>
      </w:r>
      <w:r>
        <w:t>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"Clear"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"Random</w:t>
      </w:r>
      <w:r>
        <w:rPr>
          <w:color w:val="BEC0C2"/>
        </w:rPr>
        <w:t xml:space="preserve"> </w:t>
      </w:r>
      <w:r>
        <w:rPr>
          <w:color w:val="D69545"/>
        </w:rPr>
        <w:t>input"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g_vect</w:t>
      </w:r>
      <w:r>
        <w:rPr>
          <w:color w:val="D6BB9A"/>
        </w:rPr>
        <w:t>.</w:t>
      </w:r>
      <w:r>
        <w:t>clear();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srand(time(</w:t>
      </w:r>
      <w:r>
        <w:rPr>
          <w:i/>
          <w:iCs/>
          <w:color w:val="45C6D6"/>
        </w:rPr>
        <w:t>nullptr</w:t>
      </w:r>
      <w:r>
        <w:t>));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</w:t>
      </w:r>
      <w:r>
        <w:rPr>
          <w:color w:val="D6BB9A"/>
        </w:rPr>
        <w:t>-&gt;</w:t>
      </w:r>
      <w:r>
        <w:t>value();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g_vect</w:t>
      </w:r>
      <w:r>
        <w:rPr>
          <w:color w:val="D6BB9A"/>
        </w:rPr>
        <w:t>.</w:t>
      </w:r>
      <w:r>
        <w:t>push_back(rand()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500</w:t>
      </w:r>
      <w:r>
        <w:t>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g_vect)</w:t>
      </w:r>
      <w:r>
        <w:rPr>
          <w:color w:val="BEC0C2"/>
        </w:rPr>
        <w:t xml:space="preserve"> </w:t>
      </w:r>
      <w:r>
        <w:t>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14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g_vect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append(line);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""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A009E1" w:rsidRDefault="00A009E1" w:rsidP="00A009E1">
      <w:pPr>
        <w:pStyle w:val="HTML"/>
      </w:pPr>
      <w:r>
        <w:t>}</w:t>
      </w:r>
    </w:p>
    <w:p w:rsidR="00A009E1" w:rsidRDefault="00A009E1" w:rsidP="00A009E1">
      <w:pPr>
        <w:pStyle w:val="HTML"/>
      </w:pP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A009E1" w:rsidRDefault="00A009E1" w:rsidP="00A009E1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A009E1" w:rsidRDefault="00A009E1" w:rsidP="00A009E1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color w:val="FF6AAD"/>
        </w:rPr>
        <w:t>QT_BEGIN_NAMESPACE</w:t>
      </w:r>
    </w:p>
    <w:p w:rsidR="00A009E1" w:rsidRDefault="00A009E1" w:rsidP="00A009E1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A009E1" w:rsidRDefault="00A009E1" w:rsidP="00A009E1">
      <w:pPr>
        <w:pStyle w:val="HTML"/>
      </w:pPr>
      <w:r>
        <w:rPr>
          <w:color w:val="FF6AAD"/>
        </w:rPr>
        <w:t>QT_END_NAMESPACE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A009E1" w:rsidRDefault="00A009E1" w:rsidP="00A009E1">
      <w:pPr>
        <w:pStyle w:val="HTML"/>
      </w:pPr>
      <w:r>
        <w:t>{</w:t>
      </w:r>
    </w:p>
    <w:p w:rsidR="00A009E1" w:rsidRDefault="00A009E1" w:rsidP="00A009E1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color w:val="FF6AAD"/>
        </w:rPr>
        <w:t>Q_OBJECT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A009E1" w:rsidRDefault="00A009E1" w:rsidP="00A009E1">
      <w:pPr>
        <w:pStyle w:val="HTML"/>
      </w:pPr>
    </w:p>
    <w:p w:rsidR="00A009E1" w:rsidRDefault="00A009E1" w:rsidP="00A009E1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A009E1" w:rsidRDefault="00A009E1" w:rsidP="00A009E1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A009E1" w:rsidRDefault="00A009E1" w:rsidP="00A009E1">
      <w:pPr>
        <w:pStyle w:val="HTML"/>
      </w:pPr>
      <w:r>
        <w:t>};</w:t>
      </w:r>
    </w:p>
    <w:p w:rsidR="00A009E1" w:rsidRDefault="00A009E1" w:rsidP="00A009E1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1D76F2" w:rsidRDefault="001D76F2" w:rsidP="001D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76F2" w:rsidRDefault="001D76F2" w:rsidP="001D76F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1D76F2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A009E1" w:rsidRPr="00A009E1" w:rsidRDefault="00A009E1" w:rsidP="00A009E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76F2" w:rsidRDefault="00A009E1" w:rsidP="001D76F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A009E1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5F1149BC" wp14:editId="49C21AC5">
            <wp:extent cx="6120765" cy="4855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76F2" w:rsidRDefault="001D76F2" w:rsidP="001D76F2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Висновок</w:t>
      </w:r>
    </w:p>
    <w:p w:rsidR="009412E5" w:rsidRPr="00A009E1" w:rsidRDefault="00A00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цій лабораторній роботі я розробив програму, яка здійснює пошук елемента лінійним методом. Цей алгоритм є найпростішим і найменш ефективним водночас, адже ми порівнюємо кожен елемент масиву. Для пошуку я використовував одновимірний масив цілих чисел. Складність алгоритму дорівнює 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де </w:t>
      </w:r>
      <w:r w:rsidRPr="00A009E1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кількість елементів для сортування.</w:t>
      </w:r>
    </w:p>
    <w:p w:rsidR="00A009E1" w:rsidRPr="00A009E1" w:rsidRDefault="00A00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09E1" w:rsidRPr="00A00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0A"/>
    <w:rsid w:val="001D76F2"/>
    <w:rsid w:val="0037200A"/>
    <w:rsid w:val="009412E5"/>
    <w:rsid w:val="00A0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5083"/>
  <w15:chartTrackingRefBased/>
  <w15:docId w15:val="{5123686D-3DE1-4464-893F-C239AB4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6F2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76F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1D76F2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6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D76F2"/>
    <w:rPr>
      <w:rFonts w:ascii="Arial" w:eastAsia="Times New Roman" w:hAnsi="Arial" w:cs="Times New Roman"/>
      <w:b/>
      <w:kern w:val="32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1D76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76F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D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6F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uiPriority w:val="99"/>
    <w:semiHidden/>
    <w:rsid w:val="001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1D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header"/>
    <w:basedOn w:val="a"/>
    <w:link w:val="a7"/>
    <w:uiPriority w:val="99"/>
    <w:semiHidden/>
    <w:unhideWhenUsed/>
    <w:rsid w:val="001D76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D76F2"/>
    <w:rPr>
      <w:lang w:val="en-US"/>
    </w:rPr>
  </w:style>
  <w:style w:type="paragraph" w:styleId="a8">
    <w:name w:val="footer"/>
    <w:basedOn w:val="a"/>
    <w:link w:val="a9"/>
    <w:uiPriority w:val="99"/>
    <w:semiHidden/>
    <w:unhideWhenUsed/>
    <w:rsid w:val="001D76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D76F2"/>
    <w:rPr>
      <w:lang w:val="en-US"/>
    </w:rPr>
  </w:style>
  <w:style w:type="character" w:customStyle="1" w:styleId="HTML1">
    <w:name w:val="Стандартный HTML Знак1"/>
    <w:basedOn w:val="a0"/>
    <w:uiPriority w:val="99"/>
    <w:semiHidden/>
    <w:rsid w:val="001D76F2"/>
    <w:rPr>
      <w:rFonts w:ascii="Consolas" w:hAnsi="Consolas" w:hint="default"/>
      <w:sz w:val="20"/>
      <w:szCs w:val="20"/>
    </w:rPr>
  </w:style>
  <w:style w:type="character" w:customStyle="1" w:styleId="11">
    <w:name w:val="Верхний колонтитул Знак1"/>
    <w:basedOn w:val="a0"/>
    <w:uiPriority w:val="99"/>
    <w:semiHidden/>
    <w:rsid w:val="001D76F2"/>
  </w:style>
  <w:style w:type="character" w:customStyle="1" w:styleId="12">
    <w:name w:val="Нижний колонтитул Знак1"/>
    <w:basedOn w:val="a0"/>
    <w:uiPriority w:val="99"/>
    <w:semiHidden/>
    <w:rsid w:val="001D76F2"/>
  </w:style>
  <w:style w:type="paragraph" w:customStyle="1" w:styleId="aa">
    <w:name w:val="По умолчанию"/>
    <w:rsid w:val="001D76F2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2963</Words>
  <Characters>1689</Characters>
  <Application>Microsoft Office Word</Application>
  <DocSecurity>0</DocSecurity>
  <Lines>14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3</cp:revision>
  <dcterms:created xsi:type="dcterms:W3CDTF">2021-11-04T20:59:00Z</dcterms:created>
  <dcterms:modified xsi:type="dcterms:W3CDTF">2021-11-04T21:15:00Z</dcterms:modified>
</cp:coreProperties>
</file>