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D0" w:rsidRDefault="006870D0" w:rsidP="006870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870D0" w:rsidRDefault="006870D0" w:rsidP="006870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6870D0" w:rsidRDefault="006870D0" w:rsidP="006870D0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870D0" w:rsidRPr="006870D0" w:rsidRDefault="006870D0" w:rsidP="006870D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6870D0" w:rsidRDefault="006870D0" w:rsidP="006870D0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870D0" w:rsidRDefault="006870D0" w:rsidP="006870D0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70D0" w:rsidRDefault="006870D0" w:rsidP="006870D0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6870D0" w:rsidRDefault="006870D0" w:rsidP="006870D0">
      <w:pPr>
        <w:rPr>
          <w:lang w:val="ru-RU"/>
        </w:rPr>
      </w:pPr>
    </w:p>
    <w:p w:rsidR="006870D0" w:rsidRDefault="006870D0" w:rsidP="006870D0">
      <w:pPr>
        <w:rPr>
          <w:lang w:val="ru-RU"/>
        </w:rPr>
      </w:pPr>
    </w:p>
    <w:p w:rsidR="006870D0" w:rsidRDefault="006870D0" w:rsidP="006870D0">
      <w:pPr>
        <w:rPr>
          <w:lang w:val="ru-RU"/>
        </w:rPr>
      </w:pPr>
    </w:p>
    <w:p w:rsidR="006870D0" w:rsidRPr="006870D0" w:rsidRDefault="006870D0" w:rsidP="006870D0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870D0">
        <w:rPr>
          <w:rFonts w:ascii="Times New Roman" w:hAnsi="Times New Roman" w:cs="Times New Roman"/>
          <w:sz w:val="28"/>
          <w:szCs w:val="28"/>
          <w:lang w:val="ru-RU"/>
        </w:rPr>
        <w:t>Бінарний пошук.</w:t>
      </w:r>
    </w:p>
    <w:p w:rsidR="006870D0" w:rsidRDefault="006870D0" w:rsidP="006870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70D0"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 w:rsidRPr="006870D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870D0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Pr="006870D0">
        <w:rPr>
          <w:rFonts w:ascii="Times New Roman" w:hAnsi="Times New Roman" w:cs="Times New Roman"/>
          <w:sz w:val="28"/>
          <w:szCs w:val="28"/>
          <w:lang w:val="ru-RU"/>
        </w:rPr>
        <w:t xml:space="preserve">Навчитися застосовувати алгоритм бінарного пошуку при розв’язуванні задач та перевірити його ефективність на різних масивах даних. </w:t>
      </w:r>
      <w:r w:rsidRPr="006870D0">
        <w:rPr>
          <w:rFonts w:ascii="Times New Roman" w:hAnsi="Times New Roman" w:cs="Times New Roman"/>
          <w:sz w:val="28"/>
          <w:szCs w:val="28"/>
        </w:rPr>
        <w:t>Експериментально визначити складність алгоритму.</w:t>
      </w:r>
    </w:p>
    <w:p w:rsidR="006870D0" w:rsidRPr="006870D0" w:rsidRDefault="006870D0" w:rsidP="006870D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70D0" w:rsidRDefault="006870D0" w:rsidP="006870D0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6870D0" w:rsidRDefault="006870D0" w:rsidP="006870D0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</w:p>
    <w:p w:rsidR="006870D0" w:rsidRPr="006870D0" w:rsidRDefault="006870D0" w:rsidP="006870D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1772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Бінарний, або двійковий пошук – алгоритм пошуку елементу у відсортованому масиві. Це класичний алгоритм, ще відомий як метод дихотомії (ділення навпіл).   </w:t>
      </w:r>
    </w:p>
    <w:p w:rsidR="006870D0" w:rsidRDefault="006870D0" w:rsidP="006870D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0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елементи масиву впорядковані, задача пошуку суттєво спрощується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тому що ми можемо передбачити розміщення елементу відносно інших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>. Згадайте, наприклад, як Ви шукаєте слово у словнику.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перша знайдена буква слова стоїть після шуканої у алфавіті, ми гортаємо сторінки назад, якщо до – вперед.  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Стандартний метод пошуку в упорядкованому масиві – це метод поділу відрізка навпіл, причому відрізком є відрізок індексів 1..n. </w:t>
      </w:r>
    </w:p>
    <w:p w:rsidR="006870D0" w:rsidRPr="006870D0" w:rsidRDefault="006870D0" w:rsidP="006870D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>Дійсно, нехай масив A впорядкований за зростанням і m (k &lt; m &lt; l) – деякий індекс. Нехай Buffer = A[m]. Тоді якщо Buffer &gt; b, далі елемент необхідно шукати на відрізку k..m-1, а якщо Buffer &lt; b – на відрізку m+1..l.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цього можна зменшувати умовні межі підмасиву відповідно до того, чи обраний елемент більший чи менший за шуканий. Пошук елементу зупиняється якщо елемент знайдений, поточний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індекс виходить за межі заданого або межі умовного масиву співпадають.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того, щоб збалансувати кількість обчислень в тому і іншому випадку, індекс m необхідно обирати так, щоб довжина відрізків k..m, m..l була (приблизно) рівною. </w:t>
      </w:r>
    </w:p>
    <w:p w:rsidR="006870D0" w:rsidRDefault="006870D0" w:rsidP="006870D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870D0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>Описану стратегію пош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уку називають бінарним пошуком.</w:t>
      </w:r>
      <w:r w:rsidRPr="004F52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b – елемент, місце якого необхідно знайти. Крок бінарного пошуку полягає у порівнянні шуканого елемента з середнім елементом Buffer = A[m] в діапазоні пошуку [k..l]. Алгоритм закінчує роботу при Buffer = b (тоді m – шуканий індекс). Якщо Buffer &gt; b, пошук продовжується ліворуч від m, а якщо Buffer &lt; b – праворуч від m. При l &lt; k пошук закінчується, і елемент не знайдено.</w:t>
      </w:r>
    </w:p>
    <w:p w:rsidR="006870D0" w:rsidRPr="0091772C" w:rsidRDefault="006870D0" w:rsidP="006870D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6870D0" w:rsidRDefault="006870D0" w:rsidP="006870D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6870D0" w:rsidRDefault="006870D0" w:rsidP="006870D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</w:p>
    <w:p w:rsidR="006870D0" w:rsidRDefault="006870D0" w:rsidP="00687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Використовуючи алгоритм бінарного пошуку, знайдіть елемент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</w:rPr>
        <w:t> </w:t>
      </w:r>
      <w:r w:rsidRPr="006870D0">
        <w:rPr>
          <w:rFonts w:ascii="Times New Roman" w:hAnsi="Times New Roman" w:cs="Times New Roman"/>
          <w:i/>
          <w:iCs/>
          <w:sz w:val="28"/>
          <w:szCs w:val="27"/>
          <w:shd w:val="clear" w:color="auto" w:fill="FFFFFF"/>
        </w:rPr>
        <w:t>b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</w:rPr>
        <w:t> 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у масиві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</w:rPr>
        <w:t> </w:t>
      </w:r>
      <w:r w:rsidRPr="006870D0">
        <w:rPr>
          <w:rFonts w:ascii="Times New Roman" w:hAnsi="Times New Roman" w:cs="Times New Roman"/>
          <w:i/>
          <w:iCs/>
          <w:sz w:val="28"/>
          <w:szCs w:val="27"/>
          <w:shd w:val="clear" w:color="auto" w:fill="FFFFFF"/>
          <w:lang w:val="ru-RU"/>
        </w:rPr>
        <w:t>А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</w:rPr>
        <w:t> 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з к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ількістю елементів від 10 до 10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0, розташованих за зростанням.</w:t>
      </w:r>
    </w:p>
    <w:p w:rsidR="006870D0" w:rsidRPr="006870D0" w:rsidRDefault="006870D0" w:rsidP="006870D0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br/>
        <w:t>11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 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Дано одновимірний масив цілих чисел 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</w:rPr>
        <w:t>A</w:t>
      </w:r>
      <w:r w:rsidRPr="006870D0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[і], де і =10, ,…,20. Знайти позиції елементів масиву, які при діленні на 10 мають остачу 3.</w:t>
      </w:r>
    </w:p>
    <w:p w:rsidR="006870D0" w:rsidRDefault="006870D0" w:rsidP="006870D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Покроковий опис алгоритму лінійного пошуку:</w:t>
      </w:r>
    </w:p>
    <w:p w:rsidR="006870D0" w:rsidRPr="0091772C" w:rsidRDefault="006870D0" w:rsidP="006870D0">
      <w:pPr>
        <w:pStyle w:val="a3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L1. Дано A = {x</w:t>
      </w:r>
      <w:r w:rsidRPr="0091772C">
        <w:rPr>
          <w:rFonts w:ascii="Times New Roman" w:hAnsi="Times New Roman"/>
          <w:noProof/>
          <w:sz w:val="28"/>
          <w:szCs w:val="28"/>
          <w:u w:color="000000"/>
          <w:vertAlign w:val="subscript"/>
          <w:lang w:val="uk-UA"/>
        </w:rPr>
        <w:t>1</w:t>
      </w: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,…, x</w:t>
      </w:r>
      <w:r w:rsidRPr="0091772C">
        <w:rPr>
          <w:rFonts w:ascii="Times New Roman" w:hAnsi="Times New Roman"/>
          <w:noProof/>
          <w:sz w:val="28"/>
          <w:szCs w:val="28"/>
          <w:u w:color="000000"/>
          <w:vertAlign w:val="subscript"/>
          <w:lang w:val="uk-UA"/>
        </w:rPr>
        <w:t>n</w:t>
      </w: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}. Цикл за індексом проходження i = 1..n. X - елемент пошуку.low – індекс встановлений на 1-му елементі масиву. High – індекс встановлений на останньому елементі масиву. Mid – індекс який вказує на середину між low і high.</w:t>
      </w:r>
    </w:p>
    <w:p w:rsidR="006870D0" w:rsidRPr="0091772C" w:rsidRDefault="006870D0" w:rsidP="006870D0">
      <w:pPr>
        <w:pStyle w:val="a3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hAnsi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L2. mid = low + (high - low + 1) / 2.</w:t>
      </w:r>
    </w:p>
    <w:p w:rsidR="006870D0" w:rsidRPr="0091772C" w:rsidRDefault="006870D0" w:rsidP="006870D0">
      <w:pPr>
        <w:pStyle w:val="a3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hAnsi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lastRenderedPageBreak/>
        <w:t>L3 Цикл поки low &lt;= high</w:t>
      </w:r>
    </w:p>
    <w:p w:rsidR="006870D0" w:rsidRPr="0091772C" w:rsidRDefault="006870D0" w:rsidP="006870D0">
      <w:pPr>
        <w:pStyle w:val="a3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hAnsi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L4.</w:t>
      </w:r>
      <w:bookmarkStart w:id="0" w:name="_Hlk23348118"/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Якщо A[mid] &lt; X то low = mid + 1</w:t>
      </w:r>
      <w:bookmarkEnd w:id="0"/>
    </w:p>
    <w:p w:rsidR="006870D0" w:rsidRPr="0091772C" w:rsidRDefault="006870D0" w:rsidP="006870D0">
      <w:pPr>
        <w:pStyle w:val="a3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hAnsi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 xml:space="preserve">L5. </w:t>
      </w:r>
      <w:bookmarkStart w:id="1" w:name="_Hlk23348137"/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 xml:space="preserve">Якщо A[mid] &gt; X </w:t>
      </w:r>
      <w:bookmarkEnd w:id="1"/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то high = mid – 1</w:t>
      </w:r>
    </w:p>
    <w:p w:rsidR="006870D0" w:rsidRPr="0091772C" w:rsidRDefault="006870D0" w:rsidP="006870D0">
      <w:pPr>
        <w:pStyle w:val="a3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uk-UA"/>
        </w:rPr>
        <w:t>L6.</w:t>
      </w: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 xml:space="preserve"> Якщо A[mid] = X вивести mid</w:t>
      </w:r>
    </w:p>
    <w:p w:rsidR="006870D0" w:rsidRPr="0091772C" w:rsidRDefault="006870D0" w:rsidP="006870D0">
      <w:pPr>
        <w:pStyle w:val="a3"/>
        <w:tabs>
          <w:tab w:val="left" w:pos="283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u w:color="000000"/>
          <w:lang w:val="uk-UA"/>
        </w:rPr>
      </w:pPr>
      <w:r w:rsidRPr="0091772C">
        <w:rPr>
          <w:rFonts w:ascii="Times New Roman" w:hAnsi="Times New Roman"/>
          <w:noProof/>
          <w:sz w:val="28"/>
          <w:szCs w:val="28"/>
          <w:u w:color="000000"/>
          <w:lang w:val="uk-UA"/>
        </w:rPr>
        <w:t>L7. Кінець. Вихід.</w:t>
      </w:r>
    </w:p>
    <w:p w:rsidR="006870D0" w:rsidRPr="006870D0" w:rsidRDefault="006870D0" w:rsidP="006870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870D0" w:rsidRDefault="006870D0" w:rsidP="006870D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6870D0" w:rsidRDefault="006870D0" w:rsidP="006870D0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6870D0" w:rsidRDefault="006870D0" w:rsidP="006870D0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"mainwindow.h"</w:t>
      </w:r>
    </w:p>
    <w:p w:rsidR="006870D0" w:rsidRDefault="006870D0" w:rsidP="006870D0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"ui_mainwindow.h"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&lt;ctime&gt;</w:t>
      </w:r>
    </w:p>
    <w:p w:rsidR="006870D0" w:rsidRDefault="006870D0" w:rsidP="006870D0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&lt;vector&gt;</w:t>
      </w:r>
    </w:p>
    <w:p w:rsidR="006870D0" w:rsidRDefault="006870D0" w:rsidP="006870D0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&lt;algorithm&gt;</w:t>
      </w:r>
    </w:p>
    <w:p w:rsidR="006870D0" w:rsidRDefault="006870D0" w:rsidP="006870D0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&lt;QMessageBox&gt;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t>MainWindow::MainWindow(QWidget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parent)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r>
        <w:t>QMainWindow(parent)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,</w:t>
      </w:r>
      <w:r>
        <w:rPr>
          <w:color w:val="BEC0C2"/>
        </w:rPr>
        <w:t xml:space="preserve"> </w:t>
      </w:r>
      <w:r>
        <w:t>ui(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Ui::MainWindow)</w:t>
      </w:r>
    </w:p>
    <w:p w:rsidR="006870D0" w:rsidRDefault="006870D0" w:rsidP="006870D0">
      <w:pPr>
        <w:pStyle w:val="HTML"/>
      </w:pPr>
      <w:r>
        <w:t>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ui</w:t>
      </w:r>
      <w:r>
        <w:rPr>
          <w:color w:val="D6BB9A"/>
        </w:rPr>
        <w:t>-&gt;</w:t>
      </w:r>
      <w:r>
        <w:t>setupUi(</w:t>
      </w:r>
      <w:r>
        <w:rPr>
          <w:i/>
          <w:iCs/>
          <w:color w:val="45C6D6"/>
        </w:rPr>
        <w:t>this</w:t>
      </w:r>
      <w:r>
        <w:t>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pushButton_clear,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pushButton_start,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connect(ui</w:t>
      </w:r>
      <w:r>
        <w:rPr>
          <w:color w:val="D6BB9A"/>
        </w:rPr>
        <w:t>-&gt;</w:t>
      </w:r>
      <w:r>
        <w:t>pushButton_init,</w:t>
      </w:r>
      <w:r>
        <w:rPr>
          <w:i/>
          <w:iCs/>
          <w:color w:val="45C6D6"/>
        </w:rPr>
        <w:t>SIGNAL</w:t>
      </w:r>
      <w:r>
        <w:t>(clicked()),</w:t>
      </w:r>
      <w:r>
        <w:rPr>
          <w:i/>
          <w:iCs/>
          <w:color w:val="45C6D6"/>
        </w:rPr>
        <w:t>this</w:t>
      </w:r>
      <w:r>
        <w:t>,</w:t>
      </w:r>
      <w:r>
        <w:rPr>
          <w:i/>
          <w:iCs/>
          <w:color w:val="45C6D6"/>
        </w:rPr>
        <w:t>SLOT</w:t>
      </w:r>
      <w:r>
        <w:t>(MySlot()));</w:t>
      </w:r>
    </w:p>
    <w:p w:rsidR="006870D0" w:rsidRDefault="006870D0" w:rsidP="006870D0">
      <w:pPr>
        <w:pStyle w:val="HTML"/>
      </w:pPr>
      <w:r>
        <w:t>}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t>MainWindow::</w:t>
      </w:r>
      <w:r>
        <w:rPr>
          <w:color w:val="D6BB9A"/>
        </w:rPr>
        <w:t>~</w:t>
      </w:r>
      <w:r>
        <w:t>MainWindow()</w:t>
      </w:r>
    </w:p>
    <w:p w:rsidR="006870D0" w:rsidRDefault="006870D0" w:rsidP="006870D0">
      <w:pPr>
        <w:pStyle w:val="HTML"/>
      </w:pPr>
      <w:r>
        <w:t>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delete</w:t>
      </w:r>
      <w:r>
        <w:rPr>
          <w:color w:val="BEC0C2"/>
        </w:rPr>
        <w:t xml:space="preserve"> </w:t>
      </w:r>
      <w:r>
        <w:t>ui;</w:t>
      </w:r>
    </w:p>
    <w:p w:rsidR="006870D0" w:rsidRDefault="006870D0" w:rsidP="006870D0">
      <w:pPr>
        <w:pStyle w:val="HTML"/>
      </w:pPr>
      <w:r>
        <w:t>}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MainWindow::MySlot()</w:t>
      </w:r>
    </w:p>
    <w:p w:rsidR="006870D0" w:rsidRDefault="006870D0" w:rsidP="006870D0">
      <w:pPr>
        <w:pStyle w:val="HTML"/>
      </w:pPr>
      <w:r>
        <w:t>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QPushButton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btn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(QPushButton</w:t>
      </w:r>
      <w:r>
        <w:rPr>
          <w:color w:val="D6BB9A"/>
        </w:rPr>
        <w:t>*</w:t>
      </w:r>
      <w:r>
        <w:t>)sender();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D6BB9A"/>
        </w:rPr>
        <w:t>==</w:t>
      </w:r>
      <w:r>
        <w:rPr>
          <w:color w:val="D69545"/>
        </w:rPr>
        <w:t>"Start"</w:t>
      </w:r>
      <w:r>
        <w:t>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std::vector&lt;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vect;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std::vector&lt;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vectIndexes;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std::vector&lt;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vectIndexes_2;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text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toPlainText();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D6BB9A"/>
        </w:rPr>
        <w:t>!</w:t>
      </w:r>
      <w:r>
        <w:t>text</w:t>
      </w:r>
      <w:r>
        <w:rPr>
          <w:color w:val="D6BB9A"/>
        </w:rPr>
        <w:t>.</w:t>
      </w:r>
      <w:r>
        <w:t>isEmpty()){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QStringList</w:t>
      </w:r>
      <w:r>
        <w:rPr>
          <w:color w:val="BEC0C2"/>
        </w:rPr>
        <w:t xml:space="preserve"> </w:t>
      </w:r>
      <w:r>
        <w:t>valuestr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text</w:t>
      </w:r>
      <w:r>
        <w:rPr>
          <w:color w:val="D6BB9A"/>
        </w:rPr>
        <w:t>.</w:t>
      </w:r>
      <w:r>
        <w:t>split(</w:t>
      </w:r>
      <w:r>
        <w:rPr>
          <w:color w:val="D69545"/>
        </w:rPr>
        <w:t>','</w:t>
      </w:r>
      <w:r>
        <w:t>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valuestr</w:t>
      </w:r>
      <w:r>
        <w:rPr>
          <w:color w:val="D6BB9A"/>
        </w:rPr>
        <w:t>.</w:t>
      </w:r>
      <w:r>
        <w:t>size();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for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count;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D6BB9A"/>
        </w:rPr>
        <w:t>!</w:t>
      </w:r>
      <w:r>
        <w:t>valuestr[j]</w:t>
      </w:r>
      <w:r>
        <w:rPr>
          <w:color w:val="D6BB9A"/>
        </w:rPr>
        <w:t>.</w:t>
      </w:r>
      <w:r>
        <w:t>isEmpty()){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ok;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value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valuestr[j]</w:t>
      </w:r>
      <w:r>
        <w:rPr>
          <w:color w:val="D6BB9A"/>
        </w:rPr>
        <w:t>.</w:t>
      </w:r>
      <w:r>
        <w:t>toInt(</w:t>
      </w:r>
      <w:r>
        <w:rPr>
          <w:color w:val="D6BB9A"/>
        </w:rPr>
        <w:t>&amp;</w:t>
      </w:r>
      <w:r>
        <w:t>ok);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rPr>
          <w:i/>
          <w:iCs/>
          <w:color w:val="45C6D6"/>
        </w:rPr>
        <w:t>if</w:t>
      </w:r>
      <w:r>
        <w:t>(ok){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    </w:t>
      </w:r>
      <w:r>
        <w:t>vect</w:t>
      </w:r>
      <w:r>
        <w:rPr>
          <w:color w:val="D6BB9A"/>
        </w:rPr>
        <w:t>.</w:t>
      </w:r>
      <w:r>
        <w:t>push_back(value);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t>QMessageBox::warning(NULL,</w:t>
      </w:r>
      <w:r>
        <w:rPr>
          <w:color w:val="D69545"/>
        </w:rPr>
        <w:t>"Warning!"</w:t>
      </w:r>
      <w:r>
        <w:t>,</w:t>
      </w:r>
      <w:r>
        <w:rPr>
          <w:color w:val="D69545"/>
        </w:rPr>
        <w:t>"Enter</w:t>
      </w:r>
      <w:r>
        <w:rPr>
          <w:color w:val="BEC0C2"/>
        </w:rPr>
        <w:t xml:space="preserve"> </w:t>
      </w:r>
      <w:r>
        <w:rPr>
          <w:color w:val="D69545"/>
        </w:rPr>
        <w:t>the</w:t>
      </w:r>
      <w:r>
        <w:rPr>
          <w:color w:val="BEC0C2"/>
        </w:rPr>
        <w:t xml:space="preserve"> </w:t>
      </w:r>
      <w:r>
        <w:rPr>
          <w:color w:val="D69545"/>
        </w:rPr>
        <w:t>numbers</w:t>
      </w:r>
      <w:r>
        <w:rPr>
          <w:color w:val="BEC0C2"/>
        </w:rPr>
        <w:t xml:space="preserve"> </w:t>
      </w:r>
      <w:r>
        <w:rPr>
          <w:color w:val="D69545"/>
        </w:rPr>
        <w:t>and</w:t>
      </w:r>
      <w:r>
        <w:rPr>
          <w:color w:val="BEC0C2"/>
        </w:rPr>
        <w:t xml:space="preserve"> </w:t>
      </w:r>
      <w:r>
        <w:rPr>
          <w:color w:val="D69545"/>
        </w:rPr>
        <w:t>coma!"</w:t>
      </w:r>
      <w:r>
        <w:t>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t>QMessageBox::warning(NULL,</w:t>
      </w:r>
      <w:r>
        <w:rPr>
          <w:color w:val="D69545"/>
        </w:rPr>
        <w:t>"Warning!"</w:t>
      </w:r>
      <w:r>
        <w:t>,</w:t>
      </w:r>
      <w:r>
        <w:rPr>
          <w:color w:val="D69545"/>
        </w:rPr>
        <w:t>"Enter</w:t>
      </w:r>
      <w:r>
        <w:rPr>
          <w:color w:val="BEC0C2"/>
        </w:rPr>
        <w:t xml:space="preserve"> </w:t>
      </w:r>
      <w:r>
        <w:rPr>
          <w:color w:val="D69545"/>
        </w:rPr>
        <w:t>the</w:t>
      </w:r>
      <w:r>
        <w:rPr>
          <w:color w:val="BEC0C2"/>
        </w:rPr>
        <w:t xml:space="preserve"> </w:t>
      </w:r>
      <w:r>
        <w:rPr>
          <w:color w:val="D69545"/>
        </w:rPr>
        <w:t>array"</w:t>
      </w:r>
      <w:r>
        <w:t>);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vectIndexes</w:t>
      </w:r>
      <w:r>
        <w:rPr>
          <w:color w:val="D6BB9A"/>
        </w:rPr>
        <w:t>.</w:t>
      </w:r>
      <w:r>
        <w:t>resize(vect</w:t>
      </w:r>
      <w:r>
        <w:rPr>
          <w:color w:val="D6BB9A"/>
        </w:rPr>
        <w:t>.</w:t>
      </w:r>
      <w:r>
        <w:t>size());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std::iota(vectIndexes</w:t>
      </w:r>
      <w:r>
        <w:rPr>
          <w:color w:val="D6BB9A"/>
        </w:rPr>
        <w:t>.</w:t>
      </w:r>
      <w:r>
        <w:t>begin(),vectIndexes</w:t>
      </w:r>
      <w:r>
        <w:rPr>
          <w:color w:val="D6BB9A"/>
        </w:rPr>
        <w:t>.</w:t>
      </w:r>
      <w:r>
        <w:t>end(),</w:t>
      </w:r>
      <w:r>
        <w:rPr>
          <w:color w:val="8A602C"/>
        </w:rPr>
        <w:t>0</w:t>
      </w:r>
      <w:r>
        <w:t>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std::vector</w:t>
      </w:r>
      <w:r>
        <w:rPr>
          <w:color w:val="BEC0C2"/>
        </w:rPr>
        <w:t xml:space="preserve"> </w:t>
      </w:r>
      <w:r>
        <w:t>InputVect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vect;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std::sort(vect</w:t>
      </w:r>
      <w:r>
        <w:rPr>
          <w:color w:val="D6BB9A"/>
        </w:rPr>
        <w:t>.</w:t>
      </w:r>
      <w:r>
        <w:t>begin(),vect</w:t>
      </w:r>
      <w:r>
        <w:rPr>
          <w:color w:val="D6BB9A"/>
        </w:rPr>
        <w:t>.</w:t>
      </w:r>
      <w:r>
        <w:t>end(),[](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a,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b){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 </w:t>
      </w:r>
      <w:r>
        <w:t>(a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(b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);});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(size_t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vect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</w:t>
      </w:r>
      <w:r>
        <w:rPr>
          <w:color w:val="BEC0C2"/>
        </w:rPr>
        <w:t xml:space="preserve"> </w:t>
      </w:r>
      <w:r>
        <w:t>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for</w:t>
      </w:r>
      <w:r>
        <w:t>(size_t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vectIndexes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j){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(vect[i]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InputVect[vectIndexes[j]]){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vectIndexes_2</w:t>
      </w:r>
      <w:r>
        <w:rPr>
          <w:color w:val="D6BB9A"/>
        </w:rPr>
        <w:t>.</w:t>
      </w:r>
      <w:r>
        <w:t>push_back(vectIndexes[j]);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vectIndexes</w:t>
      </w:r>
      <w:r>
        <w:rPr>
          <w:color w:val="D6BB9A"/>
        </w:rPr>
        <w:t>.</w:t>
      </w:r>
      <w:r>
        <w:t>erase(vectIndexes</w:t>
      </w:r>
      <w:r>
        <w:rPr>
          <w:color w:val="D6BB9A"/>
        </w:rPr>
        <w:t>.</w:t>
      </w:r>
      <w:r>
        <w:t>begin()</w:t>
      </w:r>
      <w:r>
        <w:rPr>
          <w:color w:val="D6BB9A"/>
        </w:rPr>
        <w:t>+</w:t>
      </w:r>
      <w:r>
        <w:t>j);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j</w:t>
      </w:r>
      <w:r>
        <w:rPr>
          <w:color w:val="D6BB9A"/>
        </w:rPr>
        <w:t>--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size_t</w:t>
      </w:r>
      <w:r>
        <w:rPr>
          <w:color w:val="BEC0C2"/>
        </w:rPr>
        <w:t xml:space="preserve"> </w:t>
      </w:r>
      <w:r>
        <w:t>iter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size_t</w:t>
      </w:r>
      <w:r>
        <w:rPr>
          <w:color w:val="BEC0C2"/>
        </w:rPr>
        <w:t xml:space="preserve"> </w:t>
      </w:r>
      <w:r>
        <w:t>iterComa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line;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a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vect)</w:t>
      </w:r>
      <w:r>
        <w:rPr>
          <w:color w:val="BEC0C2"/>
        </w:rPr>
        <w:t xml:space="preserve"> </w:t>
      </w:r>
      <w:r>
        <w:t>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t>QString::number(a);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(iterComa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t>vect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D69545"/>
        </w:rPr>
        <w:t>",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iter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iterComa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textEdit_sort</w:t>
      </w:r>
      <w:r>
        <w:rPr>
          <w:color w:val="D6BB9A"/>
        </w:rPr>
        <w:t>-&gt;</w:t>
      </w:r>
      <w:r>
        <w:t>append(line);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CompNum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while</w:t>
      </w:r>
      <w:r>
        <w:t>(</w:t>
      </w:r>
      <w:r>
        <w:rPr>
          <w:color w:val="D6BB9A"/>
        </w:rPr>
        <w:t>!</w:t>
      </w:r>
      <w:r>
        <w:t>vect</w:t>
      </w:r>
      <w:r>
        <w:rPr>
          <w:color w:val="D6BB9A"/>
        </w:rPr>
        <w:t>.</w:t>
      </w:r>
      <w:r>
        <w:t>empty()){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rPr>
          <w:color w:val="D69AA7"/>
        </w:rPr>
        <w:t>bool</w:t>
      </w:r>
      <w:r>
        <w:rPr>
          <w:color w:val="BEC0C2"/>
        </w:rPr>
        <w:t xml:space="preserve"> </w:t>
      </w:r>
      <w:r>
        <w:t>flag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false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size_t</w:t>
      </w:r>
      <w:r>
        <w:rPr>
          <w:color w:val="BEC0C2"/>
        </w:rPr>
        <w:t xml:space="preserve"> </w:t>
      </w:r>
      <w:r>
        <w:t>l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size_t</w:t>
      </w:r>
      <w:r>
        <w:rPr>
          <w:color w:val="BEC0C2"/>
        </w:rPr>
        <w:t xml:space="preserve"> </w:t>
      </w:r>
      <w:r>
        <w:t>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vect</w:t>
      </w:r>
      <w:r>
        <w:rPr>
          <w:color w:val="D6BB9A"/>
        </w:rPr>
        <w:t>.</w:t>
      </w:r>
      <w:r>
        <w:t>size();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size_t</w:t>
      </w:r>
      <w:r>
        <w:rPr>
          <w:color w:val="BEC0C2"/>
        </w:rPr>
        <w:t xml:space="preserve"> </w:t>
      </w:r>
      <w:r>
        <w:t>mid;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while</w:t>
      </w:r>
      <w:r>
        <w:t>((l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t>r)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(flag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rPr>
          <w:color w:val="D6BB9A"/>
        </w:rPr>
        <w:t>!</w:t>
      </w:r>
      <w:r>
        <w:t>vect</w:t>
      </w:r>
      <w:r>
        <w:rPr>
          <w:color w:val="D6BB9A"/>
        </w:rPr>
        <w:t>.</w:t>
      </w:r>
      <w:r>
        <w:t>empty()){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t>mid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(l</w:t>
      </w:r>
      <w:r>
        <w:rPr>
          <w:color w:val="D6BB9A"/>
        </w:rPr>
        <w:t>+</w:t>
      </w:r>
      <w:r>
        <w:t>r)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2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BEC0C2"/>
        </w:rPr>
        <w:t xml:space="preserve"> </w:t>
      </w:r>
      <w:r>
        <w:t>vect[mid]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append(</w:t>
      </w:r>
      <w:r>
        <w:rPr>
          <w:color w:val="D69545"/>
        </w:rPr>
        <w:t>"Element</w:t>
      </w:r>
      <w:r>
        <w:rPr>
          <w:color w:val="BEC0C2"/>
        </w:rPr>
        <w:t xml:space="preserve"> </w:t>
      </w:r>
      <w:r>
        <w:rPr>
          <w:color w:val="D69545"/>
        </w:rPr>
        <w:t>found:</w:t>
      </w:r>
      <w:r>
        <w:rPr>
          <w:color w:val="BEC0C2"/>
        </w:rPr>
        <w:t xml:space="preserve"> </w:t>
      </w:r>
      <w:r>
        <w:rPr>
          <w:color w:val="D69545"/>
        </w:rPr>
        <w:t>index</w:t>
      </w:r>
      <w:r>
        <w:rPr>
          <w:color w:val="BEC0C2"/>
        </w:rPr>
        <w:t xml:space="preserve"> </w:t>
      </w:r>
      <w:r>
        <w:rPr>
          <w:color w:val="D69545"/>
        </w:rPr>
        <w:t>=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QString::number(vectIndexes_2[mid]</w:t>
      </w:r>
      <w:r>
        <w:rPr>
          <w:color w:val="D6BB9A"/>
        </w:rPr>
        <w:t>+</w:t>
      </w:r>
      <w:r>
        <w:rPr>
          <w:color w:val="8A602C"/>
        </w:rPr>
        <w:t>1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rPr>
          <w:color w:val="BEC0C2"/>
        </w:rPr>
        <w:t xml:space="preserve"> </w:t>
      </w:r>
      <w:r>
        <w:rPr>
          <w:color w:val="D69545"/>
        </w:rPr>
        <w:t>;"</w:t>
      </w:r>
      <w:r>
        <w:t>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flag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true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vectIndexes_2</w:t>
      </w:r>
      <w:r>
        <w:rPr>
          <w:color w:val="D6BB9A"/>
        </w:rPr>
        <w:t>.</w:t>
      </w:r>
      <w:r>
        <w:t>erase(vectIndexes_2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mid);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vect</w:t>
      </w:r>
      <w:r>
        <w:rPr>
          <w:color w:val="D6BB9A"/>
        </w:rPr>
        <w:t>.</w:t>
      </w:r>
      <w:r>
        <w:t>erase(vect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mid);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count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t>(</w:t>
      </w:r>
      <w:r>
        <w:rPr>
          <w:color w:val="BEC0C2"/>
        </w:rPr>
        <w:t xml:space="preserve"> </w:t>
      </w:r>
      <w:r>
        <w:t>vect[mid]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t>&gt;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mid</w:t>
      </w:r>
      <w:r>
        <w:rPr>
          <w:color w:val="D6BB9A"/>
        </w:rPr>
        <w:t>-</w:t>
      </w:r>
      <w:r>
        <w:rPr>
          <w:color w:val="8A602C"/>
        </w:rPr>
        <w:t>1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t>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    </w:t>
      </w:r>
      <w:r>
        <w:t>l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mid</w:t>
      </w:r>
      <w:r>
        <w:rPr>
          <w:color w:val="D6BB9A"/>
        </w:rPr>
        <w:t>+</w:t>
      </w:r>
      <w:r>
        <w:rPr>
          <w:color w:val="8A602C"/>
        </w:rPr>
        <w:t>1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t>CompNum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(flag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false</w:t>
      </w:r>
      <w:r>
        <w:t>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break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(count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append(</w:t>
      </w:r>
      <w:r>
        <w:rPr>
          <w:color w:val="D69545"/>
        </w:rPr>
        <w:t>"Element</w:t>
      </w:r>
      <w:r>
        <w:rPr>
          <w:color w:val="BEC0C2"/>
        </w:rPr>
        <w:t xml:space="preserve"> </w:t>
      </w:r>
      <w:r>
        <w:rPr>
          <w:color w:val="D69545"/>
        </w:rPr>
        <w:t>not</w:t>
      </w:r>
      <w:r>
        <w:rPr>
          <w:color w:val="BEC0C2"/>
        </w:rPr>
        <w:t xml:space="preserve"> </w:t>
      </w:r>
      <w:r>
        <w:rPr>
          <w:color w:val="D69545"/>
        </w:rPr>
        <w:t>found;"</w:t>
      </w:r>
      <w:r>
        <w:t>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lineEdit</w:t>
      </w:r>
      <w:r>
        <w:rPr>
          <w:color w:val="D6BB9A"/>
        </w:rPr>
        <w:t>-&gt;</w:t>
      </w:r>
      <w:r>
        <w:t>setText(QString::number(CompNum));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"Clear"</w:t>
      </w:r>
      <w:r>
        <w:t>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textEdit_sort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(btn</w:t>
      </w:r>
      <w:r>
        <w:rPr>
          <w:color w:val="D6BB9A"/>
        </w:rPr>
        <w:t>-&gt;</w:t>
      </w:r>
      <w:r>
        <w:t>text()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"Random</w:t>
      </w:r>
      <w:r>
        <w:rPr>
          <w:color w:val="BEC0C2"/>
        </w:rPr>
        <w:t xml:space="preserve"> </w:t>
      </w:r>
      <w:r>
        <w:rPr>
          <w:color w:val="D69545"/>
        </w:rPr>
        <w:t>input"</w:t>
      </w:r>
      <w:r>
        <w:t>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std::vector&lt;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vect;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textEdit_result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textEdit_sort</w:t>
      </w:r>
      <w:r>
        <w:rPr>
          <w:color w:val="D6BB9A"/>
        </w:rPr>
        <w:t>-&gt;</w:t>
      </w:r>
      <w:r>
        <w:t>clear();</w:t>
      </w:r>
    </w:p>
    <w:p w:rsidR="006870D0" w:rsidRDefault="006870D0" w:rsidP="006870D0">
      <w:pPr>
        <w:pStyle w:val="HTML"/>
      </w:pPr>
      <w:r>
        <w:rPr>
          <w:color w:val="BEC0C2"/>
        </w:rPr>
        <w:lastRenderedPageBreak/>
        <w:t xml:space="preserve">        </w:t>
      </w:r>
      <w:r>
        <w:t>vect</w:t>
      </w:r>
      <w:r>
        <w:rPr>
          <w:color w:val="D6BB9A"/>
        </w:rPr>
        <w:t>.</w:t>
      </w:r>
      <w:r>
        <w:t>clear();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srand(time(</w:t>
      </w:r>
      <w:r>
        <w:rPr>
          <w:i/>
          <w:iCs/>
          <w:color w:val="45C6D6"/>
        </w:rPr>
        <w:t>nullptr</w:t>
      </w:r>
      <w:r>
        <w:t>));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ui</w:t>
      </w:r>
      <w:r>
        <w:rPr>
          <w:color w:val="D6BB9A"/>
        </w:rPr>
        <w:t>-&gt;</w:t>
      </w:r>
      <w:r>
        <w:t>spinBox</w:t>
      </w:r>
      <w:r>
        <w:rPr>
          <w:color w:val="D6BB9A"/>
        </w:rPr>
        <w:t>-&gt;</w:t>
      </w:r>
      <w:r>
        <w:t>value();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vect</w:t>
      </w:r>
      <w:r>
        <w:rPr>
          <w:color w:val="D6BB9A"/>
        </w:rPr>
        <w:t>.</w:t>
      </w:r>
      <w:r>
        <w:t>push_back(rand()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500</w:t>
      </w:r>
      <w:r>
        <w:t>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size_t</w:t>
      </w:r>
      <w:r>
        <w:rPr>
          <w:color w:val="BEC0C2"/>
        </w:rPr>
        <w:t xml:space="preserve"> </w:t>
      </w:r>
      <w:r>
        <w:t>iter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size_t</w:t>
      </w:r>
      <w:r>
        <w:rPr>
          <w:color w:val="BEC0C2"/>
        </w:rPr>
        <w:t xml:space="preserve"> </w:t>
      </w:r>
      <w:r>
        <w:t>iterComa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QString</w:t>
      </w:r>
      <w:r>
        <w:rPr>
          <w:color w:val="BEC0C2"/>
        </w:rPr>
        <w:t xml:space="preserve"> </w:t>
      </w:r>
      <w:r>
        <w:t>line;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a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vect)</w:t>
      </w:r>
      <w:r>
        <w:rPr>
          <w:color w:val="BEC0C2"/>
        </w:rPr>
        <w:t xml:space="preserve"> </w:t>
      </w:r>
      <w:r>
        <w:t>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t>QString::number(a);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if</w:t>
      </w:r>
      <w:r>
        <w:t>(iterComa</w:t>
      </w:r>
      <w:r>
        <w:rPr>
          <w:color w:val="BEC0C2"/>
        </w:rPr>
        <w:t xml:space="preserve"> </w:t>
      </w:r>
      <w:r>
        <w:rPr>
          <w:color w:val="D6BB9A"/>
        </w:rPr>
        <w:t>!=</w:t>
      </w:r>
      <w:r>
        <w:rPr>
          <w:color w:val="BEC0C2"/>
        </w:rPr>
        <w:t xml:space="preserve"> </w:t>
      </w:r>
      <w:r>
        <w:t>vect</w:t>
      </w:r>
      <w:r>
        <w:rPr>
          <w:color w:val="D6BB9A"/>
        </w:rPr>
        <w:t>.</w:t>
      </w:r>
      <w:r>
        <w:t>size()</w:t>
      </w:r>
      <w:r>
        <w:rPr>
          <w:color w:val="D6BB9A"/>
        </w:rPr>
        <w:t>-</w:t>
      </w:r>
      <w:r>
        <w:rPr>
          <w:color w:val="8A602C"/>
        </w:rPr>
        <w:t>1</w:t>
      </w:r>
      <w:r>
        <w:t>){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    </w:t>
      </w:r>
      <w:r>
        <w:t>line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D69545"/>
        </w:rPr>
        <w:t>",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iter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    </w:t>
      </w:r>
      <w:r>
        <w:t>iterComa</w:t>
      </w:r>
      <w:r>
        <w:rPr>
          <w:color w:val="D6BB9A"/>
        </w:rPr>
        <w:t>++</w:t>
      </w:r>
      <w:r>
        <w:t>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    </w:t>
      </w:r>
      <w:r>
        <w:t>ui</w:t>
      </w:r>
      <w:r>
        <w:rPr>
          <w:color w:val="D6BB9A"/>
        </w:rPr>
        <w:t>-&gt;</w:t>
      </w:r>
      <w:r>
        <w:t>textEdit</w:t>
      </w:r>
      <w:r>
        <w:rPr>
          <w:color w:val="D6BB9A"/>
        </w:rPr>
        <w:t>-&gt;</w:t>
      </w:r>
      <w:r>
        <w:t>append(line);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}</w:t>
      </w:r>
    </w:p>
    <w:p w:rsidR="006870D0" w:rsidRDefault="006870D0" w:rsidP="006870D0">
      <w:pPr>
        <w:pStyle w:val="HTML"/>
      </w:pPr>
      <w:r>
        <w:t>}</w:t>
      </w:r>
    </w:p>
    <w:p w:rsidR="006870D0" w:rsidRDefault="006870D0" w:rsidP="006870D0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6870D0" w:rsidRDefault="006870D0" w:rsidP="006870D0">
      <w:pPr>
        <w:pStyle w:val="HTML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6870D0" w:rsidRDefault="006870D0" w:rsidP="006870D0">
      <w:pPr>
        <w:pStyle w:val="HTML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MAINWINDOW_H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QMainWindow</w:t>
      </w:r>
      <w:r>
        <w:t>&gt;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color w:val="FF6AAD"/>
        </w:rPr>
        <w:t>QT_BEGIN_NAMESPACE</w:t>
      </w:r>
    </w:p>
    <w:p w:rsidR="006870D0" w:rsidRDefault="006870D0" w:rsidP="006870D0">
      <w:pPr>
        <w:pStyle w:val="HTML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t>;</w:t>
      </w:r>
      <w:r>
        <w:rPr>
          <w:color w:val="BEC0C2"/>
        </w:rPr>
        <w:t xml:space="preserve"> </w:t>
      </w:r>
      <w:r>
        <w:t>}</w:t>
      </w:r>
    </w:p>
    <w:p w:rsidR="006870D0" w:rsidRDefault="006870D0" w:rsidP="006870D0">
      <w:pPr>
        <w:pStyle w:val="HTML"/>
      </w:pPr>
      <w:r>
        <w:rPr>
          <w:color w:val="FF6AAD"/>
        </w:rPr>
        <w:t>QT_END_NAMESPACE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rPr>
          <w:color w:val="FF8080"/>
        </w:rPr>
        <w:t>QMainWindow</w:t>
      </w:r>
    </w:p>
    <w:p w:rsidR="006870D0" w:rsidRDefault="006870D0" w:rsidP="006870D0">
      <w:pPr>
        <w:pStyle w:val="HTML"/>
      </w:pPr>
      <w:r>
        <w:t>{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rPr>
          <w:color w:val="FF6AAD"/>
        </w:rPr>
        <w:t>Q_OBJECT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i/>
          <w:iCs/>
          <w:color w:val="45C6D6"/>
        </w:rPr>
        <w:t>public</w:t>
      </w:r>
      <w:r>
        <w:t>: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MainWindow</w:t>
      </w:r>
      <w:r>
        <w:t>(</w:t>
      </w:r>
      <w:r>
        <w:rPr>
          <w:color w:val="FF8080"/>
        </w:rPr>
        <w:t>QWidget</w:t>
      </w:r>
      <w:r>
        <w:rPr>
          <w:color w:val="BEC0C2"/>
        </w:rPr>
        <w:t xml:space="preserve"> </w:t>
      </w:r>
      <w:r>
        <w:t>*</w:t>
      </w:r>
      <w:r>
        <w:rPr>
          <w:color w:val="D6BB9A"/>
        </w:rPr>
        <w:t>parent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t>~</w:t>
      </w:r>
      <w:r>
        <w:rPr>
          <w:b/>
          <w:bCs/>
          <w:i/>
          <w:iCs/>
        </w:rPr>
        <w:t>MainWindow</w:t>
      </w:r>
      <w:r>
        <w:t>();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color w:val="FF6AAD"/>
        </w:rPr>
        <w:t>slots</w:t>
      </w:r>
      <w:r>
        <w:t>: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MySlot</w:t>
      </w:r>
      <w:r>
        <w:t>();</w:t>
      </w:r>
    </w:p>
    <w:p w:rsidR="006870D0" w:rsidRDefault="006870D0" w:rsidP="006870D0">
      <w:pPr>
        <w:pStyle w:val="HTML"/>
      </w:pPr>
    </w:p>
    <w:p w:rsidR="006870D0" w:rsidRDefault="006870D0" w:rsidP="006870D0">
      <w:pPr>
        <w:pStyle w:val="HTML"/>
      </w:pPr>
      <w:r>
        <w:rPr>
          <w:i/>
          <w:iCs/>
          <w:color w:val="45C6D6"/>
        </w:rPr>
        <w:t>private</w:t>
      </w:r>
      <w:r>
        <w:t>:</w:t>
      </w:r>
    </w:p>
    <w:p w:rsidR="006870D0" w:rsidRDefault="006870D0" w:rsidP="006870D0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Ui</w:t>
      </w:r>
      <w:r>
        <w:t>::</w:t>
      </w:r>
      <w:r>
        <w:rPr>
          <w:color w:val="FF8080"/>
        </w:rPr>
        <w:t>MainWindow</w:t>
      </w:r>
      <w:r>
        <w:rPr>
          <w:color w:val="BEC0C2"/>
        </w:rPr>
        <w:t xml:space="preserve"> </w:t>
      </w:r>
      <w:r>
        <w:t>*ui;</w:t>
      </w:r>
    </w:p>
    <w:p w:rsidR="006870D0" w:rsidRDefault="006870D0" w:rsidP="006870D0">
      <w:pPr>
        <w:pStyle w:val="HTML"/>
      </w:pPr>
      <w:r>
        <w:t>};</w:t>
      </w:r>
    </w:p>
    <w:p w:rsidR="006870D0" w:rsidRDefault="006870D0" w:rsidP="006870D0">
      <w:pPr>
        <w:pStyle w:val="HTML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6870D0" w:rsidRDefault="006870D0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5D77BD" w:rsidRDefault="005D77BD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D77BD" w:rsidRDefault="005D77BD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5D77BD" w:rsidRDefault="005D77BD" w:rsidP="00687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bookmarkStart w:id="2" w:name="_GoBack"/>
      <w:bookmarkEnd w:id="2"/>
    </w:p>
    <w:p w:rsidR="006870D0" w:rsidRDefault="006870D0" w:rsidP="006870D0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70D0" w:rsidRDefault="006870D0" w:rsidP="006870D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програми</w:t>
      </w:r>
    </w:p>
    <w:p w:rsidR="006870D0" w:rsidRDefault="006870D0" w:rsidP="006870D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70D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5E6608F" wp14:editId="7668D9DC">
            <wp:extent cx="6120765" cy="42659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D0" w:rsidRDefault="006870D0" w:rsidP="006870D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2503B06" wp14:editId="14BBCDD2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70D0" w:rsidRDefault="006870D0" w:rsidP="006870D0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5D77BD" w:rsidRPr="005D77BD" w:rsidRDefault="005D77BD" w:rsidP="005D77BD">
      <w:pPr>
        <w:ind w:firstLine="850"/>
        <w:jc w:val="both"/>
        <w:rPr>
          <w:rFonts w:ascii="Times New Roman" w:hAnsi="Times New Roman" w:cs="Times New Roman"/>
          <w:noProof/>
          <w:lang w:val="uk-UA"/>
        </w:rPr>
      </w:pPr>
      <w:r w:rsidRPr="005D77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цій лабораторній роботі я розробив програму, яка здійснює пошук елемента бінарним методом. </w:t>
      </w:r>
      <w:r w:rsidRPr="005D77B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Це класичний алгоритм, ще відомий як метод дихотомії</w:t>
      </w:r>
      <w:r w:rsidRPr="005D77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Для пошуку я використовував відсорований одновимірний масив цілих чисел. Складність алгоритму дорівнює </w:t>
      </w:r>
      <w:r w:rsidRPr="005D77B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O</w:t>
      </w:r>
      <w:r w:rsidRPr="005D77BD">
        <w:rPr>
          <w:rFonts w:ascii="Times New Roman" w:hAnsi="Times New Roman" w:cs="Times New Roman"/>
          <w:noProof/>
          <w:sz w:val="28"/>
          <w:szCs w:val="28"/>
          <w:lang w:val="uk-UA"/>
        </w:rPr>
        <w:t>(log(</w:t>
      </w:r>
      <w:r w:rsidRPr="005D77B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n)</w:t>
      </w:r>
      <w:r w:rsidRPr="005D77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), де </w:t>
      </w:r>
      <w:r w:rsidRPr="005D77BD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</w:t>
      </w:r>
      <w:r w:rsidRPr="005D77B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— кількість елементів для сортування.</w:t>
      </w:r>
    </w:p>
    <w:p w:rsidR="006870D0" w:rsidRPr="005D77BD" w:rsidRDefault="006870D0" w:rsidP="006870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6480" w:rsidRPr="005D77BD" w:rsidRDefault="003F6480">
      <w:pPr>
        <w:rPr>
          <w:lang w:val="uk-UA"/>
        </w:rPr>
      </w:pPr>
    </w:p>
    <w:sectPr w:rsidR="003F6480" w:rsidRPr="005D77BD" w:rsidSect="006870D0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087" w:rsidRDefault="000B0087" w:rsidP="006870D0">
      <w:pPr>
        <w:spacing w:after="0" w:line="240" w:lineRule="auto"/>
      </w:pPr>
      <w:r>
        <w:separator/>
      </w:r>
    </w:p>
  </w:endnote>
  <w:endnote w:type="continuationSeparator" w:id="0">
    <w:p w:rsidR="000B0087" w:rsidRDefault="000B0087" w:rsidP="0068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3113053"/>
      <w:docPartObj>
        <w:docPartGallery w:val="Page Numbers (Bottom of Page)"/>
        <w:docPartUnique/>
      </w:docPartObj>
    </w:sdtPr>
    <w:sdtContent>
      <w:p w:rsidR="006870D0" w:rsidRDefault="006870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7BD" w:rsidRPr="005D77BD">
          <w:rPr>
            <w:noProof/>
            <w:lang w:val="uk-UA"/>
          </w:rPr>
          <w:t>6</w:t>
        </w:r>
        <w:r>
          <w:fldChar w:fldCharType="end"/>
        </w:r>
      </w:p>
    </w:sdtContent>
  </w:sdt>
  <w:p w:rsidR="006870D0" w:rsidRDefault="006870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087" w:rsidRDefault="000B0087" w:rsidP="006870D0">
      <w:pPr>
        <w:spacing w:after="0" w:line="240" w:lineRule="auto"/>
      </w:pPr>
      <w:r>
        <w:separator/>
      </w:r>
    </w:p>
  </w:footnote>
  <w:footnote w:type="continuationSeparator" w:id="0">
    <w:p w:rsidR="000B0087" w:rsidRDefault="000B0087" w:rsidP="00687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24"/>
    <w:rsid w:val="000B0087"/>
    <w:rsid w:val="003F6480"/>
    <w:rsid w:val="005D77BD"/>
    <w:rsid w:val="006870D0"/>
    <w:rsid w:val="0092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B810"/>
  <w15:chartTrackingRefBased/>
  <w15:docId w15:val="{9A8FC8AE-4A50-43D2-8C9A-D9D83639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0D0"/>
    <w:pPr>
      <w:spacing w:line="254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87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6870D0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870D0"/>
    <w:rPr>
      <w:rFonts w:ascii="Arial" w:eastAsia="Times New Roman" w:hAnsi="Arial" w:cs="Times New Roman"/>
      <w:b/>
      <w:kern w:val="32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87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0D0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3">
    <w:name w:val="По умолчанию"/>
    <w:rsid w:val="006870D0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0"/>
    <w:link w:val="1"/>
    <w:uiPriority w:val="9"/>
    <w:rsid w:val="006870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header"/>
    <w:basedOn w:val="a"/>
    <w:link w:val="a5"/>
    <w:uiPriority w:val="99"/>
    <w:unhideWhenUsed/>
    <w:rsid w:val="006870D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0D0"/>
    <w:rPr>
      <w:lang w:val="en-US"/>
    </w:rPr>
  </w:style>
  <w:style w:type="paragraph" w:styleId="a6">
    <w:name w:val="footer"/>
    <w:basedOn w:val="a"/>
    <w:link w:val="a7"/>
    <w:uiPriority w:val="99"/>
    <w:unhideWhenUsed/>
    <w:rsid w:val="006870D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0D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Sheet1!$B$31</c:f>
              <c:strCache>
                <c:ptCount val="1"/>
                <c:pt idx="0">
                  <c:v>Comparisons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Sheet1!$A$32:$A$35</c:f>
              <c:numCache>
                <c:formatCode>General</c:formatCode>
                <c:ptCount val="4"/>
                <c:pt idx="0">
                  <c:v>10</c:v>
                </c:pt>
                <c:pt idx="1">
                  <c:v>40</c:v>
                </c:pt>
                <c:pt idx="2">
                  <c:v>70</c:v>
                </c:pt>
                <c:pt idx="3">
                  <c:v>100</c:v>
                </c:pt>
              </c:numCache>
            </c:numRef>
          </c:cat>
          <c:val>
            <c:numRef>
              <c:f>Sheet1!$B$32:$B$35</c:f>
              <c:numCache>
                <c:formatCode>General</c:formatCode>
                <c:ptCount val="4"/>
                <c:pt idx="0">
                  <c:v>4</c:v>
                </c:pt>
                <c:pt idx="1">
                  <c:v>18</c:v>
                </c:pt>
                <c:pt idx="2">
                  <c:v>34</c:v>
                </c:pt>
                <c:pt idx="3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86-4240-8196-96F5E9052D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6966832"/>
        <c:axId val="706968080"/>
      </c:lineChart>
      <c:catAx>
        <c:axId val="70696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4561793525809274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06968080"/>
        <c:crosses val="autoZero"/>
        <c:auto val="1"/>
        <c:lblAlgn val="ctr"/>
        <c:lblOffset val="100"/>
        <c:noMultiLvlLbl val="0"/>
      </c:catAx>
      <c:valAx>
        <c:axId val="70696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Comparisons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0696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5189</Words>
  <Characters>2959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2021-11-06T14:14:00Z</dcterms:created>
  <dcterms:modified xsi:type="dcterms:W3CDTF">2021-11-06T14:30:00Z</dcterms:modified>
</cp:coreProperties>
</file>