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9855"/>
      </w:tblGrid>
      <w:tr w:rsidR="00036533" w:rsidRPr="00FD02E9" w14:paraId="7489CF1C" w14:textId="77777777" w:rsidTr="00FA53E4">
        <w:trPr>
          <w:trHeight w:val="1219"/>
          <w:jc w:val="center"/>
        </w:trPr>
        <w:tc>
          <w:tcPr>
            <w:tcW w:w="9855" w:type="dxa"/>
            <w:shd w:val="clear" w:color="auto" w:fill="auto"/>
          </w:tcPr>
          <w:p w14:paraId="3F671297" w14:textId="77777777" w:rsidR="001541BF" w:rsidRPr="004D422C" w:rsidRDefault="00645300" w:rsidP="00EA47AB">
            <w:pPr>
              <w:pStyle w:val="a6"/>
              <w:tabs>
                <w:tab w:val="right" w:pos="9360"/>
              </w:tabs>
              <w:spacing w:before="0" w:after="0"/>
              <w:jc w:val="left"/>
              <w:rPr>
                <w:rFonts w:ascii="Candara" w:hAnsi="Candara" w:cs="Arial"/>
                <w:smallCaps/>
                <w:sz w:val="18"/>
                <w:szCs w:val="18"/>
                <w:lang w:val="el-GR"/>
              </w:rPr>
            </w:pPr>
            <w:r w:rsidRPr="004D422C">
              <w:rPr>
                <w:rFonts w:ascii="Candara" w:hAnsi="Candara" w:cs="Arial"/>
                <w:smallCaps/>
                <w:sz w:val="18"/>
                <w:szCs w:val="18"/>
                <w:lang w:val="el-GR"/>
              </w:rPr>
              <w:t xml:space="preserve">Εθνικό &amp; Καποδιστριακο </w:t>
            </w:r>
            <w:r w:rsidR="00036533" w:rsidRPr="004D422C">
              <w:rPr>
                <w:rFonts w:ascii="Candara" w:hAnsi="Candara" w:cs="Arial"/>
                <w:smallCaps/>
                <w:sz w:val="18"/>
                <w:szCs w:val="18"/>
                <w:lang w:val="el-GR"/>
              </w:rPr>
              <w:t xml:space="preserve">Πανεπιστημιο </w:t>
            </w:r>
            <w:r w:rsidRPr="004D422C">
              <w:rPr>
                <w:rFonts w:ascii="Candara" w:hAnsi="Candara" w:cs="Arial"/>
                <w:smallCaps/>
                <w:sz w:val="18"/>
                <w:szCs w:val="18"/>
                <w:lang w:val="el-GR"/>
              </w:rPr>
              <w:t>Αθηνων</w:t>
            </w:r>
          </w:p>
          <w:p w14:paraId="70410750" w14:textId="77777777" w:rsidR="00882623" w:rsidRPr="004D422C" w:rsidRDefault="00036533" w:rsidP="00EA47AB">
            <w:pPr>
              <w:pStyle w:val="a6"/>
              <w:tabs>
                <w:tab w:val="right" w:pos="9360"/>
              </w:tabs>
              <w:spacing w:before="0" w:after="0"/>
              <w:jc w:val="left"/>
              <w:rPr>
                <w:rFonts w:ascii="Candara" w:hAnsi="Candara" w:cs="Arial"/>
                <w:smallCaps/>
                <w:sz w:val="18"/>
                <w:szCs w:val="18"/>
                <w:lang w:val="el-GR"/>
              </w:rPr>
            </w:pPr>
            <w:r w:rsidRPr="004D422C">
              <w:rPr>
                <w:rFonts w:ascii="Candara" w:hAnsi="Candara" w:cs="Arial"/>
                <w:smallCaps/>
                <w:sz w:val="18"/>
                <w:szCs w:val="18"/>
                <w:lang w:val="el-GR"/>
              </w:rPr>
              <w:t>Τμημα Πληροφορικησ</w:t>
            </w:r>
            <w:r w:rsidR="00645300" w:rsidRPr="004D422C">
              <w:rPr>
                <w:rFonts w:ascii="Candara" w:hAnsi="Candara" w:cs="Arial"/>
                <w:smallCaps/>
                <w:sz w:val="18"/>
                <w:szCs w:val="18"/>
                <w:lang w:val="el-GR"/>
              </w:rPr>
              <w:t xml:space="preserve"> &amp; Τηλεπικοινωνιων</w:t>
            </w:r>
          </w:p>
          <w:p w14:paraId="09C28DD0" w14:textId="77777777" w:rsidR="008D0B2E" w:rsidRPr="004D422C" w:rsidRDefault="00882623" w:rsidP="00EA47AB">
            <w:pPr>
              <w:pStyle w:val="a6"/>
              <w:tabs>
                <w:tab w:val="right" w:pos="9360"/>
              </w:tabs>
              <w:spacing w:before="0" w:after="0"/>
              <w:jc w:val="left"/>
              <w:rPr>
                <w:rFonts w:ascii="Candara" w:hAnsi="Candara" w:cs="Arial"/>
                <w:smallCaps/>
                <w:sz w:val="18"/>
                <w:szCs w:val="18"/>
                <w:lang w:val="el-GR"/>
              </w:rPr>
            </w:pPr>
            <w:r w:rsidRPr="004D422C">
              <w:rPr>
                <w:rFonts w:ascii="Candara" w:hAnsi="Candara" w:cs="Arial"/>
                <w:smallCaps/>
                <w:sz w:val="18"/>
                <w:szCs w:val="18"/>
                <w:lang w:val="el-GR"/>
              </w:rPr>
              <w:t xml:space="preserve">Μαθημα: </w:t>
            </w:r>
            <w:r w:rsidR="00645300" w:rsidRPr="004D422C">
              <w:rPr>
                <w:rFonts w:ascii="Candara" w:hAnsi="Candara" w:cs="Arial"/>
                <w:b/>
                <w:smallCaps/>
                <w:sz w:val="18"/>
                <w:szCs w:val="18"/>
                <w:lang w:val="el-GR"/>
              </w:rPr>
              <w:t xml:space="preserve">Αρχιτεκτονικη Υπολογιστων </w:t>
            </w:r>
            <w:r w:rsidR="008A609A" w:rsidRPr="004D422C">
              <w:rPr>
                <w:rFonts w:ascii="Candara" w:hAnsi="Candara" w:cs="Arial"/>
                <w:b/>
                <w:smallCaps/>
                <w:sz w:val="18"/>
                <w:szCs w:val="18"/>
              </w:rPr>
              <w:t>II</w:t>
            </w:r>
            <w:r w:rsidR="00645300" w:rsidRPr="004D422C">
              <w:rPr>
                <w:rFonts w:ascii="Candara" w:hAnsi="Candara" w:cs="Arial"/>
                <w:smallCaps/>
                <w:sz w:val="18"/>
                <w:szCs w:val="18"/>
                <w:lang w:val="el-GR"/>
              </w:rPr>
              <w:t xml:space="preserve"> </w:t>
            </w:r>
          </w:p>
          <w:p w14:paraId="07C720E2" w14:textId="77777777" w:rsidR="00A87941" w:rsidRPr="004D422C" w:rsidRDefault="00A87941" w:rsidP="00EA47AB">
            <w:pPr>
              <w:pStyle w:val="a6"/>
              <w:tabs>
                <w:tab w:val="left" w:pos="8520"/>
              </w:tabs>
              <w:spacing w:before="0" w:after="0"/>
              <w:jc w:val="left"/>
              <w:rPr>
                <w:rFonts w:ascii="Candara" w:hAnsi="Candara"/>
                <w:sz w:val="24"/>
                <w:lang w:val="el-GR"/>
              </w:rPr>
            </w:pPr>
          </w:p>
          <w:p w14:paraId="7D453A0A" w14:textId="77777777" w:rsidR="004D422C" w:rsidRDefault="004D422C" w:rsidP="00EA47AB">
            <w:pPr>
              <w:pStyle w:val="a6"/>
              <w:tabs>
                <w:tab w:val="right" w:pos="9639"/>
              </w:tabs>
              <w:spacing w:before="0" w:after="0"/>
              <w:jc w:val="left"/>
              <w:rPr>
                <w:rFonts w:ascii="Candara" w:hAnsi="Candara"/>
                <w:b/>
                <w:sz w:val="24"/>
                <w:lang w:val="el-GR"/>
              </w:rPr>
            </w:pPr>
          </w:p>
          <w:p w14:paraId="63D09DD2" w14:textId="77777777" w:rsidR="00A87941" w:rsidRPr="008F615D" w:rsidRDefault="006506D2" w:rsidP="00EA47AB">
            <w:pPr>
              <w:pStyle w:val="a6"/>
              <w:tabs>
                <w:tab w:val="right" w:pos="9639"/>
              </w:tabs>
              <w:spacing w:before="0" w:after="0"/>
              <w:jc w:val="left"/>
              <w:rPr>
                <w:rFonts w:ascii="Candara" w:hAnsi="Candara"/>
                <w:smallCaps/>
                <w:sz w:val="24"/>
                <w:lang w:val="el-GR"/>
              </w:rPr>
            </w:pPr>
            <w:r w:rsidRPr="008F615D">
              <w:rPr>
                <w:rFonts w:ascii="Candara" w:hAnsi="Candara"/>
                <w:b/>
                <w:color w:val="CC00FF"/>
                <w:sz w:val="24"/>
                <w:lang w:val="el-GR"/>
              </w:rPr>
              <w:t>Εργασία</w:t>
            </w:r>
            <w:r w:rsidR="00562223" w:rsidRPr="008F615D">
              <w:rPr>
                <w:rFonts w:ascii="Candara" w:hAnsi="Candara"/>
                <w:b/>
                <w:color w:val="CC00FF"/>
                <w:sz w:val="24"/>
                <w:lang w:val="el-GR"/>
              </w:rPr>
              <w:t xml:space="preserve"> </w:t>
            </w:r>
            <w:r w:rsidR="008F4221" w:rsidRPr="008F615D">
              <w:rPr>
                <w:rFonts w:ascii="Candara" w:hAnsi="Candara"/>
                <w:b/>
                <w:color w:val="CC00FF"/>
                <w:sz w:val="24"/>
                <w:lang w:val="el-GR"/>
              </w:rPr>
              <w:t>2</w:t>
            </w:r>
            <w:r w:rsidR="00814B05" w:rsidRPr="008F615D">
              <w:rPr>
                <w:rFonts w:ascii="Candara" w:hAnsi="Candara"/>
                <w:b/>
                <w:color w:val="CC00FF"/>
                <w:sz w:val="24"/>
                <w:lang w:val="el-GR"/>
              </w:rPr>
              <w:t xml:space="preserve"> </w:t>
            </w:r>
            <w:r w:rsidR="00814B05" w:rsidRPr="008F615D">
              <w:rPr>
                <w:rFonts w:ascii="Candara" w:hAnsi="Candara" w:cs="Arial"/>
                <w:b/>
                <w:color w:val="CC00FF"/>
                <w:sz w:val="24"/>
                <w:lang w:val="el-GR"/>
              </w:rPr>
              <w:t>(</w:t>
            </w:r>
            <w:r w:rsidR="0006720F" w:rsidRPr="008F615D">
              <w:rPr>
                <w:rFonts w:ascii="Candara" w:hAnsi="Candara" w:cs="Arial"/>
                <w:b/>
                <w:i/>
                <w:color w:val="CC00FF"/>
                <w:sz w:val="24"/>
                <w:lang w:val="el-GR"/>
              </w:rPr>
              <w:t>υποχρεωτική</w:t>
            </w:r>
            <w:r w:rsidR="0006720F" w:rsidRPr="008F615D">
              <w:rPr>
                <w:rFonts w:ascii="Candara" w:hAnsi="Candara" w:cs="Arial"/>
                <w:b/>
                <w:color w:val="CC00FF"/>
                <w:sz w:val="24"/>
                <w:lang w:val="el-GR"/>
              </w:rPr>
              <w:t>)</w:t>
            </w:r>
            <w:r w:rsidR="0006720F" w:rsidRPr="008F615D">
              <w:rPr>
                <w:rFonts w:ascii="Candara" w:hAnsi="Candara"/>
                <w:b/>
                <w:color w:val="CC00FF"/>
                <w:sz w:val="24"/>
                <w:lang w:val="el-GR"/>
              </w:rPr>
              <w:t xml:space="preserve"> – </w:t>
            </w:r>
            <w:r w:rsidR="00DF1FBE" w:rsidRPr="008F615D">
              <w:rPr>
                <w:rFonts w:ascii="Candara" w:hAnsi="Candara"/>
                <w:b/>
                <w:color w:val="CC00FF"/>
                <w:sz w:val="24"/>
                <w:lang w:val="el-GR"/>
              </w:rPr>
              <w:t>Κρυφές Μνήμες</w:t>
            </w:r>
            <w:r w:rsidR="0006720F" w:rsidRPr="004D422C">
              <w:rPr>
                <w:rFonts w:ascii="Candara" w:hAnsi="Candara"/>
                <w:sz w:val="24"/>
                <w:lang w:val="el-GR"/>
              </w:rPr>
              <w:t xml:space="preserve"> </w:t>
            </w:r>
            <w:r w:rsidR="00A87941" w:rsidRPr="004D422C">
              <w:rPr>
                <w:rFonts w:ascii="Candara" w:hAnsi="Candara" w:cs="Arial"/>
                <w:smallCaps/>
                <w:sz w:val="18"/>
                <w:szCs w:val="18"/>
                <w:lang w:val="el-GR"/>
              </w:rPr>
              <w:t xml:space="preserve"> </w:t>
            </w:r>
            <w:r w:rsidR="0006720F" w:rsidRPr="004D422C">
              <w:rPr>
                <w:rFonts w:ascii="Candara" w:hAnsi="Candara" w:cs="Arial"/>
                <w:smallCaps/>
                <w:sz w:val="18"/>
                <w:szCs w:val="18"/>
                <w:lang w:val="el-GR"/>
              </w:rPr>
              <w:t xml:space="preserve"> </w:t>
            </w:r>
            <w:r w:rsidR="00A87941" w:rsidRPr="004D422C">
              <w:rPr>
                <w:rFonts w:ascii="Candara" w:hAnsi="Candara"/>
                <w:i/>
                <w:sz w:val="20"/>
                <w:lang w:val="el-GR"/>
              </w:rPr>
              <w:tab/>
            </w:r>
            <w:r w:rsidR="00A87941" w:rsidRPr="004D422C">
              <w:rPr>
                <w:rFonts w:ascii="Candara" w:hAnsi="Candara" w:cs="Arial"/>
                <w:b/>
                <w:smallCaps/>
                <w:sz w:val="18"/>
                <w:szCs w:val="18"/>
                <w:lang w:val="el-GR"/>
              </w:rPr>
              <w:t>Ακαδημα</w:t>
            </w:r>
            <w:r w:rsidR="002323AA" w:rsidRPr="004D422C">
              <w:rPr>
                <w:rFonts w:ascii="Candara" w:hAnsi="Candara" w:cs="Arial"/>
                <w:b/>
                <w:smallCaps/>
                <w:sz w:val="18"/>
                <w:szCs w:val="18"/>
                <w:lang w:val="el-GR"/>
              </w:rPr>
              <w:t>ϊ</w:t>
            </w:r>
            <w:r w:rsidR="00A87941" w:rsidRPr="004D422C">
              <w:rPr>
                <w:rFonts w:ascii="Candara" w:hAnsi="Candara" w:cs="Arial"/>
                <w:b/>
                <w:smallCaps/>
                <w:sz w:val="18"/>
                <w:szCs w:val="18"/>
                <w:lang w:val="el-GR"/>
              </w:rPr>
              <w:t>κο Ετοσ 20</w:t>
            </w:r>
            <w:r w:rsidR="009D697E" w:rsidRPr="004D422C">
              <w:rPr>
                <w:rFonts w:ascii="Candara" w:hAnsi="Candara" w:cs="Arial"/>
                <w:b/>
                <w:smallCaps/>
                <w:sz w:val="18"/>
                <w:szCs w:val="18"/>
                <w:lang w:val="el-GR"/>
              </w:rPr>
              <w:t>2</w:t>
            </w:r>
            <w:r w:rsidR="008F615D" w:rsidRPr="008F615D">
              <w:rPr>
                <w:rFonts w:ascii="Candara" w:hAnsi="Candara" w:cs="Arial"/>
                <w:b/>
                <w:smallCaps/>
                <w:sz w:val="18"/>
                <w:szCs w:val="18"/>
                <w:lang w:val="el-GR"/>
              </w:rPr>
              <w:t>3</w:t>
            </w:r>
            <w:r w:rsidR="00A87941" w:rsidRPr="004D422C">
              <w:rPr>
                <w:rFonts w:ascii="Candara" w:hAnsi="Candara" w:cs="Arial"/>
                <w:b/>
                <w:smallCaps/>
                <w:sz w:val="18"/>
                <w:szCs w:val="18"/>
                <w:lang w:val="el-GR"/>
              </w:rPr>
              <w:t xml:space="preserve"> – 20</w:t>
            </w:r>
            <w:r w:rsidR="00ED7C48" w:rsidRPr="004D422C">
              <w:rPr>
                <w:rFonts w:ascii="Candara" w:hAnsi="Candara" w:cs="Arial"/>
                <w:b/>
                <w:smallCaps/>
                <w:sz w:val="18"/>
                <w:szCs w:val="18"/>
                <w:lang w:val="el-GR"/>
              </w:rPr>
              <w:t>2</w:t>
            </w:r>
            <w:r w:rsidR="008F615D" w:rsidRPr="008F615D">
              <w:rPr>
                <w:rFonts w:ascii="Candara" w:hAnsi="Candara" w:cs="Arial"/>
                <w:b/>
                <w:smallCaps/>
                <w:sz w:val="18"/>
                <w:szCs w:val="18"/>
                <w:lang w:val="el-GR"/>
              </w:rPr>
              <w:t>4</w:t>
            </w:r>
          </w:p>
          <w:p w14:paraId="55437BCC" w14:textId="77777777" w:rsidR="00645300" w:rsidRPr="008F615D" w:rsidRDefault="00645300" w:rsidP="00EA47AB">
            <w:pPr>
              <w:pStyle w:val="a6"/>
              <w:tabs>
                <w:tab w:val="right" w:pos="9360"/>
              </w:tabs>
              <w:spacing w:before="0" w:after="0"/>
              <w:jc w:val="right"/>
              <w:rPr>
                <w:rFonts w:ascii="Candara" w:hAnsi="Candara" w:cs="Arial"/>
                <w:smallCaps/>
                <w:color w:val="CC00FF"/>
                <w:sz w:val="18"/>
                <w:szCs w:val="18"/>
                <w:lang w:val="el-GR"/>
              </w:rPr>
            </w:pPr>
            <w:r w:rsidRPr="008F615D">
              <w:rPr>
                <w:rFonts w:ascii="Candara" w:hAnsi="Candara" w:cs="Arial"/>
                <w:smallCaps/>
                <w:color w:val="CC00FF"/>
                <w:sz w:val="18"/>
                <w:szCs w:val="18"/>
                <w:lang w:val="el-GR"/>
              </w:rPr>
              <w:t xml:space="preserve">(εκφωνηση) </w:t>
            </w:r>
            <w:r w:rsidR="008F615D" w:rsidRPr="008F615D">
              <w:rPr>
                <w:rFonts w:ascii="Candara" w:hAnsi="Candara" w:cs="Arial"/>
                <w:smallCaps/>
                <w:color w:val="CC00FF"/>
                <w:sz w:val="18"/>
                <w:szCs w:val="18"/>
                <w:lang w:val="el-GR"/>
              </w:rPr>
              <w:t>Δευτερα</w:t>
            </w:r>
            <w:r w:rsidR="002220BA" w:rsidRPr="008F615D">
              <w:rPr>
                <w:rFonts w:ascii="Candara" w:hAnsi="Candara" w:cs="Arial"/>
                <w:smallCaps/>
                <w:color w:val="CC00FF"/>
                <w:sz w:val="18"/>
                <w:szCs w:val="18"/>
                <w:lang w:val="el-GR"/>
              </w:rPr>
              <w:t xml:space="preserve"> </w:t>
            </w:r>
            <w:r w:rsidR="008F615D" w:rsidRPr="008F615D">
              <w:rPr>
                <w:rFonts w:ascii="Candara" w:hAnsi="Candara" w:cs="Arial"/>
                <w:smallCaps/>
                <w:color w:val="CC00FF"/>
                <w:sz w:val="18"/>
                <w:szCs w:val="18"/>
                <w:lang w:val="el-GR"/>
              </w:rPr>
              <w:t>18</w:t>
            </w:r>
            <w:r w:rsidR="00ED7C48" w:rsidRPr="008F615D">
              <w:rPr>
                <w:rFonts w:ascii="Candara" w:hAnsi="Candara" w:cs="Arial"/>
                <w:smallCaps/>
                <w:color w:val="CC00FF"/>
                <w:sz w:val="18"/>
                <w:szCs w:val="18"/>
                <w:lang w:val="el-GR"/>
              </w:rPr>
              <w:t xml:space="preserve"> Δε</w:t>
            </w:r>
            <w:r w:rsidR="00DF1FBE" w:rsidRPr="008F615D">
              <w:rPr>
                <w:rFonts w:ascii="Candara" w:hAnsi="Candara" w:cs="Arial"/>
                <w:smallCaps/>
                <w:color w:val="CC00FF"/>
                <w:sz w:val="18"/>
                <w:szCs w:val="18"/>
                <w:lang w:val="el-GR"/>
              </w:rPr>
              <w:t>κεμ</w:t>
            </w:r>
            <w:r w:rsidR="005B194C" w:rsidRPr="008F615D">
              <w:rPr>
                <w:rFonts w:ascii="Candara" w:hAnsi="Candara" w:cs="Arial"/>
                <w:smallCaps/>
                <w:color w:val="CC00FF"/>
                <w:sz w:val="18"/>
                <w:szCs w:val="18"/>
                <w:lang w:val="el-GR"/>
              </w:rPr>
              <w:t>βριου</w:t>
            </w:r>
            <w:r w:rsidRPr="008F615D">
              <w:rPr>
                <w:rFonts w:ascii="Candara" w:hAnsi="Candara" w:cs="Arial"/>
                <w:smallCaps/>
                <w:color w:val="CC00FF"/>
                <w:sz w:val="18"/>
                <w:szCs w:val="18"/>
                <w:lang w:val="el-GR"/>
              </w:rPr>
              <w:t xml:space="preserve"> 20</w:t>
            </w:r>
            <w:r w:rsidR="009D697E" w:rsidRPr="008F615D">
              <w:rPr>
                <w:rFonts w:ascii="Candara" w:hAnsi="Candara" w:cs="Arial"/>
                <w:smallCaps/>
                <w:color w:val="CC00FF"/>
                <w:sz w:val="18"/>
                <w:szCs w:val="18"/>
                <w:lang w:val="el-GR"/>
              </w:rPr>
              <w:t>2</w:t>
            </w:r>
            <w:r w:rsidR="008F615D" w:rsidRPr="008F615D">
              <w:rPr>
                <w:rFonts w:ascii="Candara" w:hAnsi="Candara" w:cs="Arial"/>
                <w:smallCaps/>
                <w:color w:val="CC00FF"/>
                <w:sz w:val="18"/>
                <w:szCs w:val="18"/>
                <w:lang w:val="el-GR"/>
              </w:rPr>
              <w:t>3</w:t>
            </w:r>
          </w:p>
          <w:p w14:paraId="18F11A47" w14:textId="77777777" w:rsidR="007E1E76" w:rsidRPr="004D422C" w:rsidRDefault="00645300" w:rsidP="00ED7C48">
            <w:pPr>
              <w:pStyle w:val="a6"/>
              <w:tabs>
                <w:tab w:val="right" w:pos="9360"/>
              </w:tabs>
              <w:spacing w:before="0" w:after="0"/>
              <w:jc w:val="right"/>
              <w:rPr>
                <w:rFonts w:ascii="Candara" w:hAnsi="Candara" w:cs="Arial"/>
                <w:smallCaps/>
                <w:sz w:val="18"/>
                <w:szCs w:val="18"/>
                <w:lang w:val="el-GR"/>
              </w:rPr>
            </w:pPr>
            <w:r w:rsidRPr="008F615D">
              <w:rPr>
                <w:rFonts w:ascii="Candara" w:hAnsi="Candara" w:cs="Arial"/>
                <w:smallCaps/>
                <w:color w:val="CC00FF"/>
                <w:sz w:val="18"/>
                <w:szCs w:val="18"/>
                <w:lang w:val="el-GR"/>
              </w:rPr>
              <w:t xml:space="preserve">(παραδοση στο </w:t>
            </w:r>
            <w:r w:rsidRPr="008F615D">
              <w:rPr>
                <w:rFonts w:ascii="Candara" w:hAnsi="Candara" w:cs="Arial"/>
                <w:smallCaps/>
                <w:color w:val="CC00FF"/>
                <w:sz w:val="18"/>
                <w:szCs w:val="18"/>
              </w:rPr>
              <w:t>eclass</w:t>
            </w:r>
            <w:r w:rsidRPr="008F615D">
              <w:rPr>
                <w:rFonts w:ascii="Candara" w:hAnsi="Candara" w:cs="Arial"/>
                <w:smallCaps/>
                <w:color w:val="CC00FF"/>
                <w:sz w:val="18"/>
                <w:szCs w:val="18"/>
                <w:lang w:val="el-GR"/>
              </w:rPr>
              <w:t xml:space="preserve"> μεχρι) </w:t>
            </w:r>
            <w:r w:rsidR="00D966A0" w:rsidRPr="008F615D">
              <w:rPr>
                <w:rFonts w:ascii="Candara" w:hAnsi="Candara" w:cs="Arial"/>
                <w:b/>
                <w:smallCaps/>
                <w:color w:val="CC00FF"/>
                <w:sz w:val="18"/>
                <w:szCs w:val="18"/>
                <w:lang w:val="el-GR"/>
              </w:rPr>
              <w:t>Π</w:t>
            </w:r>
            <w:r w:rsidR="004D422C" w:rsidRPr="008F615D">
              <w:rPr>
                <w:rFonts w:ascii="Candara" w:hAnsi="Candara" w:cs="Arial"/>
                <w:b/>
                <w:smallCaps/>
                <w:color w:val="CC00FF"/>
                <w:sz w:val="18"/>
                <w:szCs w:val="18"/>
                <w:lang w:val="el-GR"/>
              </w:rPr>
              <w:t>αρασκευη</w:t>
            </w:r>
            <w:r w:rsidR="004C7C9E" w:rsidRPr="008F615D">
              <w:rPr>
                <w:rFonts w:ascii="Candara" w:hAnsi="Candara" w:cs="Arial"/>
                <w:b/>
                <w:smallCaps/>
                <w:color w:val="CC00FF"/>
                <w:sz w:val="18"/>
                <w:szCs w:val="18"/>
                <w:lang w:val="el-GR"/>
              </w:rPr>
              <w:t xml:space="preserve"> </w:t>
            </w:r>
            <w:r w:rsidR="008F615D" w:rsidRPr="008F615D">
              <w:rPr>
                <w:rFonts w:ascii="Candara" w:hAnsi="Candara" w:cs="Arial"/>
                <w:b/>
                <w:smallCaps/>
                <w:color w:val="CC00FF"/>
                <w:sz w:val="18"/>
                <w:szCs w:val="18"/>
                <w:lang w:val="el-GR"/>
              </w:rPr>
              <w:t>19</w:t>
            </w:r>
            <w:r w:rsidRPr="008F615D">
              <w:rPr>
                <w:rFonts w:ascii="Candara" w:hAnsi="Candara" w:cs="Arial"/>
                <w:b/>
                <w:smallCaps/>
                <w:color w:val="CC00FF"/>
                <w:sz w:val="18"/>
                <w:szCs w:val="18"/>
                <w:lang w:val="el-GR"/>
              </w:rPr>
              <w:t xml:space="preserve"> </w:t>
            </w:r>
            <w:r w:rsidR="00DF1FBE" w:rsidRPr="008F615D">
              <w:rPr>
                <w:rFonts w:ascii="Candara" w:hAnsi="Candara" w:cs="Arial"/>
                <w:b/>
                <w:smallCaps/>
                <w:color w:val="CC00FF"/>
                <w:sz w:val="18"/>
                <w:szCs w:val="18"/>
                <w:lang w:val="el-GR"/>
              </w:rPr>
              <w:t>Ιανουαριου</w:t>
            </w:r>
            <w:r w:rsidRPr="008F615D">
              <w:rPr>
                <w:rFonts w:ascii="Candara" w:hAnsi="Candara" w:cs="Arial"/>
                <w:b/>
                <w:smallCaps/>
                <w:color w:val="CC00FF"/>
                <w:sz w:val="18"/>
                <w:szCs w:val="18"/>
                <w:lang w:val="el-GR"/>
              </w:rPr>
              <w:t xml:space="preserve"> 2</w:t>
            </w:r>
            <w:r w:rsidR="009D697E" w:rsidRPr="008F615D">
              <w:rPr>
                <w:rFonts w:ascii="Candara" w:hAnsi="Candara" w:cs="Arial"/>
                <w:b/>
                <w:smallCaps/>
                <w:color w:val="CC00FF"/>
                <w:sz w:val="18"/>
                <w:szCs w:val="18"/>
                <w:lang w:val="el-GR"/>
              </w:rPr>
              <w:t>02</w:t>
            </w:r>
            <w:r w:rsidR="008F615D" w:rsidRPr="008F615D">
              <w:rPr>
                <w:rFonts w:ascii="Candara" w:hAnsi="Candara" w:cs="Arial"/>
                <w:b/>
                <w:smallCaps/>
                <w:color w:val="CC00FF"/>
                <w:sz w:val="18"/>
                <w:szCs w:val="18"/>
                <w:lang w:val="el-GR"/>
              </w:rPr>
              <w:t>4</w:t>
            </w:r>
            <w:r w:rsidRPr="004D422C">
              <w:rPr>
                <w:rFonts w:ascii="Candara" w:hAnsi="Candara" w:cs="Arial"/>
                <w:smallCaps/>
                <w:sz w:val="18"/>
                <w:szCs w:val="18"/>
                <w:lang w:val="el-GR"/>
              </w:rPr>
              <w:t xml:space="preserve">  </w:t>
            </w:r>
            <w:r w:rsidR="007E1E76" w:rsidRPr="004D422C">
              <w:rPr>
                <w:rFonts w:ascii="Candara" w:hAnsi="Candara" w:cs="Arial"/>
                <w:smallCaps/>
                <w:sz w:val="18"/>
                <w:szCs w:val="18"/>
                <w:lang w:val="el-GR"/>
              </w:rPr>
              <w:t xml:space="preserve"> </w:t>
            </w:r>
          </w:p>
        </w:tc>
      </w:tr>
    </w:tbl>
    <w:p w14:paraId="65DB63A6" w14:textId="77777777" w:rsidR="00716B67" w:rsidRPr="00D16081" w:rsidRDefault="00000000" w:rsidP="00814B05">
      <w:pPr>
        <w:pStyle w:val="a6"/>
        <w:tabs>
          <w:tab w:val="right" w:pos="9360"/>
        </w:tabs>
        <w:spacing w:before="0" w:after="180"/>
        <w:jc w:val="left"/>
        <w:rPr>
          <w:rFonts w:ascii="Candara" w:hAnsi="Candara"/>
          <w:sz w:val="2"/>
          <w:lang w:val="el-GR"/>
        </w:rPr>
      </w:pPr>
      <w:r>
        <w:rPr>
          <w:noProof/>
        </w:rPr>
        <w:pict w14:anchorId="73FBA3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8" type="#_x0000_t75" alt="115,874 Computer Chip Icon Images, Stock Photos &amp; Vectors | Shutterstock" style="position:absolute;margin-left:260pt;margin-top:-108.6pt;width:86.55pt;height:88.9pt;z-index:1;mso-position-horizontal-relative:text;mso-position-vertical-relative:text">
            <v:imagedata r:id="rId8" o:title="cpu-silhouetteabstract-technology-symbol-logo-260nw-318462512" cropbottom="17250f" cropleft="7160f" cropright="7749f"/>
          </v:shape>
        </w:pict>
      </w:r>
      <w:r>
        <w:rPr>
          <w:rFonts w:ascii="Candara" w:hAnsi="Candara"/>
          <w:noProof/>
        </w:rPr>
        <w:pict w14:anchorId="17C46FD6">
          <v:shape id="Picture 1" o:spid="_x0000_s2052" type="#_x0000_t75" style="position:absolute;margin-left:426.05pt;margin-top:-104.75pt;width:29.35pt;height:46pt;z-index:2;visibility:visible;mso-position-horizontal-relative:text;mso-position-vertical-relative:text">
            <v:imagedata r:id="rId9" o:title="" grayscale="t"/>
            <v:shadow offset="4pt" offset2="4pt"/>
          </v:shape>
        </w:pict>
      </w:r>
    </w:p>
    <w:tbl>
      <w:tblPr>
        <w:tblW w:w="100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756"/>
        <w:gridCol w:w="1835"/>
        <w:gridCol w:w="2668"/>
        <w:gridCol w:w="2752"/>
      </w:tblGrid>
      <w:tr w:rsidR="00CE629D" w:rsidRPr="008F615D" w14:paraId="0DFB4C09" w14:textId="77777777" w:rsidTr="0027758E">
        <w:trPr>
          <w:jc w:val="center"/>
        </w:trPr>
        <w:tc>
          <w:tcPr>
            <w:tcW w:w="2756" w:type="dxa"/>
            <w:shd w:val="clear" w:color="auto" w:fill="auto"/>
          </w:tcPr>
          <w:p w14:paraId="2C8AC886" w14:textId="77777777" w:rsidR="00EA72BF" w:rsidRPr="008F615D" w:rsidRDefault="00645300" w:rsidP="00D357BC">
            <w:pPr>
              <w:spacing w:before="20" w:after="20"/>
              <w:jc w:val="both"/>
              <w:rPr>
                <w:rFonts w:ascii="Candara" w:hAnsi="Candara"/>
                <w:b/>
                <w:color w:val="CC00FF"/>
                <w:szCs w:val="16"/>
                <w:lang w:val="el-GR"/>
              </w:rPr>
            </w:pPr>
            <w:r w:rsidRPr="008F615D">
              <w:rPr>
                <w:rFonts w:ascii="Candara" w:hAnsi="Candara"/>
                <w:b/>
                <w:color w:val="CC00FF"/>
                <w:szCs w:val="16"/>
                <w:lang w:val="el-GR"/>
              </w:rPr>
              <w:t>Επώνυμο</w:t>
            </w:r>
          </w:p>
        </w:tc>
        <w:tc>
          <w:tcPr>
            <w:tcW w:w="1835" w:type="dxa"/>
            <w:shd w:val="clear" w:color="auto" w:fill="auto"/>
          </w:tcPr>
          <w:p w14:paraId="633B81C3" w14:textId="77777777" w:rsidR="00EA72BF" w:rsidRPr="008F615D" w:rsidRDefault="00645300" w:rsidP="00D357BC">
            <w:pPr>
              <w:spacing w:before="20" w:after="20"/>
              <w:jc w:val="both"/>
              <w:rPr>
                <w:rFonts w:ascii="Candara" w:hAnsi="Candara"/>
                <w:b/>
                <w:color w:val="CC00FF"/>
                <w:szCs w:val="16"/>
                <w:lang w:val="el-GR"/>
              </w:rPr>
            </w:pPr>
            <w:r w:rsidRPr="008F615D">
              <w:rPr>
                <w:rFonts w:ascii="Candara" w:hAnsi="Candara"/>
                <w:b/>
                <w:color w:val="CC00FF"/>
                <w:szCs w:val="16"/>
                <w:lang w:val="el-GR"/>
              </w:rPr>
              <w:t>Όνομα</w:t>
            </w:r>
          </w:p>
        </w:tc>
        <w:tc>
          <w:tcPr>
            <w:tcW w:w="2668" w:type="dxa"/>
            <w:shd w:val="clear" w:color="auto" w:fill="auto"/>
          </w:tcPr>
          <w:p w14:paraId="7CEE01CF" w14:textId="77777777" w:rsidR="00EA72BF" w:rsidRPr="008F615D" w:rsidRDefault="00EA72BF" w:rsidP="00D357BC">
            <w:pPr>
              <w:spacing w:before="20" w:after="20"/>
              <w:jc w:val="both"/>
              <w:rPr>
                <w:rFonts w:ascii="Candara" w:hAnsi="Candara"/>
                <w:b/>
                <w:color w:val="CC00FF"/>
                <w:szCs w:val="16"/>
                <w:lang w:val="el-GR"/>
              </w:rPr>
            </w:pPr>
            <w:r w:rsidRPr="008F615D">
              <w:rPr>
                <w:rFonts w:ascii="Candara" w:hAnsi="Candara"/>
                <w:b/>
                <w:color w:val="CC00FF"/>
                <w:szCs w:val="16"/>
                <w:lang w:val="el-GR"/>
              </w:rPr>
              <w:t>Αριθμός Μητρώου</w:t>
            </w:r>
          </w:p>
        </w:tc>
        <w:tc>
          <w:tcPr>
            <w:tcW w:w="2752" w:type="dxa"/>
            <w:shd w:val="clear" w:color="auto" w:fill="auto"/>
          </w:tcPr>
          <w:p w14:paraId="51C85896" w14:textId="77777777" w:rsidR="00EA72BF" w:rsidRPr="008F615D" w:rsidRDefault="00EA72BF" w:rsidP="00D357BC">
            <w:pPr>
              <w:spacing w:before="20" w:after="20"/>
              <w:jc w:val="both"/>
              <w:rPr>
                <w:rFonts w:ascii="Candara" w:hAnsi="Candara"/>
                <w:b/>
                <w:color w:val="CC00FF"/>
                <w:szCs w:val="16"/>
              </w:rPr>
            </w:pPr>
            <w:r w:rsidRPr="008F615D">
              <w:rPr>
                <w:rFonts w:ascii="Candara" w:hAnsi="Candara"/>
                <w:b/>
                <w:color w:val="CC00FF"/>
                <w:szCs w:val="16"/>
              </w:rPr>
              <w:t>Email</w:t>
            </w:r>
          </w:p>
        </w:tc>
      </w:tr>
      <w:tr w:rsidR="00645300" w:rsidRPr="00D16081" w14:paraId="1E8369F7" w14:textId="77777777" w:rsidTr="0027758E">
        <w:trPr>
          <w:jc w:val="center"/>
        </w:trPr>
        <w:tc>
          <w:tcPr>
            <w:tcW w:w="2756" w:type="dxa"/>
            <w:shd w:val="clear" w:color="auto" w:fill="auto"/>
          </w:tcPr>
          <w:p w14:paraId="7CA0AB11" w14:textId="77777777" w:rsidR="00EA72BF" w:rsidRPr="00713A40" w:rsidRDefault="00713A40" w:rsidP="00D357BC">
            <w:pPr>
              <w:spacing w:before="20" w:after="20"/>
              <w:jc w:val="both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Νταής</w:t>
            </w:r>
          </w:p>
        </w:tc>
        <w:tc>
          <w:tcPr>
            <w:tcW w:w="1835" w:type="dxa"/>
            <w:shd w:val="clear" w:color="auto" w:fill="auto"/>
          </w:tcPr>
          <w:p w14:paraId="3ACF950D" w14:textId="77777777" w:rsidR="00EA72BF" w:rsidRPr="00D16081" w:rsidRDefault="00713A40" w:rsidP="00D357BC">
            <w:pPr>
              <w:spacing w:before="20" w:after="20"/>
              <w:jc w:val="both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Παύλος</w:t>
            </w:r>
          </w:p>
        </w:tc>
        <w:tc>
          <w:tcPr>
            <w:tcW w:w="2668" w:type="dxa"/>
            <w:shd w:val="clear" w:color="auto" w:fill="auto"/>
          </w:tcPr>
          <w:p w14:paraId="4895E086" w14:textId="77777777" w:rsidR="00EA72BF" w:rsidRPr="00D16081" w:rsidRDefault="00713A40" w:rsidP="00D357BC">
            <w:pPr>
              <w:spacing w:before="20" w:after="20"/>
              <w:jc w:val="both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sdi2100122</w:t>
            </w:r>
          </w:p>
        </w:tc>
        <w:tc>
          <w:tcPr>
            <w:tcW w:w="2752" w:type="dxa"/>
            <w:shd w:val="clear" w:color="auto" w:fill="auto"/>
          </w:tcPr>
          <w:p w14:paraId="38D3557D" w14:textId="77777777" w:rsidR="00EA72BF" w:rsidRPr="00D16081" w:rsidRDefault="00000000" w:rsidP="00D357BC">
            <w:pPr>
              <w:spacing w:before="20" w:after="20"/>
              <w:jc w:val="both"/>
              <w:rPr>
                <w:rFonts w:ascii="Candara" w:hAnsi="Candara"/>
                <w:lang w:val="el-GR"/>
              </w:rPr>
            </w:pPr>
            <w:hyperlink r:id="rId10" w:history="1">
              <w:r w:rsidR="00713A40" w:rsidRPr="00D17F72">
                <w:rPr>
                  <w:rStyle w:val="-"/>
                  <w:rFonts w:ascii="Candara" w:hAnsi="Candara"/>
                  <w:lang w:val="el-GR"/>
                </w:rPr>
                <w:t>pavlosdais@gmail.com</w:t>
              </w:r>
            </w:hyperlink>
          </w:p>
        </w:tc>
      </w:tr>
      <w:tr w:rsidR="002544D2" w:rsidRPr="00D16081" w14:paraId="65E491AC" w14:textId="77777777" w:rsidTr="0027758E">
        <w:trPr>
          <w:jc w:val="center"/>
        </w:trPr>
        <w:tc>
          <w:tcPr>
            <w:tcW w:w="2756" w:type="dxa"/>
            <w:shd w:val="clear" w:color="auto" w:fill="auto"/>
          </w:tcPr>
          <w:p w14:paraId="3284DC22" w14:textId="77777777" w:rsidR="0006720F" w:rsidRPr="00D16081" w:rsidRDefault="00713A40" w:rsidP="00D357BC">
            <w:pPr>
              <w:spacing w:before="20" w:after="20"/>
              <w:jc w:val="both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Αρκουλής</w:t>
            </w:r>
          </w:p>
        </w:tc>
        <w:tc>
          <w:tcPr>
            <w:tcW w:w="1835" w:type="dxa"/>
            <w:shd w:val="clear" w:color="auto" w:fill="auto"/>
          </w:tcPr>
          <w:p w14:paraId="2DFDCF0E" w14:textId="77777777" w:rsidR="0006720F" w:rsidRPr="00D16081" w:rsidRDefault="00713A40" w:rsidP="00D357BC">
            <w:pPr>
              <w:spacing w:before="20" w:after="20"/>
              <w:jc w:val="both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Κωνσταντίνος</w:t>
            </w:r>
          </w:p>
        </w:tc>
        <w:tc>
          <w:tcPr>
            <w:tcW w:w="2668" w:type="dxa"/>
            <w:shd w:val="clear" w:color="auto" w:fill="auto"/>
          </w:tcPr>
          <w:p w14:paraId="7CFD2998" w14:textId="77777777" w:rsidR="0006720F" w:rsidRPr="00713A40" w:rsidRDefault="00713A40" w:rsidP="00D357BC">
            <w:pPr>
              <w:spacing w:before="20" w:after="20"/>
              <w:jc w:val="both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sdi2100008</w:t>
            </w:r>
          </w:p>
        </w:tc>
        <w:tc>
          <w:tcPr>
            <w:tcW w:w="2752" w:type="dxa"/>
            <w:shd w:val="clear" w:color="auto" w:fill="auto"/>
          </w:tcPr>
          <w:p w14:paraId="1731A06F" w14:textId="77777777" w:rsidR="0006720F" w:rsidRPr="00D16081" w:rsidRDefault="00000000" w:rsidP="00713A40">
            <w:pPr>
              <w:spacing w:before="20" w:after="20"/>
              <w:jc w:val="both"/>
              <w:rPr>
                <w:rFonts w:ascii="Candara" w:hAnsi="Candara"/>
                <w:lang w:val="el-GR"/>
              </w:rPr>
            </w:pPr>
            <w:hyperlink r:id="rId11" w:history="1">
              <w:r w:rsidR="00713A40" w:rsidRPr="00D17F72">
                <w:rPr>
                  <w:rStyle w:val="-"/>
                  <w:rFonts w:ascii="Candara" w:hAnsi="Candara"/>
                  <w:lang w:val="el-GR"/>
                </w:rPr>
                <w:t>arkoulis.kostas02@gmail.com</w:t>
              </w:r>
            </w:hyperlink>
          </w:p>
        </w:tc>
      </w:tr>
    </w:tbl>
    <w:p w14:paraId="4E5C3F19" w14:textId="77777777" w:rsidR="0027758E" w:rsidRDefault="0027758E" w:rsidP="006C64E1">
      <w:pPr>
        <w:pStyle w:val="1"/>
        <w:numPr>
          <w:ilvl w:val="0"/>
          <w:numId w:val="0"/>
        </w:numPr>
        <w:spacing w:before="120" w:after="0"/>
        <w:ind w:left="360" w:hanging="360"/>
        <w:rPr>
          <w:rFonts w:ascii="Candara" w:hAnsi="Candara"/>
          <w:b/>
          <w:i w:val="0"/>
          <w:sz w:val="20"/>
          <w:u w:val="none"/>
        </w:rPr>
      </w:pPr>
    </w:p>
    <w:p w14:paraId="288152BA" w14:textId="46B2A477" w:rsidR="006C64E1" w:rsidRPr="00D16081" w:rsidRDefault="006C64E1" w:rsidP="006C64E1">
      <w:pPr>
        <w:pStyle w:val="1"/>
        <w:numPr>
          <w:ilvl w:val="0"/>
          <w:numId w:val="0"/>
        </w:numPr>
        <w:spacing w:before="120" w:after="0"/>
        <w:ind w:left="360" w:hanging="360"/>
        <w:rPr>
          <w:rFonts w:ascii="Candara" w:hAnsi="Candara"/>
          <w:b/>
          <w:i w:val="0"/>
          <w:sz w:val="20"/>
          <w:u w:val="none"/>
        </w:rPr>
      </w:pPr>
      <w:r w:rsidRPr="00D16081">
        <w:rPr>
          <w:rFonts w:ascii="Candara" w:hAnsi="Candara"/>
          <w:b/>
          <w:i w:val="0"/>
          <w:sz w:val="20"/>
          <w:u w:val="none"/>
        </w:rPr>
        <w:t xml:space="preserve">Πληροφορίες για τις </w:t>
      </w:r>
      <w:r w:rsidR="0006720F" w:rsidRPr="00D16081">
        <w:rPr>
          <w:rFonts w:ascii="Candara" w:hAnsi="Candara"/>
          <w:b/>
          <w:i w:val="0"/>
          <w:sz w:val="20"/>
          <w:u w:val="none"/>
        </w:rPr>
        <w:t xml:space="preserve">Υποχρεωτικές </w:t>
      </w:r>
      <w:r w:rsidRPr="00D16081">
        <w:rPr>
          <w:rFonts w:ascii="Candara" w:hAnsi="Candara"/>
          <w:b/>
          <w:i w:val="0"/>
          <w:sz w:val="20"/>
          <w:u w:val="none"/>
        </w:rPr>
        <w:t>Εργασίες του μαθήματος</w:t>
      </w:r>
      <w:r w:rsidR="00A87941" w:rsidRPr="00D16081">
        <w:rPr>
          <w:rFonts w:ascii="Candara" w:hAnsi="Candara"/>
          <w:b/>
          <w:i w:val="0"/>
          <w:sz w:val="20"/>
          <w:u w:val="none"/>
        </w:rPr>
        <w:tab/>
      </w:r>
    </w:p>
    <w:p w14:paraId="044F619F" w14:textId="77777777" w:rsidR="0006720F" w:rsidRPr="00D16081" w:rsidRDefault="0006720F" w:rsidP="00CB4527">
      <w:pPr>
        <w:numPr>
          <w:ilvl w:val="0"/>
          <w:numId w:val="2"/>
        </w:numPr>
        <w:tabs>
          <w:tab w:val="clear" w:pos="360"/>
          <w:tab w:val="num" w:pos="284"/>
        </w:tabs>
        <w:spacing w:before="40"/>
        <w:ind w:left="284" w:hanging="284"/>
        <w:jc w:val="both"/>
        <w:rPr>
          <w:rFonts w:ascii="Candara" w:hAnsi="Candara"/>
          <w:szCs w:val="22"/>
          <w:lang w:val="el-GR"/>
        </w:rPr>
      </w:pPr>
      <w:r w:rsidRPr="00D16081">
        <w:rPr>
          <w:rFonts w:ascii="Candara" w:hAnsi="Candara"/>
          <w:szCs w:val="22"/>
          <w:lang w:val="el-GR"/>
        </w:rPr>
        <w:t>Οι υποχρεω</w:t>
      </w:r>
      <w:r w:rsidR="00A97B37" w:rsidRPr="00D16081">
        <w:rPr>
          <w:rFonts w:ascii="Candara" w:hAnsi="Candara"/>
          <w:szCs w:val="22"/>
          <w:lang w:val="el-GR"/>
        </w:rPr>
        <w:t xml:space="preserve">τικές εργασίες του μαθήματος </w:t>
      </w:r>
      <w:r w:rsidRPr="00D16081">
        <w:rPr>
          <w:rFonts w:ascii="Candara" w:hAnsi="Candara"/>
          <w:szCs w:val="22"/>
          <w:lang w:val="el-GR"/>
        </w:rPr>
        <w:t xml:space="preserve">είναι </w:t>
      </w:r>
      <w:r w:rsidRPr="008F615D">
        <w:rPr>
          <w:rFonts w:ascii="Candara" w:hAnsi="Candara"/>
          <w:b/>
          <w:color w:val="CC00FF"/>
          <w:szCs w:val="22"/>
          <w:lang w:val="el-GR"/>
        </w:rPr>
        <w:t>δύο</w:t>
      </w:r>
      <w:r w:rsidR="00A97B37" w:rsidRPr="00D16081">
        <w:rPr>
          <w:rFonts w:ascii="Candara" w:hAnsi="Candara"/>
          <w:szCs w:val="22"/>
          <w:lang w:val="el-GR"/>
        </w:rPr>
        <w:t>.</w:t>
      </w:r>
      <w:r w:rsidRPr="00D16081">
        <w:rPr>
          <w:rFonts w:ascii="Candara" w:hAnsi="Candara"/>
          <w:szCs w:val="22"/>
          <w:lang w:val="el-GR"/>
        </w:rPr>
        <w:t xml:space="preserve"> </w:t>
      </w:r>
      <w:r w:rsidR="00AD09F8" w:rsidRPr="00D16081">
        <w:rPr>
          <w:rFonts w:ascii="Candara" w:hAnsi="Candara"/>
          <w:szCs w:val="22"/>
          <w:lang w:val="el-GR"/>
        </w:rPr>
        <w:t xml:space="preserve">Σκοπός τους είναι η κατανόηση των εννοιών του μαθήματος με χρήση αρχιτεκτονικών προσομοιωτών. </w:t>
      </w:r>
      <w:r w:rsidRPr="00D16081">
        <w:rPr>
          <w:rFonts w:ascii="Candara" w:hAnsi="Candara"/>
          <w:szCs w:val="22"/>
          <w:lang w:val="el-GR"/>
        </w:rPr>
        <w:t xml:space="preserve">Η πρώτη </w:t>
      </w:r>
      <w:r w:rsidR="00E25DFD" w:rsidRPr="00D16081">
        <w:rPr>
          <w:rFonts w:ascii="Candara" w:hAnsi="Candara"/>
          <w:szCs w:val="22"/>
          <w:lang w:val="el-GR"/>
        </w:rPr>
        <w:t xml:space="preserve">υποχρεωτική </w:t>
      </w:r>
      <w:r w:rsidR="00AD09F8" w:rsidRPr="00D16081">
        <w:rPr>
          <w:rFonts w:ascii="Candara" w:hAnsi="Candara"/>
          <w:szCs w:val="22"/>
          <w:lang w:val="el-GR"/>
        </w:rPr>
        <w:t xml:space="preserve">εργασία </w:t>
      </w:r>
      <w:r w:rsidRPr="00D16081">
        <w:rPr>
          <w:rFonts w:ascii="Candara" w:hAnsi="Candara"/>
          <w:szCs w:val="22"/>
          <w:lang w:val="el-GR"/>
        </w:rPr>
        <w:t>αφορά τη διοχέτευση (</w:t>
      </w:r>
      <w:r w:rsidRPr="00D16081">
        <w:rPr>
          <w:rFonts w:ascii="Candara" w:hAnsi="Candara"/>
          <w:szCs w:val="22"/>
        </w:rPr>
        <w:t>pipelining</w:t>
      </w:r>
      <w:r w:rsidRPr="00D16081">
        <w:rPr>
          <w:rFonts w:ascii="Candara" w:hAnsi="Candara"/>
          <w:szCs w:val="22"/>
          <w:lang w:val="el-GR"/>
        </w:rPr>
        <w:t xml:space="preserve">) και η δεύτερη </w:t>
      </w:r>
      <w:r w:rsidR="00DF1FBE">
        <w:rPr>
          <w:rFonts w:ascii="Candara" w:hAnsi="Candara"/>
          <w:szCs w:val="22"/>
          <w:lang w:val="el-GR"/>
        </w:rPr>
        <w:t xml:space="preserve">(αυτή) </w:t>
      </w:r>
      <w:r w:rsidR="00267910" w:rsidRPr="00D16081">
        <w:rPr>
          <w:rFonts w:ascii="Candara" w:hAnsi="Candara"/>
          <w:szCs w:val="22"/>
          <w:lang w:val="el-GR"/>
        </w:rPr>
        <w:t xml:space="preserve">αφορά </w:t>
      </w:r>
      <w:r w:rsidRPr="00D16081">
        <w:rPr>
          <w:rFonts w:ascii="Candara" w:hAnsi="Candara"/>
          <w:szCs w:val="22"/>
          <w:lang w:val="el-GR"/>
        </w:rPr>
        <w:t>τις κρυφές μνήμες (</w:t>
      </w:r>
      <w:r w:rsidRPr="00D16081">
        <w:rPr>
          <w:rFonts w:ascii="Candara" w:hAnsi="Candara"/>
          <w:szCs w:val="22"/>
        </w:rPr>
        <w:t>cache</w:t>
      </w:r>
      <w:r w:rsidRPr="00D16081">
        <w:rPr>
          <w:rFonts w:ascii="Candara" w:hAnsi="Candara"/>
          <w:szCs w:val="22"/>
          <w:lang w:val="el-GR"/>
        </w:rPr>
        <w:t xml:space="preserve"> </w:t>
      </w:r>
      <w:r w:rsidRPr="00D16081">
        <w:rPr>
          <w:rFonts w:ascii="Candara" w:hAnsi="Candara"/>
          <w:szCs w:val="22"/>
        </w:rPr>
        <w:t>memories</w:t>
      </w:r>
      <w:r w:rsidRPr="00D16081">
        <w:rPr>
          <w:rFonts w:ascii="Candara" w:hAnsi="Candara"/>
          <w:szCs w:val="22"/>
          <w:lang w:val="el-GR"/>
        </w:rPr>
        <w:t>).</w:t>
      </w:r>
    </w:p>
    <w:p w14:paraId="7460BF24" w14:textId="77777777" w:rsidR="00E00760" w:rsidRPr="00D16081" w:rsidRDefault="00E00760" w:rsidP="00CB4527">
      <w:pPr>
        <w:numPr>
          <w:ilvl w:val="0"/>
          <w:numId w:val="2"/>
        </w:numPr>
        <w:tabs>
          <w:tab w:val="clear" w:pos="360"/>
          <w:tab w:val="num" w:pos="284"/>
        </w:tabs>
        <w:spacing w:before="40"/>
        <w:ind w:left="284" w:hanging="284"/>
        <w:jc w:val="both"/>
        <w:rPr>
          <w:rFonts w:ascii="Candara" w:hAnsi="Candara"/>
          <w:szCs w:val="22"/>
          <w:lang w:val="el-GR"/>
        </w:rPr>
      </w:pPr>
      <w:r w:rsidRPr="00D16081">
        <w:rPr>
          <w:rFonts w:ascii="Candara" w:hAnsi="Candara"/>
          <w:szCs w:val="22"/>
          <w:lang w:val="el-GR"/>
        </w:rPr>
        <w:t xml:space="preserve">Οι δύο εργασίες είναι υποχρεωτικές </w:t>
      </w:r>
      <w:r w:rsidR="00AD09F8" w:rsidRPr="00D16081">
        <w:rPr>
          <w:rFonts w:ascii="Candara" w:hAnsi="Candara"/>
          <w:szCs w:val="22"/>
          <w:lang w:val="el-GR"/>
        </w:rPr>
        <w:t>και η</w:t>
      </w:r>
      <w:r w:rsidRPr="00D16081">
        <w:rPr>
          <w:rFonts w:ascii="Candara" w:hAnsi="Candara"/>
          <w:szCs w:val="22"/>
          <w:lang w:val="el-GR"/>
        </w:rPr>
        <w:t xml:space="preserve"> βαθμολογία του μαθήματος θα προκύπτει από το γραπτό (60%), την εργασία της διοχέτευσης (20%), και την εργασία των κρυφών μνημών (20%). </w:t>
      </w:r>
    </w:p>
    <w:p w14:paraId="3E91B2A0" w14:textId="77777777" w:rsidR="006C64E1" w:rsidRPr="00D16081" w:rsidRDefault="00FA53E4" w:rsidP="00CB4527">
      <w:pPr>
        <w:numPr>
          <w:ilvl w:val="0"/>
          <w:numId w:val="2"/>
        </w:numPr>
        <w:tabs>
          <w:tab w:val="clear" w:pos="360"/>
          <w:tab w:val="num" w:pos="284"/>
        </w:tabs>
        <w:spacing w:before="40"/>
        <w:ind w:left="284" w:hanging="284"/>
        <w:jc w:val="both"/>
        <w:rPr>
          <w:rFonts w:ascii="Candara" w:hAnsi="Candara"/>
          <w:szCs w:val="22"/>
          <w:lang w:val="el-GR"/>
        </w:rPr>
      </w:pPr>
      <w:r w:rsidRPr="00D16081">
        <w:rPr>
          <w:rFonts w:ascii="Candara" w:hAnsi="Candara"/>
          <w:szCs w:val="22"/>
          <w:lang w:val="el-GR"/>
        </w:rPr>
        <w:t xml:space="preserve">Κάθε ομάδα μπορεί να αποτελείται </w:t>
      </w:r>
      <w:r w:rsidRPr="008F615D">
        <w:rPr>
          <w:rFonts w:ascii="Candara" w:hAnsi="Candara"/>
          <w:b/>
          <w:color w:val="CC00FF"/>
          <w:szCs w:val="22"/>
          <w:lang w:val="el-GR"/>
        </w:rPr>
        <w:t>από 1 έως και 3 φοιτητές</w:t>
      </w:r>
      <w:r w:rsidR="00184C20">
        <w:rPr>
          <w:rFonts w:ascii="Candara" w:hAnsi="Candara"/>
          <w:szCs w:val="22"/>
          <w:lang w:val="el-GR"/>
        </w:rPr>
        <w:t xml:space="preserve"> (</w:t>
      </w:r>
      <w:r w:rsidR="00184C20" w:rsidRPr="008F6D68">
        <w:rPr>
          <w:rFonts w:ascii="Candara" w:hAnsi="Candara"/>
          <w:b/>
          <w:bCs/>
          <w:szCs w:val="22"/>
          <w:lang w:val="el-GR"/>
        </w:rPr>
        <w:t>η υποβολή να γίνει μόνο από έναν φοιτητή εκ μέρους όλ</w:t>
      </w:r>
      <w:r w:rsidR="00DA7236" w:rsidRPr="008F6D68">
        <w:rPr>
          <w:rFonts w:ascii="Candara" w:hAnsi="Candara"/>
          <w:b/>
          <w:bCs/>
          <w:szCs w:val="22"/>
          <w:lang w:val="el-GR"/>
        </w:rPr>
        <w:t>ης</w:t>
      </w:r>
      <w:r w:rsidR="00184C20" w:rsidRPr="008F6D68">
        <w:rPr>
          <w:rFonts w:ascii="Candara" w:hAnsi="Candara"/>
          <w:b/>
          <w:bCs/>
          <w:szCs w:val="22"/>
          <w:lang w:val="el-GR"/>
        </w:rPr>
        <w:t xml:space="preserve"> της ομάδα</w:t>
      </w:r>
      <w:r w:rsidR="008F6D68">
        <w:rPr>
          <w:rFonts w:ascii="Candara" w:hAnsi="Candara"/>
          <w:b/>
          <w:bCs/>
          <w:szCs w:val="22"/>
          <w:lang w:val="el-GR"/>
        </w:rPr>
        <w:t>ς – μην κάνετε υποβολές όλοι</w:t>
      </w:r>
      <w:r w:rsidR="00184C20">
        <w:rPr>
          <w:rFonts w:ascii="Candara" w:hAnsi="Candara"/>
          <w:szCs w:val="22"/>
          <w:lang w:val="el-GR"/>
        </w:rPr>
        <w:t>).</w:t>
      </w:r>
      <w:r w:rsidRPr="00D16081">
        <w:rPr>
          <w:rFonts w:ascii="Candara" w:hAnsi="Candara"/>
          <w:szCs w:val="22"/>
          <w:lang w:val="el-GR"/>
        </w:rPr>
        <w:t xml:space="preserve"> </w:t>
      </w:r>
      <w:r w:rsidR="006C64E1" w:rsidRPr="00D16081">
        <w:rPr>
          <w:rFonts w:ascii="Candara" w:hAnsi="Candara"/>
          <w:szCs w:val="22"/>
          <w:lang w:val="el-GR"/>
        </w:rPr>
        <w:t xml:space="preserve">Συμπληρώστε τα στοιχεία </w:t>
      </w:r>
      <w:r w:rsidRPr="00D16081">
        <w:rPr>
          <w:rFonts w:ascii="Candara" w:hAnsi="Candara"/>
          <w:szCs w:val="22"/>
          <w:lang w:val="el-GR"/>
        </w:rPr>
        <w:t xml:space="preserve">όλων των μελών της ομάδας </w:t>
      </w:r>
      <w:r w:rsidR="006C64E1" w:rsidRPr="00D16081">
        <w:rPr>
          <w:rFonts w:ascii="Candara" w:hAnsi="Candara"/>
          <w:szCs w:val="22"/>
          <w:lang w:val="el-GR"/>
        </w:rPr>
        <w:t>στον παραπάνω πίνακα.</w:t>
      </w:r>
      <w:r w:rsidRPr="00D16081">
        <w:rPr>
          <w:rFonts w:ascii="Candara" w:hAnsi="Candara"/>
          <w:szCs w:val="22"/>
          <w:lang w:val="el-GR"/>
        </w:rPr>
        <w:t xml:space="preserve"> Όλα τα μέλη της ομάδας πρέπει να έχουν ισότιμη συμμετοχή και να γνωρίζουν τις λεπτομέρειες της υλοποίησης.</w:t>
      </w:r>
    </w:p>
    <w:p w14:paraId="767E895A" w14:textId="77777777" w:rsidR="00AD09F8" w:rsidRPr="00D16081" w:rsidRDefault="00AD09F8" w:rsidP="00CB4527">
      <w:pPr>
        <w:numPr>
          <w:ilvl w:val="0"/>
          <w:numId w:val="2"/>
        </w:numPr>
        <w:tabs>
          <w:tab w:val="clear" w:pos="360"/>
          <w:tab w:val="num" w:pos="284"/>
        </w:tabs>
        <w:spacing w:before="40"/>
        <w:ind w:left="284" w:hanging="284"/>
        <w:jc w:val="both"/>
        <w:rPr>
          <w:rFonts w:ascii="Candara" w:hAnsi="Candara"/>
          <w:szCs w:val="22"/>
          <w:lang w:val="el-GR"/>
        </w:rPr>
      </w:pPr>
      <w:r w:rsidRPr="00D16081">
        <w:rPr>
          <w:rFonts w:ascii="Candara" w:hAnsi="Candara"/>
          <w:szCs w:val="22"/>
          <w:lang w:val="el-GR"/>
        </w:rPr>
        <w:t>Για την εξεταστική Σεπτεμβρίου δε</w:t>
      </w:r>
      <w:r w:rsidR="00DA7236">
        <w:rPr>
          <w:rFonts w:ascii="Candara" w:hAnsi="Candara"/>
          <w:szCs w:val="22"/>
          <w:lang w:val="el-GR"/>
        </w:rPr>
        <w:t>ν</w:t>
      </w:r>
      <w:r w:rsidRPr="00D16081">
        <w:rPr>
          <w:rFonts w:ascii="Candara" w:hAnsi="Candara"/>
          <w:szCs w:val="22"/>
          <w:lang w:val="el-GR"/>
        </w:rPr>
        <w:t xml:space="preserve"> θα δοθούν άλλες εργασίες. Το Σεπτέμβριο </w:t>
      </w:r>
      <w:r w:rsidR="007F593A" w:rsidRPr="00D16081">
        <w:rPr>
          <w:rFonts w:ascii="Candara" w:hAnsi="Candara"/>
          <w:szCs w:val="22"/>
          <w:lang w:val="el-GR"/>
        </w:rPr>
        <w:t>εξετάζεται</w:t>
      </w:r>
      <w:r w:rsidRPr="00D16081">
        <w:rPr>
          <w:rFonts w:ascii="Candara" w:hAnsi="Candara"/>
          <w:szCs w:val="22"/>
          <w:lang w:val="el-GR"/>
        </w:rPr>
        <w:t xml:space="preserve"> μόνο το γραπτό.</w:t>
      </w:r>
    </w:p>
    <w:p w14:paraId="6F682ABE" w14:textId="77777777" w:rsidR="00FA53E4" w:rsidRPr="00D16081" w:rsidRDefault="00FA53E4" w:rsidP="00CB4527">
      <w:pPr>
        <w:numPr>
          <w:ilvl w:val="0"/>
          <w:numId w:val="2"/>
        </w:numPr>
        <w:tabs>
          <w:tab w:val="clear" w:pos="360"/>
          <w:tab w:val="num" w:pos="284"/>
        </w:tabs>
        <w:spacing w:before="40"/>
        <w:ind w:left="284" w:hanging="284"/>
        <w:jc w:val="both"/>
        <w:rPr>
          <w:rFonts w:ascii="Candara" w:hAnsi="Candara"/>
          <w:szCs w:val="22"/>
          <w:lang w:val="el-GR"/>
        </w:rPr>
      </w:pPr>
      <w:r w:rsidRPr="00D16081">
        <w:rPr>
          <w:rFonts w:ascii="Candara" w:hAnsi="Candara"/>
          <w:szCs w:val="22"/>
          <w:lang w:val="el-GR"/>
        </w:rPr>
        <w:t>Σε περίπτωση αντιγραφής θα μηδενίζονται όλες οι ομάδες που μετέχουν σε αυτή.</w:t>
      </w:r>
    </w:p>
    <w:p w14:paraId="0A3CAE57" w14:textId="77777777" w:rsidR="006C64E1" w:rsidRPr="008F615D" w:rsidRDefault="006C64E1" w:rsidP="00CB4527">
      <w:pPr>
        <w:numPr>
          <w:ilvl w:val="0"/>
          <w:numId w:val="2"/>
        </w:numPr>
        <w:tabs>
          <w:tab w:val="clear" w:pos="360"/>
          <w:tab w:val="num" w:pos="284"/>
        </w:tabs>
        <w:spacing w:before="40"/>
        <w:ind w:left="284" w:hanging="284"/>
        <w:jc w:val="both"/>
        <w:rPr>
          <w:rFonts w:ascii="Candara" w:hAnsi="Candara"/>
          <w:color w:val="CC00FF"/>
          <w:szCs w:val="22"/>
          <w:lang w:val="el-GR"/>
        </w:rPr>
      </w:pPr>
      <w:r w:rsidRPr="008F615D">
        <w:rPr>
          <w:rFonts w:ascii="Candara" w:hAnsi="Candara"/>
          <w:color w:val="CC00FF"/>
          <w:szCs w:val="22"/>
          <w:lang w:val="el-GR"/>
        </w:rPr>
        <w:t xml:space="preserve">Η παράδοση της </w:t>
      </w:r>
      <w:r w:rsidRPr="008F615D">
        <w:rPr>
          <w:rFonts w:ascii="Candara" w:hAnsi="Candara"/>
          <w:b/>
          <w:color w:val="CC00FF"/>
          <w:szCs w:val="22"/>
          <w:lang w:val="el-GR"/>
        </w:rPr>
        <w:t xml:space="preserve">Εργασίας </w:t>
      </w:r>
      <w:r w:rsidR="00DF1FBE" w:rsidRPr="008F615D">
        <w:rPr>
          <w:rFonts w:ascii="Candara" w:hAnsi="Candara"/>
          <w:b/>
          <w:color w:val="CC00FF"/>
          <w:szCs w:val="22"/>
          <w:lang w:val="el-GR"/>
        </w:rPr>
        <w:t>Κρυφών Μνημών</w:t>
      </w:r>
      <w:r w:rsidRPr="008F615D">
        <w:rPr>
          <w:rFonts w:ascii="Candara" w:hAnsi="Candara"/>
          <w:color w:val="CC00FF"/>
          <w:szCs w:val="22"/>
          <w:lang w:val="el-GR"/>
        </w:rPr>
        <w:t xml:space="preserve"> πρέπει να γίνει </w:t>
      </w:r>
      <w:r w:rsidR="00DF1FBE" w:rsidRPr="008F615D">
        <w:rPr>
          <w:rFonts w:ascii="Candara" w:hAnsi="Candara"/>
          <w:b/>
          <w:color w:val="CC00FF"/>
          <w:szCs w:val="22"/>
          <w:lang w:val="el-GR"/>
        </w:rPr>
        <w:t xml:space="preserve">ηλεκτρονικά </w:t>
      </w:r>
      <w:r w:rsidRPr="008F615D">
        <w:rPr>
          <w:rFonts w:ascii="Candara" w:hAnsi="Candara"/>
          <w:b/>
          <w:color w:val="CC00FF"/>
          <w:szCs w:val="22"/>
          <w:lang w:val="el-GR"/>
        </w:rPr>
        <w:t xml:space="preserve">μέχρι </w:t>
      </w:r>
      <w:r w:rsidR="00162443" w:rsidRPr="008F615D">
        <w:rPr>
          <w:rFonts w:ascii="Candara" w:hAnsi="Candara"/>
          <w:b/>
          <w:color w:val="CC00FF"/>
          <w:szCs w:val="22"/>
          <w:lang w:val="el-GR"/>
        </w:rPr>
        <w:t xml:space="preserve">τα μεσάνυχτα της προθεσμίας και μόνο </w:t>
      </w:r>
      <w:r w:rsidRPr="008F615D">
        <w:rPr>
          <w:rFonts w:ascii="Candara" w:hAnsi="Candara"/>
          <w:b/>
          <w:color w:val="CC00FF"/>
          <w:szCs w:val="22"/>
          <w:lang w:val="el-GR"/>
        </w:rPr>
        <w:t xml:space="preserve">στο </w:t>
      </w:r>
      <w:r w:rsidRPr="008F615D">
        <w:rPr>
          <w:rFonts w:ascii="Candara" w:hAnsi="Candara"/>
          <w:b/>
          <w:color w:val="CC00FF"/>
          <w:szCs w:val="22"/>
        </w:rPr>
        <w:t>eclass</w:t>
      </w:r>
      <w:r w:rsidR="009A6D4F" w:rsidRPr="008F615D">
        <w:rPr>
          <w:rFonts w:ascii="Candara" w:hAnsi="Candara"/>
          <w:color w:val="CC00FF"/>
          <w:szCs w:val="22"/>
          <w:lang w:val="el-GR"/>
        </w:rPr>
        <w:t xml:space="preserve"> (να ανεβάσετε </w:t>
      </w:r>
      <w:r w:rsidR="0006720F" w:rsidRPr="008F615D">
        <w:rPr>
          <w:rFonts w:ascii="Candara" w:hAnsi="Candara"/>
          <w:color w:val="CC00FF"/>
          <w:szCs w:val="22"/>
          <w:lang w:val="el-GR"/>
        </w:rPr>
        <w:t xml:space="preserve">ένα </w:t>
      </w:r>
      <w:r w:rsidR="00E25DFD" w:rsidRPr="008F615D">
        <w:rPr>
          <w:rFonts w:ascii="Candara" w:hAnsi="Candara"/>
          <w:color w:val="CC00FF"/>
          <w:szCs w:val="22"/>
          <w:lang w:val="el-GR"/>
        </w:rPr>
        <w:t xml:space="preserve">μόνο </w:t>
      </w:r>
      <w:r w:rsidR="0006720F" w:rsidRPr="008F615D">
        <w:rPr>
          <w:rFonts w:ascii="Candara" w:hAnsi="Candara"/>
          <w:color w:val="CC00FF"/>
          <w:szCs w:val="22"/>
          <w:lang w:val="el-GR"/>
        </w:rPr>
        <w:t xml:space="preserve">αρχείο </w:t>
      </w:r>
      <w:r w:rsidR="0006720F" w:rsidRPr="008F615D">
        <w:rPr>
          <w:rFonts w:ascii="Candara" w:hAnsi="Candara"/>
          <w:color w:val="CC00FF"/>
          <w:szCs w:val="22"/>
        </w:rPr>
        <w:t>zip</w:t>
      </w:r>
      <w:r w:rsidR="0006720F" w:rsidRPr="008F615D">
        <w:rPr>
          <w:rFonts w:ascii="Candara" w:hAnsi="Candara"/>
          <w:color w:val="CC00FF"/>
          <w:szCs w:val="22"/>
          <w:lang w:val="el-GR"/>
        </w:rPr>
        <w:t xml:space="preserve"> ή </w:t>
      </w:r>
      <w:r w:rsidR="0006720F" w:rsidRPr="008F615D">
        <w:rPr>
          <w:rFonts w:ascii="Candara" w:hAnsi="Candara"/>
          <w:color w:val="CC00FF"/>
          <w:szCs w:val="22"/>
        </w:rPr>
        <w:t>rar</w:t>
      </w:r>
      <w:r w:rsidR="0006720F" w:rsidRPr="008F615D">
        <w:rPr>
          <w:rFonts w:ascii="Candara" w:hAnsi="Candara"/>
          <w:color w:val="CC00FF"/>
          <w:szCs w:val="22"/>
          <w:lang w:val="el-GR"/>
        </w:rPr>
        <w:t xml:space="preserve"> με την τεκμηρίωσή σας σε </w:t>
      </w:r>
      <w:r w:rsidR="0006720F" w:rsidRPr="008F615D">
        <w:rPr>
          <w:rFonts w:ascii="Candara" w:hAnsi="Candara"/>
          <w:color w:val="CC00FF"/>
          <w:szCs w:val="22"/>
        </w:rPr>
        <w:t>PDF</w:t>
      </w:r>
      <w:r w:rsidR="0006720F" w:rsidRPr="008F615D">
        <w:rPr>
          <w:rFonts w:ascii="Candara" w:hAnsi="Candara"/>
          <w:color w:val="CC00FF"/>
          <w:szCs w:val="22"/>
          <w:lang w:val="el-GR"/>
        </w:rPr>
        <w:t xml:space="preserve"> και </w:t>
      </w:r>
      <w:r w:rsidR="00ED7C48" w:rsidRPr="008F615D">
        <w:rPr>
          <w:rFonts w:ascii="Candara" w:hAnsi="Candara"/>
          <w:color w:val="CC00FF"/>
          <w:szCs w:val="22"/>
          <w:lang w:val="el-GR"/>
        </w:rPr>
        <w:t xml:space="preserve">τους </w:t>
      </w:r>
      <w:r w:rsidR="00754440" w:rsidRPr="008F615D">
        <w:rPr>
          <w:rFonts w:ascii="Candara" w:hAnsi="Candara"/>
          <w:color w:val="CC00FF"/>
          <w:szCs w:val="22"/>
          <w:lang w:val="el-GR"/>
        </w:rPr>
        <w:t>κώδικ</w:t>
      </w:r>
      <w:r w:rsidR="00ED7C48" w:rsidRPr="008F615D">
        <w:rPr>
          <w:rFonts w:ascii="Candara" w:hAnsi="Candara"/>
          <w:color w:val="CC00FF"/>
          <w:szCs w:val="22"/>
          <w:lang w:val="el-GR"/>
        </w:rPr>
        <w:t>ές</w:t>
      </w:r>
      <w:r w:rsidR="00754440" w:rsidRPr="008F615D">
        <w:rPr>
          <w:rFonts w:ascii="Candara" w:hAnsi="Candara"/>
          <w:color w:val="CC00FF"/>
          <w:szCs w:val="22"/>
          <w:lang w:val="el-GR"/>
        </w:rPr>
        <w:t xml:space="preserve"> σας</w:t>
      </w:r>
      <w:r w:rsidR="009A6D4F" w:rsidRPr="008F615D">
        <w:rPr>
          <w:rFonts w:ascii="Candara" w:hAnsi="Candara"/>
          <w:color w:val="CC00FF"/>
          <w:szCs w:val="22"/>
          <w:lang w:val="el-GR"/>
        </w:rPr>
        <w:t>).</w:t>
      </w:r>
      <w:r w:rsidR="00737FC3" w:rsidRPr="008F615D">
        <w:rPr>
          <w:rFonts w:ascii="Candara" w:hAnsi="Candara"/>
          <w:color w:val="CC00FF"/>
          <w:szCs w:val="22"/>
          <w:lang w:val="el-GR"/>
        </w:rPr>
        <w:t xml:space="preserve"> </w:t>
      </w:r>
      <w:r w:rsidR="00737FC3" w:rsidRPr="008F615D">
        <w:rPr>
          <w:rFonts w:ascii="Candara" w:hAnsi="Candara"/>
          <w:b/>
          <w:color w:val="CC00FF"/>
          <w:szCs w:val="22"/>
          <w:lang w:val="el-GR"/>
        </w:rPr>
        <w:t>Μην περιμένετε μέχρι την τελευταία στιγμή</w:t>
      </w:r>
      <w:r w:rsidR="00DF1FBE" w:rsidRPr="008F615D">
        <w:rPr>
          <w:rFonts w:ascii="Candara" w:hAnsi="Candara"/>
          <w:b/>
          <w:color w:val="CC00FF"/>
          <w:szCs w:val="22"/>
          <w:lang w:val="el-GR"/>
        </w:rPr>
        <w:t xml:space="preserve"> – κάθε εργασία απαιτεί τον χρόνο της</w:t>
      </w:r>
      <w:r w:rsidR="00737FC3" w:rsidRPr="008F615D">
        <w:rPr>
          <w:rFonts w:ascii="Candara" w:hAnsi="Candara"/>
          <w:color w:val="CC00FF"/>
          <w:szCs w:val="22"/>
          <w:lang w:val="el-GR"/>
        </w:rPr>
        <w:t>.</w:t>
      </w:r>
    </w:p>
    <w:p w14:paraId="54F9080F" w14:textId="77777777" w:rsidR="00637482" w:rsidRPr="00D16081" w:rsidRDefault="00A57892" w:rsidP="00A57892">
      <w:pPr>
        <w:pStyle w:val="1"/>
        <w:numPr>
          <w:ilvl w:val="0"/>
          <w:numId w:val="0"/>
        </w:numPr>
        <w:spacing w:before="240" w:after="0"/>
        <w:ind w:left="360" w:hanging="360"/>
        <w:rPr>
          <w:rFonts w:ascii="Candara" w:hAnsi="Candara"/>
          <w:b/>
          <w:i w:val="0"/>
          <w:sz w:val="20"/>
          <w:u w:val="none"/>
        </w:rPr>
      </w:pPr>
      <w:r w:rsidRPr="00D16081">
        <w:rPr>
          <w:rFonts w:ascii="Candara" w:hAnsi="Candara"/>
          <w:b/>
          <w:i w:val="0"/>
          <w:sz w:val="20"/>
          <w:u w:val="none"/>
        </w:rPr>
        <w:t>Ζητούμενο</w:t>
      </w:r>
    </w:p>
    <w:p w14:paraId="70B71A16" w14:textId="77777777" w:rsidR="00ED7C48" w:rsidRDefault="00CC0AAA" w:rsidP="00257663">
      <w:pPr>
        <w:spacing w:before="60"/>
        <w:jc w:val="both"/>
        <w:rPr>
          <w:rFonts w:ascii="Candara" w:hAnsi="Candara"/>
          <w:lang w:val="el-GR"/>
        </w:rPr>
      </w:pPr>
      <w:r w:rsidRPr="00D16081">
        <w:rPr>
          <w:rFonts w:ascii="Candara" w:hAnsi="Candara"/>
          <w:lang w:val="el-GR"/>
        </w:rPr>
        <w:t xml:space="preserve">Το ζητούμενο της εργασίας είναι </w:t>
      </w:r>
      <w:r w:rsidR="00ED7C48">
        <w:rPr>
          <w:rFonts w:ascii="Candara" w:hAnsi="Candara"/>
          <w:lang w:val="el-GR"/>
        </w:rPr>
        <w:t xml:space="preserve">η </w:t>
      </w:r>
      <w:r w:rsidR="0070315D">
        <w:rPr>
          <w:rFonts w:ascii="Candara" w:hAnsi="Candara"/>
          <w:b/>
          <w:color w:val="CC00FF"/>
          <w:szCs w:val="22"/>
          <w:lang w:val="el-GR"/>
        </w:rPr>
        <w:t xml:space="preserve">βέλτιστη </w:t>
      </w:r>
      <w:r w:rsidR="001706E5">
        <w:rPr>
          <w:rFonts w:ascii="Candara" w:hAnsi="Candara"/>
          <w:b/>
          <w:color w:val="CC00FF"/>
          <w:szCs w:val="22"/>
          <w:lang w:val="el-GR"/>
        </w:rPr>
        <w:t xml:space="preserve">κατανάλωση ενέργειας </w:t>
      </w:r>
      <w:r w:rsidR="0070315D">
        <w:rPr>
          <w:rFonts w:ascii="Candara" w:hAnsi="Candara"/>
          <w:lang w:val="el-GR"/>
        </w:rPr>
        <w:t>για συγκεκριμένη</w:t>
      </w:r>
      <w:r w:rsidR="00ED7C48" w:rsidRPr="00DA7236">
        <w:rPr>
          <w:rFonts w:ascii="Candara" w:hAnsi="Candara"/>
          <w:lang w:val="el-GR"/>
        </w:rPr>
        <w:t xml:space="preserve"> υπολογιστική εργασία. Η σχεδίαση </w:t>
      </w:r>
      <w:r w:rsidR="0070315D">
        <w:rPr>
          <w:rFonts w:ascii="Candara" w:hAnsi="Candara"/>
          <w:lang w:val="el-GR"/>
        </w:rPr>
        <w:t xml:space="preserve">του υλικού και του λογισμικού </w:t>
      </w:r>
      <w:r w:rsidR="00ED7C48" w:rsidRPr="00DA7236">
        <w:rPr>
          <w:rFonts w:ascii="Candara" w:hAnsi="Candara"/>
          <w:lang w:val="el-GR"/>
        </w:rPr>
        <w:t xml:space="preserve">και η αξιολόγηση θα γίνει στον προσομοιωτή </w:t>
      </w:r>
      <w:r w:rsidR="00ED7C48" w:rsidRPr="00DA7236">
        <w:rPr>
          <w:rFonts w:ascii="Candara" w:hAnsi="Candara"/>
        </w:rPr>
        <w:t>QtMips</w:t>
      </w:r>
      <w:r w:rsidR="00ED7C48" w:rsidRPr="00DA7236">
        <w:rPr>
          <w:rFonts w:ascii="Candara" w:hAnsi="Candara"/>
          <w:lang w:val="el-GR"/>
        </w:rPr>
        <w:t>.</w:t>
      </w:r>
    </w:p>
    <w:p w14:paraId="3B70BAC0" w14:textId="77777777" w:rsidR="007C74A3" w:rsidRPr="001706E5" w:rsidRDefault="007C74A3" w:rsidP="00257663">
      <w:pPr>
        <w:spacing w:before="60"/>
        <w:jc w:val="both"/>
        <w:rPr>
          <w:rFonts w:ascii="Candara" w:hAnsi="Candara"/>
          <w:lang w:val="el-GR"/>
        </w:rPr>
      </w:pPr>
      <w:r>
        <w:rPr>
          <w:rFonts w:ascii="Candara" w:hAnsi="Candara"/>
          <w:lang w:val="el-GR"/>
        </w:rPr>
        <w:t xml:space="preserve">Η υπολογιστική εργασία </w:t>
      </w:r>
      <w:r w:rsidR="00D90F08">
        <w:rPr>
          <w:rFonts w:ascii="Candara" w:hAnsi="Candara"/>
          <w:lang w:val="el-GR"/>
        </w:rPr>
        <w:t xml:space="preserve">είναι </w:t>
      </w:r>
      <w:r w:rsidR="00D90F08" w:rsidRPr="008F615D">
        <w:rPr>
          <w:rFonts w:ascii="Candara" w:hAnsi="Candara"/>
          <w:b/>
          <w:bCs/>
          <w:color w:val="CC00FF"/>
          <w:lang w:val="el-GR"/>
        </w:rPr>
        <w:t xml:space="preserve">ο </w:t>
      </w:r>
      <w:r w:rsidR="0070315D">
        <w:rPr>
          <w:rFonts w:ascii="Candara" w:hAnsi="Candara"/>
          <w:b/>
          <w:bCs/>
          <w:color w:val="CC00FF"/>
          <w:lang w:val="el-GR"/>
        </w:rPr>
        <w:t xml:space="preserve">υπολογισμός της πράξης Χ=Χ+Υ*Ζ μεταξύ τριών </w:t>
      </w:r>
      <w:r w:rsidR="00D90F08" w:rsidRPr="008F615D">
        <w:rPr>
          <w:rFonts w:ascii="Candara" w:hAnsi="Candara"/>
          <w:b/>
          <w:bCs/>
          <w:color w:val="CC00FF"/>
          <w:lang w:val="el-GR"/>
        </w:rPr>
        <w:t xml:space="preserve">τετραγωνικών πινάκων τάξης </w:t>
      </w:r>
      <w:r w:rsidR="00D90F08" w:rsidRPr="008F615D">
        <w:rPr>
          <w:rFonts w:ascii="Candara" w:hAnsi="Candara"/>
          <w:b/>
          <w:bCs/>
          <w:color w:val="CC00FF"/>
        </w:rPr>
        <w:t>n</w:t>
      </w:r>
      <w:r w:rsidR="00D90F08">
        <w:rPr>
          <w:rFonts w:ascii="Candara" w:hAnsi="Candara"/>
          <w:lang w:val="el-GR"/>
        </w:rPr>
        <w:t xml:space="preserve"> (δηλαδή διαστάσεων</w:t>
      </w:r>
      <w:r w:rsidR="00D90F08" w:rsidRPr="00D90F08">
        <w:rPr>
          <w:rFonts w:ascii="Candara" w:hAnsi="Candara"/>
          <w:lang w:val="el-GR"/>
        </w:rPr>
        <w:t xml:space="preserve"> </w:t>
      </w:r>
      <w:r w:rsidR="00D90F08">
        <w:rPr>
          <w:rFonts w:ascii="Candara" w:hAnsi="Candara"/>
        </w:rPr>
        <w:t>nxn</w:t>
      </w:r>
      <w:r w:rsidR="00D90F08" w:rsidRPr="00D90F08">
        <w:rPr>
          <w:rFonts w:ascii="Candara" w:hAnsi="Candara"/>
          <w:lang w:val="el-GR"/>
        </w:rPr>
        <w:t>)</w:t>
      </w:r>
      <w:r w:rsidR="0070315D">
        <w:rPr>
          <w:rFonts w:ascii="Candara" w:hAnsi="Candara"/>
          <w:lang w:val="el-GR"/>
        </w:rPr>
        <w:t>.</w:t>
      </w:r>
      <w:r w:rsidR="001706E5">
        <w:rPr>
          <w:rFonts w:ascii="Candara" w:hAnsi="Candara"/>
          <w:lang w:val="el-GR"/>
        </w:rPr>
        <w:t xml:space="preserve"> Οι αρχικοί πίνακες και το αποτέλεσμα θα βρίσκονται στο τμήμα δεδομένων του προγράμματος.</w:t>
      </w:r>
    </w:p>
    <w:p w14:paraId="6EB91BDB" w14:textId="77777777" w:rsidR="002B058B" w:rsidRPr="000633EA" w:rsidRDefault="00DA7236" w:rsidP="00257663">
      <w:pPr>
        <w:spacing w:before="60"/>
        <w:jc w:val="both"/>
        <w:rPr>
          <w:rFonts w:ascii="Candara" w:hAnsi="Candara"/>
          <w:lang w:val="el-GR"/>
        </w:rPr>
      </w:pPr>
      <w:r>
        <w:rPr>
          <w:rFonts w:ascii="Candara" w:hAnsi="Candara"/>
          <w:lang w:val="el-GR"/>
        </w:rPr>
        <w:t xml:space="preserve">Δεδομένων </w:t>
      </w:r>
      <w:r w:rsidR="000633EA">
        <w:rPr>
          <w:rFonts w:ascii="Candara" w:hAnsi="Candara"/>
          <w:lang w:val="el-GR"/>
        </w:rPr>
        <w:t>τριών</w:t>
      </w:r>
      <w:r>
        <w:rPr>
          <w:rFonts w:ascii="Candara" w:hAnsi="Candara"/>
          <w:lang w:val="el-GR"/>
        </w:rPr>
        <w:t xml:space="preserve"> τετραγωνικών πινάκων </w:t>
      </w:r>
      <w:r w:rsidR="000633EA">
        <w:rPr>
          <w:rFonts w:ascii="Candara" w:hAnsi="Candara"/>
          <w:lang w:val="el-GR"/>
        </w:rPr>
        <w:t xml:space="preserve">ακεραίων αριθμών </w:t>
      </w:r>
      <w:r w:rsidR="002B058B">
        <w:rPr>
          <w:rFonts w:ascii="Candara" w:hAnsi="Candara"/>
        </w:rPr>
        <w:t>X</w:t>
      </w:r>
      <w:r w:rsidR="000633EA">
        <w:rPr>
          <w:rFonts w:ascii="Candara" w:hAnsi="Candara"/>
          <w:lang w:val="el-GR"/>
        </w:rPr>
        <w:t>, Υ,</w:t>
      </w:r>
      <w:r>
        <w:rPr>
          <w:rFonts w:ascii="Candara" w:hAnsi="Candara"/>
          <w:lang w:val="el-GR"/>
        </w:rPr>
        <w:t xml:space="preserve"> και </w:t>
      </w:r>
      <w:r w:rsidR="000633EA">
        <w:rPr>
          <w:rFonts w:ascii="Candara" w:hAnsi="Candara"/>
          <w:lang w:val="el-GR"/>
        </w:rPr>
        <w:t>Ζ</w:t>
      </w:r>
      <w:r>
        <w:rPr>
          <w:rFonts w:ascii="Candara" w:hAnsi="Candara"/>
          <w:lang w:val="el-GR"/>
        </w:rPr>
        <w:t xml:space="preserve"> διαστάσεων </w:t>
      </w:r>
      <w:r>
        <w:rPr>
          <w:rFonts w:ascii="Candara" w:hAnsi="Candara"/>
        </w:rPr>
        <w:t>nxn</w:t>
      </w:r>
      <w:r>
        <w:rPr>
          <w:rFonts w:ascii="Candara" w:hAnsi="Candara"/>
          <w:lang w:val="el-GR"/>
        </w:rPr>
        <w:t xml:space="preserve"> </w:t>
      </w:r>
      <w:r w:rsidR="000633EA">
        <w:rPr>
          <w:rFonts w:ascii="Candara" w:hAnsi="Candara"/>
          <w:lang w:val="el-GR"/>
        </w:rPr>
        <w:t xml:space="preserve">ο καθένας </w:t>
      </w:r>
      <w:r w:rsidR="001706E5">
        <w:rPr>
          <w:rFonts w:ascii="Candara" w:hAnsi="Candara"/>
          <w:lang w:val="el-GR"/>
        </w:rPr>
        <w:t xml:space="preserve">το πρόγραμμα </w:t>
      </w:r>
      <w:r>
        <w:rPr>
          <w:rFonts w:ascii="Candara" w:hAnsi="Candara"/>
          <w:lang w:val="el-GR"/>
        </w:rPr>
        <w:t xml:space="preserve">να υπολογίζει </w:t>
      </w:r>
      <w:r w:rsidR="000633EA">
        <w:rPr>
          <w:rFonts w:ascii="Candara" w:hAnsi="Candara"/>
          <w:lang w:val="el-GR"/>
        </w:rPr>
        <w:t>την παραπάνω παράσταση</w:t>
      </w:r>
      <w:r>
        <w:rPr>
          <w:rFonts w:ascii="Candara" w:hAnsi="Candara"/>
          <w:lang w:val="el-GR"/>
        </w:rPr>
        <w:t>.</w:t>
      </w:r>
      <w:r w:rsidR="00D966A0">
        <w:rPr>
          <w:rFonts w:ascii="Candara" w:hAnsi="Candara"/>
          <w:lang w:val="el-GR"/>
        </w:rPr>
        <w:t xml:space="preserve"> Να εξετάζεται το ενδεχόμενο υπερχείλισης κατά τη διάρκεια </w:t>
      </w:r>
      <w:r w:rsidR="000633EA">
        <w:rPr>
          <w:rFonts w:ascii="Candara" w:hAnsi="Candara"/>
          <w:lang w:val="el-GR"/>
        </w:rPr>
        <w:t xml:space="preserve">εκτέλεσης των πράξεων </w:t>
      </w:r>
      <w:r w:rsidR="00D966A0">
        <w:rPr>
          <w:rFonts w:ascii="Candara" w:hAnsi="Candara"/>
          <w:lang w:val="el-GR"/>
        </w:rPr>
        <w:t xml:space="preserve">και </w:t>
      </w:r>
      <w:r w:rsidR="000633EA">
        <w:rPr>
          <w:rFonts w:ascii="Candara" w:hAnsi="Candara"/>
          <w:lang w:val="el-GR"/>
        </w:rPr>
        <w:t xml:space="preserve">το πρόγραμμα </w:t>
      </w:r>
      <w:r w:rsidR="00D966A0">
        <w:rPr>
          <w:rFonts w:ascii="Candara" w:hAnsi="Candara"/>
          <w:lang w:val="el-GR"/>
        </w:rPr>
        <w:t>να τερματίζει εάν συμβεί</w:t>
      </w:r>
      <w:r w:rsidR="000633EA">
        <w:rPr>
          <w:rFonts w:ascii="Candara" w:hAnsi="Candara"/>
          <w:lang w:val="el-GR"/>
        </w:rPr>
        <w:t xml:space="preserve"> υπερχείλιση</w:t>
      </w:r>
      <w:r w:rsidR="00D966A0">
        <w:rPr>
          <w:rFonts w:ascii="Candara" w:hAnsi="Candara"/>
          <w:lang w:val="el-GR"/>
        </w:rPr>
        <w:t>.</w:t>
      </w:r>
    </w:p>
    <w:p w14:paraId="4E6EA508" w14:textId="77777777" w:rsidR="00167081" w:rsidRDefault="000633EA" w:rsidP="00257663">
      <w:pPr>
        <w:spacing w:before="60"/>
        <w:jc w:val="both"/>
        <w:rPr>
          <w:rFonts w:ascii="Candara" w:hAnsi="Candara"/>
          <w:lang w:val="el-GR"/>
        </w:rPr>
      </w:pPr>
      <w:r>
        <w:rPr>
          <w:rFonts w:ascii="Candara" w:hAnsi="Candara"/>
          <w:lang w:val="el-GR"/>
        </w:rPr>
        <w:t>Η</w:t>
      </w:r>
      <w:r w:rsidRPr="000633EA">
        <w:rPr>
          <w:rFonts w:ascii="Candara" w:hAnsi="Candara"/>
          <w:lang w:val="el-GR"/>
        </w:rPr>
        <w:t xml:space="preserve"> </w:t>
      </w:r>
      <w:r>
        <w:rPr>
          <w:rFonts w:ascii="Candara" w:hAnsi="Candara"/>
        </w:rPr>
        <w:t>MIPS</w:t>
      </w:r>
      <w:r w:rsidRPr="000633EA">
        <w:rPr>
          <w:rFonts w:ascii="Candara" w:hAnsi="Candara"/>
          <w:lang w:val="el-GR"/>
        </w:rPr>
        <w:t xml:space="preserve"> </w:t>
      </w:r>
      <w:r>
        <w:rPr>
          <w:rFonts w:ascii="Candara" w:hAnsi="Candara"/>
        </w:rPr>
        <w:t>CPU</w:t>
      </w:r>
      <w:r>
        <w:rPr>
          <w:rFonts w:ascii="Candara" w:hAnsi="Candara"/>
          <w:lang w:val="el-GR"/>
        </w:rPr>
        <w:t xml:space="preserve"> στην οποία θα εκτελείται το πρόγραμμά σας έχει σταθερή</w:t>
      </w:r>
      <w:r w:rsidR="00A97DDE">
        <w:rPr>
          <w:rFonts w:ascii="Candara" w:hAnsi="Candara"/>
          <w:lang w:val="el-GR"/>
        </w:rPr>
        <w:t xml:space="preserve"> σχεδίαση στον πυρήνα </w:t>
      </w:r>
      <w:r>
        <w:rPr>
          <w:rFonts w:ascii="Candara" w:hAnsi="Candara"/>
          <w:lang w:val="el-GR"/>
        </w:rPr>
        <w:t>της διοχέτευσης</w:t>
      </w:r>
      <w:r w:rsidR="00A97DDE" w:rsidRPr="00A97DDE">
        <w:rPr>
          <w:rFonts w:ascii="Candara" w:hAnsi="Candara"/>
          <w:lang w:val="el-GR"/>
        </w:rPr>
        <w:t>:</w:t>
      </w:r>
      <w:r w:rsidR="00A97DDE">
        <w:rPr>
          <w:rFonts w:ascii="Candara" w:hAnsi="Candara"/>
          <w:lang w:val="el-GR"/>
        </w:rPr>
        <w:t xml:space="preserve"> </w:t>
      </w:r>
      <w:r w:rsidR="00A97DDE">
        <w:rPr>
          <w:rFonts w:ascii="Candara" w:hAnsi="Candara"/>
        </w:rPr>
        <w:t>branch</w:t>
      </w:r>
      <w:r w:rsidR="00A97DDE" w:rsidRPr="00A97DDE">
        <w:rPr>
          <w:rFonts w:ascii="Candara" w:hAnsi="Candara"/>
          <w:lang w:val="el-GR"/>
        </w:rPr>
        <w:t xml:space="preserve"> </w:t>
      </w:r>
      <w:r w:rsidR="00A97DDE">
        <w:rPr>
          <w:rFonts w:ascii="Candara" w:hAnsi="Candara"/>
        </w:rPr>
        <w:t>predictor</w:t>
      </w:r>
      <w:r w:rsidR="00A97DDE">
        <w:rPr>
          <w:rFonts w:ascii="Candara" w:hAnsi="Candara"/>
          <w:lang w:val="el-GR"/>
        </w:rPr>
        <w:t xml:space="preserve"> των 2</w:t>
      </w:r>
      <w:r w:rsidR="00A97DDE" w:rsidRPr="00A97DDE">
        <w:rPr>
          <w:rFonts w:ascii="Candara" w:hAnsi="Candara"/>
          <w:lang w:val="el-GR"/>
        </w:rPr>
        <w:t>-</w:t>
      </w:r>
      <w:r w:rsidR="00A97DDE">
        <w:rPr>
          <w:rFonts w:ascii="Candara" w:hAnsi="Candara"/>
        </w:rPr>
        <w:t>bit</w:t>
      </w:r>
      <w:r w:rsidR="00A97DDE">
        <w:rPr>
          <w:rFonts w:ascii="Candara" w:hAnsi="Candara"/>
          <w:lang w:val="el-GR"/>
        </w:rPr>
        <w:t xml:space="preserve"> με </w:t>
      </w:r>
      <w:r w:rsidR="00A97DDE">
        <w:rPr>
          <w:rFonts w:ascii="Candara" w:hAnsi="Candara"/>
        </w:rPr>
        <w:t>BHT</w:t>
      </w:r>
      <w:r w:rsidR="00A97DDE">
        <w:rPr>
          <w:rFonts w:ascii="Candara" w:hAnsi="Candara"/>
          <w:lang w:val="el-GR"/>
        </w:rPr>
        <w:t xml:space="preserve"> που </w:t>
      </w:r>
      <w:r w:rsidR="002B058B">
        <w:rPr>
          <w:rFonts w:ascii="Candara" w:hAnsi="Candara"/>
          <w:lang w:val="el-GR"/>
        </w:rPr>
        <w:t>προσπελάζεται</w:t>
      </w:r>
      <w:r w:rsidR="00A97DDE">
        <w:rPr>
          <w:rFonts w:ascii="Candara" w:hAnsi="Candara"/>
          <w:lang w:val="el-GR"/>
        </w:rPr>
        <w:t xml:space="preserve"> με 5 </w:t>
      </w:r>
      <w:r w:rsidR="00A97DDE">
        <w:rPr>
          <w:rFonts w:ascii="Candara" w:hAnsi="Candara"/>
        </w:rPr>
        <w:t>bit</w:t>
      </w:r>
      <w:r w:rsidR="00A97DDE">
        <w:rPr>
          <w:rFonts w:ascii="Candara" w:hAnsi="Candara"/>
          <w:lang w:val="el-GR"/>
        </w:rPr>
        <w:t xml:space="preserve"> και επίλυση των διακλαδώσεων στο στάδιο </w:t>
      </w:r>
      <w:r w:rsidR="00A97DDE">
        <w:rPr>
          <w:rFonts w:ascii="Candara" w:hAnsi="Candara"/>
        </w:rPr>
        <w:t>EX</w:t>
      </w:r>
      <w:r w:rsidR="00A97DDE" w:rsidRPr="00A97DDE">
        <w:rPr>
          <w:rFonts w:ascii="Candara" w:hAnsi="Candara"/>
          <w:lang w:val="el-GR"/>
        </w:rPr>
        <w:t xml:space="preserve"> </w:t>
      </w:r>
      <w:r w:rsidR="00A97DDE">
        <w:rPr>
          <w:rFonts w:ascii="Candara" w:hAnsi="Candara"/>
          <w:lang w:val="el-GR"/>
        </w:rPr>
        <w:t>και πλήρη μονάδα κινδύνων</w:t>
      </w:r>
      <w:r w:rsidR="00A97DDE" w:rsidRPr="00A97DDE">
        <w:rPr>
          <w:rFonts w:ascii="Candara" w:hAnsi="Candara"/>
          <w:lang w:val="el-GR"/>
        </w:rPr>
        <w:t xml:space="preserve"> </w:t>
      </w:r>
      <w:r w:rsidR="00A97DDE">
        <w:rPr>
          <w:rFonts w:ascii="Candara" w:hAnsi="Candara"/>
          <w:lang w:val="el-GR"/>
        </w:rPr>
        <w:t xml:space="preserve">με </w:t>
      </w:r>
      <w:r>
        <w:rPr>
          <w:rFonts w:ascii="Candara" w:hAnsi="Candara"/>
          <w:lang w:val="el-GR"/>
        </w:rPr>
        <w:t xml:space="preserve">ανίχνευση και </w:t>
      </w:r>
      <w:r w:rsidR="00A97DDE">
        <w:rPr>
          <w:rFonts w:ascii="Candara" w:hAnsi="Candara"/>
          <w:lang w:val="el-GR"/>
        </w:rPr>
        <w:t>προώθηση.</w:t>
      </w:r>
      <w:r>
        <w:rPr>
          <w:rFonts w:ascii="Candara" w:hAnsi="Candara"/>
          <w:lang w:val="el-GR"/>
        </w:rPr>
        <w:t xml:space="preserve"> </w:t>
      </w:r>
      <w:r w:rsidR="00167081">
        <w:rPr>
          <w:rFonts w:ascii="Candara" w:hAnsi="Candara"/>
          <w:lang w:val="el-GR"/>
        </w:rPr>
        <w:t>Η εκτέλεση κάθε εντολής στον επεξεργαστή δαπανά ενέργεια 1</w:t>
      </w:r>
      <w:r w:rsidR="00167081" w:rsidRPr="00167081">
        <w:rPr>
          <w:rFonts w:ascii="Candara" w:hAnsi="Candara"/>
          <w:lang w:val="el-GR"/>
        </w:rPr>
        <w:t xml:space="preserve"> </w:t>
      </w:r>
      <w:r w:rsidR="00167081">
        <w:rPr>
          <w:rFonts w:ascii="Candara" w:hAnsi="Candara"/>
        </w:rPr>
        <w:t>picojoule</w:t>
      </w:r>
      <w:r w:rsidR="00167081" w:rsidRPr="00167081">
        <w:rPr>
          <w:rFonts w:ascii="Candara" w:hAnsi="Candara"/>
          <w:lang w:val="el-GR"/>
        </w:rPr>
        <w:t xml:space="preserve">. </w:t>
      </w:r>
    </w:p>
    <w:p w14:paraId="05BE0325" w14:textId="77777777" w:rsidR="007F7BEE" w:rsidRPr="00413DC2" w:rsidRDefault="000633EA" w:rsidP="00257663">
      <w:pPr>
        <w:spacing w:before="60"/>
        <w:jc w:val="both"/>
        <w:rPr>
          <w:rFonts w:ascii="Candara" w:hAnsi="Candara"/>
          <w:lang w:val="el-GR"/>
        </w:rPr>
      </w:pPr>
      <w:r>
        <w:rPr>
          <w:rFonts w:ascii="Candara" w:hAnsi="Candara"/>
          <w:lang w:val="el-GR"/>
        </w:rPr>
        <w:t xml:space="preserve">Καλείσθε να ρυθμίσετε τη διαμόρφωση του συστήματος </w:t>
      </w:r>
      <w:r w:rsidR="00A97DDE">
        <w:rPr>
          <w:rFonts w:ascii="Candara" w:hAnsi="Candara"/>
          <w:lang w:val="el-GR"/>
        </w:rPr>
        <w:t>μνήμης</w:t>
      </w:r>
      <w:r w:rsidR="00167081" w:rsidRPr="00167081">
        <w:rPr>
          <w:rFonts w:ascii="Candara" w:hAnsi="Candara"/>
          <w:lang w:val="el-GR"/>
        </w:rPr>
        <w:t xml:space="preserve"> </w:t>
      </w:r>
      <w:r w:rsidR="00167081">
        <w:rPr>
          <w:rFonts w:ascii="Candara" w:hAnsi="Candara"/>
          <w:lang w:val="el-GR"/>
        </w:rPr>
        <w:t xml:space="preserve">ώστε να επιτευχθεί η βέλτιστη </w:t>
      </w:r>
      <w:r w:rsidR="001706E5">
        <w:rPr>
          <w:rFonts w:ascii="Candara" w:hAnsi="Candara"/>
          <w:lang w:val="el-GR"/>
        </w:rPr>
        <w:t>κατανάλωση ενέργειας</w:t>
      </w:r>
      <w:r w:rsidR="00A97DDE">
        <w:rPr>
          <w:rFonts w:ascii="Candara" w:hAnsi="Candara"/>
          <w:lang w:val="el-GR"/>
        </w:rPr>
        <w:t xml:space="preserve">. </w:t>
      </w:r>
      <w:r>
        <w:rPr>
          <w:rFonts w:ascii="Candara" w:hAnsi="Candara"/>
          <w:lang w:val="el-GR"/>
        </w:rPr>
        <w:t xml:space="preserve">Ο επεξεργαστής διαθέτει </w:t>
      </w:r>
      <w:r w:rsidR="00DA7870">
        <w:rPr>
          <w:rFonts w:ascii="Candara" w:hAnsi="Candara"/>
          <w:lang w:val="el-GR"/>
        </w:rPr>
        <w:t xml:space="preserve">δύο επίπεδα κρυφής μνήμης (ξεχωριστή </w:t>
      </w:r>
      <w:r w:rsidR="00DA7870">
        <w:rPr>
          <w:rFonts w:ascii="Candara" w:hAnsi="Candara"/>
        </w:rPr>
        <w:t>L</w:t>
      </w:r>
      <w:r w:rsidR="00DA7870" w:rsidRPr="00387356">
        <w:rPr>
          <w:rFonts w:ascii="Candara" w:hAnsi="Candara"/>
          <w:lang w:val="el-GR"/>
        </w:rPr>
        <w:t>1</w:t>
      </w:r>
      <w:r w:rsidR="00DA7870">
        <w:rPr>
          <w:rFonts w:ascii="Candara" w:hAnsi="Candara"/>
          <w:lang w:val="el-GR"/>
        </w:rPr>
        <w:t xml:space="preserve"> για εντολές και δεδομένα και ενιαία </w:t>
      </w:r>
      <w:r w:rsidR="00DA7870">
        <w:rPr>
          <w:rFonts w:ascii="Candara" w:hAnsi="Candara"/>
        </w:rPr>
        <w:t>L</w:t>
      </w:r>
      <w:r w:rsidR="00DA7870" w:rsidRPr="00DA7870">
        <w:rPr>
          <w:rFonts w:ascii="Candara" w:hAnsi="Candara"/>
          <w:lang w:val="el-GR"/>
        </w:rPr>
        <w:t>2</w:t>
      </w:r>
      <w:r w:rsidR="00DA7870">
        <w:rPr>
          <w:rFonts w:ascii="Candara" w:hAnsi="Candara"/>
          <w:lang w:val="el-GR"/>
        </w:rPr>
        <w:t xml:space="preserve">). Η προσπέλαση της κύριας μνήμης διαρκεί </w:t>
      </w:r>
      <w:r>
        <w:rPr>
          <w:rFonts w:ascii="Candara" w:hAnsi="Candara"/>
          <w:lang w:val="el-GR"/>
        </w:rPr>
        <w:t>35</w:t>
      </w:r>
      <w:r w:rsidR="00DA7870">
        <w:rPr>
          <w:rFonts w:ascii="Candara" w:hAnsi="Candara"/>
          <w:lang w:val="el-GR"/>
        </w:rPr>
        <w:t xml:space="preserve"> κύκλους</w:t>
      </w:r>
      <w:r w:rsidR="004E29D5" w:rsidRPr="004E29D5">
        <w:rPr>
          <w:rFonts w:ascii="Candara" w:hAnsi="Candara"/>
          <w:lang w:val="el-GR"/>
        </w:rPr>
        <w:t xml:space="preserve"> </w:t>
      </w:r>
      <w:r w:rsidR="004E29D5">
        <w:rPr>
          <w:rFonts w:ascii="Candara" w:hAnsi="Candara"/>
          <w:lang w:val="el-GR"/>
        </w:rPr>
        <w:t xml:space="preserve">και η προσπέλαση της </w:t>
      </w:r>
      <w:r w:rsidR="004E29D5">
        <w:rPr>
          <w:rFonts w:ascii="Candara" w:hAnsi="Candara"/>
        </w:rPr>
        <w:t>L</w:t>
      </w:r>
      <w:r w:rsidR="004E29D5" w:rsidRPr="004E29D5">
        <w:rPr>
          <w:rFonts w:ascii="Candara" w:hAnsi="Candara"/>
          <w:lang w:val="el-GR"/>
        </w:rPr>
        <w:t xml:space="preserve">2 </w:t>
      </w:r>
      <w:r w:rsidR="004E29D5">
        <w:rPr>
          <w:rFonts w:ascii="Candara" w:hAnsi="Candara"/>
          <w:lang w:val="el-GR"/>
        </w:rPr>
        <w:t xml:space="preserve">διαρκεί </w:t>
      </w:r>
      <w:r>
        <w:rPr>
          <w:rFonts w:ascii="Candara" w:hAnsi="Candara"/>
          <w:lang w:val="el-GR"/>
        </w:rPr>
        <w:t>6</w:t>
      </w:r>
      <w:r w:rsidR="004E29D5">
        <w:rPr>
          <w:rFonts w:ascii="Candara" w:hAnsi="Candara"/>
          <w:lang w:val="el-GR"/>
        </w:rPr>
        <w:t xml:space="preserve"> κύκλους</w:t>
      </w:r>
      <w:r w:rsidR="00DA7870">
        <w:rPr>
          <w:rFonts w:ascii="Candara" w:hAnsi="Candara"/>
          <w:lang w:val="el-GR"/>
        </w:rPr>
        <w:t xml:space="preserve">. Οι κρυφές μνήμες </w:t>
      </w:r>
      <w:r w:rsidR="00DA7870">
        <w:rPr>
          <w:rFonts w:ascii="Candara" w:hAnsi="Candara"/>
        </w:rPr>
        <w:t>L</w:t>
      </w:r>
      <w:r w:rsidR="00DA7870" w:rsidRPr="00DA7870">
        <w:rPr>
          <w:rFonts w:ascii="Candara" w:hAnsi="Candara"/>
          <w:lang w:val="el-GR"/>
        </w:rPr>
        <w:t>1</w:t>
      </w:r>
      <w:r w:rsidR="00DA7870">
        <w:rPr>
          <w:rFonts w:ascii="Candara" w:hAnsi="Candara"/>
          <w:lang w:val="el-GR"/>
        </w:rPr>
        <w:t xml:space="preserve"> </w:t>
      </w:r>
      <w:r>
        <w:rPr>
          <w:rFonts w:ascii="Candara" w:hAnsi="Candara"/>
          <w:lang w:val="el-GR"/>
        </w:rPr>
        <w:t xml:space="preserve">έχουν ίδιο συνολικό μέγεθος </w:t>
      </w:r>
      <w:r w:rsidR="007F7BEE">
        <w:rPr>
          <w:rFonts w:ascii="Candara" w:hAnsi="Candara"/>
          <w:lang w:val="el-GR"/>
        </w:rPr>
        <w:t xml:space="preserve">(καθεμία μπορεί να έχει μέγεθος </w:t>
      </w:r>
      <w:r w:rsidR="007F7BEE">
        <w:rPr>
          <w:rFonts w:ascii="Candara" w:hAnsi="Candara"/>
        </w:rPr>
        <w:t>s</w:t>
      </w:r>
      <w:r w:rsidR="007F7BEE" w:rsidRPr="007F7BEE">
        <w:rPr>
          <w:rFonts w:ascii="Candara" w:hAnsi="Candara"/>
          <w:lang w:val="el-GR"/>
        </w:rPr>
        <w:t>*</w:t>
      </w:r>
      <w:r w:rsidR="007F7BEE">
        <w:rPr>
          <w:rFonts w:ascii="Candara" w:hAnsi="Candara"/>
          <w:lang w:val="el-GR"/>
        </w:rPr>
        <w:t>8ΚΒ</w:t>
      </w:r>
      <w:r w:rsidR="007F7BEE" w:rsidRPr="007F7BEE">
        <w:rPr>
          <w:rFonts w:ascii="Candara" w:hAnsi="Candara"/>
          <w:lang w:val="el-GR"/>
        </w:rPr>
        <w:t xml:space="preserve">, </w:t>
      </w:r>
      <w:r w:rsidR="007F7BEE">
        <w:rPr>
          <w:rFonts w:ascii="Candara" w:hAnsi="Candara"/>
          <w:lang w:val="el-GR"/>
        </w:rPr>
        <w:t xml:space="preserve">όπου </w:t>
      </w:r>
      <w:r w:rsidR="007F7BEE">
        <w:rPr>
          <w:rFonts w:ascii="Candara" w:hAnsi="Candara"/>
        </w:rPr>
        <w:t>s</w:t>
      </w:r>
      <w:r w:rsidR="007F7BEE" w:rsidRPr="007F7BEE">
        <w:rPr>
          <w:rFonts w:ascii="Candara" w:hAnsi="Candara"/>
          <w:lang w:val="el-GR"/>
        </w:rPr>
        <w:t xml:space="preserve">=1 </w:t>
      </w:r>
      <w:r w:rsidR="007F7BEE">
        <w:rPr>
          <w:rFonts w:ascii="Candara" w:hAnsi="Candara"/>
          <w:lang w:val="el-GR"/>
        </w:rPr>
        <w:t xml:space="preserve">ή 2), </w:t>
      </w:r>
      <w:r>
        <w:rPr>
          <w:rFonts w:ascii="Candara" w:hAnsi="Candara"/>
          <w:lang w:val="el-GR"/>
        </w:rPr>
        <w:t>ίδιο μέγεθος μπλοκ</w:t>
      </w:r>
      <w:r w:rsidR="007F7BEE">
        <w:rPr>
          <w:rFonts w:ascii="Candara" w:hAnsi="Candara"/>
          <w:lang w:val="el-GR"/>
        </w:rPr>
        <w:t xml:space="preserve"> (που μπορεί να είναι </w:t>
      </w:r>
      <w:r w:rsidR="007F7BEE">
        <w:rPr>
          <w:rFonts w:ascii="Candara" w:hAnsi="Candara"/>
        </w:rPr>
        <w:t>w</w:t>
      </w:r>
      <w:r w:rsidR="007F7BEE" w:rsidRPr="007F7BEE">
        <w:rPr>
          <w:rFonts w:ascii="Candara" w:hAnsi="Candara"/>
          <w:lang w:val="el-GR"/>
        </w:rPr>
        <w:t>=</w:t>
      </w:r>
      <w:r w:rsidR="007F7BEE">
        <w:rPr>
          <w:rFonts w:ascii="Candara" w:hAnsi="Candara"/>
          <w:lang w:val="el-GR"/>
        </w:rPr>
        <w:t xml:space="preserve">2, 4 ή 8 λέξεις) και ίδια συσχετιστικότητα (που μπορεί να είναι </w:t>
      </w:r>
      <w:r w:rsidR="007F7BEE">
        <w:rPr>
          <w:rFonts w:ascii="Candara" w:hAnsi="Candara"/>
        </w:rPr>
        <w:t>a</w:t>
      </w:r>
      <w:r w:rsidR="007F7BEE" w:rsidRPr="007F7BEE">
        <w:rPr>
          <w:rFonts w:ascii="Candara" w:hAnsi="Candara"/>
          <w:lang w:val="el-GR"/>
        </w:rPr>
        <w:t>=</w:t>
      </w:r>
      <w:r w:rsidR="007F7BEE">
        <w:rPr>
          <w:rFonts w:ascii="Candara" w:hAnsi="Candara"/>
          <w:lang w:val="el-GR"/>
        </w:rPr>
        <w:t xml:space="preserve">1, 2 ή 4). Κάθε προσπέλαση της </w:t>
      </w:r>
      <w:r w:rsidR="007F7BEE">
        <w:rPr>
          <w:rFonts w:ascii="Candara" w:hAnsi="Candara"/>
        </w:rPr>
        <w:t>L</w:t>
      </w:r>
      <w:r w:rsidR="007F7BEE" w:rsidRPr="007F7BEE">
        <w:rPr>
          <w:rFonts w:ascii="Candara" w:hAnsi="Candara"/>
          <w:lang w:val="el-GR"/>
        </w:rPr>
        <w:t xml:space="preserve">1 </w:t>
      </w:r>
      <w:r w:rsidR="007F7BEE">
        <w:rPr>
          <w:rFonts w:ascii="Candara" w:hAnsi="Candara"/>
          <w:lang w:val="el-GR"/>
        </w:rPr>
        <w:t xml:space="preserve">(είτε εντολών είτε δεδομένων) δαπανά </w:t>
      </w:r>
      <w:r w:rsidR="00167081">
        <w:rPr>
          <w:rFonts w:ascii="Candara" w:hAnsi="Candara"/>
          <w:lang w:val="el-GR"/>
        </w:rPr>
        <w:t xml:space="preserve">ενέργεια </w:t>
      </w:r>
      <w:r w:rsidR="007F7BEE">
        <w:rPr>
          <w:rFonts w:ascii="Candara" w:hAnsi="Candara"/>
          <w:lang w:val="el-GR"/>
        </w:rPr>
        <w:t>(</w:t>
      </w:r>
      <w:r w:rsidR="007F7BEE">
        <w:rPr>
          <w:rFonts w:ascii="Candara" w:hAnsi="Candara"/>
        </w:rPr>
        <w:t>s</w:t>
      </w:r>
      <w:r w:rsidR="007F7BEE" w:rsidRPr="007F7BEE">
        <w:rPr>
          <w:rFonts w:ascii="Candara" w:hAnsi="Candara"/>
          <w:lang w:val="el-GR"/>
        </w:rPr>
        <w:t>*</w:t>
      </w:r>
      <w:r w:rsidR="007F7BEE">
        <w:rPr>
          <w:rFonts w:ascii="Candara" w:hAnsi="Candara"/>
        </w:rPr>
        <w:t>w</w:t>
      </w:r>
      <w:r w:rsidR="007F7BEE" w:rsidRPr="007F7BEE">
        <w:rPr>
          <w:rFonts w:ascii="Candara" w:hAnsi="Candara"/>
          <w:lang w:val="el-GR"/>
        </w:rPr>
        <w:t>*0.5*</w:t>
      </w:r>
      <w:r w:rsidR="007F7BEE">
        <w:rPr>
          <w:rFonts w:ascii="Candara" w:hAnsi="Candara"/>
        </w:rPr>
        <w:t>a</w:t>
      </w:r>
      <w:r w:rsidR="007F7BEE">
        <w:rPr>
          <w:rFonts w:ascii="Candara" w:hAnsi="Candara"/>
          <w:lang w:val="el-GR"/>
        </w:rPr>
        <w:t>)/4</w:t>
      </w:r>
      <w:r w:rsidR="007F7BEE" w:rsidRPr="007F7BEE">
        <w:rPr>
          <w:rFonts w:ascii="Candara" w:hAnsi="Candara"/>
          <w:lang w:val="el-GR"/>
        </w:rPr>
        <w:t xml:space="preserve"> </w:t>
      </w:r>
      <w:r w:rsidR="007F7BEE">
        <w:rPr>
          <w:rFonts w:ascii="Candara" w:hAnsi="Candara"/>
        </w:rPr>
        <w:t>pico</w:t>
      </w:r>
      <w:r w:rsidR="00167081">
        <w:rPr>
          <w:rFonts w:ascii="Candara" w:hAnsi="Candara"/>
        </w:rPr>
        <w:t>j</w:t>
      </w:r>
      <w:r w:rsidR="007F7BEE">
        <w:rPr>
          <w:rFonts w:ascii="Candara" w:hAnsi="Candara"/>
        </w:rPr>
        <w:t>oule</w:t>
      </w:r>
      <w:r w:rsidR="007F7BEE" w:rsidRPr="007F7BEE">
        <w:rPr>
          <w:rFonts w:ascii="Candara" w:hAnsi="Candara"/>
          <w:lang w:val="el-GR"/>
        </w:rPr>
        <w:t>.</w:t>
      </w:r>
      <w:r w:rsidR="007A6314" w:rsidRPr="007A6314">
        <w:rPr>
          <w:rFonts w:ascii="Candara" w:hAnsi="Candara"/>
          <w:lang w:val="el-GR"/>
        </w:rPr>
        <w:t xml:space="preserve"> </w:t>
      </w:r>
      <w:r w:rsidR="007A6314">
        <w:rPr>
          <w:rFonts w:ascii="Candara" w:hAnsi="Candara"/>
          <w:lang w:val="el-GR"/>
        </w:rPr>
        <w:t xml:space="preserve">Η κρυφή μνήμη </w:t>
      </w:r>
      <w:r w:rsidR="007A6314">
        <w:rPr>
          <w:rFonts w:ascii="Candara" w:hAnsi="Candara"/>
        </w:rPr>
        <w:t>L</w:t>
      </w:r>
      <w:r w:rsidR="007A6314" w:rsidRPr="007A6314">
        <w:rPr>
          <w:rFonts w:ascii="Candara" w:hAnsi="Candara"/>
          <w:lang w:val="el-GR"/>
        </w:rPr>
        <w:t>2</w:t>
      </w:r>
      <w:r w:rsidR="007A6314">
        <w:rPr>
          <w:rFonts w:ascii="Candara" w:hAnsi="Candara"/>
          <w:lang w:val="el-GR"/>
        </w:rPr>
        <w:t xml:space="preserve"> έχει μέγεθος 64ΚΒ και έχει ίδιο μέγεθος μπλοκ και συσχετιστικότητα με τις </w:t>
      </w:r>
      <w:r w:rsidR="007A6314">
        <w:rPr>
          <w:rFonts w:ascii="Candara" w:hAnsi="Candara"/>
        </w:rPr>
        <w:t>L</w:t>
      </w:r>
      <w:r w:rsidR="007A6314" w:rsidRPr="007A6314">
        <w:rPr>
          <w:rFonts w:ascii="Candara" w:hAnsi="Candara"/>
          <w:lang w:val="el-GR"/>
        </w:rPr>
        <w:t>1</w:t>
      </w:r>
      <w:r w:rsidR="007A6314">
        <w:rPr>
          <w:rFonts w:ascii="Candara" w:hAnsi="Candara"/>
          <w:lang w:val="el-GR"/>
        </w:rPr>
        <w:t xml:space="preserve"> </w:t>
      </w:r>
      <w:r w:rsidR="007A6314">
        <w:rPr>
          <w:rFonts w:ascii="Candara" w:hAnsi="Candara"/>
        </w:rPr>
        <w:t>caches</w:t>
      </w:r>
      <w:r w:rsidR="007A6314">
        <w:rPr>
          <w:rFonts w:ascii="Candara" w:hAnsi="Candara"/>
          <w:lang w:val="el-GR"/>
        </w:rPr>
        <w:t>.</w:t>
      </w:r>
      <w:r w:rsidR="00167081" w:rsidRPr="00167081">
        <w:rPr>
          <w:rFonts w:ascii="Candara" w:hAnsi="Candara"/>
          <w:lang w:val="el-GR"/>
        </w:rPr>
        <w:t xml:space="preserve"> </w:t>
      </w:r>
      <w:r w:rsidR="00167081">
        <w:rPr>
          <w:rFonts w:ascii="Candara" w:hAnsi="Candara"/>
          <w:lang w:val="el-GR"/>
        </w:rPr>
        <w:t>Κάθε προσπέλαση της</w:t>
      </w:r>
      <w:r w:rsidR="00167081" w:rsidRPr="00167081">
        <w:rPr>
          <w:rFonts w:ascii="Candara" w:hAnsi="Candara"/>
          <w:lang w:val="el-GR"/>
        </w:rPr>
        <w:t xml:space="preserve"> </w:t>
      </w:r>
      <w:r w:rsidR="00167081">
        <w:rPr>
          <w:rFonts w:ascii="Candara" w:hAnsi="Candara"/>
        </w:rPr>
        <w:t>L</w:t>
      </w:r>
      <w:r w:rsidR="00167081" w:rsidRPr="00167081">
        <w:rPr>
          <w:rFonts w:ascii="Candara" w:hAnsi="Candara"/>
          <w:lang w:val="el-GR"/>
        </w:rPr>
        <w:t>2</w:t>
      </w:r>
      <w:r w:rsidR="00167081">
        <w:rPr>
          <w:rFonts w:ascii="Candara" w:hAnsi="Candara"/>
          <w:lang w:val="el-GR"/>
        </w:rPr>
        <w:t xml:space="preserve"> δαπανά ενέργεια </w:t>
      </w:r>
      <w:r w:rsidR="001706E5">
        <w:rPr>
          <w:rFonts w:ascii="Candara" w:hAnsi="Candara"/>
          <w:lang w:val="el-GR"/>
        </w:rPr>
        <w:t>2</w:t>
      </w:r>
      <w:r w:rsidR="00167081" w:rsidRPr="00167081">
        <w:rPr>
          <w:rFonts w:ascii="Candara" w:hAnsi="Candara"/>
          <w:lang w:val="el-GR"/>
        </w:rPr>
        <w:t>*</w:t>
      </w:r>
      <w:r w:rsidR="00167081">
        <w:rPr>
          <w:rFonts w:ascii="Candara" w:hAnsi="Candara"/>
        </w:rPr>
        <w:t>w</w:t>
      </w:r>
      <w:r w:rsidR="00167081" w:rsidRPr="00167081">
        <w:rPr>
          <w:rFonts w:ascii="Candara" w:hAnsi="Candara"/>
          <w:lang w:val="el-GR"/>
        </w:rPr>
        <w:t>*</w:t>
      </w:r>
      <w:r w:rsidR="00167081">
        <w:rPr>
          <w:rFonts w:ascii="Candara" w:hAnsi="Candara"/>
        </w:rPr>
        <w:t>a</w:t>
      </w:r>
      <w:r w:rsidR="00167081" w:rsidRPr="00167081">
        <w:rPr>
          <w:rFonts w:ascii="Candara" w:hAnsi="Candara"/>
          <w:lang w:val="el-GR"/>
        </w:rPr>
        <w:t xml:space="preserve"> </w:t>
      </w:r>
      <w:r w:rsidR="00167081">
        <w:rPr>
          <w:rFonts w:ascii="Candara" w:hAnsi="Candara"/>
        </w:rPr>
        <w:t>picojoule</w:t>
      </w:r>
      <w:r w:rsidR="00167081" w:rsidRPr="00167081">
        <w:rPr>
          <w:rFonts w:ascii="Candara" w:hAnsi="Candara"/>
          <w:lang w:val="el-GR"/>
        </w:rPr>
        <w:t xml:space="preserve">. </w:t>
      </w:r>
      <w:r w:rsidR="00167081">
        <w:rPr>
          <w:rFonts w:ascii="Candara" w:hAnsi="Candara"/>
          <w:lang w:val="el-GR"/>
        </w:rPr>
        <w:t xml:space="preserve">Κάθε προσπέλαση στην κύρια μνήμη δαπανά ενέργεια 320 </w:t>
      </w:r>
      <w:r w:rsidR="00167081">
        <w:rPr>
          <w:rFonts w:ascii="Candara" w:hAnsi="Candara"/>
        </w:rPr>
        <w:t>picojoule</w:t>
      </w:r>
      <w:r w:rsidR="00167081" w:rsidRPr="00F96270">
        <w:rPr>
          <w:rFonts w:ascii="Candara" w:hAnsi="Candara"/>
          <w:lang w:val="el-GR"/>
        </w:rPr>
        <w:t>.</w:t>
      </w:r>
      <w:r w:rsidR="00167081">
        <w:rPr>
          <w:rFonts w:ascii="Candara" w:hAnsi="Candara"/>
          <w:lang w:val="el-GR"/>
        </w:rPr>
        <w:t xml:space="preserve"> Σε όλες τις μνήμες η πολιτική εγγραφής είναι ετερόχρονη (</w:t>
      </w:r>
      <w:r w:rsidR="00167081">
        <w:rPr>
          <w:rFonts w:ascii="Candara" w:hAnsi="Candara"/>
        </w:rPr>
        <w:t>write</w:t>
      </w:r>
      <w:r w:rsidR="00167081" w:rsidRPr="00167081">
        <w:rPr>
          <w:rFonts w:ascii="Candara" w:hAnsi="Candara"/>
          <w:lang w:val="el-GR"/>
        </w:rPr>
        <w:t xml:space="preserve"> </w:t>
      </w:r>
      <w:r w:rsidR="00167081">
        <w:rPr>
          <w:rFonts w:ascii="Candara" w:hAnsi="Candara"/>
        </w:rPr>
        <w:t>back</w:t>
      </w:r>
      <w:r w:rsidR="00167081" w:rsidRPr="00167081">
        <w:rPr>
          <w:rFonts w:ascii="Candara" w:hAnsi="Candara"/>
          <w:lang w:val="el-GR"/>
        </w:rPr>
        <w:t>)</w:t>
      </w:r>
      <w:r w:rsidR="00167081">
        <w:rPr>
          <w:rFonts w:ascii="Candara" w:hAnsi="Candara"/>
          <w:lang w:val="el-GR"/>
        </w:rPr>
        <w:t xml:space="preserve"> και με κατανομή σε εγγραφή </w:t>
      </w:r>
      <w:r w:rsidR="00167081" w:rsidRPr="00167081">
        <w:rPr>
          <w:rFonts w:ascii="Candara" w:hAnsi="Candara"/>
          <w:lang w:val="el-GR"/>
        </w:rPr>
        <w:t>(</w:t>
      </w:r>
      <w:r w:rsidR="00167081">
        <w:rPr>
          <w:rFonts w:ascii="Candara" w:hAnsi="Candara"/>
        </w:rPr>
        <w:t>write</w:t>
      </w:r>
      <w:r w:rsidR="00167081" w:rsidRPr="00167081">
        <w:rPr>
          <w:rFonts w:ascii="Candara" w:hAnsi="Candara"/>
          <w:lang w:val="el-GR"/>
        </w:rPr>
        <w:t xml:space="preserve"> </w:t>
      </w:r>
      <w:r w:rsidR="00167081">
        <w:rPr>
          <w:rFonts w:ascii="Candara" w:hAnsi="Candara"/>
        </w:rPr>
        <w:t>allocate</w:t>
      </w:r>
      <w:r w:rsidR="00167081" w:rsidRPr="00167081">
        <w:rPr>
          <w:rFonts w:ascii="Candara" w:hAnsi="Candara"/>
          <w:lang w:val="el-GR"/>
        </w:rPr>
        <w:t>)</w:t>
      </w:r>
      <w:r w:rsidR="00413DC2" w:rsidRPr="00413DC2">
        <w:rPr>
          <w:rFonts w:ascii="Candara" w:hAnsi="Candara"/>
          <w:lang w:val="el-GR"/>
        </w:rPr>
        <w:t xml:space="preserve"> </w:t>
      </w:r>
      <w:r w:rsidR="00413DC2">
        <w:rPr>
          <w:rFonts w:ascii="Candara" w:hAnsi="Candara"/>
          <w:lang w:val="el-GR"/>
        </w:rPr>
        <w:t xml:space="preserve">και η αντικατάσταση </w:t>
      </w:r>
      <w:r w:rsidR="00413DC2">
        <w:rPr>
          <w:rFonts w:ascii="Candara" w:hAnsi="Candara"/>
        </w:rPr>
        <w:t>LRU</w:t>
      </w:r>
      <w:r w:rsidR="00413DC2" w:rsidRPr="00413DC2">
        <w:rPr>
          <w:rFonts w:ascii="Candara" w:hAnsi="Candara"/>
          <w:lang w:val="el-GR"/>
        </w:rPr>
        <w:t>.</w:t>
      </w:r>
    </w:p>
    <w:p w14:paraId="658B50BF" w14:textId="77777777" w:rsidR="007878E3" w:rsidRPr="00DA7236" w:rsidRDefault="00F67D02" w:rsidP="00257663">
      <w:pPr>
        <w:spacing w:before="60"/>
        <w:jc w:val="both"/>
        <w:rPr>
          <w:rFonts w:ascii="Candara" w:hAnsi="Candara"/>
          <w:lang w:val="el-GR"/>
        </w:rPr>
      </w:pPr>
      <w:r>
        <w:rPr>
          <w:rFonts w:ascii="Candara" w:hAnsi="Candara"/>
          <w:lang w:val="el-GR"/>
        </w:rPr>
        <w:t xml:space="preserve">Ο ρυθμός ρολογιού </w:t>
      </w:r>
      <w:r w:rsidR="00167081">
        <w:rPr>
          <w:rFonts w:ascii="Candara" w:hAnsi="Candara"/>
          <w:lang w:val="el-GR"/>
        </w:rPr>
        <w:t>του επεξεργαστή παραμένεις σταθερός για οποιαδήποτε από τις παραπάνω διαμορφώσεις.</w:t>
      </w:r>
    </w:p>
    <w:p w14:paraId="2CA592F8" w14:textId="77777777" w:rsidR="00F96270" w:rsidRPr="00413DC2" w:rsidRDefault="00F96270" w:rsidP="00F96270">
      <w:pPr>
        <w:spacing w:before="60"/>
        <w:jc w:val="both"/>
        <w:rPr>
          <w:rFonts w:ascii="Candara" w:hAnsi="Candara"/>
          <w:lang w:val="el-GR"/>
        </w:rPr>
      </w:pPr>
      <w:r>
        <w:rPr>
          <w:rFonts w:ascii="Candara" w:hAnsi="Candara"/>
          <w:lang w:val="el-GR"/>
        </w:rPr>
        <w:t xml:space="preserve">Να υπολογίσετε τη </w:t>
      </w:r>
      <w:r w:rsidRPr="00F96270">
        <w:rPr>
          <w:rFonts w:ascii="Candara" w:hAnsi="Candara"/>
          <w:b/>
          <w:color w:val="CC00FF"/>
          <w:lang w:val="el-GR"/>
        </w:rPr>
        <w:t>συνολική ενέργεια που δαπανά το πρόγραμμά σας</w:t>
      </w:r>
      <w:r>
        <w:rPr>
          <w:rFonts w:ascii="Candara" w:hAnsi="Candara"/>
          <w:lang w:val="el-GR"/>
        </w:rPr>
        <w:t xml:space="preserve"> για τιμές των διαστάσεων των πινάκων που αρχίζουν από </w:t>
      </w:r>
      <w:r>
        <w:rPr>
          <w:rFonts w:ascii="Candara" w:hAnsi="Candara"/>
        </w:rPr>
        <w:t>n</w:t>
      </w:r>
      <w:r>
        <w:rPr>
          <w:rFonts w:ascii="Candara" w:hAnsi="Candara"/>
          <w:lang w:val="el-GR"/>
        </w:rPr>
        <w:t>=8</w:t>
      </w:r>
      <w:r w:rsidRPr="00F96270">
        <w:rPr>
          <w:rFonts w:ascii="Candara" w:hAnsi="Candara"/>
          <w:lang w:val="el-GR"/>
        </w:rPr>
        <w:t xml:space="preserve"> </w:t>
      </w:r>
      <w:r>
        <w:rPr>
          <w:rFonts w:ascii="Candara" w:hAnsi="Candara"/>
          <w:lang w:val="el-GR"/>
        </w:rPr>
        <w:t xml:space="preserve">και αυξάνονται κατά 2 (8, 10, 12, …) μέχρι τον μεγαλύτερο αριθμό που επιθυμείτε. Προσπαθήστε να συγγράψετε τον κώδικά σας και να ρυθμίσετε τις παραμέτρους των κρυφών μνημών </w:t>
      </w:r>
      <w:r w:rsidRPr="00413DC2">
        <w:rPr>
          <w:rFonts w:ascii="Candara" w:hAnsi="Candara"/>
          <w:b/>
          <w:color w:val="CC00FF"/>
          <w:lang w:val="el-GR"/>
        </w:rPr>
        <w:t>ώστε η συνολική δαπανώμενη ενέργεια να είναι η μικρότερη δυνατή</w:t>
      </w:r>
      <w:r>
        <w:rPr>
          <w:rFonts w:ascii="Candara" w:hAnsi="Candara"/>
          <w:lang w:val="el-GR"/>
        </w:rPr>
        <w:t>.</w:t>
      </w:r>
      <w:r w:rsidR="00413DC2">
        <w:rPr>
          <w:rFonts w:ascii="Candara" w:hAnsi="Candara"/>
          <w:lang w:val="el-GR"/>
        </w:rPr>
        <w:t xml:space="preserve"> Αν θέλετε, μπορείτε να συγγράψετε διαφορετικό κώδικα για διαφορετικές τιμές του </w:t>
      </w:r>
      <w:r w:rsidR="00413DC2">
        <w:rPr>
          <w:rFonts w:ascii="Candara" w:hAnsi="Candara"/>
        </w:rPr>
        <w:t>n</w:t>
      </w:r>
      <w:r w:rsidR="008444F9" w:rsidRPr="008444F9">
        <w:rPr>
          <w:rFonts w:ascii="Candara" w:hAnsi="Candara"/>
          <w:lang w:val="el-GR"/>
        </w:rPr>
        <w:t xml:space="preserve"> (</w:t>
      </w:r>
      <w:r w:rsidR="008444F9">
        <w:rPr>
          <w:rFonts w:ascii="Candara" w:hAnsi="Candara"/>
          <w:lang w:val="el-GR"/>
        </w:rPr>
        <w:t>στην περίπτωση αυτή να παραδώσετε όλα τα διαφορετικά προγράμματα)</w:t>
      </w:r>
      <w:r w:rsidR="00413DC2" w:rsidRPr="00413DC2">
        <w:rPr>
          <w:rFonts w:ascii="Candara" w:hAnsi="Candara"/>
          <w:lang w:val="el-GR"/>
        </w:rPr>
        <w:t>.</w:t>
      </w:r>
    </w:p>
    <w:p w14:paraId="6703F6ED" w14:textId="77777777" w:rsidR="00EA24D5" w:rsidRDefault="00EA24D5" w:rsidP="00F96270">
      <w:pPr>
        <w:spacing w:before="60"/>
        <w:jc w:val="both"/>
        <w:rPr>
          <w:rFonts w:ascii="Candara" w:hAnsi="Candara"/>
          <w:lang w:val="el-GR"/>
        </w:rPr>
      </w:pPr>
      <w:r>
        <w:rPr>
          <w:rFonts w:ascii="Candara" w:hAnsi="Candara"/>
          <w:lang w:val="el-GR"/>
        </w:rPr>
        <w:lastRenderedPageBreak/>
        <w:t xml:space="preserve">Να συμπληρώσετε τον παρακάτω πίνακα με </w:t>
      </w:r>
      <w:r w:rsidR="00F96270">
        <w:rPr>
          <w:rFonts w:ascii="Candara" w:hAnsi="Candara"/>
          <w:b/>
          <w:color w:val="CC00FF"/>
          <w:lang w:val="el-GR"/>
        </w:rPr>
        <w:t>τις σχεδιαστικές αποφάσεις σας</w:t>
      </w:r>
      <w:r w:rsidR="00F96270">
        <w:rPr>
          <w:rFonts w:ascii="Candara" w:hAnsi="Candara"/>
          <w:lang w:val="el-GR"/>
        </w:rPr>
        <w:t xml:space="preserve"> για τις κρυφές μνήμες.</w:t>
      </w:r>
    </w:p>
    <w:p w14:paraId="1E24E334" w14:textId="77777777" w:rsidR="00413DC2" w:rsidRDefault="00413DC2" w:rsidP="00F96270">
      <w:pPr>
        <w:spacing w:before="60"/>
        <w:jc w:val="both"/>
        <w:rPr>
          <w:rFonts w:ascii="Candara" w:hAnsi="Candara"/>
          <w:lang w:val="el-GR"/>
        </w:rPr>
      </w:pPr>
    </w:p>
    <w:tbl>
      <w:tblPr>
        <w:tblW w:w="97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99"/>
        <w:gridCol w:w="2371"/>
      </w:tblGrid>
      <w:tr w:rsidR="00F96270" w:rsidRPr="008F615D" w14:paraId="06BC918B" w14:textId="77777777" w:rsidTr="00413DC2">
        <w:trPr>
          <w:jc w:val="center"/>
        </w:trPr>
        <w:tc>
          <w:tcPr>
            <w:tcW w:w="7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2CF419" w14:textId="77777777" w:rsidR="00F96270" w:rsidRPr="008F615D" w:rsidRDefault="00F96270" w:rsidP="00EA24D5">
            <w:pPr>
              <w:pStyle w:val="TableHead"/>
              <w:keepLines/>
              <w:widowControl w:val="0"/>
              <w:spacing w:before="0" w:after="0" w:line="240" w:lineRule="auto"/>
              <w:jc w:val="center"/>
              <w:rPr>
                <w:rFonts w:ascii="Candara" w:hAnsi="Candara"/>
                <w:b/>
                <w:color w:val="CC00FF"/>
                <w:sz w:val="20"/>
                <w:szCs w:val="20"/>
              </w:rPr>
            </w:pPr>
            <w:r w:rsidRPr="008F615D">
              <w:rPr>
                <w:rFonts w:ascii="Candara" w:hAnsi="Candara"/>
                <w:b/>
                <w:color w:val="CC00FF"/>
                <w:sz w:val="20"/>
                <w:szCs w:val="20"/>
              </w:rPr>
              <w:t>Χαρακτηριστικό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F9D0B05" w14:textId="77777777" w:rsidR="00F96270" w:rsidRPr="008F615D" w:rsidRDefault="00F96270" w:rsidP="00EA24D5">
            <w:pPr>
              <w:pStyle w:val="TableHead"/>
              <w:keepLines/>
              <w:widowControl w:val="0"/>
              <w:spacing w:before="0" w:after="0" w:line="240" w:lineRule="auto"/>
              <w:jc w:val="center"/>
              <w:rPr>
                <w:rFonts w:ascii="Candara" w:hAnsi="Candara"/>
                <w:b/>
                <w:color w:val="CC00FF"/>
                <w:sz w:val="20"/>
                <w:szCs w:val="20"/>
              </w:rPr>
            </w:pPr>
            <w:r>
              <w:rPr>
                <w:rFonts w:ascii="Candara" w:hAnsi="Candara"/>
                <w:b/>
                <w:color w:val="CC00FF"/>
                <w:sz w:val="20"/>
                <w:szCs w:val="20"/>
              </w:rPr>
              <w:t>Τιμ</w:t>
            </w:r>
            <w:r w:rsidR="0052567C">
              <w:rPr>
                <w:rFonts w:ascii="Candara" w:hAnsi="Candara"/>
                <w:b/>
                <w:color w:val="CC00FF"/>
                <w:sz w:val="20"/>
                <w:szCs w:val="20"/>
              </w:rPr>
              <w:t>ές</w:t>
            </w:r>
          </w:p>
        </w:tc>
      </w:tr>
      <w:tr w:rsidR="00F96270" w:rsidRPr="00FD02E9" w14:paraId="4845B39E" w14:textId="77777777" w:rsidTr="00413DC2">
        <w:trPr>
          <w:jc w:val="center"/>
        </w:trPr>
        <w:tc>
          <w:tcPr>
            <w:tcW w:w="7399" w:type="dxa"/>
          </w:tcPr>
          <w:p w14:paraId="0B2822FE" w14:textId="77777777" w:rsidR="00F96270" w:rsidRPr="00F96270" w:rsidRDefault="00F96270" w:rsidP="00A9796A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</w:rPr>
              <w:t>L</w:t>
            </w:r>
            <w:r w:rsidRPr="00F96270">
              <w:rPr>
                <w:rFonts w:ascii="Candara" w:hAnsi="Candara"/>
                <w:lang w:val="el-GR"/>
              </w:rPr>
              <w:t xml:space="preserve">1 </w:t>
            </w:r>
            <w:r>
              <w:rPr>
                <w:rFonts w:ascii="Candara" w:hAnsi="Candara"/>
              </w:rPr>
              <w:t>caches</w:t>
            </w:r>
            <w:r w:rsidRPr="00F96270">
              <w:rPr>
                <w:rFonts w:ascii="Candara" w:hAnsi="Candara"/>
                <w:lang w:val="el-GR"/>
              </w:rPr>
              <w:t xml:space="preserve"> </w:t>
            </w:r>
            <w:r>
              <w:rPr>
                <w:rFonts w:ascii="Candara" w:hAnsi="Candara"/>
                <w:lang w:val="el-GR"/>
              </w:rPr>
              <w:t>μέγεθος καθεμίας</w:t>
            </w:r>
            <w:r w:rsidRPr="00F96270">
              <w:rPr>
                <w:rFonts w:ascii="Candara" w:hAnsi="Candara"/>
                <w:lang w:val="el-GR"/>
              </w:rPr>
              <w:t xml:space="preserve"> (8</w:t>
            </w:r>
            <w:r>
              <w:rPr>
                <w:rFonts w:ascii="Candara" w:hAnsi="Candara"/>
              </w:rPr>
              <w:t>KB</w:t>
            </w:r>
            <w:r w:rsidRPr="00F96270">
              <w:rPr>
                <w:rFonts w:ascii="Candara" w:hAnsi="Candara"/>
                <w:lang w:val="el-GR"/>
              </w:rPr>
              <w:t xml:space="preserve"> </w:t>
            </w:r>
            <w:r>
              <w:rPr>
                <w:rFonts w:ascii="Candara" w:hAnsi="Candara"/>
                <w:lang w:val="el-GR"/>
              </w:rPr>
              <w:t>ή 16ΚΒ</w:t>
            </w:r>
            <w:r w:rsidR="0052567C" w:rsidRPr="0052567C">
              <w:rPr>
                <w:rFonts w:ascii="Candara" w:hAnsi="Candara"/>
                <w:lang w:val="el-GR"/>
              </w:rPr>
              <w:t xml:space="preserve"> – </w:t>
            </w:r>
            <w:r w:rsidR="00413DC2">
              <w:rPr>
                <w:rFonts w:ascii="Candara" w:hAnsi="Candara"/>
                <w:lang w:val="el-GR"/>
              </w:rPr>
              <w:t xml:space="preserve">τιμή του </w:t>
            </w:r>
            <w:r w:rsidR="0052567C">
              <w:rPr>
                <w:rFonts w:ascii="Candara" w:hAnsi="Candara"/>
              </w:rPr>
              <w:t>s</w:t>
            </w:r>
            <w:r>
              <w:rPr>
                <w:rFonts w:ascii="Candara" w:hAnsi="Candara"/>
                <w:lang w:val="el-GR"/>
              </w:rPr>
              <w:t>)</w:t>
            </w:r>
          </w:p>
        </w:tc>
        <w:tc>
          <w:tcPr>
            <w:tcW w:w="2371" w:type="dxa"/>
          </w:tcPr>
          <w:p w14:paraId="1DD3252B" w14:textId="77777777" w:rsidR="00F96270" w:rsidRPr="00F96270" w:rsidRDefault="00F96270" w:rsidP="00A9796A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</w:p>
        </w:tc>
      </w:tr>
      <w:tr w:rsidR="00F96270" w:rsidRPr="00FD02E9" w14:paraId="12DB21FB" w14:textId="77777777" w:rsidTr="00413DC2">
        <w:trPr>
          <w:jc w:val="center"/>
        </w:trPr>
        <w:tc>
          <w:tcPr>
            <w:tcW w:w="7399" w:type="dxa"/>
          </w:tcPr>
          <w:p w14:paraId="35089BCD" w14:textId="77777777" w:rsidR="00F96270" w:rsidRPr="00EA24D5" w:rsidRDefault="00F96270" w:rsidP="00A9796A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</w:rPr>
              <w:t>L</w:t>
            </w:r>
            <w:r w:rsidRPr="00F96270">
              <w:rPr>
                <w:rFonts w:ascii="Candara" w:hAnsi="Candara"/>
                <w:lang w:val="el-GR"/>
              </w:rPr>
              <w:t xml:space="preserve">1 </w:t>
            </w:r>
            <w:r>
              <w:rPr>
                <w:rFonts w:ascii="Candara" w:hAnsi="Candara"/>
              </w:rPr>
              <w:t>caches</w:t>
            </w:r>
            <w:r w:rsidRPr="00F96270">
              <w:rPr>
                <w:rFonts w:ascii="Candara" w:hAnsi="Candara"/>
                <w:lang w:val="el-GR"/>
              </w:rPr>
              <w:t xml:space="preserve">, </w:t>
            </w:r>
            <w:r>
              <w:rPr>
                <w:rFonts w:ascii="Candara" w:hAnsi="Candara"/>
              </w:rPr>
              <w:t>L</w:t>
            </w:r>
            <w:r w:rsidRPr="00EA24D5">
              <w:rPr>
                <w:rFonts w:ascii="Candara" w:hAnsi="Candara"/>
                <w:lang w:val="el-GR"/>
              </w:rPr>
              <w:t xml:space="preserve">2 </w:t>
            </w:r>
            <w:r>
              <w:rPr>
                <w:rFonts w:ascii="Candara" w:hAnsi="Candara"/>
              </w:rPr>
              <w:t>cache</w:t>
            </w:r>
            <w:r>
              <w:rPr>
                <w:rFonts w:ascii="Candara" w:hAnsi="Candara"/>
                <w:lang w:val="el-GR"/>
              </w:rPr>
              <w:t xml:space="preserve"> </w:t>
            </w:r>
            <w:r w:rsidRPr="00F96270">
              <w:rPr>
                <w:rFonts w:ascii="Candara" w:hAnsi="Candara"/>
                <w:lang w:val="el-GR"/>
              </w:rPr>
              <w:t>(</w:t>
            </w:r>
            <w:r>
              <w:rPr>
                <w:rFonts w:ascii="Candara" w:hAnsi="Candara"/>
                <w:lang w:val="el-GR"/>
              </w:rPr>
              <w:t>μέγεθος μπλοκ</w:t>
            </w:r>
            <w:r w:rsidR="0052567C">
              <w:rPr>
                <w:rFonts w:ascii="Candara" w:hAnsi="Candara"/>
                <w:lang w:val="el-GR"/>
              </w:rPr>
              <w:t xml:space="preserve"> </w:t>
            </w:r>
            <w:r w:rsidR="0052567C" w:rsidRPr="0052567C">
              <w:rPr>
                <w:rFonts w:ascii="Candara" w:hAnsi="Candara"/>
                <w:lang w:val="el-GR"/>
              </w:rPr>
              <w:t xml:space="preserve">– </w:t>
            </w:r>
            <w:r w:rsidR="00413DC2">
              <w:rPr>
                <w:rFonts w:ascii="Candara" w:hAnsi="Candara"/>
                <w:lang w:val="el-GR"/>
              </w:rPr>
              <w:t xml:space="preserve">τιμή του </w:t>
            </w:r>
            <w:r w:rsidR="0052567C">
              <w:rPr>
                <w:rFonts w:ascii="Candara" w:hAnsi="Candara"/>
              </w:rPr>
              <w:t>w</w:t>
            </w:r>
            <w:r>
              <w:rPr>
                <w:rFonts w:ascii="Candara" w:hAnsi="Candara"/>
                <w:lang w:val="el-GR"/>
              </w:rPr>
              <w:t>, συσχετιστικότητα</w:t>
            </w:r>
            <w:r w:rsidR="0052567C" w:rsidRPr="0052567C">
              <w:rPr>
                <w:rFonts w:ascii="Candara" w:hAnsi="Candara"/>
                <w:lang w:val="el-GR"/>
              </w:rPr>
              <w:t xml:space="preserve"> – </w:t>
            </w:r>
            <w:r w:rsidR="00413DC2">
              <w:rPr>
                <w:rFonts w:ascii="Candara" w:hAnsi="Candara"/>
                <w:lang w:val="el-GR"/>
              </w:rPr>
              <w:t xml:space="preserve">τιμή του </w:t>
            </w:r>
            <w:r w:rsidR="0052567C">
              <w:rPr>
                <w:rFonts w:ascii="Candara" w:hAnsi="Candara"/>
              </w:rPr>
              <w:t>a</w:t>
            </w:r>
            <w:r>
              <w:rPr>
                <w:rFonts w:ascii="Candara" w:hAnsi="Candara"/>
                <w:lang w:val="el-GR"/>
              </w:rPr>
              <w:t>)</w:t>
            </w:r>
          </w:p>
        </w:tc>
        <w:tc>
          <w:tcPr>
            <w:tcW w:w="2371" w:type="dxa"/>
          </w:tcPr>
          <w:p w14:paraId="264DD46D" w14:textId="77777777" w:rsidR="00F96270" w:rsidRDefault="00F96270" w:rsidP="00A9796A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</w:p>
        </w:tc>
      </w:tr>
    </w:tbl>
    <w:p w14:paraId="7BB35F7D" w14:textId="77777777" w:rsidR="0052567C" w:rsidRDefault="0052567C" w:rsidP="00F96270">
      <w:pPr>
        <w:spacing w:before="60"/>
        <w:jc w:val="both"/>
        <w:rPr>
          <w:rFonts w:ascii="Candara" w:hAnsi="Candara"/>
          <w:lang w:val="el-GR"/>
        </w:rPr>
      </w:pPr>
    </w:p>
    <w:p w14:paraId="2B633F4A" w14:textId="77777777" w:rsidR="00F96270" w:rsidRDefault="00F96270" w:rsidP="00F96270">
      <w:pPr>
        <w:spacing w:before="60"/>
        <w:jc w:val="both"/>
        <w:rPr>
          <w:rFonts w:ascii="Candara" w:hAnsi="Candara"/>
          <w:lang w:val="el-GR"/>
        </w:rPr>
      </w:pPr>
      <w:r>
        <w:rPr>
          <w:rFonts w:ascii="Candara" w:hAnsi="Candara"/>
          <w:lang w:val="el-GR"/>
        </w:rPr>
        <w:t>Να συμπληρώσετε τον παρακάτω πίνακα</w:t>
      </w:r>
      <w:r w:rsidR="0052567C">
        <w:rPr>
          <w:rFonts w:ascii="Candara" w:hAnsi="Candara"/>
          <w:lang w:val="el-GR"/>
        </w:rPr>
        <w:t xml:space="preserve"> (ή/και να δώσετε σχετικά διαγράμματα)</w:t>
      </w:r>
      <w:r>
        <w:rPr>
          <w:rFonts w:ascii="Candara" w:hAnsi="Candara"/>
          <w:lang w:val="el-GR"/>
        </w:rPr>
        <w:t xml:space="preserve"> με </w:t>
      </w:r>
      <w:r w:rsidRPr="008F615D">
        <w:rPr>
          <w:rFonts w:ascii="Candara" w:hAnsi="Candara"/>
          <w:b/>
          <w:color w:val="CC00FF"/>
          <w:lang w:val="el-GR"/>
        </w:rPr>
        <w:t xml:space="preserve">τα </w:t>
      </w:r>
      <w:r>
        <w:rPr>
          <w:rFonts w:ascii="Candara" w:hAnsi="Candara"/>
          <w:b/>
          <w:color w:val="CC00FF"/>
          <w:lang w:val="el-GR"/>
        </w:rPr>
        <w:t xml:space="preserve">αποτελέσματά σας για τις διάφορες τιμές του </w:t>
      </w:r>
      <w:r>
        <w:rPr>
          <w:rFonts w:ascii="Candara" w:hAnsi="Candara"/>
          <w:b/>
          <w:color w:val="CC00FF"/>
        </w:rPr>
        <w:t>n</w:t>
      </w:r>
      <w:r>
        <w:rPr>
          <w:rFonts w:ascii="Candara" w:hAnsi="Candara"/>
          <w:b/>
          <w:color w:val="CC00FF"/>
          <w:lang w:val="el-GR"/>
        </w:rPr>
        <w:t xml:space="preserve"> που δοκιμάσατε</w:t>
      </w:r>
      <w:r>
        <w:rPr>
          <w:rFonts w:ascii="Candara" w:hAnsi="Candara"/>
          <w:lang w:val="el-GR"/>
        </w:rPr>
        <w:t>.</w:t>
      </w:r>
    </w:p>
    <w:p w14:paraId="197FBD8C" w14:textId="77777777" w:rsidR="00413DC2" w:rsidRDefault="00413DC2" w:rsidP="00F96270">
      <w:pPr>
        <w:spacing w:before="60"/>
        <w:jc w:val="both"/>
        <w:rPr>
          <w:rFonts w:ascii="Candara" w:hAnsi="Candara"/>
          <w:lang w:val="el-GR"/>
        </w:rPr>
      </w:pPr>
    </w:p>
    <w:tbl>
      <w:tblPr>
        <w:tblW w:w="9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2"/>
        <w:gridCol w:w="3848"/>
        <w:gridCol w:w="3420"/>
      </w:tblGrid>
      <w:tr w:rsidR="0052567C" w:rsidRPr="008F615D" w14:paraId="61869282" w14:textId="77777777" w:rsidTr="0052567C">
        <w:trPr>
          <w:jc w:val="center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975829" w14:textId="77777777" w:rsidR="0052567C" w:rsidRPr="0052567C" w:rsidRDefault="0052567C">
            <w:pPr>
              <w:pStyle w:val="TableHead"/>
              <w:keepLines/>
              <w:widowControl w:val="0"/>
              <w:spacing w:before="0" w:after="0" w:line="240" w:lineRule="auto"/>
              <w:jc w:val="center"/>
              <w:rPr>
                <w:rFonts w:ascii="Candara" w:hAnsi="Candara"/>
                <w:b/>
                <w:color w:val="CC00FF"/>
                <w:sz w:val="20"/>
                <w:szCs w:val="20"/>
              </w:rPr>
            </w:pPr>
            <w:r>
              <w:rPr>
                <w:rFonts w:ascii="Candara" w:hAnsi="Candara"/>
                <w:b/>
                <w:color w:val="CC00FF"/>
                <w:sz w:val="20"/>
                <w:szCs w:val="20"/>
                <w:lang w:val="en-US"/>
              </w:rPr>
              <w:t>n (</w:t>
            </w:r>
            <w:r>
              <w:rPr>
                <w:rFonts w:ascii="Candara" w:hAnsi="Candara"/>
                <w:b/>
                <w:color w:val="CC00FF"/>
                <w:sz w:val="20"/>
                <w:szCs w:val="20"/>
              </w:rPr>
              <w:t>διάσταση πινάκων)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1DEE7E" w14:textId="77777777" w:rsidR="0052567C" w:rsidRPr="008F615D" w:rsidRDefault="0052567C">
            <w:pPr>
              <w:pStyle w:val="TableHead"/>
              <w:keepLines/>
              <w:widowControl w:val="0"/>
              <w:spacing w:before="0" w:after="0" w:line="240" w:lineRule="auto"/>
              <w:jc w:val="center"/>
              <w:rPr>
                <w:rFonts w:ascii="Candara" w:hAnsi="Candara"/>
                <w:b/>
                <w:color w:val="CC00FF"/>
                <w:sz w:val="20"/>
                <w:szCs w:val="20"/>
              </w:rPr>
            </w:pPr>
            <w:r>
              <w:rPr>
                <w:rFonts w:ascii="Candara" w:hAnsi="Candara"/>
                <w:b/>
                <w:color w:val="CC00FF"/>
                <w:sz w:val="20"/>
                <w:szCs w:val="20"/>
              </w:rPr>
              <w:t>Χρόνος εκτέλεσης (κύκλοι)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0532A33" w14:textId="77777777" w:rsidR="0052567C" w:rsidRPr="0052567C" w:rsidRDefault="0052567C">
            <w:pPr>
              <w:pStyle w:val="TableHead"/>
              <w:keepLines/>
              <w:widowControl w:val="0"/>
              <w:spacing w:before="0" w:after="0" w:line="240" w:lineRule="auto"/>
              <w:jc w:val="center"/>
              <w:rPr>
                <w:rFonts w:ascii="Candara" w:hAnsi="Candara"/>
                <w:b/>
                <w:color w:val="CC00FF"/>
                <w:sz w:val="20"/>
                <w:szCs w:val="20"/>
                <w:lang w:val="en-US"/>
              </w:rPr>
            </w:pPr>
            <w:r>
              <w:rPr>
                <w:rFonts w:ascii="Candara" w:hAnsi="Candara"/>
                <w:b/>
                <w:color w:val="CC00FF"/>
                <w:sz w:val="20"/>
                <w:szCs w:val="20"/>
              </w:rPr>
              <w:t>Ενέργεια (</w:t>
            </w:r>
            <w:r>
              <w:rPr>
                <w:rFonts w:ascii="Candara" w:hAnsi="Candara"/>
                <w:b/>
                <w:color w:val="CC00FF"/>
                <w:sz w:val="20"/>
                <w:szCs w:val="20"/>
                <w:lang w:val="en-US"/>
              </w:rPr>
              <w:t>picojoules)</w:t>
            </w:r>
          </w:p>
        </w:tc>
      </w:tr>
      <w:tr w:rsidR="0052567C" w:rsidRPr="00F96270" w14:paraId="28FA669F" w14:textId="77777777" w:rsidTr="0052567C">
        <w:trPr>
          <w:jc w:val="center"/>
        </w:trPr>
        <w:tc>
          <w:tcPr>
            <w:tcW w:w="2232" w:type="dxa"/>
          </w:tcPr>
          <w:p w14:paraId="02AF76F9" w14:textId="77777777" w:rsidR="0052567C" w:rsidRDefault="0052567C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8</w:t>
            </w:r>
          </w:p>
        </w:tc>
        <w:tc>
          <w:tcPr>
            <w:tcW w:w="3848" w:type="dxa"/>
          </w:tcPr>
          <w:p w14:paraId="2073D798" w14:textId="77777777" w:rsidR="0052567C" w:rsidRPr="0052567C" w:rsidRDefault="0052567C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3420" w:type="dxa"/>
          </w:tcPr>
          <w:p w14:paraId="1722B159" w14:textId="77777777" w:rsidR="0052567C" w:rsidRPr="00F96270" w:rsidRDefault="0052567C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</w:p>
        </w:tc>
      </w:tr>
      <w:tr w:rsidR="0052567C" w:rsidRPr="00D16081" w14:paraId="6D93F98D" w14:textId="77777777" w:rsidTr="0052567C">
        <w:trPr>
          <w:jc w:val="center"/>
        </w:trPr>
        <w:tc>
          <w:tcPr>
            <w:tcW w:w="2232" w:type="dxa"/>
          </w:tcPr>
          <w:p w14:paraId="293F9996" w14:textId="77777777" w:rsidR="0052567C" w:rsidRDefault="0052567C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10</w:t>
            </w:r>
          </w:p>
        </w:tc>
        <w:tc>
          <w:tcPr>
            <w:tcW w:w="3848" w:type="dxa"/>
          </w:tcPr>
          <w:p w14:paraId="07F3CF56" w14:textId="77777777" w:rsidR="0052567C" w:rsidRPr="0052567C" w:rsidRDefault="0052567C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3420" w:type="dxa"/>
          </w:tcPr>
          <w:p w14:paraId="2F65C06E" w14:textId="77777777" w:rsidR="0052567C" w:rsidRDefault="0052567C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</w:p>
        </w:tc>
      </w:tr>
      <w:tr w:rsidR="0052567C" w:rsidRPr="00D16081" w14:paraId="2E88D5D7" w14:textId="77777777" w:rsidTr="0052567C">
        <w:trPr>
          <w:jc w:val="center"/>
        </w:trPr>
        <w:tc>
          <w:tcPr>
            <w:tcW w:w="2232" w:type="dxa"/>
          </w:tcPr>
          <w:p w14:paraId="60D97BE6" w14:textId="77777777" w:rsidR="0052567C" w:rsidRDefault="0052567C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12</w:t>
            </w:r>
          </w:p>
        </w:tc>
        <w:tc>
          <w:tcPr>
            <w:tcW w:w="3848" w:type="dxa"/>
          </w:tcPr>
          <w:p w14:paraId="12731321" w14:textId="77777777" w:rsidR="0052567C" w:rsidRPr="0052567C" w:rsidRDefault="0052567C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3420" w:type="dxa"/>
          </w:tcPr>
          <w:p w14:paraId="63B19408" w14:textId="77777777" w:rsidR="0052567C" w:rsidRDefault="0052567C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</w:p>
        </w:tc>
      </w:tr>
      <w:tr w:rsidR="0052567C" w:rsidRPr="00D16081" w14:paraId="4C1CC8B9" w14:textId="77777777" w:rsidTr="0052567C">
        <w:trPr>
          <w:jc w:val="center"/>
        </w:trPr>
        <w:tc>
          <w:tcPr>
            <w:tcW w:w="2232" w:type="dxa"/>
          </w:tcPr>
          <w:p w14:paraId="52807843" w14:textId="77777777" w:rsidR="0052567C" w:rsidRDefault="0052567C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14</w:t>
            </w:r>
          </w:p>
        </w:tc>
        <w:tc>
          <w:tcPr>
            <w:tcW w:w="3848" w:type="dxa"/>
          </w:tcPr>
          <w:p w14:paraId="25929668" w14:textId="77777777" w:rsidR="0052567C" w:rsidRPr="0052567C" w:rsidRDefault="0052567C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3420" w:type="dxa"/>
          </w:tcPr>
          <w:p w14:paraId="03A0D51F" w14:textId="77777777" w:rsidR="0052567C" w:rsidRDefault="0052567C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</w:p>
        </w:tc>
      </w:tr>
      <w:tr w:rsidR="0052567C" w:rsidRPr="00D16081" w14:paraId="4E4B3ECC" w14:textId="77777777" w:rsidTr="0052567C">
        <w:trPr>
          <w:jc w:val="center"/>
        </w:trPr>
        <w:tc>
          <w:tcPr>
            <w:tcW w:w="2232" w:type="dxa"/>
          </w:tcPr>
          <w:p w14:paraId="074D3F78" w14:textId="77777777" w:rsidR="0052567C" w:rsidRDefault="0052567C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16</w:t>
            </w:r>
          </w:p>
        </w:tc>
        <w:tc>
          <w:tcPr>
            <w:tcW w:w="3848" w:type="dxa"/>
          </w:tcPr>
          <w:p w14:paraId="3988A567" w14:textId="77777777" w:rsidR="0052567C" w:rsidRPr="0052567C" w:rsidRDefault="0052567C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3420" w:type="dxa"/>
          </w:tcPr>
          <w:p w14:paraId="4A3E2CD8" w14:textId="77777777" w:rsidR="0052567C" w:rsidRDefault="0052567C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</w:p>
        </w:tc>
      </w:tr>
      <w:tr w:rsidR="0052567C" w:rsidRPr="00D16081" w14:paraId="071B93DB" w14:textId="77777777" w:rsidTr="0052567C">
        <w:trPr>
          <w:jc w:val="center"/>
        </w:trPr>
        <w:tc>
          <w:tcPr>
            <w:tcW w:w="2232" w:type="dxa"/>
          </w:tcPr>
          <w:p w14:paraId="37B4FA44" w14:textId="77777777" w:rsidR="0052567C" w:rsidRDefault="0052567C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18</w:t>
            </w:r>
          </w:p>
        </w:tc>
        <w:tc>
          <w:tcPr>
            <w:tcW w:w="3848" w:type="dxa"/>
          </w:tcPr>
          <w:p w14:paraId="34F1DA98" w14:textId="77777777" w:rsidR="0052567C" w:rsidRPr="0052567C" w:rsidRDefault="0052567C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3420" w:type="dxa"/>
          </w:tcPr>
          <w:p w14:paraId="3D5BD588" w14:textId="77777777" w:rsidR="0052567C" w:rsidRDefault="0052567C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</w:p>
        </w:tc>
      </w:tr>
      <w:tr w:rsidR="0052567C" w:rsidRPr="00D16081" w14:paraId="32BDFDCE" w14:textId="77777777" w:rsidTr="0052567C">
        <w:trPr>
          <w:jc w:val="center"/>
        </w:trPr>
        <w:tc>
          <w:tcPr>
            <w:tcW w:w="2232" w:type="dxa"/>
          </w:tcPr>
          <w:p w14:paraId="4803FD0B" w14:textId="77777777" w:rsidR="0052567C" w:rsidRDefault="00413DC2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…</w:t>
            </w:r>
          </w:p>
        </w:tc>
        <w:tc>
          <w:tcPr>
            <w:tcW w:w="3848" w:type="dxa"/>
          </w:tcPr>
          <w:p w14:paraId="5C0F6995" w14:textId="77777777" w:rsidR="0052567C" w:rsidRPr="0052567C" w:rsidRDefault="0052567C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3420" w:type="dxa"/>
          </w:tcPr>
          <w:p w14:paraId="56526A1F" w14:textId="77777777" w:rsidR="0052567C" w:rsidRDefault="0052567C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</w:p>
        </w:tc>
      </w:tr>
      <w:tr w:rsidR="0052567C" w:rsidRPr="00D16081" w14:paraId="7C7FA6AF" w14:textId="77777777" w:rsidTr="0052567C">
        <w:trPr>
          <w:jc w:val="center"/>
        </w:trPr>
        <w:tc>
          <w:tcPr>
            <w:tcW w:w="2232" w:type="dxa"/>
          </w:tcPr>
          <w:p w14:paraId="3DBE99CF" w14:textId="77777777" w:rsidR="0052567C" w:rsidRDefault="00413DC2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…</w:t>
            </w:r>
          </w:p>
        </w:tc>
        <w:tc>
          <w:tcPr>
            <w:tcW w:w="3848" w:type="dxa"/>
          </w:tcPr>
          <w:p w14:paraId="541F6919" w14:textId="77777777" w:rsidR="0052567C" w:rsidRPr="0052567C" w:rsidRDefault="0052567C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3420" w:type="dxa"/>
          </w:tcPr>
          <w:p w14:paraId="540FC82F" w14:textId="77777777" w:rsidR="0052567C" w:rsidRDefault="0052567C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</w:p>
        </w:tc>
      </w:tr>
    </w:tbl>
    <w:p w14:paraId="482A9231" w14:textId="77777777" w:rsidR="00F96270" w:rsidRDefault="00F96270" w:rsidP="00DA59CC">
      <w:pPr>
        <w:pStyle w:val="1"/>
        <w:numPr>
          <w:ilvl w:val="0"/>
          <w:numId w:val="0"/>
        </w:numPr>
        <w:spacing w:before="240" w:after="0"/>
        <w:ind w:left="360" w:hanging="360"/>
        <w:rPr>
          <w:rFonts w:ascii="Candara" w:hAnsi="Candara"/>
          <w:b/>
          <w:i w:val="0"/>
          <w:sz w:val="20"/>
          <w:u w:val="none"/>
        </w:rPr>
      </w:pPr>
    </w:p>
    <w:p w14:paraId="24373D24" w14:textId="77777777" w:rsidR="006D6EB7" w:rsidRPr="00D16081" w:rsidRDefault="000803DA" w:rsidP="00DA59CC">
      <w:pPr>
        <w:pStyle w:val="1"/>
        <w:numPr>
          <w:ilvl w:val="0"/>
          <w:numId w:val="0"/>
        </w:numPr>
        <w:spacing w:before="240" w:after="0"/>
        <w:ind w:left="360" w:hanging="360"/>
        <w:rPr>
          <w:rFonts w:ascii="Candara" w:hAnsi="Candara"/>
          <w:b/>
          <w:i w:val="0"/>
          <w:sz w:val="20"/>
          <w:u w:val="none"/>
        </w:rPr>
      </w:pPr>
      <w:r w:rsidRPr="00D16081">
        <w:rPr>
          <w:rFonts w:ascii="Candara" w:hAnsi="Candara"/>
          <w:b/>
          <w:i w:val="0"/>
          <w:sz w:val="20"/>
          <w:u w:val="none"/>
        </w:rPr>
        <w:t>Τεκμηρίωση</w:t>
      </w:r>
    </w:p>
    <w:p w14:paraId="763151A9" w14:textId="77777777" w:rsidR="00BE753A" w:rsidRPr="00D16081" w:rsidRDefault="000803DA" w:rsidP="006D6EB7">
      <w:pPr>
        <w:spacing w:before="120" w:after="120"/>
        <w:jc w:val="both"/>
        <w:rPr>
          <w:rFonts w:ascii="Candara" w:hAnsi="Candara"/>
          <w:lang w:val="el-GR"/>
        </w:rPr>
      </w:pPr>
      <w:r w:rsidRPr="00D16081">
        <w:rPr>
          <w:rFonts w:ascii="Candara" w:hAnsi="Candara"/>
          <w:lang w:val="el-GR"/>
        </w:rPr>
        <w:t xml:space="preserve">[ </w:t>
      </w:r>
      <w:r w:rsidR="004C7C9E" w:rsidRPr="00D16081">
        <w:rPr>
          <w:rFonts w:ascii="Candara" w:hAnsi="Candara"/>
          <w:lang w:val="el-GR"/>
        </w:rPr>
        <w:t xml:space="preserve">Σύντομη τεκμηρίωση της λύσης σας </w:t>
      </w:r>
      <w:r w:rsidR="006D5D53">
        <w:rPr>
          <w:rFonts w:ascii="Candara" w:hAnsi="Candara"/>
          <w:lang w:val="el-GR"/>
        </w:rPr>
        <w:t xml:space="preserve">ενδεικτικά (όχι αυστηρά) </w:t>
      </w:r>
      <w:r w:rsidRPr="00D16081">
        <w:rPr>
          <w:rFonts w:ascii="Candara" w:hAnsi="Candara"/>
          <w:lang w:val="el-GR"/>
        </w:rPr>
        <w:t xml:space="preserve">μέχρι </w:t>
      </w:r>
      <w:r w:rsidR="00DB7529" w:rsidRPr="008F615D">
        <w:rPr>
          <w:rFonts w:ascii="Candara" w:hAnsi="Candara"/>
          <w:b/>
          <w:color w:val="CC00FF"/>
          <w:lang w:val="el-GR"/>
        </w:rPr>
        <w:t>10</w:t>
      </w:r>
      <w:r w:rsidRPr="008F615D">
        <w:rPr>
          <w:rFonts w:ascii="Candara" w:hAnsi="Candara"/>
          <w:b/>
          <w:color w:val="CC00FF"/>
          <w:lang w:val="el-GR"/>
        </w:rPr>
        <w:t xml:space="preserve"> σελίδες </w:t>
      </w:r>
      <w:r w:rsidR="00B548EF" w:rsidRPr="008F615D">
        <w:rPr>
          <w:rFonts w:ascii="Candara" w:hAnsi="Candara"/>
          <w:b/>
          <w:color w:val="CC00FF"/>
          <w:lang w:val="el-GR"/>
        </w:rPr>
        <w:t>ξεκινώντας από την επόμενη</w:t>
      </w:r>
      <w:r w:rsidR="00D16081" w:rsidRPr="008F615D">
        <w:rPr>
          <w:rFonts w:ascii="Candara" w:hAnsi="Candara"/>
          <w:b/>
          <w:color w:val="CC00FF"/>
          <w:lang w:val="el-GR"/>
        </w:rPr>
        <w:t xml:space="preserve"> σελίδα</w:t>
      </w:r>
      <w:r w:rsidR="00B548EF" w:rsidRPr="00D16081">
        <w:rPr>
          <w:rFonts w:ascii="Candara" w:hAnsi="Candara"/>
          <w:lang w:val="el-GR"/>
        </w:rPr>
        <w:t xml:space="preserve"> </w:t>
      </w:r>
      <w:r w:rsidRPr="00D16081">
        <w:rPr>
          <w:rFonts w:ascii="Candara" w:hAnsi="Candara"/>
          <w:lang w:val="el-GR"/>
        </w:rPr>
        <w:t>– μην αλλάζετε τη μορφοποίηση του κειμένου</w:t>
      </w:r>
      <w:r w:rsidR="00754440" w:rsidRPr="00D16081">
        <w:rPr>
          <w:rFonts w:ascii="Candara" w:hAnsi="Candara"/>
          <w:lang w:val="el-GR"/>
        </w:rPr>
        <w:t xml:space="preserve"> (</w:t>
      </w:r>
      <w:r w:rsidR="00754440" w:rsidRPr="008F615D">
        <w:rPr>
          <w:rFonts w:ascii="Candara" w:hAnsi="Candara"/>
          <w:b/>
          <w:color w:val="CC00FF"/>
          <w:lang w:val="el-GR"/>
        </w:rPr>
        <w:t xml:space="preserve">και παραδώστε την τεκμηρίωση σε αρχείο </w:t>
      </w:r>
      <w:r w:rsidR="00754440" w:rsidRPr="008F615D">
        <w:rPr>
          <w:rFonts w:ascii="Candara" w:hAnsi="Candara"/>
          <w:b/>
          <w:color w:val="CC00FF"/>
        </w:rPr>
        <w:t>PDF</w:t>
      </w:r>
      <w:r w:rsidR="00754440" w:rsidRPr="00D16081">
        <w:rPr>
          <w:rFonts w:ascii="Candara" w:hAnsi="Candara"/>
          <w:lang w:val="el-GR"/>
        </w:rPr>
        <w:t>)</w:t>
      </w:r>
      <w:r w:rsidR="004C7C9E" w:rsidRPr="00D16081">
        <w:rPr>
          <w:rFonts w:ascii="Candara" w:hAnsi="Candara"/>
          <w:lang w:val="el-GR"/>
        </w:rPr>
        <w:t xml:space="preserve">. Η τεκμηρίωσή σας </w:t>
      </w:r>
      <w:r w:rsidR="00335CBF" w:rsidRPr="00D16081">
        <w:rPr>
          <w:rFonts w:ascii="Candara" w:hAnsi="Candara"/>
          <w:lang w:val="el-GR"/>
        </w:rPr>
        <w:t>πρέπει</w:t>
      </w:r>
      <w:r w:rsidR="004C7C9E" w:rsidRPr="00D16081">
        <w:rPr>
          <w:rFonts w:ascii="Candara" w:hAnsi="Candara"/>
          <w:lang w:val="el-GR"/>
        </w:rPr>
        <w:t xml:space="preserve"> να περιλαμβάνει παραδείγματα ορθής εκτέλεσης και σχολιασμό για την </w:t>
      </w:r>
      <w:r w:rsidR="007F593A" w:rsidRPr="00D16081">
        <w:rPr>
          <w:rFonts w:ascii="Candara" w:hAnsi="Candara"/>
          <w:lang w:val="el-GR"/>
        </w:rPr>
        <w:t>επίλυση του προβλήματος</w:t>
      </w:r>
      <w:r w:rsidR="00C70021" w:rsidRPr="00D16081">
        <w:rPr>
          <w:rFonts w:ascii="Candara" w:hAnsi="Candara"/>
          <w:lang w:val="el-GR"/>
        </w:rPr>
        <w:t xml:space="preserve"> και την επίτευξη </w:t>
      </w:r>
      <w:r w:rsidR="007F789B" w:rsidRPr="00D16081">
        <w:rPr>
          <w:rFonts w:ascii="Candara" w:hAnsi="Candara"/>
          <w:lang w:val="el-GR"/>
        </w:rPr>
        <w:t>του ζητούμενου</w:t>
      </w:r>
      <w:r w:rsidR="00EA47AB" w:rsidRPr="00D16081">
        <w:rPr>
          <w:rFonts w:ascii="Candara" w:hAnsi="Candara"/>
          <w:lang w:val="el-GR"/>
        </w:rPr>
        <w:t>. Μπορείτε να χρησιμοποιήσετε εικόνες, διαγράμματα και ό,τι άλλο μπορεί να βοηθήσει στην εξήγηση της δουλειάς σας</w:t>
      </w:r>
      <w:r w:rsidR="004C7C9E" w:rsidRPr="00D16081">
        <w:rPr>
          <w:rFonts w:ascii="Candara" w:hAnsi="Candara"/>
          <w:lang w:val="el-GR"/>
        </w:rPr>
        <w:t>.</w:t>
      </w:r>
      <w:r w:rsidRPr="00D16081">
        <w:rPr>
          <w:rFonts w:ascii="Candara" w:hAnsi="Candara"/>
          <w:lang w:val="el-GR"/>
        </w:rPr>
        <w:t xml:space="preserve"> ]</w:t>
      </w:r>
    </w:p>
    <w:p w14:paraId="5D16BA74" w14:textId="77777777" w:rsidR="004C7C9E" w:rsidRDefault="004C7C9E" w:rsidP="006D6EB7">
      <w:pPr>
        <w:spacing w:before="120" w:after="120"/>
        <w:jc w:val="both"/>
        <w:rPr>
          <w:rFonts w:ascii="Candara" w:hAnsi="Candara"/>
          <w:lang w:val="el-GR"/>
        </w:rPr>
      </w:pPr>
    </w:p>
    <w:p w14:paraId="4BFBC9EF" w14:textId="77777777" w:rsidR="000B2F24" w:rsidRDefault="000B2F24" w:rsidP="006D6EB7">
      <w:pPr>
        <w:spacing w:before="120" w:after="120"/>
        <w:jc w:val="both"/>
        <w:rPr>
          <w:rFonts w:ascii="Candara" w:hAnsi="Candara"/>
          <w:lang w:val="el-GR"/>
        </w:rPr>
      </w:pPr>
    </w:p>
    <w:p w14:paraId="157EAED8" w14:textId="77777777" w:rsidR="000B2F24" w:rsidRDefault="000B2F24" w:rsidP="006D6EB7">
      <w:pPr>
        <w:spacing w:before="120" w:after="120"/>
        <w:jc w:val="both"/>
        <w:rPr>
          <w:rFonts w:ascii="Candara" w:hAnsi="Candara"/>
          <w:lang w:val="el-GR"/>
        </w:rPr>
      </w:pPr>
    </w:p>
    <w:p w14:paraId="38063FDA" w14:textId="77777777" w:rsidR="000B2F24" w:rsidRDefault="000B2F24" w:rsidP="006D6EB7">
      <w:pPr>
        <w:spacing w:before="120" w:after="120"/>
        <w:jc w:val="both"/>
        <w:rPr>
          <w:rFonts w:ascii="Candara" w:hAnsi="Candara"/>
          <w:lang w:val="el-GR"/>
        </w:rPr>
      </w:pPr>
    </w:p>
    <w:p w14:paraId="62CC6E8D" w14:textId="77777777" w:rsidR="000B2F24" w:rsidRDefault="000B2F24" w:rsidP="006D6EB7">
      <w:pPr>
        <w:spacing w:before="120" w:after="120"/>
        <w:jc w:val="both"/>
        <w:rPr>
          <w:rFonts w:ascii="Candara" w:hAnsi="Candara"/>
          <w:lang w:val="el-GR"/>
        </w:rPr>
      </w:pPr>
    </w:p>
    <w:p w14:paraId="57BA07B0" w14:textId="77777777" w:rsidR="000B2F24" w:rsidRDefault="000B2F24" w:rsidP="006D6EB7">
      <w:pPr>
        <w:spacing w:before="120" w:after="120"/>
        <w:jc w:val="both"/>
        <w:rPr>
          <w:rFonts w:ascii="Candara" w:hAnsi="Candara"/>
          <w:lang w:val="el-GR"/>
        </w:rPr>
      </w:pPr>
    </w:p>
    <w:p w14:paraId="16C5DD6E" w14:textId="77777777" w:rsidR="000B2F24" w:rsidRDefault="000B2F24" w:rsidP="006D6EB7">
      <w:pPr>
        <w:spacing w:before="120" w:after="120"/>
        <w:jc w:val="both"/>
        <w:rPr>
          <w:rFonts w:ascii="Candara" w:hAnsi="Candara"/>
          <w:lang w:val="el-GR"/>
        </w:rPr>
      </w:pPr>
    </w:p>
    <w:p w14:paraId="3FCC8D6B" w14:textId="77777777" w:rsidR="000B2F24" w:rsidRDefault="000B2F24" w:rsidP="006D6EB7">
      <w:pPr>
        <w:spacing w:before="120" w:after="120"/>
        <w:jc w:val="both"/>
        <w:rPr>
          <w:rFonts w:ascii="Candara" w:hAnsi="Candara"/>
          <w:lang w:val="el-GR"/>
        </w:rPr>
      </w:pPr>
    </w:p>
    <w:p w14:paraId="255A0E26" w14:textId="77777777" w:rsidR="000B2F24" w:rsidRDefault="000B2F24" w:rsidP="006D6EB7">
      <w:pPr>
        <w:spacing w:before="120" w:after="120"/>
        <w:jc w:val="both"/>
        <w:rPr>
          <w:rFonts w:ascii="Candara" w:hAnsi="Candara"/>
          <w:lang w:val="el-GR"/>
        </w:rPr>
      </w:pPr>
    </w:p>
    <w:p w14:paraId="0ADD9E33" w14:textId="77777777" w:rsidR="000B2F24" w:rsidRDefault="000B2F24" w:rsidP="006D6EB7">
      <w:pPr>
        <w:spacing w:before="120" w:after="120"/>
        <w:jc w:val="both"/>
        <w:rPr>
          <w:rFonts w:ascii="Candara" w:hAnsi="Candara"/>
          <w:lang w:val="el-GR"/>
        </w:rPr>
      </w:pPr>
    </w:p>
    <w:p w14:paraId="730ACE8F" w14:textId="77777777" w:rsidR="000B2F24" w:rsidRDefault="000B2F24" w:rsidP="006D6EB7">
      <w:pPr>
        <w:spacing w:before="120" w:after="120"/>
        <w:jc w:val="both"/>
        <w:rPr>
          <w:rFonts w:ascii="Candara" w:hAnsi="Candara"/>
          <w:lang w:val="el-GR"/>
        </w:rPr>
      </w:pPr>
    </w:p>
    <w:p w14:paraId="00A34175" w14:textId="77777777" w:rsidR="000B2F24" w:rsidRPr="00A5254C" w:rsidRDefault="000B2F24" w:rsidP="006D6EB7">
      <w:pPr>
        <w:spacing w:before="120" w:after="120"/>
        <w:jc w:val="both"/>
        <w:rPr>
          <w:rFonts w:ascii="Candara" w:hAnsi="Candara"/>
          <w:lang w:val="el-GR"/>
        </w:rPr>
      </w:pPr>
    </w:p>
    <w:p w14:paraId="1212E293" w14:textId="77777777" w:rsidR="000B2F24" w:rsidRDefault="000B2F24" w:rsidP="006D6EB7">
      <w:pPr>
        <w:spacing w:before="120" w:after="120"/>
        <w:jc w:val="both"/>
        <w:rPr>
          <w:rFonts w:ascii="Candara" w:hAnsi="Candara"/>
          <w:lang w:val="el-GR"/>
        </w:rPr>
      </w:pPr>
    </w:p>
    <w:p w14:paraId="798AD64D" w14:textId="77777777" w:rsidR="000B2F24" w:rsidRDefault="000B2F24" w:rsidP="006D6EB7">
      <w:pPr>
        <w:spacing w:before="120" w:after="120"/>
        <w:jc w:val="both"/>
        <w:rPr>
          <w:rFonts w:ascii="Candara" w:hAnsi="Candara"/>
          <w:lang w:val="el-GR"/>
        </w:rPr>
      </w:pPr>
    </w:p>
    <w:p w14:paraId="5E4C3674" w14:textId="77777777" w:rsidR="000B2F24" w:rsidRDefault="000B2F24" w:rsidP="006D6EB7">
      <w:pPr>
        <w:spacing w:before="120" w:after="120"/>
        <w:jc w:val="both"/>
        <w:rPr>
          <w:rFonts w:ascii="Candara" w:hAnsi="Candara"/>
          <w:lang w:val="el-GR"/>
        </w:rPr>
      </w:pPr>
    </w:p>
    <w:p w14:paraId="2CD1E6B8" w14:textId="1F392D76" w:rsidR="000B2F24" w:rsidRPr="00AD0CD3" w:rsidRDefault="000B2F24" w:rsidP="006D6EB7">
      <w:pPr>
        <w:spacing w:before="120" w:after="120"/>
        <w:jc w:val="both"/>
        <w:rPr>
          <w:rFonts w:ascii="Candara" w:hAnsi="Candara"/>
          <w:b/>
          <w:bCs/>
          <w:sz w:val="22"/>
          <w:szCs w:val="22"/>
          <w:lang w:val="el-GR"/>
        </w:rPr>
      </w:pPr>
      <w:r w:rsidRPr="00AD0CD3">
        <w:rPr>
          <w:rFonts w:ascii="Candara" w:hAnsi="Candara"/>
          <w:b/>
          <w:bCs/>
          <w:sz w:val="22"/>
          <w:szCs w:val="22"/>
          <w:lang w:val="el-GR"/>
        </w:rPr>
        <w:lastRenderedPageBreak/>
        <w:t>Παραδοτέο</w:t>
      </w:r>
    </w:p>
    <w:p w14:paraId="564F1C01" w14:textId="3402C54D" w:rsidR="00C35595" w:rsidRDefault="00C223B0" w:rsidP="00C35595">
      <w:pPr>
        <w:numPr>
          <w:ilvl w:val="0"/>
          <w:numId w:val="7"/>
        </w:numPr>
        <w:spacing w:before="120" w:after="120"/>
        <w:jc w:val="both"/>
        <w:rPr>
          <w:rFonts w:ascii="Candara" w:hAnsi="Candara"/>
          <w:b/>
          <w:bCs/>
          <w:lang w:val="el-GR"/>
        </w:rPr>
      </w:pPr>
      <w:r>
        <w:rPr>
          <w:rFonts w:ascii="Candara" w:hAnsi="Candara"/>
          <w:b/>
          <w:bCs/>
          <w:lang w:val="el-GR"/>
        </w:rPr>
        <w:t>R</w:t>
      </w:r>
      <w:r w:rsidR="00C35595" w:rsidRPr="23D0323A">
        <w:rPr>
          <w:rFonts w:ascii="Candara" w:hAnsi="Candara"/>
          <w:b/>
          <w:bCs/>
          <w:lang w:val="el-GR"/>
        </w:rPr>
        <w:t>eport.pdf</w:t>
      </w:r>
      <w:r w:rsidR="00C35595" w:rsidRPr="23D0323A">
        <w:rPr>
          <w:rFonts w:ascii="Candara" w:hAnsi="Candara"/>
          <w:lang w:val="el-GR"/>
        </w:rPr>
        <w:t>: η αναφορά της εργασίας αυτής.</w:t>
      </w:r>
    </w:p>
    <w:p w14:paraId="33F24561" w14:textId="35A6E468" w:rsidR="00C35595" w:rsidRDefault="00C35595" w:rsidP="00C35595">
      <w:pPr>
        <w:numPr>
          <w:ilvl w:val="0"/>
          <w:numId w:val="7"/>
        </w:numPr>
        <w:spacing w:before="120" w:after="120"/>
        <w:jc w:val="both"/>
        <w:rPr>
          <w:rFonts w:ascii="Candara" w:hAnsi="Candara"/>
          <w:lang w:val="el-GR"/>
        </w:rPr>
      </w:pPr>
      <w:r w:rsidRPr="23D0323A">
        <w:rPr>
          <w:rFonts w:ascii="Candara" w:hAnsi="Candara"/>
          <w:b/>
          <w:bCs/>
          <w:lang w:val="el-GR"/>
        </w:rPr>
        <w:t>matrix_mul8p.s</w:t>
      </w:r>
      <w:r w:rsidRPr="23D0323A">
        <w:rPr>
          <w:rFonts w:ascii="Candara" w:hAnsi="Candara"/>
          <w:lang w:val="el-GR"/>
        </w:rPr>
        <w:t>: το assembly πρόγραμμα που ζητείται</w:t>
      </w:r>
      <w:r w:rsidR="005A7579">
        <w:rPr>
          <w:rFonts w:ascii="Candara" w:hAnsi="Candara"/>
          <w:lang w:val="el-GR"/>
        </w:rPr>
        <w:t>,</w:t>
      </w:r>
      <w:r w:rsidRPr="23D0323A">
        <w:rPr>
          <w:rFonts w:ascii="Candara" w:hAnsi="Candara"/>
          <w:lang w:val="el-GR"/>
        </w:rPr>
        <w:t xml:space="preserve"> για μεγέθη </w:t>
      </w:r>
      <w:r w:rsidRPr="23D0323A">
        <w:rPr>
          <w:rFonts w:ascii="Candara" w:eastAsia="Candara" w:hAnsi="Candara" w:cs="Candara"/>
          <w:lang w:val="el-GR"/>
        </w:rPr>
        <w:t>πινάκων από 8 μέχρι 26</w:t>
      </w:r>
      <w:r w:rsidR="005515C2">
        <w:rPr>
          <w:rFonts w:ascii="Candara" w:eastAsia="Candara" w:hAnsi="Candara" w:cs="Candara"/>
          <w:lang w:val="el-GR"/>
        </w:rPr>
        <w:t xml:space="preserve"> (8+)</w:t>
      </w:r>
      <w:r w:rsidRPr="23D0323A">
        <w:rPr>
          <w:rFonts w:ascii="Candara" w:hAnsi="Candara"/>
          <w:lang w:val="el-GR"/>
        </w:rPr>
        <w:t>.</w:t>
      </w:r>
    </w:p>
    <w:p w14:paraId="705C6D1B" w14:textId="351EBBBC" w:rsidR="00C35595" w:rsidRDefault="00C35595" w:rsidP="00C35595">
      <w:pPr>
        <w:numPr>
          <w:ilvl w:val="0"/>
          <w:numId w:val="7"/>
        </w:numPr>
        <w:spacing w:before="120" w:after="120"/>
        <w:jc w:val="both"/>
        <w:rPr>
          <w:rFonts w:ascii="Candara" w:hAnsi="Candara"/>
          <w:lang w:val="el-GR"/>
        </w:rPr>
      </w:pPr>
      <w:r w:rsidRPr="23D0323A">
        <w:rPr>
          <w:rFonts w:ascii="Candara" w:hAnsi="Candara"/>
          <w:b/>
          <w:bCs/>
          <w:lang w:val="el-GR"/>
        </w:rPr>
        <w:t>matrix_mul2</w:t>
      </w:r>
      <w:r w:rsidR="005515C2">
        <w:rPr>
          <w:rFonts w:ascii="Candara" w:hAnsi="Candara"/>
          <w:b/>
          <w:bCs/>
          <w:lang w:val="el-GR"/>
        </w:rPr>
        <w:t>8</w:t>
      </w:r>
      <w:r w:rsidRPr="23D0323A">
        <w:rPr>
          <w:rFonts w:ascii="Candara" w:hAnsi="Candara"/>
          <w:b/>
          <w:bCs/>
          <w:lang w:val="el-GR"/>
        </w:rPr>
        <w:t>p.s</w:t>
      </w:r>
      <w:r w:rsidRPr="23D0323A">
        <w:rPr>
          <w:rFonts w:ascii="Candara" w:hAnsi="Candara"/>
          <w:lang w:val="el-GR"/>
        </w:rPr>
        <w:t>: το assembly πρόγραμμα που ζητείται</w:t>
      </w:r>
      <w:r w:rsidR="005A7579">
        <w:rPr>
          <w:rFonts w:ascii="Candara" w:hAnsi="Candara"/>
          <w:lang w:val="el-GR"/>
        </w:rPr>
        <w:t>,</w:t>
      </w:r>
      <w:r w:rsidRPr="23D0323A">
        <w:rPr>
          <w:rFonts w:ascii="Candara" w:eastAsia="Candara" w:hAnsi="Candara" w:cs="Candara"/>
          <w:lang w:val="el-GR"/>
        </w:rPr>
        <w:t xml:space="preserve"> για μεγέθη πινάκων από 2</w:t>
      </w:r>
      <w:r w:rsidR="008300B7">
        <w:rPr>
          <w:rFonts w:ascii="Candara" w:eastAsia="Candara" w:hAnsi="Candara" w:cs="Candara"/>
          <w:lang w:val="el-GR"/>
        </w:rPr>
        <w:t>8</w:t>
      </w:r>
      <w:r w:rsidRPr="23D0323A">
        <w:rPr>
          <w:rFonts w:ascii="Candara" w:eastAsia="Candara" w:hAnsi="Candara" w:cs="Candara"/>
          <w:lang w:val="el-GR"/>
        </w:rPr>
        <w:t xml:space="preserve"> μέχρι 32 καθώς και 64</w:t>
      </w:r>
      <w:r w:rsidR="005515C2">
        <w:rPr>
          <w:rFonts w:ascii="Candara" w:eastAsia="Candara" w:hAnsi="Candara" w:cs="Candara"/>
          <w:lang w:val="el-GR"/>
        </w:rPr>
        <w:t xml:space="preserve"> (28+)</w:t>
      </w:r>
      <w:r w:rsidRPr="23D0323A">
        <w:rPr>
          <w:rFonts w:ascii="Candara" w:hAnsi="Candara"/>
          <w:lang w:val="el-GR"/>
        </w:rPr>
        <w:t>.</w:t>
      </w:r>
    </w:p>
    <w:p w14:paraId="24D2A0F7" w14:textId="77777777" w:rsidR="00C35595" w:rsidRDefault="00C35595" w:rsidP="00C35595">
      <w:pPr>
        <w:numPr>
          <w:ilvl w:val="0"/>
          <w:numId w:val="7"/>
        </w:numPr>
        <w:spacing w:before="120" w:after="120"/>
        <w:jc w:val="both"/>
        <w:rPr>
          <w:rFonts w:ascii="Candara" w:eastAsia="Candara" w:hAnsi="Candara" w:cs="Candara"/>
          <w:lang w:val="el-GR"/>
        </w:rPr>
      </w:pPr>
      <w:r w:rsidRPr="23D0323A">
        <w:rPr>
          <w:rFonts w:ascii="Candara" w:hAnsi="Candara"/>
          <w:b/>
          <w:bCs/>
          <w:lang w:val="el-GR"/>
        </w:rPr>
        <w:t>generetor.c</w:t>
      </w:r>
      <w:r w:rsidRPr="23D0323A">
        <w:rPr>
          <w:rFonts w:ascii="Candara" w:hAnsi="Candara"/>
          <w:lang w:val="el-GR"/>
        </w:rPr>
        <w:t xml:space="preserve">: </w:t>
      </w:r>
      <w:r w:rsidRPr="23D0323A">
        <w:rPr>
          <w:rFonts w:ascii="Candara" w:eastAsia="Candara" w:hAnsi="Candara" w:cs="Candara"/>
          <w:lang w:val="el-GR"/>
        </w:rPr>
        <w:t>ένα script σε C που δημιουργήθηκε για την παραγωγή datasets (καθώς και την λύση τους) κατάλληλων μεγεθών σαν input στα προγράμματά μας.</w:t>
      </w:r>
    </w:p>
    <w:p w14:paraId="3F75FCD2" w14:textId="12916603" w:rsidR="00C35595" w:rsidRDefault="00C35595" w:rsidP="00C35595">
      <w:pPr>
        <w:numPr>
          <w:ilvl w:val="0"/>
          <w:numId w:val="7"/>
        </w:numPr>
        <w:spacing w:before="120" w:after="120"/>
        <w:jc w:val="both"/>
        <w:rPr>
          <w:rFonts w:ascii="Candara" w:eastAsia="Candara" w:hAnsi="Candara" w:cs="Candara"/>
          <w:lang w:val="el-GR"/>
        </w:rPr>
      </w:pPr>
      <w:r w:rsidRPr="23D0323A">
        <w:rPr>
          <w:rFonts w:ascii="Candara" w:eastAsia="Candara" w:hAnsi="Candara" w:cs="Candara"/>
          <w:b/>
          <w:bCs/>
          <w:lang w:val="el-GR"/>
        </w:rPr>
        <w:t>arrays8+</w:t>
      </w:r>
      <w:r w:rsidRPr="23D0323A">
        <w:rPr>
          <w:rFonts w:ascii="Candara" w:eastAsia="Candara" w:hAnsi="Candara" w:cs="Candara"/>
          <w:lang w:val="el-GR"/>
        </w:rPr>
        <w:t xml:space="preserve">: Φάκελος με τα δεδομένα εισόδου </w:t>
      </w:r>
      <w:r w:rsidR="00043892">
        <w:rPr>
          <w:rFonts w:ascii="Candara" w:eastAsia="Candara" w:hAnsi="Candara" w:cs="Candara"/>
          <w:lang w:val="el-GR"/>
        </w:rPr>
        <w:t>και των αναμενόμε</w:t>
      </w:r>
      <w:r w:rsidR="00565A18">
        <w:rPr>
          <w:rFonts w:ascii="Candara" w:eastAsia="Candara" w:hAnsi="Candara" w:cs="Candara"/>
          <w:lang w:val="el-GR"/>
        </w:rPr>
        <w:t>ν</w:t>
      </w:r>
      <w:r w:rsidR="00043892">
        <w:rPr>
          <w:rFonts w:ascii="Candara" w:eastAsia="Candara" w:hAnsi="Candara" w:cs="Candara"/>
          <w:lang w:val="el-GR"/>
        </w:rPr>
        <w:t xml:space="preserve">ων αποτελεσμάτων εξόδου, </w:t>
      </w:r>
      <w:r w:rsidRPr="23D0323A">
        <w:rPr>
          <w:rFonts w:ascii="Candara" w:eastAsia="Candara" w:hAnsi="Candara" w:cs="Candara"/>
          <w:lang w:val="el-GR"/>
        </w:rPr>
        <w:t>για μεγέθη πινάκων από 8 μέχρι 26</w:t>
      </w:r>
      <w:r w:rsidR="006245E4">
        <w:rPr>
          <w:rFonts w:ascii="Candara" w:eastAsia="Candara" w:hAnsi="Candara" w:cs="Candara"/>
          <w:lang w:val="el-GR"/>
        </w:rPr>
        <w:t>,</w:t>
      </w:r>
      <w:r w:rsidRPr="23D0323A">
        <w:rPr>
          <w:rFonts w:ascii="Candara" w:eastAsia="Candara" w:hAnsi="Candara" w:cs="Candara"/>
          <w:lang w:val="el-GR"/>
        </w:rPr>
        <w:t xml:space="preserve"> που προέκυψαν από την εκτέλεση του script. </w:t>
      </w:r>
    </w:p>
    <w:p w14:paraId="2C70DD01" w14:textId="6F034712" w:rsidR="00C35595" w:rsidRDefault="00C35595" w:rsidP="00C35595">
      <w:pPr>
        <w:numPr>
          <w:ilvl w:val="0"/>
          <w:numId w:val="7"/>
        </w:numPr>
        <w:spacing w:before="120" w:after="120"/>
        <w:jc w:val="both"/>
        <w:rPr>
          <w:rFonts w:ascii="Candara" w:eastAsia="Candara" w:hAnsi="Candara" w:cs="Candara"/>
          <w:lang w:val="el-GR"/>
        </w:rPr>
      </w:pPr>
      <w:r w:rsidRPr="23D0323A">
        <w:rPr>
          <w:rFonts w:ascii="Candara" w:hAnsi="Candara"/>
          <w:b/>
          <w:bCs/>
          <w:lang w:val="el-GR"/>
        </w:rPr>
        <w:t>arrays26+</w:t>
      </w:r>
      <w:r w:rsidRPr="23D0323A">
        <w:rPr>
          <w:rFonts w:ascii="Candara" w:hAnsi="Candara"/>
          <w:lang w:val="el-GR"/>
        </w:rPr>
        <w:t xml:space="preserve">: </w:t>
      </w:r>
      <w:r w:rsidR="00043892" w:rsidRPr="23D0323A">
        <w:rPr>
          <w:rFonts w:ascii="Candara" w:eastAsia="Candara" w:hAnsi="Candara" w:cs="Candara"/>
          <w:lang w:val="el-GR"/>
        </w:rPr>
        <w:t xml:space="preserve">Φάκελος με τα δεδομένα εισόδου </w:t>
      </w:r>
      <w:r w:rsidR="00043892">
        <w:rPr>
          <w:rFonts w:ascii="Candara" w:eastAsia="Candara" w:hAnsi="Candara" w:cs="Candara"/>
          <w:lang w:val="el-GR"/>
        </w:rPr>
        <w:t>και των αναμενόμε</w:t>
      </w:r>
      <w:r w:rsidR="00565A18">
        <w:rPr>
          <w:rFonts w:ascii="Candara" w:eastAsia="Candara" w:hAnsi="Candara" w:cs="Candara"/>
          <w:lang w:val="el-GR"/>
        </w:rPr>
        <w:t>ν</w:t>
      </w:r>
      <w:r w:rsidR="00043892">
        <w:rPr>
          <w:rFonts w:ascii="Candara" w:eastAsia="Candara" w:hAnsi="Candara" w:cs="Candara"/>
          <w:lang w:val="el-GR"/>
        </w:rPr>
        <w:t xml:space="preserve">ων αποτελεσμάτων εξόδου, </w:t>
      </w:r>
      <w:r w:rsidRPr="23D0323A">
        <w:rPr>
          <w:rFonts w:ascii="Candara" w:eastAsia="Candara" w:hAnsi="Candara" w:cs="Candara"/>
          <w:lang w:val="el-GR"/>
        </w:rPr>
        <w:t>για μεγέθη πινάκων από 2</w:t>
      </w:r>
      <w:r w:rsidR="00454648">
        <w:rPr>
          <w:rFonts w:ascii="Candara" w:eastAsia="Candara" w:hAnsi="Candara" w:cs="Candara"/>
          <w:lang w:val="el-GR"/>
        </w:rPr>
        <w:t>8</w:t>
      </w:r>
      <w:r w:rsidRPr="23D0323A">
        <w:rPr>
          <w:rFonts w:ascii="Candara" w:eastAsia="Candara" w:hAnsi="Candara" w:cs="Candara"/>
          <w:lang w:val="el-GR"/>
        </w:rPr>
        <w:t xml:space="preserve"> μέχρι 32 καθώς και 64</w:t>
      </w:r>
      <w:r w:rsidR="006245E4">
        <w:rPr>
          <w:rFonts w:ascii="Candara" w:eastAsia="Candara" w:hAnsi="Candara" w:cs="Candara"/>
          <w:lang w:val="el-GR"/>
        </w:rPr>
        <w:t>,</w:t>
      </w:r>
      <w:r w:rsidRPr="23D0323A">
        <w:rPr>
          <w:rFonts w:ascii="Candara" w:eastAsia="Candara" w:hAnsi="Candara" w:cs="Candara"/>
          <w:lang w:val="el-GR"/>
        </w:rPr>
        <w:t xml:space="preserve"> που προέκυψαν από την εκτέλεση του script.</w:t>
      </w:r>
    </w:p>
    <w:p w14:paraId="00DB4B9B" w14:textId="72995A15" w:rsidR="00C35595" w:rsidRDefault="00C35595" w:rsidP="00C35595">
      <w:pPr>
        <w:numPr>
          <w:ilvl w:val="0"/>
          <w:numId w:val="7"/>
        </w:numPr>
        <w:spacing w:before="120" w:after="120"/>
        <w:jc w:val="both"/>
        <w:rPr>
          <w:rFonts w:ascii="Candara" w:eastAsia="Candara" w:hAnsi="Candara" w:cs="Candara"/>
          <w:lang w:val="el-GR"/>
        </w:rPr>
      </w:pPr>
      <w:r>
        <w:rPr>
          <w:rFonts w:ascii="Candara" w:eastAsia="Candara" w:hAnsi="Candara" w:cs="Candara"/>
          <w:b/>
          <w:bCs/>
        </w:rPr>
        <w:t>M</w:t>
      </w:r>
      <w:r w:rsidRPr="16AF2FE3">
        <w:rPr>
          <w:rFonts w:ascii="Candara" w:eastAsia="Candara" w:hAnsi="Candara" w:cs="Candara"/>
          <w:b/>
          <w:bCs/>
          <w:lang w:val="el-GR"/>
        </w:rPr>
        <w:t>easurements.xlsm</w:t>
      </w:r>
      <w:r w:rsidRPr="16AF2FE3">
        <w:rPr>
          <w:rFonts w:ascii="Candara" w:eastAsia="Candara" w:hAnsi="Candara" w:cs="Candara"/>
          <w:lang w:val="el-GR"/>
        </w:rPr>
        <w:t xml:space="preserve">: Οι </w:t>
      </w:r>
      <w:r>
        <w:rPr>
          <w:rFonts w:ascii="Candara" w:eastAsia="Candara" w:hAnsi="Candara" w:cs="Candara"/>
          <w:lang w:val="el-GR"/>
        </w:rPr>
        <w:t>μετρήσεις</w:t>
      </w:r>
      <w:r w:rsidRPr="16AF2FE3">
        <w:rPr>
          <w:rFonts w:ascii="Candara" w:eastAsia="Candara" w:hAnsi="Candara" w:cs="Candara"/>
          <w:lang w:val="el-GR"/>
        </w:rPr>
        <w:t xml:space="preserve"> μας με διάφορες επιλογές associativity</w:t>
      </w:r>
      <w:r>
        <w:rPr>
          <w:rFonts w:ascii="Candara" w:eastAsia="Candara" w:hAnsi="Candara" w:cs="Candara"/>
          <w:lang w:val="el-GR"/>
        </w:rPr>
        <w:t xml:space="preserve"> (</w:t>
      </w:r>
      <w:r w:rsidRPr="00552B16">
        <w:rPr>
          <w:rFonts w:ascii="Candara" w:eastAsia="Candara" w:hAnsi="Candara" w:cs="Candara"/>
          <w:b/>
          <w:bCs/>
        </w:rPr>
        <w:t>a</w:t>
      </w:r>
      <w:r w:rsidRPr="00C35595">
        <w:rPr>
          <w:rFonts w:ascii="Candara" w:eastAsia="Candara" w:hAnsi="Candara" w:cs="Candara"/>
          <w:lang w:val="el-GR"/>
        </w:rPr>
        <w:t>)</w:t>
      </w:r>
      <w:r w:rsidRPr="16AF2FE3">
        <w:rPr>
          <w:rFonts w:ascii="Candara" w:eastAsia="Candara" w:hAnsi="Candara" w:cs="Candara"/>
          <w:lang w:val="el-GR"/>
        </w:rPr>
        <w:t xml:space="preserve">, </w:t>
      </w:r>
      <w:r w:rsidRPr="00C35595">
        <w:rPr>
          <w:rFonts w:ascii="Candara" w:eastAsia="Candara" w:hAnsi="Candara" w:cs="Candara"/>
          <w:color w:val="000000"/>
          <w:lang w:val="el-GR"/>
        </w:rPr>
        <w:t xml:space="preserve">μέγεθος </w:t>
      </w:r>
      <w:r>
        <w:rPr>
          <w:rFonts w:ascii="Candara" w:eastAsia="Candara" w:hAnsi="Candara" w:cs="Candara"/>
          <w:color w:val="000000"/>
        </w:rPr>
        <w:t>block</w:t>
      </w:r>
      <w:r>
        <w:rPr>
          <w:rFonts w:ascii="Candara" w:eastAsia="Candara" w:hAnsi="Candara" w:cs="Candara"/>
          <w:color w:val="000000"/>
          <w:lang w:val="el-GR"/>
        </w:rPr>
        <w:t xml:space="preserve"> (</w:t>
      </w:r>
      <w:r w:rsidRPr="00552B16">
        <w:rPr>
          <w:rFonts w:ascii="Candara" w:eastAsia="Candara" w:hAnsi="Candara" w:cs="Candara"/>
          <w:b/>
          <w:bCs/>
          <w:color w:val="000000"/>
          <w:lang w:val="el-GR"/>
        </w:rPr>
        <w:t>w</w:t>
      </w:r>
      <w:r>
        <w:rPr>
          <w:rFonts w:ascii="Candara" w:eastAsia="Candara" w:hAnsi="Candara" w:cs="Candara"/>
          <w:color w:val="000000"/>
          <w:lang w:val="el-GR"/>
        </w:rPr>
        <w:t>)</w:t>
      </w:r>
      <w:r w:rsidRPr="00C35595">
        <w:rPr>
          <w:rFonts w:ascii="Candara" w:eastAsia="Candara" w:hAnsi="Candara" w:cs="Candara"/>
          <w:color w:val="000000"/>
          <w:lang w:val="el-GR"/>
        </w:rPr>
        <w:t xml:space="preserve"> και μέγεθος cache</w:t>
      </w:r>
      <w:r>
        <w:rPr>
          <w:rFonts w:ascii="Candara" w:eastAsia="Candara" w:hAnsi="Candara" w:cs="Candara"/>
          <w:color w:val="000000"/>
          <w:lang w:val="el-GR"/>
        </w:rPr>
        <w:t xml:space="preserve"> (</w:t>
      </w:r>
      <w:r w:rsidRPr="00552B16">
        <w:rPr>
          <w:rFonts w:ascii="Candara" w:eastAsia="Candara" w:hAnsi="Candara" w:cs="Candara"/>
          <w:b/>
          <w:bCs/>
          <w:color w:val="000000"/>
          <w:lang w:val="el-GR"/>
        </w:rPr>
        <w:t>s</w:t>
      </w:r>
      <w:r>
        <w:rPr>
          <w:rFonts w:ascii="Candara" w:eastAsia="Candara" w:hAnsi="Candara" w:cs="Candara"/>
          <w:color w:val="000000"/>
          <w:lang w:val="el-GR"/>
        </w:rPr>
        <w:t xml:space="preserve">) για τα διάφορα μεγέθη πινάκων του </w:t>
      </w:r>
      <w:r>
        <w:rPr>
          <w:rFonts w:ascii="Candara" w:eastAsia="Candara" w:hAnsi="Candara" w:cs="Candara"/>
          <w:color w:val="000000"/>
        </w:rPr>
        <w:t>dataset</w:t>
      </w:r>
      <w:r>
        <w:rPr>
          <w:rFonts w:ascii="Candara" w:eastAsia="Candara" w:hAnsi="Candara" w:cs="Candara"/>
          <w:color w:val="000000"/>
          <w:lang w:val="el-GR"/>
        </w:rPr>
        <w:t xml:space="preserve"> μας</w:t>
      </w:r>
      <w:r w:rsidRPr="16AF2FE3">
        <w:rPr>
          <w:rFonts w:ascii="Candara" w:eastAsia="Candara" w:hAnsi="Candara" w:cs="Candara"/>
          <w:lang w:val="el-GR"/>
        </w:rPr>
        <w:t>.</w:t>
      </w:r>
    </w:p>
    <w:p w14:paraId="291FD378" w14:textId="77777777" w:rsidR="00B749B4" w:rsidRDefault="00B749B4" w:rsidP="00B749B4">
      <w:pPr>
        <w:spacing w:before="120" w:after="120"/>
        <w:ind w:left="720"/>
        <w:jc w:val="both"/>
        <w:rPr>
          <w:rFonts w:ascii="Candara" w:eastAsia="Candara" w:hAnsi="Candara" w:cs="Candara"/>
          <w:lang w:val="el-GR"/>
        </w:rPr>
      </w:pPr>
    </w:p>
    <w:p w14:paraId="388E535D" w14:textId="77777777" w:rsidR="000B2F24" w:rsidRPr="00AD0CD3" w:rsidRDefault="000B2F24" w:rsidP="006D6EB7">
      <w:pPr>
        <w:spacing w:before="120" w:after="120"/>
        <w:jc w:val="both"/>
        <w:rPr>
          <w:rFonts w:ascii="Candara" w:hAnsi="Candara"/>
          <w:b/>
          <w:bCs/>
          <w:sz w:val="22"/>
          <w:szCs w:val="22"/>
          <w:lang w:val="el-GR"/>
        </w:rPr>
      </w:pPr>
      <w:r w:rsidRPr="00AD0CD3">
        <w:rPr>
          <w:rFonts w:ascii="Candara" w:hAnsi="Candara"/>
          <w:b/>
          <w:bCs/>
          <w:sz w:val="22"/>
          <w:szCs w:val="22"/>
          <w:lang w:val="el-GR"/>
        </w:rPr>
        <w:t>Γενικές Παρατηρήσεις</w:t>
      </w:r>
    </w:p>
    <w:p w14:paraId="1E53FDF7" w14:textId="79366C75" w:rsidR="00B749B4" w:rsidRPr="00B749B4" w:rsidRDefault="00C35595" w:rsidP="00B749B4">
      <w:pPr>
        <w:numPr>
          <w:ilvl w:val="0"/>
          <w:numId w:val="11"/>
        </w:numPr>
        <w:spacing w:before="120" w:after="120"/>
        <w:jc w:val="both"/>
        <w:rPr>
          <w:rFonts w:ascii="Candara" w:hAnsi="Candara"/>
          <w:lang w:val="el-GR"/>
        </w:rPr>
      </w:pPr>
      <w:r w:rsidRPr="23D0323A">
        <w:rPr>
          <w:rFonts w:ascii="Candara" w:hAnsi="Candara"/>
          <w:lang w:val="el-GR"/>
        </w:rPr>
        <w:t>Ο τύπος της κατανάλωσης της ενέργειας προκύπτει από τον παρακάτω τύπο</w:t>
      </w:r>
      <w:r w:rsidR="00A27204">
        <w:rPr>
          <w:rFonts w:ascii="Candara" w:hAnsi="Candara"/>
          <w:lang w:val="el-GR"/>
        </w:rPr>
        <w:t>:</w:t>
      </w:r>
    </w:p>
    <w:p w14:paraId="231A05B2" w14:textId="19944D8F" w:rsidR="005C4170" w:rsidRPr="000300BA" w:rsidRDefault="00FD02E9" w:rsidP="00A5254C">
      <w:pPr>
        <w:spacing w:before="120" w:after="120"/>
        <w:ind w:left="360"/>
        <w:rPr>
          <w:rFonts w:ascii="Candara" w:hAnsi="Candara"/>
          <w:lang w:val="el-GR"/>
        </w:rPr>
      </w:pPr>
      <w:r>
        <w:rPr>
          <w:rFonts w:ascii="Candara" w:hAnsi="Candara"/>
          <w:noProof/>
          <w:lang w:val="el-GR"/>
        </w:rPr>
        <w:pict w14:anchorId="6489F66C">
          <v:shape id="Εικόνα 1" o:spid="_x0000_i1025" type="#_x0000_t75" style="width:505.15pt;height:88.15pt;visibility:visible;mso-wrap-style:square">
            <v:imagedata r:id="rId12" o:title=""/>
          </v:shape>
        </w:pict>
      </w:r>
    </w:p>
    <w:p w14:paraId="0624A35C" w14:textId="37EBCCCD" w:rsidR="00C35595" w:rsidRPr="00C35595" w:rsidRDefault="00C35595" w:rsidP="00C35595">
      <w:pPr>
        <w:spacing w:before="120" w:after="120" w:line="259" w:lineRule="auto"/>
        <w:jc w:val="both"/>
        <w:rPr>
          <w:rFonts w:ascii="Candara" w:eastAsia="Candara" w:hAnsi="Candara" w:cs="Candara"/>
          <w:color w:val="000000"/>
          <w:lang w:val="el-GR"/>
        </w:rPr>
      </w:pPr>
      <w:r w:rsidRPr="00C35595">
        <w:rPr>
          <w:rFonts w:ascii="Candara" w:eastAsia="Candara" w:hAnsi="Candara" w:cs="Candara"/>
          <w:color w:val="000000"/>
          <w:lang w:val="el-GR"/>
        </w:rPr>
        <w:t>Όπου</w:t>
      </w:r>
      <w:r w:rsidR="00424189">
        <w:rPr>
          <w:rFonts w:ascii="Candara" w:eastAsia="Candara" w:hAnsi="Candara" w:cs="Candara"/>
          <w:color w:val="000000"/>
          <w:lang w:val="el-GR"/>
        </w:rPr>
        <w:t>,</w:t>
      </w:r>
      <w:r w:rsidRPr="00B749B4">
        <w:rPr>
          <w:rFonts w:ascii="Candara" w:eastAsia="Candara" w:hAnsi="Candara" w:cs="Candara"/>
          <w:color w:val="000000"/>
          <w:lang w:val="el-GR"/>
        </w:rPr>
        <w:t xml:space="preserve"> </w:t>
      </w:r>
      <w:r w:rsidR="00A27204" w:rsidRPr="00A27204">
        <w:rPr>
          <w:rFonts w:ascii="Candara" w:eastAsia="Candara" w:hAnsi="Candara" w:cs="Candara"/>
          <w:b/>
          <w:bCs/>
          <w:color w:val="000000"/>
          <w:lang w:val="el-GR"/>
        </w:rPr>
        <w:t>Ε</w:t>
      </w:r>
      <w:r w:rsidR="00A27204">
        <w:rPr>
          <w:rFonts w:ascii="Candara" w:eastAsia="Candara" w:hAnsi="Candara" w:cs="Candara"/>
          <w:color w:val="000000"/>
          <w:lang w:val="el-GR"/>
        </w:rPr>
        <w:t xml:space="preserve"> η συνολική ενέργεια που καταναλώνει το πρόγραμμα σε </w:t>
      </w:r>
      <w:r w:rsidR="00A27204">
        <w:rPr>
          <w:rFonts w:ascii="Candara" w:eastAsia="Candara" w:hAnsi="Candara" w:cs="Candara"/>
          <w:color w:val="000000"/>
        </w:rPr>
        <w:t>picojoules</w:t>
      </w:r>
      <w:r w:rsidR="00A27204" w:rsidRPr="00A27204">
        <w:rPr>
          <w:rFonts w:ascii="Candara" w:eastAsia="Candara" w:hAnsi="Candara" w:cs="Candara"/>
          <w:color w:val="000000"/>
          <w:lang w:val="el-GR"/>
        </w:rPr>
        <w:t xml:space="preserve">, </w:t>
      </w:r>
      <w:r w:rsidRPr="00B749B4">
        <w:rPr>
          <w:rFonts w:ascii="Candara" w:eastAsia="Candara" w:hAnsi="Candara" w:cs="Candara"/>
          <w:b/>
          <w:bCs/>
          <w:color w:val="000000"/>
        </w:rPr>
        <w:t>a</w:t>
      </w:r>
      <w:r w:rsidRPr="00B749B4">
        <w:rPr>
          <w:rFonts w:ascii="Candara" w:eastAsia="Candara" w:hAnsi="Candara" w:cs="Candara"/>
          <w:color w:val="000000"/>
          <w:lang w:val="el-GR"/>
        </w:rPr>
        <w:t xml:space="preserve"> </w:t>
      </w:r>
      <w:r w:rsidRPr="00C35595">
        <w:rPr>
          <w:rFonts w:ascii="Candara" w:eastAsia="Candara" w:hAnsi="Candara" w:cs="Candara"/>
          <w:color w:val="000000"/>
          <w:lang w:val="el-GR"/>
        </w:rPr>
        <w:t>το</w:t>
      </w:r>
      <w:r w:rsidRPr="00B749B4">
        <w:rPr>
          <w:rFonts w:ascii="Candara" w:eastAsia="Candara" w:hAnsi="Candara" w:cs="Candara"/>
          <w:color w:val="000000"/>
          <w:lang w:val="el-GR"/>
        </w:rPr>
        <w:t xml:space="preserve"> </w:t>
      </w:r>
      <w:r w:rsidR="00B749B4" w:rsidRPr="00B749B4">
        <w:rPr>
          <w:rFonts w:ascii="Candara" w:eastAsia="Candara" w:hAnsi="Candara" w:cs="Candara"/>
          <w:color w:val="000000"/>
        </w:rPr>
        <w:t>degree</w:t>
      </w:r>
      <w:r w:rsidR="00B749B4" w:rsidRPr="00B749B4">
        <w:rPr>
          <w:rFonts w:ascii="Candara" w:eastAsia="Candara" w:hAnsi="Candara" w:cs="Candara"/>
          <w:color w:val="000000"/>
          <w:lang w:val="el-GR"/>
        </w:rPr>
        <w:t xml:space="preserve"> </w:t>
      </w:r>
      <w:r w:rsidR="00B749B4" w:rsidRPr="00B749B4">
        <w:rPr>
          <w:rFonts w:ascii="Candara" w:eastAsia="Candara" w:hAnsi="Candara" w:cs="Candara"/>
          <w:color w:val="000000"/>
        </w:rPr>
        <w:t>of</w:t>
      </w:r>
      <w:r w:rsidR="00B749B4" w:rsidRPr="00B749B4">
        <w:rPr>
          <w:rFonts w:ascii="Candara" w:eastAsia="Candara" w:hAnsi="Candara" w:cs="Candara"/>
          <w:color w:val="000000"/>
          <w:lang w:val="el-GR"/>
        </w:rPr>
        <w:t xml:space="preserve"> </w:t>
      </w:r>
      <w:r w:rsidRPr="00B749B4">
        <w:rPr>
          <w:rFonts w:ascii="Candara" w:eastAsia="Candara" w:hAnsi="Candara" w:cs="Candara"/>
          <w:color w:val="000000"/>
        </w:rPr>
        <w:t>associativity</w:t>
      </w:r>
      <w:r w:rsidRPr="00B749B4">
        <w:rPr>
          <w:rFonts w:ascii="Candara" w:eastAsia="Candara" w:hAnsi="Candara" w:cs="Candara"/>
          <w:color w:val="000000"/>
          <w:lang w:val="el-GR"/>
        </w:rPr>
        <w:t xml:space="preserve">, </w:t>
      </w:r>
      <w:r w:rsidRPr="00B749B4">
        <w:rPr>
          <w:rFonts w:ascii="Candara" w:eastAsia="Candara" w:hAnsi="Candara" w:cs="Candara"/>
          <w:b/>
          <w:bCs/>
          <w:color w:val="000000"/>
        </w:rPr>
        <w:t>w</w:t>
      </w:r>
      <w:r w:rsidRPr="00B749B4">
        <w:rPr>
          <w:rFonts w:ascii="Candara" w:eastAsia="Candara" w:hAnsi="Candara" w:cs="Candara"/>
          <w:color w:val="000000"/>
          <w:lang w:val="el-GR"/>
        </w:rPr>
        <w:t xml:space="preserve"> </w:t>
      </w:r>
      <w:r w:rsidR="00B749B4">
        <w:rPr>
          <w:rFonts w:ascii="Candara" w:eastAsia="Candara" w:hAnsi="Candara" w:cs="Candara"/>
          <w:color w:val="000000"/>
          <w:lang w:val="el-GR"/>
        </w:rPr>
        <w:t>το</w:t>
      </w:r>
      <w:r w:rsidR="00B749B4" w:rsidRPr="00B749B4">
        <w:rPr>
          <w:rFonts w:ascii="Candara" w:eastAsia="Candara" w:hAnsi="Candara" w:cs="Candara"/>
          <w:color w:val="000000"/>
          <w:lang w:val="el-GR"/>
        </w:rPr>
        <w:t xml:space="preserve"> </w:t>
      </w:r>
      <w:r w:rsidR="00B749B4">
        <w:rPr>
          <w:rFonts w:ascii="Candara" w:eastAsia="Candara" w:hAnsi="Candara" w:cs="Candara"/>
          <w:color w:val="000000"/>
          <w:lang w:val="el-GR"/>
        </w:rPr>
        <w:t>μέγεθος</w:t>
      </w:r>
      <w:r w:rsidR="00B749B4" w:rsidRPr="00B749B4">
        <w:rPr>
          <w:rFonts w:ascii="Candara" w:eastAsia="Candara" w:hAnsi="Candara" w:cs="Candara"/>
          <w:color w:val="000000"/>
          <w:lang w:val="el-GR"/>
        </w:rPr>
        <w:t xml:space="preserve"> </w:t>
      </w:r>
      <w:r w:rsidR="00B749B4">
        <w:rPr>
          <w:rFonts w:ascii="Candara" w:eastAsia="Candara" w:hAnsi="Candara" w:cs="Candara"/>
          <w:color w:val="000000"/>
        </w:rPr>
        <w:t>block</w:t>
      </w:r>
      <w:r w:rsidR="00B749B4" w:rsidRPr="00B749B4">
        <w:rPr>
          <w:rFonts w:ascii="Candara" w:eastAsia="Candara" w:hAnsi="Candara" w:cs="Candara"/>
          <w:color w:val="000000"/>
          <w:lang w:val="el-GR"/>
        </w:rPr>
        <w:t xml:space="preserve"> </w:t>
      </w:r>
      <w:r w:rsidR="00B749B4">
        <w:rPr>
          <w:rFonts w:ascii="Candara" w:eastAsia="Candara" w:hAnsi="Candara" w:cs="Candara"/>
          <w:color w:val="000000"/>
          <w:lang w:val="el-GR"/>
        </w:rPr>
        <w:t>σε</w:t>
      </w:r>
      <w:r w:rsidR="00B749B4" w:rsidRPr="00B749B4">
        <w:rPr>
          <w:rFonts w:ascii="Candara" w:eastAsia="Candara" w:hAnsi="Candara" w:cs="Candara"/>
          <w:color w:val="000000"/>
          <w:lang w:val="el-GR"/>
        </w:rPr>
        <w:t xml:space="preserve"> </w:t>
      </w:r>
      <w:r w:rsidR="00B749B4">
        <w:rPr>
          <w:rFonts w:ascii="Candara" w:eastAsia="Candara" w:hAnsi="Candara" w:cs="Candara"/>
          <w:color w:val="000000"/>
          <w:lang w:val="el-GR"/>
        </w:rPr>
        <w:t>πλήθος</w:t>
      </w:r>
      <w:r w:rsidR="00B749B4" w:rsidRPr="00B749B4">
        <w:rPr>
          <w:rFonts w:ascii="Candara" w:eastAsia="Candara" w:hAnsi="Candara" w:cs="Candara"/>
          <w:color w:val="000000"/>
          <w:lang w:val="el-GR"/>
        </w:rPr>
        <w:t xml:space="preserve"> </w:t>
      </w:r>
      <w:r w:rsidR="00B749B4">
        <w:rPr>
          <w:rFonts w:ascii="Candara" w:eastAsia="Candara" w:hAnsi="Candara" w:cs="Candara"/>
          <w:color w:val="000000"/>
        </w:rPr>
        <w:t>words</w:t>
      </w:r>
      <w:r w:rsidRPr="00B749B4">
        <w:rPr>
          <w:rFonts w:ascii="Candara" w:eastAsia="Candara" w:hAnsi="Candara" w:cs="Candara"/>
          <w:color w:val="000000"/>
          <w:lang w:val="el-GR"/>
        </w:rPr>
        <w:t xml:space="preserve">, </w:t>
      </w:r>
      <w:r w:rsidRPr="00B749B4">
        <w:rPr>
          <w:rFonts w:ascii="Candara" w:eastAsia="Candara" w:hAnsi="Candara" w:cs="Candara"/>
          <w:b/>
          <w:bCs/>
          <w:color w:val="000000"/>
        </w:rPr>
        <w:t>s</w:t>
      </w:r>
      <w:r w:rsidRPr="00B749B4">
        <w:rPr>
          <w:rFonts w:ascii="Candara" w:eastAsia="Candara" w:hAnsi="Candara" w:cs="Candara"/>
          <w:color w:val="000000"/>
          <w:lang w:val="el-GR"/>
        </w:rPr>
        <w:t xml:space="preserve"> </w:t>
      </w:r>
      <w:r w:rsidR="00B749B4">
        <w:rPr>
          <w:rFonts w:ascii="Candara" w:eastAsia="Candara" w:hAnsi="Candara" w:cs="Candara"/>
          <w:color w:val="000000"/>
          <w:lang w:val="el-GR"/>
        </w:rPr>
        <w:t>ο</w:t>
      </w:r>
      <w:r w:rsidR="00B749B4" w:rsidRPr="00B749B4">
        <w:rPr>
          <w:rFonts w:ascii="Candara" w:eastAsia="Candara" w:hAnsi="Candara" w:cs="Candara"/>
          <w:color w:val="000000"/>
          <w:lang w:val="el-GR"/>
        </w:rPr>
        <w:t xml:space="preserve"> </w:t>
      </w:r>
      <w:r w:rsidR="00B749B4">
        <w:rPr>
          <w:rFonts w:ascii="Candara" w:eastAsia="Candara" w:hAnsi="Candara" w:cs="Candara"/>
          <w:color w:val="000000"/>
          <w:lang w:val="el-GR"/>
        </w:rPr>
        <w:t xml:space="preserve">πολλαπλασιαστικός παράγοντας </w:t>
      </w:r>
      <w:r w:rsidR="00424189">
        <w:rPr>
          <w:rFonts w:ascii="Candara" w:eastAsia="Candara" w:hAnsi="Candara" w:cs="Candara"/>
          <w:color w:val="000000"/>
          <w:lang w:val="el-GR"/>
        </w:rPr>
        <w:t>της χωρητικότητας της</w:t>
      </w:r>
      <w:r w:rsidRPr="00B749B4">
        <w:rPr>
          <w:rFonts w:ascii="Candara" w:eastAsia="Candara" w:hAnsi="Candara" w:cs="Candara"/>
          <w:color w:val="000000"/>
          <w:lang w:val="el-GR"/>
        </w:rPr>
        <w:t xml:space="preserve"> </w:t>
      </w:r>
      <w:r w:rsidRPr="00A27204">
        <w:rPr>
          <w:rFonts w:ascii="Candara" w:eastAsia="Candara" w:hAnsi="Candara" w:cs="Candara"/>
          <w:i/>
          <w:iCs/>
          <w:color w:val="000000"/>
        </w:rPr>
        <w:t>L</w:t>
      </w:r>
      <w:r w:rsidRPr="00A27204">
        <w:rPr>
          <w:rFonts w:ascii="Candara" w:eastAsia="Candara" w:hAnsi="Candara" w:cs="Candara"/>
          <w:i/>
          <w:iCs/>
          <w:color w:val="000000"/>
          <w:lang w:val="el-GR"/>
        </w:rPr>
        <w:t>1</w:t>
      </w:r>
      <w:r w:rsidRPr="00B749B4">
        <w:rPr>
          <w:rFonts w:ascii="Candara" w:eastAsia="Candara" w:hAnsi="Candara" w:cs="Candara"/>
          <w:color w:val="000000"/>
          <w:lang w:val="el-GR"/>
        </w:rPr>
        <w:t xml:space="preserve"> </w:t>
      </w:r>
      <w:r w:rsidRPr="00C35595">
        <w:rPr>
          <w:rFonts w:ascii="Candara" w:eastAsia="Candara" w:hAnsi="Candara" w:cs="Candara"/>
          <w:color w:val="000000"/>
          <w:lang w:val="el-GR"/>
        </w:rPr>
        <w:t>μνήμης</w:t>
      </w:r>
      <w:r w:rsidRPr="00B749B4">
        <w:rPr>
          <w:rFonts w:ascii="Candara" w:eastAsia="Candara" w:hAnsi="Candara" w:cs="Candara"/>
          <w:color w:val="000000"/>
          <w:lang w:val="el-GR"/>
        </w:rPr>
        <w:t>.</w:t>
      </w:r>
      <w:r w:rsidR="00424189">
        <w:rPr>
          <w:rFonts w:ascii="Candara" w:eastAsia="Candara" w:hAnsi="Candara" w:cs="Candara"/>
          <w:color w:val="000000"/>
          <w:lang w:val="el-GR"/>
        </w:rPr>
        <w:t xml:space="preserve"> </w:t>
      </w:r>
      <w:r w:rsidRPr="00C35595">
        <w:rPr>
          <w:rFonts w:ascii="Candara" w:eastAsia="Candara" w:hAnsi="Candara" w:cs="Candara"/>
          <w:color w:val="000000"/>
          <w:lang w:val="el-GR"/>
        </w:rPr>
        <w:t xml:space="preserve">Ως </w:t>
      </w:r>
      <w:r w:rsidRPr="23D0323A">
        <w:rPr>
          <w:rFonts w:ascii="Candara" w:eastAsia="Candara" w:hAnsi="Candara" w:cs="Candara"/>
          <w:lang w:val="el-GR"/>
        </w:rPr>
        <w:t>προσπέλαση στην κύρια μνήμη</w:t>
      </w:r>
      <w:r w:rsidR="00424189">
        <w:rPr>
          <w:rFonts w:ascii="Candara" w:eastAsia="Candara" w:hAnsi="Candara" w:cs="Candara"/>
          <w:lang w:val="el-GR"/>
        </w:rPr>
        <w:t>,</w:t>
      </w:r>
      <w:r w:rsidRPr="00C35595">
        <w:rPr>
          <w:rFonts w:ascii="Candara" w:eastAsia="Candara" w:hAnsi="Candara" w:cs="Candara"/>
          <w:color w:val="000000"/>
          <w:lang w:val="el-GR"/>
        </w:rPr>
        <w:t xml:space="preserve"> ορίζουμε τα </w:t>
      </w:r>
      <w:r w:rsidRPr="004A6CF5">
        <w:rPr>
          <w:rFonts w:ascii="Candara" w:eastAsia="Candara" w:hAnsi="Candara" w:cs="Candara"/>
          <w:i/>
          <w:iCs/>
          <w:color w:val="000000"/>
          <w:lang w:val="el-GR"/>
        </w:rPr>
        <w:t>L2</w:t>
      </w:r>
      <w:r w:rsidRPr="00C35595">
        <w:rPr>
          <w:rFonts w:ascii="Candara" w:eastAsia="Candara" w:hAnsi="Candara" w:cs="Candara"/>
          <w:color w:val="000000"/>
          <w:lang w:val="el-GR"/>
        </w:rPr>
        <w:t xml:space="preserve"> misses. </w:t>
      </w:r>
      <w:r w:rsidR="007E2627">
        <w:rPr>
          <w:rFonts w:ascii="Candara" w:eastAsia="Candara" w:hAnsi="Candara" w:cs="Candara"/>
          <w:color w:val="000000"/>
          <w:lang w:val="el-GR"/>
        </w:rPr>
        <w:t>Ο τύπος αυτός προκύπτει άμεσα από τις οδηγίες της εκφώνησης και από μετέπειτα διευκρινήσεις του διδάσκοντα.</w:t>
      </w:r>
    </w:p>
    <w:p w14:paraId="24857D8E" w14:textId="2703E2B3" w:rsidR="007D1CAA" w:rsidRDefault="00C35595" w:rsidP="00B749B4">
      <w:pPr>
        <w:spacing w:before="120" w:after="120"/>
        <w:ind w:firstLine="720"/>
        <w:jc w:val="both"/>
        <w:rPr>
          <w:rFonts w:ascii="Candara" w:hAnsi="Candara"/>
          <w:lang w:val="el-GR"/>
        </w:rPr>
      </w:pPr>
      <w:r w:rsidRPr="00B749B4">
        <w:rPr>
          <w:rFonts w:ascii="Candara" w:hAnsi="Candara"/>
          <w:b/>
          <w:bCs/>
          <w:sz w:val="24"/>
          <w:szCs w:val="24"/>
          <w:lang w:val="el-GR"/>
        </w:rPr>
        <w:t>2</w:t>
      </w:r>
      <w:r w:rsidRPr="00C35595">
        <w:rPr>
          <w:rFonts w:ascii="Candara" w:hAnsi="Candara"/>
          <w:b/>
          <w:bCs/>
          <w:lang w:val="el-GR"/>
        </w:rPr>
        <w:t xml:space="preserve">.  </w:t>
      </w:r>
      <w:r w:rsidRPr="00C35595">
        <w:rPr>
          <w:rFonts w:ascii="Candara" w:hAnsi="Candara"/>
          <w:lang w:val="el-GR"/>
        </w:rPr>
        <w:t xml:space="preserve">Ο </w:t>
      </w:r>
      <w:r w:rsidR="00C323E9" w:rsidRPr="00E4615C">
        <w:rPr>
          <w:rFonts w:ascii="Candara" w:hAnsi="Candara"/>
          <w:i/>
          <w:iCs/>
        </w:rPr>
        <w:t>generator</w:t>
      </w:r>
      <w:r w:rsidR="00C323E9" w:rsidRPr="00E4615C">
        <w:rPr>
          <w:rFonts w:ascii="Candara" w:hAnsi="Candara"/>
          <w:i/>
          <w:iCs/>
          <w:lang w:val="el-GR"/>
        </w:rPr>
        <w:t>.c</w:t>
      </w:r>
      <w:r w:rsidR="00C323E9">
        <w:rPr>
          <w:rFonts w:ascii="Candara" w:hAnsi="Candara"/>
          <w:lang w:val="el-GR"/>
        </w:rPr>
        <w:t xml:space="preserve"> παράγει</w:t>
      </w:r>
      <w:r w:rsidRPr="00C35595">
        <w:rPr>
          <w:rFonts w:ascii="Candara" w:hAnsi="Candara"/>
          <w:lang w:val="el-GR"/>
        </w:rPr>
        <w:t xml:space="preserve"> τους μονοδιάστατους πίνακες </w:t>
      </w:r>
      <w:r w:rsidRPr="00870961">
        <w:rPr>
          <w:rFonts w:ascii="Candara" w:hAnsi="Candara"/>
          <w:i/>
          <w:iCs/>
        </w:rPr>
        <w:t>X</w:t>
      </w:r>
      <w:r w:rsidRPr="00C35595">
        <w:rPr>
          <w:rFonts w:ascii="Candara" w:hAnsi="Candara"/>
          <w:lang w:val="el-GR"/>
        </w:rPr>
        <w:t xml:space="preserve">, </w:t>
      </w:r>
      <w:r w:rsidRPr="00870961">
        <w:rPr>
          <w:rFonts w:ascii="Candara" w:hAnsi="Candara"/>
          <w:i/>
          <w:iCs/>
        </w:rPr>
        <w:t>Y</w:t>
      </w:r>
      <w:r w:rsidRPr="00C35595">
        <w:rPr>
          <w:rFonts w:ascii="Candara" w:hAnsi="Candara"/>
          <w:lang w:val="el-GR"/>
        </w:rPr>
        <w:t xml:space="preserve">, </w:t>
      </w:r>
      <w:r w:rsidRPr="00870961">
        <w:rPr>
          <w:rFonts w:ascii="Candara" w:hAnsi="Candara"/>
          <w:i/>
          <w:iCs/>
        </w:rPr>
        <w:t>Z</w:t>
      </w:r>
      <w:r w:rsidRPr="00C35595">
        <w:rPr>
          <w:rFonts w:ascii="Candara" w:hAnsi="Candara"/>
          <w:lang w:val="el-GR"/>
        </w:rPr>
        <w:t xml:space="preserve"> τους οποίους και τυπώνουμε στο αρχείο </w:t>
      </w:r>
      <w:r w:rsidRPr="16AF2FE3">
        <w:rPr>
          <w:rFonts w:ascii="Candara" w:hAnsi="Candara"/>
        </w:rPr>
        <w:t>arrays</w:t>
      </w:r>
      <w:r w:rsidRPr="00C35595">
        <w:rPr>
          <w:rFonts w:ascii="Candara" w:hAnsi="Candara"/>
          <w:lang w:val="el-GR"/>
        </w:rPr>
        <w:t>.</w:t>
      </w:r>
      <w:r w:rsidRPr="16AF2FE3">
        <w:rPr>
          <w:rFonts w:ascii="Candara" w:hAnsi="Candara"/>
        </w:rPr>
        <w:t>txt</w:t>
      </w:r>
      <w:r w:rsidRPr="00C35595">
        <w:rPr>
          <w:rFonts w:ascii="Candara" w:hAnsi="Candara"/>
          <w:lang w:val="el-GR"/>
        </w:rPr>
        <w:t xml:space="preserve">. Έχουμε επιλέξει η αναπαράσταση των πινάκων να είναι με μονοδιάστατο τρόπο στον </w:t>
      </w:r>
      <w:r w:rsidRPr="00E4615C">
        <w:rPr>
          <w:rFonts w:ascii="Candara" w:hAnsi="Candara"/>
          <w:i/>
          <w:iCs/>
        </w:rPr>
        <w:t>generator</w:t>
      </w:r>
      <w:r w:rsidRPr="00C35595">
        <w:rPr>
          <w:rFonts w:ascii="Candara" w:hAnsi="Candara"/>
          <w:lang w:val="el-GR"/>
        </w:rPr>
        <w:t xml:space="preserve"> καθώς με αυτό τον τρόπο μπορούμε με ένα </w:t>
      </w:r>
      <w:r w:rsidRPr="16AF2FE3">
        <w:rPr>
          <w:rFonts w:ascii="Candara" w:hAnsi="Candara"/>
        </w:rPr>
        <w:t>max</w:t>
      </w:r>
      <w:r w:rsidRPr="00C35595">
        <w:rPr>
          <w:rFonts w:ascii="Candara" w:hAnsi="Candara"/>
          <w:lang w:val="el-GR"/>
        </w:rPr>
        <w:t xml:space="preserve"> </w:t>
      </w:r>
      <w:r w:rsidRPr="16AF2FE3">
        <w:rPr>
          <w:rFonts w:ascii="Candara" w:hAnsi="Candara"/>
        </w:rPr>
        <w:t>size</w:t>
      </w:r>
      <w:r w:rsidRPr="00C35595">
        <w:rPr>
          <w:rFonts w:ascii="Candara" w:hAnsi="Candara"/>
          <w:lang w:val="el-GR"/>
        </w:rPr>
        <w:t xml:space="preserve"> πίνακα να παίρνουμε υποπίνακες </w:t>
      </w:r>
      <w:r w:rsidR="00333AB7">
        <w:rPr>
          <w:rFonts w:ascii="Candara" w:hAnsi="Candara"/>
          <w:lang w:val="el-GR"/>
        </w:rPr>
        <w:t xml:space="preserve">του </w:t>
      </w:r>
      <w:r w:rsidRPr="00C35595">
        <w:rPr>
          <w:rFonts w:ascii="Candara" w:hAnsi="Candara"/>
          <w:lang w:val="el-GR"/>
        </w:rPr>
        <w:t xml:space="preserve">πολύ εύκολα, απλά αλλάζοντας το </w:t>
      </w:r>
      <w:r w:rsidRPr="16AF2FE3">
        <w:rPr>
          <w:rFonts w:ascii="Candara" w:hAnsi="Candara"/>
        </w:rPr>
        <w:t>size</w:t>
      </w:r>
      <w:r w:rsidRPr="00C35595">
        <w:rPr>
          <w:rFonts w:ascii="Candara" w:hAnsi="Candara"/>
          <w:lang w:val="el-GR"/>
        </w:rPr>
        <w:t xml:space="preserve"> του πίνακα</w:t>
      </w:r>
      <w:r w:rsidR="006A084C">
        <w:rPr>
          <w:rFonts w:ascii="Candara" w:hAnsi="Candara"/>
          <w:lang w:val="el-GR"/>
        </w:rPr>
        <w:t xml:space="preserve"> (</w:t>
      </w:r>
      <w:r w:rsidR="00E82262">
        <w:rPr>
          <w:rFonts w:ascii="Candara" w:hAnsi="Candara"/>
          <w:lang w:val="el-GR"/>
        </w:rPr>
        <w:t xml:space="preserve">tag </w:t>
      </w:r>
      <w:r w:rsidR="006A084C" w:rsidRPr="00C323E9">
        <w:rPr>
          <w:rFonts w:ascii="Candara" w:hAnsi="Candara"/>
          <w:b/>
          <w:bCs/>
          <w:lang w:val="el-GR"/>
        </w:rPr>
        <w:t>Ν</w:t>
      </w:r>
      <w:r w:rsidR="00E82262">
        <w:rPr>
          <w:rFonts w:ascii="Candara" w:hAnsi="Candara"/>
          <w:lang w:val="el-GR"/>
        </w:rPr>
        <w:t xml:space="preserve"> του data segment</w:t>
      </w:r>
      <w:r w:rsidR="006A084C">
        <w:rPr>
          <w:rFonts w:ascii="Candara" w:hAnsi="Candara"/>
          <w:lang w:val="el-GR"/>
        </w:rPr>
        <w:t>)</w:t>
      </w:r>
      <w:r w:rsidRPr="00C35595">
        <w:rPr>
          <w:rFonts w:ascii="Candara" w:hAnsi="Candara"/>
          <w:lang w:val="el-GR"/>
        </w:rPr>
        <w:t xml:space="preserve"> στο πρόγραμμα </w:t>
      </w:r>
      <w:r w:rsidR="006A084C">
        <w:rPr>
          <w:rFonts w:ascii="Candara" w:hAnsi="Candara"/>
        </w:rPr>
        <w:t>assembly</w:t>
      </w:r>
      <w:r w:rsidR="006A084C" w:rsidRPr="006A084C">
        <w:rPr>
          <w:rFonts w:ascii="Candara" w:hAnsi="Candara"/>
          <w:lang w:val="el-GR"/>
        </w:rPr>
        <w:t xml:space="preserve"> </w:t>
      </w:r>
      <w:r w:rsidR="006A084C">
        <w:rPr>
          <w:rFonts w:ascii="Candara" w:hAnsi="Candara"/>
          <w:lang w:val="el-GR"/>
        </w:rPr>
        <w:t xml:space="preserve">μας, λαμβάνοντας </w:t>
      </w:r>
      <w:r w:rsidR="00E4615C">
        <w:rPr>
          <w:rFonts w:ascii="Candara" w:hAnsi="Candara"/>
          <w:lang w:val="el-GR"/>
        </w:rPr>
        <w:t xml:space="preserve">κιόλας </w:t>
      </w:r>
      <w:r w:rsidR="006A084C">
        <w:rPr>
          <w:rFonts w:ascii="Candara" w:hAnsi="Candara"/>
          <w:lang w:val="el-GR"/>
        </w:rPr>
        <w:t>υπόψη τον</w:t>
      </w:r>
      <w:r w:rsidR="0053185A">
        <w:rPr>
          <w:rFonts w:ascii="Candara" w:hAnsi="Candara"/>
          <w:lang w:val="el-GR"/>
        </w:rPr>
        <w:t xml:space="preserve"> σειρ</w:t>
      </w:r>
      <w:r w:rsidR="00E4615C">
        <w:rPr>
          <w:rFonts w:ascii="Candara" w:hAnsi="Candara"/>
          <w:lang w:val="el-GR"/>
        </w:rPr>
        <w:t>ι</w:t>
      </w:r>
      <w:r w:rsidR="0053185A">
        <w:rPr>
          <w:rFonts w:ascii="Candara" w:hAnsi="Candara"/>
          <w:lang w:val="el-GR"/>
        </w:rPr>
        <w:t>ακό</w:t>
      </w:r>
      <w:r w:rsidR="006A084C">
        <w:rPr>
          <w:rFonts w:ascii="Candara" w:hAnsi="Candara"/>
          <w:lang w:val="el-GR"/>
        </w:rPr>
        <w:t xml:space="preserve"> τρόπο με τον οποίο παίρνουμε τους </w:t>
      </w:r>
      <w:r w:rsidR="007D5809">
        <w:rPr>
          <w:rFonts w:ascii="Candara" w:hAnsi="Candara"/>
        </w:rPr>
        <w:t>input</w:t>
      </w:r>
      <w:r w:rsidR="007D5809" w:rsidRPr="007D5809">
        <w:rPr>
          <w:rFonts w:ascii="Candara" w:hAnsi="Candara"/>
          <w:lang w:val="el-GR"/>
        </w:rPr>
        <w:t xml:space="preserve"> </w:t>
      </w:r>
      <w:r w:rsidR="006A084C">
        <w:rPr>
          <w:rFonts w:ascii="Candara" w:hAnsi="Candara"/>
          <w:lang w:val="el-GR"/>
        </w:rPr>
        <w:t>πίνακες</w:t>
      </w:r>
      <w:r w:rsidR="007D5809">
        <w:rPr>
          <w:rFonts w:ascii="Candara" w:hAnsi="Candara"/>
          <w:lang w:val="el-GR"/>
        </w:rPr>
        <w:t xml:space="preserve"> </w:t>
      </w:r>
      <w:r w:rsidR="006A084C">
        <w:rPr>
          <w:rFonts w:ascii="Candara" w:hAnsi="Candara"/>
          <w:lang w:val="el-GR"/>
        </w:rPr>
        <w:t xml:space="preserve">από το </w:t>
      </w:r>
      <w:r w:rsidR="006A084C">
        <w:rPr>
          <w:rFonts w:ascii="Candara" w:hAnsi="Candara"/>
        </w:rPr>
        <w:t>data</w:t>
      </w:r>
      <w:r w:rsidR="006A084C" w:rsidRPr="006A084C">
        <w:rPr>
          <w:rFonts w:ascii="Candara" w:hAnsi="Candara"/>
          <w:lang w:val="el-GR"/>
        </w:rPr>
        <w:t xml:space="preserve"> </w:t>
      </w:r>
      <w:r w:rsidR="006A084C">
        <w:rPr>
          <w:rFonts w:ascii="Candara" w:hAnsi="Candara"/>
          <w:lang w:val="el-GR"/>
        </w:rPr>
        <w:t>segment</w:t>
      </w:r>
      <w:r w:rsidRPr="00C35595">
        <w:rPr>
          <w:rFonts w:ascii="Candara" w:hAnsi="Candara"/>
          <w:lang w:val="el-GR"/>
        </w:rPr>
        <w:t>. Στη συνέχεια</w:t>
      </w:r>
      <w:r w:rsidR="00870961">
        <w:rPr>
          <w:rFonts w:ascii="Candara" w:hAnsi="Candara"/>
          <w:lang w:val="el-GR"/>
        </w:rPr>
        <w:t xml:space="preserve"> στον </w:t>
      </w:r>
      <w:r w:rsidR="00870961" w:rsidRPr="00870961">
        <w:rPr>
          <w:rFonts w:ascii="Candara" w:hAnsi="Candara"/>
          <w:i/>
          <w:iCs/>
        </w:rPr>
        <w:t>generator</w:t>
      </w:r>
      <w:r w:rsidR="00AD0CD3">
        <w:rPr>
          <w:rFonts w:ascii="Candara" w:hAnsi="Candara"/>
          <w:lang w:val="el-GR"/>
        </w:rPr>
        <w:t>,</w:t>
      </w:r>
      <w:r w:rsidRPr="00C35595">
        <w:rPr>
          <w:rFonts w:ascii="Candara" w:hAnsi="Candara"/>
          <w:lang w:val="el-GR"/>
        </w:rPr>
        <w:t xml:space="preserve"> για κάθε μέγεθος πίνακα</w:t>
      </w:r>
      <w:r w:rsidR="00AD0CD3">
        <w:rPr>
          <w:rFonts w:ascii="Candara" w:hAnsi="Candara"/>
          <w:lang w:val="el-GR"/>
        </w:rPr>
        <w:t xml:space="preserve">, παίρνουμε τους αντίστοιχους 2-διάστατους υποπίνακες από τους </w:t>
      </w:r>
      <w:r w:rsidR="00A919A0">
        <w:rPr>
          <w:rFonts w:ascii="Candara" w:hAnsi="Candara"/>
          <w:lang w:val="el-GR"/>
        </w:rPr>
        <w:t>1-</w:t>
      </w:r>
      <w:r w:rsidR="00AD0CD3">
        <w:rPr>
          <w:rFonts w:ascii="Candara" w:hAnsi="Candara"/>
          <w:lang w:val="el-GR"/>
        </w:rPr>
        <w:t xml:space="preserve">διάστατους </w:t>
      </w:r>
      <w:r w:rsidR="00AD0CD3" w:rsidRPr="00870961">
        <w:rPr>
          <w:rFonts w:ascii="Candara" w:hAnsi="Candara"/>
          <w:i/>
          <w:iCs/>
        </w:rPr>
        <w:t>X</w:t>
      </w:r>
      <w:r w:rsidR="00AD0CD3" w:rsidRPr="00AD0CD3">
        <w:rPr>
          <w:rFonts w:ascii="Candara" w:hAnsi="Candara"/>
          <w:lang w:val="el-GR"/>
        </w:rPr>
        <w:t>,</w:t>
      </w:r>
      <w:r w:rsidR="00AD0CD3">
        <w:rPr>
          <w:rFonts w:ascii="Candara" w:hAnsi="Candara"/>
          <w:lang w:val="el-GR"/>
        </w:rPr>
        <w:t xml:space="preserve"> </w:t>
      </w:r>
      <w:r w:rsidR="00AD0CD3" w:rsidRPr="00870961">
        <w:rPr>
          <w:rFonts w:ascii="Candara" w:hAnsi="Candara"/>
          <w:i/>
          <w:iCs/>
          <w:lang w:val="el-GR"/>
        </w:rPr>
        <w:t>Y</w:t>
      </w:r>
      <w:r w:rsidR="00AD0CD3">
        <w:rPr>
          <w:rFonts w:ascii="Candara" w:hAnsi="Candara"/>
          <w:lang w:val="el-GR"/>
        </w:rPr>
        <w:t>,</w:t>
      </w:r>
      <w:r w:rsidR="00AD0CD3" w:rsidRPr="00870961">
        <w:rPr>
          <w:rFonts w:ascii="Candara" w:hAnsi="Candara"/>
          <w:i/>
          <w:iCs/>
          <w:lang w:val="el-GR"/>
        </w:rPr>
        <w:t xml:space="preserve"> Z</w:t>
      </w:r>
      <w:r w:rsidR="00AD0CD3">
        <w:rPr>
          <w:rFonts w:ascii="Candara" w:hAnsi="Candara"/>
          <w:lang w:val="el-GR"/>
        </w:rPr>
        <w:t>,</w:t>
      </w:r>
      <w:r w:rsidRPr="00C35595">
        <w:rPr>
          <w:rFonts w:ascii="Candara" w:hAnsi="Candara"/>
          <w:lang w:val="el-GR"/>
        </w:rPr>
        <w:t xml:space="preserve"> γίνεται η πράξη και γράφουμε το αποτέλεσμα</w:t>
      </w:r>
      <w:r w:rsidR="00BC1D9D">
        <w:rPr>
          <w:rFonts w:ascii="Candara" w:hAnsi="Candara"/>
          <w:lang w:val="el-GR"/>
        </w:rPr>
        <w:t xml:space="preserve"> σε </w:t>
      </w:r>
      <w:r w:rsidR="00FC1AC8">
        <w:rPr>
          <w:rFonts w:ascii="Candara" w:hAnsi="Candara"/>
          <w:lang w:val="el-GR"/>
        </w:rPr>
        <w:t>16-δική</w:t>
      </w:r>
      <w:r w:rsidR="00BC1D9D">
        <w:rPr>
          <w:rFonts w:ascii="Candara" w:hAnsi="Candara"/>
          <w:lang w:val="el-GR"/>
        </w:rPr>
        <w:t xml:space="preserve"> μορφή,</w:t>
      </w:r>
      <w:r w:rsidRPr="00C35595">
        <w:rPr>
          <w:rFonts w:ascii="Candara" w:hAnsi="Candara"/>
          <w:lang w:val="el-GR"/>
        </w:rPr>
        <w:t xml:space="preserve"> </w:t>
      </w:r>
      <w:r w:rsidR="00683057">
        <w:rPr>
          <w:rFonts w:ascii="Candara" w:hAnsi="Candara"/>
          <w:lang w:val="el-GR"/>
        </w:rPr>
        <w:t>στο αντίστοιχο αρχείο</w:t>
      </w:r>
      <w:r w:rsidRPr="00C35595">
        <w:rPr>
          <w:rFonts w:ascii="Candara" w:hAnsi="Candara"/>
          <w:lang w:val="el-GR"/>
        </w:rPr>
        <w:t xml:space="preserve">. </w:t>
      </w:r>
    </w:p>
    <w:p w14:paraId="1DFF497E" w14:textId="1A8DCBDE" w:rsidR="00BC1D9D" w:rsidRPr="00CF7F7A" w:rsidRDefault="00BC1D9D" w:rsidP="00B749B4">
      <w:pPr>
        <w:spacing w:before="120" w:after="120"/>
        <w:ind w:firstLine="720"/>
        <w:jc w:val="both"/>
        <w:rPr>
          <w:rFonts w:ascii="Candara" w:hAnsi="Candara"/>
          <w:lang w:val="el-GR"/>
        </w:rPr>
      </w:pPr>
      <w:r>
        <w:rPr>
          <w:rFonts w:ascii="Candara" w:hAnsi="Candara"/>
          <w:lang w:val="el-GR"/>
        </w:rPr>
        <w:t xml:space="preserve">Για την σύγκριση του τελικού αποτελέσματος και τον έλεγχο της ορθότητας του προγράμματος μας, αρκεί ο χρήστης να ελέγξει και να συγκρίνει τις τιμές </w:t>
      </w:r>
      <w:r w:rsidR="006A49EE">
        <w:rPr>
          <w:rFonts w:ascii="Candara" w:hAnsi="Candara"/>
          <w:lang w:val="el-GR"/>
        </w:rPr>
        <w:t xml:space="preserve">του </w:t>
      </w:r>
      <w:r w:rsidR="006A49EE">
        <w:rPr>
          <w:rFonts w:ascii="Candara" w:hAnsi="Candara"/>
        </w:rPr>
        <w:t>data</w:t>
      </w:r>
      <w:r w:rsidR="006A49EE" w:rsidRPr="006A49EE">
        <w:rPr>
          <w:rFonts w:ascii="Candara" w:hAnsi="Candara"/>
          <w:lang w:val="el-GR"/>
        </w:rPr>
        <w:t xml:space="preserve"> </w:t>
      </w:r>
      <w:r w:rsidR="006A49EE">
        <w:rPr>
          <w:rFonts w:ascii="Candara" w:hAnsi="Candara"/>
          <w:lang w:val="el-GR"/>
        </w:rPr>
        <w:t xml:space="preserve">segment από την διεύθυνση </w:t>
      </w:r>
      <w:r w:rsidR="006A49EE" w:rsidRPr="006A49EE">
        <w:rPr>
          <w:rFonts w:ascii="Candara" w:hAnsi="Candara"/>
          <w:color w:val="000000"/>
          <w:lang w:val="el-GR"/>
        </w:rPr>
        <w:t>0</w:t>
      </w:r>
      <w:r w:rsidR="006A49EE" w:rsidRPr="006A49EE">
        <w:rPr>
          <w:rFonts w:ascii="Candara" w:hAnsi="Candara"/>
          <w:color w:val="000000"/>
        </w:rPr>
        <w:t>x</w:t>
      </w:r>
      <w:r w:rsidR="006A49EE" w:rsidRPr="006A49EE">
        <w:rPr>
          <w:rFonts w:ascii="Candara" w:hAnsi="Candara"/>
          <w:color w:val="000000"/>
          <w:lang w:val="el-GR"/>
        </w:rPr>
        <w:t>100000</w:t>
      </w:r>
      <w:r w:rsidR="006A49EE">
        <w:rPr>
          <w:rFonts w:ascii="Candara" w:hAnsi="Candara"/>
          <w:color w:val="000000"/>
          <w:lang w:val="el-GR"/>
        </w:rPr>
        <w:t xml:space="preserve"> και μετά, με το αντίστοιχο (ως προς το </w:t>
      </w:r>
      <w:r w:rsidR="006A49EE">
        <w:rPr>
          <w:rFonts w:ascii="Candara" w:hAnsi="Candara"/>
          <w:color w:val="000000"/>
        </w:rPr>
        <w:t>N</w:t>
      </w:r>
      <w:r w:rsidR="006A49EE" w:rsidRPr="006A49EE">
        <w:rPr>
          <w:rFonts w:ascii="Candara" w:hAnsi="Candara"/>
          <w:color w:val="000000"/>
          <w:lang w:val="el-GR"/>
        </w:rPr>
        <w:t>)</w:t>
      </w:r>
      <w:r w:rsidR="006A49EE">
        <w:rPr>
          <w:rFonts w:ascii="Candara" w:hAnsi="Candara"/>
          <w:color w:val="000000"/>
          <w:lang w:val="el-GR"/>
        </w:rPr>
        <w:t xml:space="preserve"> </w:t>
      </w:r>
      <w:r w:rsidR="006A49EE">
        <w:rPr>
          <w:rFonts w:ascii="Candara" w:hAnsi="Candara"/>
          <w:color w:val="000000"/>
        </w:rPr>
        <w:t>solution</w:t>
      </w:r>
      <w:r w:rsidR="006A49EE" w:rsidRPr="006A49EE">
        <w:rPr>
          <w:rFonts w:ascii="Candara" w:hAnsi="Candara"/>
          <w:color w:val="000000"/>
          <w:lang w:val="el-GR"/>
        </w:rPr>
        <w:t>_</w:t>
      </w:r>
      <w:r w:rsidR="006A49EE">
        <w:rPr>
          <w:rFonts w:ascii="Candara" w:hAnsi="Candara"/>
          <w:color w:val="000000"/>
          <w:lang w:val="el-GR"/>
        </w:rPr>
        <w:t>array</w:t>
      </w:r>
      <w:r w:rsidR="005547B5">
        <w:rPr>
          <w:rFonts w:ascii="Candara" w:hAnsi="Candara"/>
          <w:color w:val="000000"/>
          <w:lang w:val="el-GR"/>
        </w:rPr>
        <w:t>N.txt</w:t>
      </w:r>
      <w:r w:rsidR="006A49EE">
        <w:rPr>
          <w:rFonts w:ascii="Candara" w:hAnsi="Candara"/>
          <w:color w:val="000000"/>
          <w:lang w:val="el-GR"/>
        </w:rPr>
        <w:t xml:space="preserve"> file. </w:t>
      </w:r>
      <w:r w:rsidR="00696C28">
        <w:rPr>
          <w:rFonts w:ascii="Candara" w:hAnsi="Candara"/>
          <w:color w:val="000000"/>
          <w:lang w:val="el-GR"/>
        </w:rPr>
        <w:t xml:space="preserve">Σημαντικό είναι να τονίσουμε ότι </w:t>
      </w:r>
      <w:r w:rsidR="00756471">
        <w:rPr>
          <w:rFonts w:ascii="Candara" w:hAnsi="Candara"/>
          <w:color w:val="000000"/>
          <w:lang w:val="el-GR"/>
        </w:rPr>
        <w:t xml:space="preserve">σε κάθε περίπτωση του </w:t>
      </w:r>
      <w:r w:rsidR="00756471">
        <w:rPr>
          <w:rFonts w:ascii="Candara" w:hAnsi="Candara"/>
          <w:color w:val="000000"/>
        </w:rPr>
        <w:t>N</w:t>
      </w:r>
      <w:r w:rsidR="00966023">
        <w:rPr>
          <w:rFonts w:ascii="Candara" w:hAnsi="Candara"/>
          <w:color w:val="000000"/>
          <w:lang w:val="el-GR"/>
        </w:rPr>
        <w:t>,</w:t>
      </w:r>
      <w:r w:rsidR="00756471">
        <w:rPr>
          <w:rFonts w:ascii="Candara" w:hAnsi="Candara"/>
          <w:color w:val="000000"/>
          <w:lang w:val="el-GR"/>
        </w:rPr>
        <w:t xml:space="preserve"> το τελευταίο στοιχείο του πίνακα αποτελέσματος </w:t>
      </w:r>
      <w:r w:rsidR="00756471">
        <w:rPr>
          <w:rFonts w:ascii="Candara" w:hAnsi="Candara"/>
          <w:color w:val="000000"/>
        </w:rPr>
        <w:t>Z</w:t>
      </w:r>
      <w:r w:rsidR="00756471">
        <w:rPr>
          <w:rFonts w:ascii="Candara" w:hAnsi="Candara"/>
          <w:color w:val="000000"/>
          <w:lang w:val="el-GR"/>
        </w:rPr>
        <w:t xml:space="preserve"> βρίσκεται σ</w:t>
      </w:r>
      <w:r w:rsidR="00696C28">
        <w:rPr>
          <w:rFonts w:ascii="Candara" w:hAnsi="Candara"/>
          <w:color w:val="000000"/>
          <w:lang w:val="el-GR"/>
        </w:rPr>
        <w:t xml:space="preserve">την διεύθυνση </w:t>
      </w:r>
      <w:r w:rsidR="00696C28" w:rsidRPr="00F93E4F">
        <w:rPr>
          <w:rFonts w:ascii="Candara" w:hAnsi="Candara"/>
          <w:color w:val="000000"/>
          <w:lang w:val="el-GR"/>
        </w:rPr>
        <w:t>0</w:t>
      </w:r>
      <w:r w:rsidR="00696C28">
        <w:rPr>
          <w:rFonts w:ascii="Candara" w:hAnsi="Candara"/>
          <w:color w:val="000000"/>
        </w:rPr>
        <w:t>x</w:t>
      </w:r>
      <w:r w:rsidR="00696C28" w:rsidRPr="00F93E4F">
        <w:rPr>
          <w:rFonts w:ascii="Candara" w:hAnsi="Candara"/>
          <w:color w:val="000000"/>
          <w:lang w:val="el-GR"/>
        </w:rPr>
        <w:t xml:space="preserve">100000 + </w:t>
      </w:r>
      <w:r w:rsidR="00F93E4F">
        <w:rPr>
          <w:rFonts w:ascii="Candara" w:hAnsi="Candara"/>
          <w:color w:val="000000"/>
          <w:lang w:val="el-GR"/>
        </w:rPr>
        <w:t>Ν*Ν*4</w:t>
      </w:r>
      <w:r w:rsidR="00CF7F7A">
        <w:rPr>
          <w:rFonts w:ascii="Candara" w:hAnsi="Candara"/>
          <w:color w:val="000000"/>
          <w:lang w:val="el-GR"/>
        </w:rPr>
        <w:t xml:space="preserve"> – 1</w:t>
      </w:r>
      <w:r w:rsidR="00F87250">
        <w:rPr>
          <w:rFonts w:ascii="Candara" w:hAnsi="Candara"/>
          <w:color w:val="000000"/>
          <w:lang w:val="el-GR"/>
        </w:rPr>
        <w:t>, τ</w:t>
      </w:r>
      <w:r w:rsidR="00CF7F7A">
        <w:rPr>
          <w:rFonts w:ascii="Candara" w:hAnsi="Candara"/>
          <w:color w:val="000000"/>
          <w:lang w:val="el-GR"/>
        </w:rPr>
        <w:t xml:space="preserve">α στοιχεία παρακάτω (για τις περιπτώσεις όπου </w:t>
      </w:r>
      <w:r w:rsidR="00CF7F7A">
        <w:rPr>
          <w:rFonts w:ascii="Candara" w:hAnsi="Candara"/>
          <w:color w:val="000000"/>
        </w:rPr>
        <w:t>N</w:t>
      </w:r>
      <w:r w:rsidR="00CF7F7A" w:rsidRPr="00CF7F7A">
        <w:rPr>
          <w:rFonts w:ascii="Candara" w:hAnsi="Candara"/>
          <w:color w:val="000000"/>
          <w:lang w:val="el-GR"/>
        </w:rPr>
        <w:t xml:space="preserve"> </w:t>
      </w:r>
      <w:r w:rsidR="00CF7F7A">
        <w:rPr>
          <w:rFonts w:ascii="Candara" w:hAnsi="Candara"/>
          <w:color w:val="000000"/>
          <w:lang w:val="el-GR"/>
        </w:rPr>
        <w:t xml:space="preserve">!= 32 στo </w:t>
      </w:r>
      <w:r w:rsidR="00CF7F7A">
        <w:rPr>
          <w:rFonts w:ascii="Candara" w:hAnsi="Candara"/>
          <w:color w:val="000000"/>
        </w:rPr>
        <w:t>matrix</w:t>
      </w:r>
      <w:r w:rsidR="00CF7F7A" w:rsidRPr="00CF7F7A">
        <w:rPr>
          <w:rFonts w:ascii="Candara" w:hAnsi="Candara"/>
          <w:color w:val="000000"/>
          <w:lang w:val="el-GR"/>
        </w:rPr>
        <w:t>_</w:t>
      </w:r>
      <w:r w:rsidR="00CF7F7A">
        <w:rPr>
          <w:rFonts w:ascii="Candara" w:hAnsi="Candara"/>
          <w:color w:val="000000"/>
        </w:rPr>
        <w:t>mul</w:t>
      </w:r>
      <w:r w:rsidR="00CF7F7A" w:rsidRPr="00CF7F7A">
        <w:rPr>
          <w:rFonts w:ascii="Candara" w:hAnsi="Candara"/>
          <w:color w:val="000000"/>
          <w:lang w:val="el-GR"/>
        </w:rPr>
        <w:t>8</w:t>
      </w:r>
      <w:r w:rsidR="00CF7F7A">
        <w:rPr>
          <w:rFonts w:ascii="Candara" w:hAnsi="Candara"/>
          <w:color w:val="000000"/>
        </w:rPr>
        <w:t>p</w:t>
      </w:r>
      <w:r w:rsidR="00CF7F7A" w:rsidRPr="00CF7F7A">
        <w:rPr>
          <w:rFonts w:ascii="Candara" w:hAnsi="Candara"/>
          <w:color w:val="000000"/>
          <w:lang w:val="el-GR"/>
        </w:rPr>
        <w:t>.</w:t>
      </w:r>
      <w:r w:rsidR="00CF7F7A">
        <w:rPr>
          <w:rFonts w:ascii="Candara" w:hAnsi="Candara"/>
          <w:color w:val="000000"/>
        </w:rPr>
        <w:t>s</w:t>
      </w:r>
      <w:r w:rsidR="00CF7F7A" w:rsidRPr="00CF7F7A">
        <w:rPr>
          <w:rFonts w:ascii="Candara" w:hAnsi="Candara"/>
          <w:color w:val="000000"/>
          <w:lang w:val="el-GR"/>
        </w:rPr>
        <w:t xml:space="preserve"> </w:t>
      </w:r>
      <w:r w:rsidR="00CF7F7A">
        <w:rPr>
          <w:rFonts w:ascii="Candara" w:hAnsi="Candara"/>
          <w:color w:val="000000"/>
          <w:lang w:val="el-GR"/>
        </w:rPr>
        <w:t xml:space="preserve">και Ν != 64 στο </w:t>
      </w:r>
      <w:r w:rsidR="00CF7F7A">
        <w:rPr>
          <w:rFonts w:ascii="Candara" w:hAnsi="Candara"/>
          <w:color w:val="000000"/>
        </w:rPr>
        <w:t>matrix</w:t>
      </w:r>
      <w:r w:rsidR="00CF7F7A" w:rsidRPr="00CF7F7A">
        <w:rPr>
          <w:rFonts w:ascii="Candara" w:hAnsi="Candara"/>
          <w:color w:val="000000"/>
          <w:lang w:val="el-GR"/>
        </w:rPr>
        <w:t>_</w:t>
      </w:r>
      <w:r w:rsidR="00CF7F7A">
        <w:rPr>
          <w:rFonts w:ascii="Candara" w:hAnsi="Candara"/>
          <w:color w:val="000000"/>
          <w:lang w:val="el-GR"/>
        </w:rPr>
        <w:t>mul28p.s, περισσότερα για αυτά παρακάτω) είναι τα στοιχεία που έχει επιπλέον ο</w:t>
      </w:r>
      <w:r w:rsidR="00A373E8">
        <w:rPr>
          <w:rFonts w:ascii="Candara" w:hAnsi="Candara"/>
          <w:color w:val="000000"/>
          <w:lang w:val="el-GR"/>
        </w:rPr>
        <w:t xml:space="preserve"> αρχικός</w:t>
      </w:r>
      <w:r w:rsidR="00CF7F7A">
        <w:rPr>
          <w:rFonts w:ascii="Candara" w:hAnsi="Candara"/>
          <w:color w:val="000000"/>
          <w:lang w:val="el-GR"/>
        </w:rPr>
        <w:t xml:space="preserve"> πίνακας λόγω της </w:t>
      </w:r>
      <w:r w:rsidR="00540EE2">
        <w:rPr>
          <w:rFonts w:ascii="Candara" w:hAnsi="Candara"/>
          <w:color w:val="000000"/>
          <w:lang w:val="el-GR"/>
        </w:rPr>
        <w:t xml:space="preserve">σειριακής </w:t>
      </w:r>
      <w:r w:rsidR="00CF7F7A">
        <w:rPr>
          <w:rFonts w:ascii="Candara" w:hAnsi="Candara"/>
          <w:color w:val="000000"/>
          <w:lang w:val="el-GR"/>
        </w:rPr>
        <w:t>διαχείρισης που κάνουμε και εξηγήσαμε μόλις</w:t>
      </w:r>
      <w:r w:rsidR="00F41390">
        <w:rPr>
          <w:rFonts w:ascii="Candara" w:hAnsi="Candara"/>
          <w:color w:val="000000"/>
          <w:lang w:val="el-GR"/>
        </w:rPr>
        <w:t xml:space="preserve"> και </w:t>
      </w:r>
      <w:r w:rsidR="00F41390" w:rsidRPr="00F41390">
        <w:rPr>
          <w:rFonts w:ascii="Candara" w:hAnsi="Candara"/>
          <w:b/>
          <w:bCs/>
          <w:color w:val="000000"/>
          <w:lang w:val="el-GR"/>
        </w:rPr>
        <w:t>όχι</w:t>
      </w:r>
      <w:r w:rsidR="00F41390">
        <w:rPr>
          <w:rFonts w:ascii="Candara" w:hAnsi="Candara"/>
          <w:color w:val="000000"/>
          <w:lang w:val="el-GR"/>
        </w:rPr>
        <w:t xml:space="preserve"> </w:t>
      </w:r>
      <w:r w:rsidR="00F41390">
        <w:rPr>
          <w:rFonts w:ascii="Candara" w:hAnsi="Candara"/>
          <w:color w:val="000000"/>
        </w:rPr>
        <w:t>exceeding</w:t>
      </w:r>
      <w:r w:rsidR="00F41390" w:rsidRPr="00F41390">
        <w:rPr>
          <w:rFonts w:ascii="Candara" w:hAnsi="Candara"/>
          <w:color w:val="000000"/>
          <w:lang w:val="el-GR"/>
        </w:rPr>
        <w:t xml:space="preserve"> </w:t>
      </w:r>
      <w:r w:rsidR="00F41390">
        <w:rPr>
          <w:rFonts w:ascii="Candara" w:hAnsi="Candara"/>
          <w:color w:val="000000"/>
          <w:lang w:val="el-GR"/>
        </w:rPr>
        <w:t xml:space="preserve">of boundaries του αναμενόμενου πίνακα </w:t>
      </w:r>
      <w:r w:rsidR="00F41390">
        <w:rPr>
          <w:rFonts w:ascii="Candara" w:hAnsi="Candara"/>
          <w:color w:val="000000"/>
        </w:rPr>
        <w:t>Z</w:t>
      </w:r>
      <w:r w:rsidR="00F40019">
        <w:rPr>
          <w:rFonts w:ascii="Candara" w:hAnsi="Candara"/>
          <w:color w:val="000000"/>
          <w:lang w:val="el-GR"/>
        </w:rPr>
        <w:t xml:space="preserve"> λόγω του προγρ</w:t>
      </w:r>
      <w:r w:rsidR="002106BD">
        <w:rPr>
          <w:rFonts w:ascii="Candara" w:hAnsi="Candara"/>
          <w:color w:val="000000"/>
          <w:lang w:val="el-GR"/>
        </w:rPr>
        <w:t>ά</w:t>
      </w:r>
      <w:r w:rsidR="00F40019">
        <w:rPr>
          <w:rFonts w:ascii="Candara" w:hAnsi="Candara"/>
          <w:color w:val="000000"/>
          <w:lang w:val="el-GR"/>
        </w:rPr>
        <w:t>μμ</w:t>
      </w:r>
      <w:r w:rsidR="002106BD">
        <w:rPr>
          <w:rFonts w:ascii="Candara" w:hAnsi="Candara"/>
          <w:color w:val="000000"/>
          <w:lang w:val="el-GR"/>
        </w:rPr>
        <w:t>α</w:t>
      </w:r>
      <w:r w:rsidR="00F40019">
        <w:rPr>
          <w:rFonts w:ascii="Candara" w:hAnsi="Candara"/>
          <w:color w:val="000000"/>
          <w:lang w:val="el-GR"/>
        </w:rPr>
        <w:t>τός μας</w:t>
      </w:r>
      <w:r w:rsidR="00CF7F7A">
        <w:rPr>
          <w:rFonts w:ascii="Candara" w:hAnsi="Candara"/>
          <w:color w:val="000000"/>
          <w:lang w:val="el-GR"/>
        </w:rPr>
        <w:t>.</w:t>
      </w:r>
    </w:p>
    <w:p w14:paraId="469BC116" w14:textId="1FCB9CA4" w:rsidR="00C35595" w:rsidRDefault="00C35595" w:rsidP="00B749B4">
      <w:pPr>
        <w:spacing w:before="120" w:after="120"/>
        <w:ind w:firstLine="720"/>
        <w:jc w:val="both"/>
        <w:rPr>
          <w:rFonts w:ascii="Candara" w:hAnsi="Candara"/>
          <w:lang w:val="el-GR"/>
        </w:rPr>
      </w:pPr>
      <w:r w:rsidRPr="00C35595">
        <w:rPr>
          <w:rFonts w:ascii="Candara" w:hAnsi="Candara"/>
          <w:lang w:val="el-GR"/>
        </w:rPr>
        <w:t>Έχουμε κάνει παραμετρικό το πλήθος από πίνακες που θα παράγει</w:t>
      </w:r>
      <w:r w:rsidR="00AD0CD3">
        <w:rPr>
          <w:rFonts w:ascii="Candara" w:hAnsi="Candara"/>
          <w:lang w:val="el-GR"/>
        </w:rPr>
        <w:t xml:space="preserve"> ο </w:t>
      </w:r>
      <w:r w:rsidR="00AD0CD3" w:rsidRPr="007D1CAA">
        <w:rPr>
          <w:rFonts w:ascii="Candara" w:hAnsi="Candara"/>
          <w:i/>
          <w:iCs/>
        </w:rPr>
        <w:t>generator</w:t>
      </w:r>
      <w:r w:rsidRPr="00C35595">
        <w:rPr>
          <w:rFonts w:ascii="Candara" w:hAnsi="Candara"/>
          <w:lang w:val="el-GR"/>
        </w:rPr>
        <w:t xml:space="preserve"> καθώς και </w:t>
      </w:r>
      <w:r w:rsidR="00352B22">
        <w:rPr>
          <w:rFonts w:ascii="Candara" w:hAnsi="Candara"/>
          <w:lang w:val="el-GR"/>
        </w:rPr>
        <w:t>το μέγεθος</w:t>
      </w:r>
      <w:r w:rsidRPr="00C35595">
        <w:rPr>
          <w:rFonts w:ascii="Candara" w:hAnsi="Candara"/>
          <w:lang w:val="el-GR"/>
        </w:rPr>
        <w:t xml:space="preserve"> τους, αρκεί να γίνουν οι κατάλληλες αλλαγές στις </w:t>
      </w:r>
      <w:r w:rsidRPr="16AF2FE3">
        <w:rPr>
          <w:rFonts w:ascii="Candara" w:hAnsi="Candara"/>
        </w:rPr>
        <w:t>defined</w:t>
      </w:r>
      <w:r w:rsidRPr="00C35595">
        <w:rPr>
          <w:rFonts w:ascii="Candara" w:hAnsi="Candara"/>
          <w:lang w:val="el-GR"/>
        </w:rPr>
        <w:t xml:space="preserve"> τιμές </w:t>
      </w:r>
      <w:r w:rsidRPr="16AF2FE3">
        <w:rPr>
          <w:rFonts w:ascii="Candara" w:hAnsi="Candara"/>
        </w:rPr>
        <w:t>SIZE</w:t>
      </w:r>
      <w:r w:rsidRPr="00C35595">
        <w:rPr>
          <w:rFonts w:ascii="Candara" w:hAnsi="Candara"/>
          <w:lang w:val="el-GR"/>
        </w:rPr>
        <w:t xml:space="preserve">, </w:t>
      </w:r>
      <w:r w:rsidRPr="16AF2FE3">
        <w:rPr>
          <w:rFonts w:ascii="Candara" w:hAnsi="Candara"/>
        </w:rPr>
        <w:t>END</w:t>
      </w:r>
      <w:r w:rsidRPr="00C35595">
        <w:rPr>
          <w:rFonts w:ascii="Candara" w:hAnsi="Candara"/>
          <w:lang w:val="el-GR"/>
        </w:rPr>
        <w:t>_</w:t>
      </w:r>
      <w:r w:rsidRPr="16AF2FE3">
        <w:rPr>
          <w:rFonts w:ascii="Candara" w:hAnsi="Candara"/>
        </w:rPr>
        <w:t>SIZE</w:t>
      </w:r>
      <w:r w:rsidRPr="00C35595">
        <w:rPr>
          <w:rFonts w:ascii="Candara" w:hAnsi="Candara"/>
          <w:lang w:val="el-GR"/>
        </w:rPr>
        <w:t xml:space="preserve">, </w:t>
      </w:r>
      <w:r w:rsidRPr="16AF2FE3">
        <w:rPr>
          <w:rFonts w:ascii="Candara" w:hAnsi="Candara"/>
        </w:rPr>
        <w:t>STEP</w:t>
      </w:r>
      <w:r w:rsidR="007109CE">
        <w:rPr>
          <w:rFonts w:ascii="Candara" w:hAnsi="Candara"/>
          <w:lang w:val="el-GR"/>
        </w:rPr>
        <w:t xml:space="preserve"> στην αρχή της γεννήτριας</w:t>
      </w:r>
      <w:r w:rsidRPr="00C35595">
        <w:rPr>
          <w:rFonts w:ascii="Candara" w:hAnsi="Candara"/>
          <w:lang w:val="el-GR"/>
        </w:rPr>
        <w:t>.</w:t>
      </w:r>
      <w:r w:rsidR="00AD0CD3">
        <w:rPr>
          <w:rFonts w:ascii="Candara" w:hAnsi="Candara"/>
          <w:lang w:val="el-GR"/>
        </w:rPr>
        <w:t xml:space="preserve"> </w:t>
      </w:r>
      <w:r w:rsidR="00913909">
        <w:rPr>
          <w:rFonts w:ascii="Candara" w:hAnsi="Candara"/>
          <w:lang w:val="el-GR"/>
        </w:rPr>
        <w:t xml:space="preserve">Επιπλέον, </w:t>
      </w:r>
      <w:r w:rsidR="00913909">
        <w:rPr>
          <w:rFonts w:ascii="Candara" w:hAnsi="Candara"/>
          <w:lang w:val="el-GR"/>
        </w:rPr>
        <w:lastRenderedPageBreak/>
        <w:t>έχει επιλεχθεί να μην αρχικοποιείται η γεννήτρια (</w:t>
      </w:r>
      <w:r w:rsidR="00913909">
        <w:rPr>
          <w:rFonts w:ascii="Candara" w:hAnsi="Candara"/>
        </w:rPr>
        <w:t>srand</w:t>
      </w:r>
      <w:r w:rsidR="00913909" w:rsidRPr="00913909">
        <w:rPr>
          <w:rFonts w:ascii="Candara" w:hAnsi="Candara"/>
          <w:lang w:val="el-GR"/>
        </w:rPr>
        <w:t>)</w:t>
      </w:r>
      <w:r w:rsidR="00913909">
        <w:rPr>
          <w:rFonts w:ascii="Candara" w:hAnsi="Candara"/>
          <w:lang w:val="el-GR"/>
        </w:rPr>
        <w:t xml:space="preserve"> για να διατηρούμε ίδιους τους πίνακες μας για τις μετρήσεις μας</w:t>
      </w:r>
      <w:r w:rsidR="00696C28">
        <w:rPr>
          <w:rFonts w:ascii="Candara" w:hAnsi="Candara"/>
          <w:lang w:val="el-GR"/>
        </w:rPr>
        <w:t xml:space="preserve"> σε κάθε εκτέλεση του </w:t>
      </w:r>
      <w:r w:rsidR="00696C28">
        <w:rPr>
          <w:rFonts w:ascii="Candara" w:hAnsi="Candara"/>
        </w:rPr>
        <w:t>generator</w:t>
      </w:r>
      <w:r w:rsidR="00913909">
        <w:rPr>
          <w:rFonts w:ascii="Candara" w:hAnsi="Candara"/>
          <w:lang w:val="el-GR"/>
        </w:rPr>
        <w:t xml:space="preserve">. </w:t>
      </w:r>
      <w:r w:rsidR="00AD0CD3">
        <w:rPr>
          <w:rFonts w:ascii="Candara" w:hAnsi="Candara"/>
          <w:lang w:val="el-GR"/>
        </w:rPr>
        <w:t>Περισσότερα στον κώδικα</w:t>
      </w:r>
      <w:r w:rsidR="00F93E4F">
        <w:rPr>
          <w:rFonts w:ascii="Candara" w:hAnsi="Candara"/>
          <w:lang w:val="el-GR"/>
        </w:rPr>
        <w:t xml:space="preserve"> και παρακάτω</w:t>
      </w:r>
      <w:r w:rsidR="00AD0CD3">
        <w:rPr>
          <w:rFonts w:ascii="Candara" w:hAnsi="Candara"/>
          <w:lang w:val="el-GR"/>
        </w:rPr>
        <w:t>.</w:t>
      </w:r>
    </w:p>
    <w:p w14:paraId="2AD0C5B1" w14:textId="2E695323" w:rsidR="004A73C6" w:rsidRPr="004A73C6" w:rsidRDefault="000F7DEB" w:rsidP="00B749B4">
      <w:pPr>
        <w:spacing w:before="120" w:after="120"/>
        <w:ind w:firstLine="720"/>
        <w:jc w:val="both"/>
        <w:rPr>
          <w:rFonts w:ascii="Candara" w:hAnsi="Candara"/>
          <w:lang w:val="el-GR"/>
        </w:rPr>
      </w:pPr>
      <w:r>
        <w:rPr>
          <w:rFonts w:ascii="Candara" w:hAnsi="Candara"/>
          <w:lang w:val="el-GR"/>
        </w:rPr>
        <w:t>Για τον υπολογισμό των #</w:t>
      </w:r>
      <w:r w:rsidRPr="000F7DEB">
        <w:rPr>
          <w:rFonts w:ascii="Candara" w:hAnsi="Candara"/>
          <w:lang w:val="el-GR"/>
        </w:rPr>
        <w:t xml:space="preserve"> </w:t>
      </w:r>
      <w:r>
        <w:rPr>
          <w:rFonts w:ascii="Candara" w:hAnsi="Candara"/>
        </w:rPr>
        <w:t>sets</w:t>
      </w:r>
      <w:r>
        <w:rPr>
          <w:rFonts w:ascii="Candara" w:hAnsi="Candara"/>
          <w:lang w:val="el-GR"/>
        </w:rPr>
        <w:t xml:space="preserve"> σε κάθε </w:t>
      </w:r>
      <w:r>
        <w:rPr>
          <w:rFonts w:ascii="Candara" w:hAnsi="Candara"/>
        </w:rPr>
        <w:t>cache</w:t>
      </w:r>
      <w:r>
        <w:rPr>
          <w:rFonts w:ascii="Candara" w:hAnsi="Candara"/>
          <w:lang w:val="el-GR"/>
        </w:rPr>
        <w:t xml:space="preserve"> ανάλογα το </w:t>
      </w:r>
      <w:r>
        <w:rPr>
          <w:rFonts w:ascii="Candara" w:hAnsi="Candara"/>
        </w:rPr>
        <w:t>configuration</w:t>
      </w:r>
      <w:r>
        <w:rPr>
          <w:rFonts w:ascii="Candara" w:hAnsi="Candara"/>
          <w:lang w:val="el-GR"/>
        </w:rPr>
        <w:t xml:space="preserve"> </w:t>
      </w:r>
      <w:r w:rsidR="004A73C6">
        <w:rPr>
          <w:rFonts w:ascii="Candara" w:hAnsi="Candara"/>
          <w:lang w:val="el-GR"/>
        </w:rPr>
        <w:t xml:space="preserve">της, κινηθήκαμε με την γνωστή μεθοδολογία που έχουμε πει και στο μάθημα, δηλαδή εφαρμόσαμε απλά τον τύπο: </w:t>
      </w:r>
    </w:p>
    <w:p w14:paraId="3BEF6BEF" w14:textId="439B291E" w:rsidR="004A73C6" w:rsidRDefault="004A73C6" w:rsidP="00B749B4">
      <w:pPr>
        <w:spacing w:before="120" w:after="120"/>
        <w:ind w:firstLine="720"/>
        <w:jc w:val="both"/>
        <w:rPr>
          <w:rFonts w:ascii="Candara" w:hAnsi="Candara"/>
        </w:rPr>
      </w:pPr>
      <w:r w:rsidRPr="004A73C6">
        <w:rPr>
          <w:rFonts w:ascii="Candara" w:hAnsi="Candara"/>
        </w:rPr>
        <w:t># sets_of_cache = (size_of_cache)</w:t>
      </w:r>
      <w:r w:rsidR="003078DB">
        <w:rPr>
          <w:rFonts w:ascii="Candara" w:hAnsi="Candara"/>
        </w:rPr>
        <w:t xml:space="preserve"> </w:t>
      </w:r>
      <w:r w:rsidRPr="004A73C6">
        <w:rPr>
          <w:rFonts w:ascii="Candara" w:hAnsi="Candara"/>
        </w:rPr>
        <w:t>/</w:t>
      </w:r>
      <w:r w:rsidR="003078DB">
        <w:rPr>
          <w:rFonts w:ascii="Candara" w:hAnsi="Candara"/>
        </w:rPr>
        <w:t xml:space="preserve"> </w:t>
      </w:r>
      <w:r w:rsidRPr="004A73C6">
        <w:rPr>
          <w:rFonts w:ascii="Candara" w:hAnsi="Candara"/>
        </w:rPr>
        <w:t xml:space="preserve">(size_of_set) </w:t>
      </w:r>
      <w:r>
        <w:rPr>
          <w:rFonts w:ascii="Candara" w:hAnsi="Candara"/>
        </w:rPr>
        <w:t xml:space="preserve">= </w:t>
      </w:r>
      <w:r w:rsidRPr="004A73C6">
        <w:rPr>
          <w:rFonts w:ascii="Candara" w:hAnsi="Candara"/>
        </w:rPr>
        <w:t>(size_of_cache)</w:t>
      </w:r>
      <w:r w:rsidR="0059726B" w:rsidRPr="0059726B">
        <w:rPr>
          <w:rFonts w:ascii="Candara" w:hAnsi="Candara"/>
        </w:rPr>
        <w:t xml:space="preserve"> </w:t>
      </w:r>
      <w:r w:rsidRPr="004A73C6">
        <w:rPr>
          <w:rFonts w:ascii="Candara" w:hAnsi="Candara"/>
        </w:rPr>
        <w:t>/</w:t>
      </w:r>
      <w:r w:rsidR="0059726B" w:rsidRPr="0059726B">
        <w:rPr>
          <w:rFonts w:ascii="Candara" w:hAnsi="Candara"/>
        </w:rPr>
        <w:t xml:space="preserve"> </w:t>
      </w:r>
      <w:r w:rsidRPr="004A73C6">
        <w:rPr>
          <w:rFonts w:ascii="Candara" w:hAnsi="Candara"/>
        </w:rPr>
        <w:t>(</w:t>
      </w:r>
      <w:r w:rsidRPr="009877BE">
        <w:rPr>
          <w:rFonts w:ascii="Candara" w:hAnsi="Candara"/>
          <w:b/>
          <w:bCs/>
        </w:rPr>
        <w:t xml:space="preserve">a </w:t>
      </w:r>
      <w:r>
        <w:rPr>
          <w:rFonts w:ascii="Candara" w:hAnsi="Candara"/>
        </w:rPr>
        <w:t xml:space="preserve">* block_size_of_cache) </w:t>
      </w:r>
    </w:p>
    <w:p w14:paraId="07BFE900" w14:textId="3B6ABB2C" w:rsidR="004A73C6" w:rsidRPr="004A73C6" w:rsidRDefault="004A73C6" w:rsidP="004A73C6">
      <w:pPr>
        <w:spacing w:before="120" w:after="120"/>
        <w:ind w:left="1440" w:firstLine="720"/>
        <w:jc w:val="both"/>
        <w:rPr>
          <w:rFonts w:ascii="Candara" w:hAnsi="Candara"/>
        </w:rPr>
      </w:pPr>
      <w:r>
        <w:rPr>
          <w:rFonts w:ascii="Candara" w:hAnsi="Candara"/>
        </w:rPr>
        <w:t xml:space="preserve">= </w:t>
      </w:r>
      <w:r w:rsidRPr="004A73C6">
        <w:rPr>
          <w:rFonts w:ascii="Candara" w:hAnsi="Candara"/>
        </w:rPr>
        <w:t>(size_of_cache)</w:t>
      </w:r>
      <w:r w:rsidR="0059726B" w:rsidRPr="0059726B">
        <w:rPr>
          <w:rFonts w:ascii="Candara" w:hAnsi="Candara"/>
        </w:rPr>
        <w:t xml:space="preserve"> </w:t>
      </w:r>
      <w:r w:rsidRPr="004A73C6">
        <w:rPr>
          <w:rFonts w:ascii="Candara" w:hAnsi="Candara"/>
        </w:rPr>
        <w:t>/</w:t>
      </w:r>
      <w:r w:rsidR="0059726B" w:rsidRPr="0059726B">
        <w:rPr>
          <w:rFonts w:ascii="Candara" w:hAnsi="Candara"/>
        </w:rPr>
        <w:t xml:space="preserve"> </w:t>
      </w:r>
      <w:r w:rsidRPr="004A73C6">
        <w:rPr>
          <w:rFonts w:ascii="Candara" w:hAnsi="Candara"/>
        </w:rPr>
        <w:t>(</w:t>
      </w:r>
      <w:r w:rsidRPr="009877BE">
        <w:rPr>
          <w:rFonts w:ascii="Candara" w:hAnsi="Candara"/>
          <w:b/>
          <w:bCs/>
        </w:rPr>
        <w:t xml:space="preserve">a </w:t>
      </w:r>
      <w:r>
        <w:rPr>
          <w:rFonts w:ascii="Candara" w:hAnsi="Candara"/>
        </w:rPr>
        <w:t xml:space="preserve">* </w:t>
      </w:r>
      <w:r w:rsidRPr="009877BE">
        <w:rPr>
          <w:rFonts w:ascii="Candara" w:hAnsi="Candara"/>
          <w:b/>
          <w:bCs/>
        </w:rPr>
        <w:t>w</w:t>
      </w:r>
      <w:r w:rsidRPr="00C85493">
        <w:rPr>
          <w:rFonts w:ascii="Candara" w:hAnsi="Candara"/>
        </w:rPr>
        <w:t xml:space="preserve"> * size_of_word</w:t>
      </w:r>
      <w:r>
        <w:rPr>
          <w:rFonts w:ascii="Candara" w:hAnsi="Candara"/>
        </w:rPr>
        <w:t>)</w:t>
      </w:r>
    </w:p>
    <w:p w14:paraId="775B6DDD" w14:textId="288CDFC4" w:rsidR="000F7DEB" w:rsidRPr="000F7DEB" w:rsidRDefault="004A73C6" w:rsidP="00AB58AC">
      <w:pPr>
        <w:spacing w:before="120" w:after="120"/>
        <w:jc w:val="both"/>
        <w:rPr>
          <w:rFonts w:ascii="Candara" w:hAnsi="Candara"/>
          <w:lang w:val="el-GR"/>
        </w:rPr>
      </w:pPr>
      <w:r>
        <w:rPr>
          <w:rFonts w:ascii="Candara" w:hAnsi="Candara"/>
          <w:lang w:val="el-GR"/>
        </w:rPr>
        <w:t xml:space="preserve">Μάλιστα, φτιάξαμε </w:t>
      </w:r>
      <w:r w:rsidR="000F7DEB">
        <w:rPr>
          <w:rFonts w:ascii="Candara" w:hAnsi="Candara"/>
          <w:lang w:val="el-GR"/>
        </w:rPr>
        <w:t xml:space="preserve">ένα απλό </w:t>
      </w:r>
      <w:r w:rsidR="000F7DEB">
        <w:rPr>
          <w:rFonts w:ascii="Candara" w:hAnsi="Candara"/>
        </w:rPr>
        <w:t>script</w:t>
      </w:r>
      <w:r w:rsidR="000F7DEB">
        <w:rPr>
          <w:rFonts w:ascii="Candara" w:hAnsi="Candara"/>
          <w:lang w:val="el-GR"/>
        </w:rPr>
        <w:t xml:space="preserve">ακι </w:t>
      </w:r>
      <w:r>
        <w:rPr>
          <w:rFonts w:ascii="Candara" w:hAnsi="Candara"/>
          <w:lang w:val="el-GR"/>
        </w:rPr>
        <w:t xml:space="preserve">το οποίο </w:t>
      </w:r>
      <w:r w:rsidR="000F7DEB">
        <w:rPr>
          <w:rFonts w:ascii="Candara" w:hAnsi="Candara"/>
          <w:lang w:val="el-GR"/>
        </w:rPr>
        <w:t xml:space="preserve">μας βοήθησε σε αυτόν τον υπολογισμό </w:t>
      </w:r>
      <w:r w:rsidR="004E73DC">
        <w:rPr>
          <w:rFonts w:ascii="Candara" w:hAnsi="Candara"/>
          <w:lang w:val="el-GR"/>
        </w:rPr>
        <w:t xml:space="preserve">που γίνεται από μια φορά για όλα τα </w:t>
      </w:r>
      <w:r w:rsidR="004E73DC">
        <w:rPr>
          <w:rFonts w:ascii="Candara" w:hAnsi="Candara"/>
        </w:rPr>
        <w:t>configurations</w:t>
      </w:r>
      <w:r w:rsidR="004E73DC">
        <w:rPr>
          <w:rFonts w:ascii="Candara" w:hAnsi="Candara"/>
          <w:lang w:val="el-GR"/>
        </w:rPr>
        <w:t xml:space="preserve"> αλλά </w:t>
      </w:r>
      <w:r w:rsidR="000F7DEB">
        <w:rPr>
          <w:rFonts w:ascii="Candara" w:hAnsi="Candara"/>
          <w:lang w:val="el-GR"/>
        </w:rPr>
        <w:t xml:space="preserve">δεν θεωρήσαμε σχετικό ή άξιο το εν λόγω </w:t>
      </w:r>
      <w:r w:rsidR="000F7DEB">
        <w:rPr>
          <w:rFonts w:ascii="Candara" w:hAnsi="Candara"/>
        </w:rPr>
        <w:t>script</w:t>
      </w:r>
      <w:r w:rsidR="000F7DEB">
        <w:rPr>
          <w:rFonts w:ascii="Candara" w:hAnsi="Candara"/>
          <w:lang w:val="el-GR"/>
        </w:rPr>
        <w:t xml:space="preserve"> οπότε και δεν τοποθετήθηκε στο παραδοτέο.</w:t>
      </w:r>
    </w:p>
    <w:p w14:paraId="7B9184BD" w14:textId="0D6F8FEA" w:rsidR="00424189" w:rsidRDefault="00C35595" w:rsidP="001E6DE6">
      <w:pPr>
        <w:spacing w:before="120" w:after="120"/>
        <w:ind w:firstLine="720"/>
        <w:jc w:val="both"/>
        <w:rPr>
          <w:rFonts w:ascii="Candara" w:hAnsi="Candara"/>
          <w:lang w:val="el-GR"/>
        </w:rPr>
      </w:pPr>
      <w:r w:rsidRPr="00B749B4">
        <w:rPr>
          <w:rFonts w:ascii="Candara" w:hAnsi="Candara"/>
          <w:b/>
          <w:bCs/>
          <w:sz w:val="24"/>
          <w:szCs w:val="24"/>
          <w:lang w:val="el-GR"/>
        </w:rPr>
        <w:t>3.</w:t>
      </w:r>
      <w:r w:rsidRPr="00C35595">
        <w:rPr>
          <w:rFonts w:ascii="Candara" w:hAnsi="Candara"/>
          <w:b/>
          <w:bCs/>
          <w:lang w:val="el-GR"/>
        </w:rPr>
        <w:t xml:space="preserve">  </w:t>
      </w:r>
      <w:r w:rsidRPr="00C35595">
        <w:rPr>
          <w:rFonts w:ascii="Candara" w:hAnsi="Candara"/>
          <w:lang w:val="el-GR"/>
        </w:rPr>
        <w:t xml:space="preserve">Παραθέτουμε </w:t>
      </w:r>
      <w:r w:rsidR="0080722C">
        <w:rPr>
          <w:rFonts w:ascii="Candara" w:hAnsi="Candara"/>
          <w:lang w:val="el-GR"/>
        </w:rPr>
        <w:t>δύο</w:t>
      </w:r>
      <w:r w:rsidRPr="00C35595">
        <w:rPr>
          <w:rFonts w:ascii="Candara" w:hAnsi="Candara"/>
          <w:lang w:val="el-GR"/>
        </w:rPr>
        <w:t xml:space="preserve"> προγράμματα, το </w:t>
      </w:r>
      <w:r w:rsidR="005515C2">
        <w:rPr>
          <w:rFonts w:ascii="Candara" w:hAnsi="Candara"/>
          <w:lang w:val="el-GR"/>
        </w:rPr>
        <w:t>πρώτο (</w:t>
      </w:r>
      <w:r w:rsidR="005515C2" w:rsidRPr="005515C2">
        <w:rPr>
          <w:rFonts w:ascii="Candara" w:hAnsi="Candara"/>
          <w:b/>
          <w:bCs/>
          <w:i/>
          <w:iCs/>
          <w:lang w:val="el-GR"/>
        </w:rPr>
        <w:t>matrix_mul8p.s</w:t>
      </w:r>
      <w:r w:rsidR="005515C2">
        <w:rPr>
          <w:rFonts w:ascii="Candara" w:hAnsi="Candara"/>
          <w:lang w:val="el-GR"/>
        </w:rPr>
        <w:t>)</w:t>
      </w:r>
      <w:r w:rsidRPr="00C35595">
        <w:rPr>
          <w:rFonts w:ascii="Candara" w:hAnsi="Candara"/>
          <w:lang w:val="el-GR"/>
        </w:rPr>
        <w:t xml:space="preserve"> αφορά </w:t>
      </w:r>
      <w:r w:rsidRPr="16AF2FE3">
        <w:rPr>
          <w:rFonts w:ascii="Candara" w:hAnsi="Candara"/>
        </w:rPr>
        <w:t>arrays</w:t>
      </w:r>
      <w:r w:rsidRPr="00C35595">
        <w:rPr>
          <w:rFonts w:ascii="Candara" w:hAnsi="Candara"/>
          <w:lang w:val="el-GR"/>
        </w:rPr>
        <w:t xml:space="preserve"> μεγέθους {8, 10, 12, 14, 16, 18, 20, 22, 24, 26} και το </w:t>
      </w:r>
      <w:r w:rsidR="005515C2">
        <w:rPr>
          <w:rFonts w:ascii="Candara" w:hAnsi="Candara"/>
          <w:lang w:val="el-GR"/>
        </w:rPr>
        <w:t>δεύτερο (</w:t>
      </w:r>
      <w:r w:rsidR="005515C2" w:rsidRPr="005515C2">
        <w:rPr>
          <w:rFonts w:ascii="Candara" w:hAnsi="Candara"/>
          <w:b/>
          <w:bCs/>
          <w:i/>
          <w:iCs/>
          <w:lang w:val="el-GR"/>
        </w:rPr>
        <w:t>matrix_mul</w:t>
      </w:r>
      <w:r w:rsidR="005515C2">
        <w:rPr>
          <w:rFonts w:ascii="Candara" w:hAnsi="Candara"/>
          <w:b/>
          <w:bCs/>
          <w:i/>
          <w:iCs/>
          <w:lang w:val="el-GR"/>
        </w:rPr>
        <w:t>28</w:t>
      </w:r>
      <w:r w:rsidR="005515C2" w:rsidRPr="005515C2">
        <w:rPr>
          <w:rFonts w:ascii="Candara" w:hAnsi="Candara"/>
          <w:b/>
          <w:bCs/>
          <w:i/>
          <w:iCs/>
          <w:lang w:val="el-GR"/>
        </w:rPr>
        <w:t>p.s</w:t>
      </w:r>
      <w:r w:rsidR="005515C2">
        <w:rPr>
          <w:rFonts w:ascii="Candara" w:hAnsi="Candara"/>
          <w:lang w:val="el-GR"/>
        </w:rPr>
        <w:t>)</w:t>
      </w:r>
      <w:r w:rsidRPr="00C35595">
        <w:rPr>
          <w:rFonts w:ascii="Candara" w:hAnsi="Candara"/>
          <w:lang w:val="el-GR"/>
        </w:rPr>
        <w:t xml:space="preserve"> </w:t>
      </w:r>
      <w:r w:rsidRPr="16AF2FE3">
        <w:rPr>
          <w:rFonts w:ascii="Candara" w:hAnsi="Candara"/>
        </w:rPr>
        <w:t>arrays</w:t>
      </w:r>
      <w:r w:rsidRPr="00C35595">
        <w:rPr>
          <w:rFonts w:ascii="Candara" w:hAnsi="Candara"/>
          <w:lang w:val="el-GR"/>
        </w:rPr>
        <w:t xml:space="preserve"> μεγέθους {28, 30, 32, 64}. Αρχικά, είχαμε σκοπό να ε</w:t>
      </w:r>
      <w:r w:rsidR="005515C2">
        <w:rPr>
          <w:rFonts w:ascii="Candara" w:hAnsi="Candara"/>
          <w:lang w:val="el-GR"/>
        </w:rPr>
        <w:t xml:space="preserve">ξετάσουμε </w:t>
      </w:r>
      <w:r w:rsidRPr="00C35595">
        <w:rPr>
          <w:rFonts w:ascii="Candara" w:hAnsi="Candara"/>
          <w:lang w:val="el-GR"/>
        </w:rPr>
        <w:t>μεγέθη πινάκων μέχρι</w:t>
      </w:r>
      <w:r w:rsidR="005515C2">
        <w:rPr>
          <w:rFonts w:ascii="Candara" w:hAnsi="Candara"/>
          <w:lang w:val="el-GR"/>
        </w:rPr>
        <w:t xml:space="preserve"> και</w:t>
      </w:r>
      <w:r w:rsidRPr="00C35595">
        <w:rPr>
          <w:rFonts w:ascii="Candara" w:hAnsi="Candara"/>
          <w:lang w:val="el-GR"/>
        </w:rPr>
        <w:t xml:space="preserve"> 26. Στη συνέχεια</w:t>
      </w:r>
      <w:r w:rsidR="005A7579">
        <w:rPr>
          <w:rFonts w:ascii="Candara" w:hAnsi="Candara"/>
          <w:lang w:val="el-GR"/>
        </w:rPr>
        <w:t>,</w:t>
      </w:r>
      <w:r w:rsidRPr="00C35595">
        <w:rPr>
          <w:rFonts w:ascii="Candara" w:hAnsi="Candara"/>
          <w:lang w:val="el-GR"/>
        </w:rPr>
        <w:t xml:space="preserve"> </w:t>
      </w:r>
      <w:r w:rsidR="005A7579">
        <w:rPr>
          <w:rFonts w:ascii="Candara" w:hAnsi="Candara"/>
          <w:lang w:val="el-GR"/>
        </w:rPr>
        <w:t>όμως,</w:t>
      </w:r>
      <w:r w:rsidRPr="00C35595">
        <w:rPr>
          <w:rFonts w:ascii="Candara" w:hAnsi="Candara"/>
          <w:lang w:val="el-GR"/>
        </w:rPr>
        <w:t xml:space="preserve"> αποφασίσαμε πως θα ήταν καλό να προσθέσουμε και άλλα, πιο μεγάλα μεγέθη, </w:t>
      </w:r>
      <w:r w:rsidR="005515C2">
        <w:rPr>
          <w:rFonts w:ascii="Candara" w:hAnsi="Candara"/>
          <w:lang w:val="el-GR"/>
        </w:rPr>
        <w:t xml:space="preserve">για να αναδείξουμε την χρησιμότητα του </w:t>
      </w:r>
      <w:r w:rsidR="005515C2">
        <w:rPr>
          <w:rFonts w:ascii="Candara" w:hAnsi="Candara"/>
        </w:rPr>
        <w:t>Cache</w:t>
      </w:r>
      <w:r w:rsidR="005515C2" w:rsidRPr="005515C2">
        <w:rPr>
          <w:rFonts w:ascii="Candara" w:hAnsi="Candara"/>
          <w:lang w:val="el-GR"/>
        </w:rPr>
        <w:t xml:space="preserve"> </w:t>
      </w:r>
      <w:r w:rsidR="005515C2">
        <w:rPr>
          <w:rFonts w:ascii="Candara" w:hAnsi="Candara"/>
          <w:lang w:val="el-GR"/>
        </w:rPr>
        <w:t xml:space="preserve">Blocking αλγορίθμου της προσέγγισης μας (περισσότερα στην αμέσως επόμενη ενότητα) </w:t>
      </w:r>
      <w:r w:rsidRPr="00C35595">
        <w:rPr>
          <w:rFonts w:ascii="Candara" w:hAnsi="Candara"/>
          <w:lang w:val="el-GR"/>
        </w:rPr>
        <w:t xml:space="preserve">καθώς παρατηρήσαμε πως έχουμε σχετικά μεγάλη </w:t>
      </w:r>
      <w:r w:rsidRPr="16AF2FE3">
        <w:rPr>
          <w:rFonts w:ascii="Candara" w:hAnsi="Candara"/>
        </w:rPr>
        <w:t>cache</w:t>
      </w:r>
      <w:r w:rsidR="005A7579" w:rsidRPr="005A7579">
        <w:rPr>
          <w:rFonts w:ascii="Candara" w:hAnsi="Candara"/>
          <w:lang w:val="el-GR"/>
        </w:rPr>
        <w:t xml:space="preserve"> </w:t>
      </w:r>
      <w:r w:rsidR="005A7579">
        <w:rPr>
          <w:rFonts w:ascii="Candara" w:hAnsi="Candara"/>
          <w:lang w:val="el-GR"/>
        </w:rPr>
        <w:t>(=</w:t>
      </w:r>
      <w:r w:rsidR="003B1F6B">
        <w:rPr>
          <w:rFonts w:ascii="Candara" w:hAnsi="Candara"/>
          <w:lang w:val="el-GR"/>
        </w:rPr>
        <w:t xml:space="preserve"> </w:t>
      </w:r>
      <w:r w:rsidR="005A7579">
        <w:rPr>
          <w:rFonts w:ascii="Candara" w:hAnsi="Candara"/>
          <w:lang w:val="el-GR"/>
        </w:rPr>
        <w:t xml:space="preserve">8KB ακόμα και για </w:t>
      </w:r>
      <w:r w:rsidR="005A7579" w:rsidRPr="00A81B38">
        <w:rPr>
          <w:rFonts w:ascii="Candara" w:hAnsi="Candara"/>
          <w:b/>
          <w:bCs/>
        </w:rPr>
        <w:t>s</w:t>
      </w:r>
      <w:r w:rsidR="00A81B38">
        <w:rPr>
          <w:rFonts w:ascii="Candara" w:hAnsi="Candara"/>
          <w:b/>
          <w:bCs/>
          <w:lang w:val="el-GR"/>
        </w:rPr>
        <w:t xml:space="preserve"> </w:t>
      </w:r>
      <w:r w:rsidR="005A7579" w:rsidRPr="005A7579">
        <w:rPr>
          <w:rFonts w:ascii="Candara" w:hAnsi="Candara"/>
          <w:lang w:val="el-GR"/>
        </w:rPr>
        <w:t>=</w:t>
      </w:r>
      <w:r w:rsidR="00A81B38">
        <w:rPr>
          <w:rFonts w:ascii="Candara" w:hAnsi="Candara"/>
          <w:lang w:val="el-GR"/>
        </w:rPr>
        <w:t xml:space="preserve"> </w:t>
      </w:r>
      <w:r w:rsidR="005A7579" w:rsidRPr="00A81B38">
        <w:rPr>
          <w:rFonts w:ascii="Candara" w:hAnsi="Candara"/>
          <w:b/>
          <w:bCs/>
          <w:lang w:val="el-GR"/>
        </w:rPr>
        <w:t>1</w:t>
      </w:r>
      <w:r w:rsidR="005A7579">
        <w:rPr>
          <w:rFonts w:ascii="Candara" w:hAnsi="Candara"/>
          <w:lang w:val="el-GR"/>
        </w:rPr>
        <w:t>)</w:t>
      </w:r>
      <w:r w:rsidRPr="00C35595">
        <w:rPr>
          <w:rFonts w:ascii="Candara" w:hAnsi="Candara"/>
          <w:lang w:val="el-GR"/>
        </w:rPr>
        <w:t xml:space="preserve"> και οι </w:t>
      </w:r>
      <w:r w:rsidR="005515C2">
        <w:rPr>
          <w:rFonts w:ascii="Candara" w:hAnsi="Candara"/>
          <w:lang w:val="el-GR"/>
        </w:rPr>
        <w:t xml:space="preserve">μικροί αυτοί </w:t>
      </w:r>
      <w:r w:rsidRPr="00C35595">
        <w:rPr>
          <w:rFonts w:ascii="Candara" w:hAnsi="Candara"/>
          <w:lang w:val="el-GR"/>
        </w:rPr>
        <w:t>πίνακες χωράνε</w:t>
      </w:r>
      <w:r w:rsidR="005A7579">
        <w:rPr>
          <w:rFonts w:ascii="Candara" w:hAnsi="Candara"/>
          <w:lang w:val="el-GR"/>
        </w:rPr>
        <w:t xml:space="preserve"> σχεδόν</w:t>
      </w:r>
      <w:r w:rsidRPr="00C35595">
        <w:rPr>
          <w:rFonts w:ascii="Candara" w:hAnsi="Candara"/>
          <w:lang w:val="el-GR"/>
        </w:rPr>
        <w:t xml:space="preserve"> εξ</w:t>
      </w:r>
      <w:r w:rsidR="005A7579">
        <w:rPr>
          <w:rFonts w:ascii="Candara" w:hAnsi="Candara"/>
          <w:lang w:val="el-GR"/>
        </w:rPr>
        <w:t>’</w:t>
      </w:r>
      <w:r w:rsidRPr="00C35595">
        <w:rPr>
          <w:rFonts w:ascii="Candara" w:hAnsi="Candara"/>
          <w:lang w:val="el-GR"/>
        </w:rPr>
        <w:t xml:space="preserve"> ολοκλήρου μέσα στη </w:t>
      </w:r>
      <w:r w:rsidR="005A7579" w:rsidRPr="00A81B38">
        <w:rPr>
          <w:rFonts w:ascii="Candara" w:hAnsi="Candara"/>
          <w:i/>
          <w:iCs/>
          <w:lang w:val="el-GR"/>
        </w:rPr>
        <w:t>L1</w:t>
      </w:r>
      <w:r w:rsidRPr="00C35595">
        <w:rPr>
          <w:rFonts w:ascii="Candara" w:hAnsi="Candara"/>
          <w:lang w:val="el-GR"/>
        </w:rPr>
        <w:t>. Επομένως, για να μη πετάξουμε τις μετρήσεις μας,</w:t>
      </w:r>
      <w:r w:rsidR="005515C2">
        <w:rPr>
          <w:rFonts w:ascii="Candara" w:hAnsi="Candara"/>
          <w:lang w:val="el-GR"/>
        </w:rPr>
        <w:t xml:space="preserve"> καθώς αυτές θα άλλαζαν αν αλλάζαμε και τους πίνακες που τροφοδοτούν το </w:t>
      </w:r>
      <w:r w:rsidR="00AD0CD3">
        <w:rPr>
          <w:rFonts w:ascii="Candara" w:hAnsi="Candara"/>
          <w:lang w:val="el-GR"/>
        </w:rPr>
        <w:t xml:space="preserve">πρώτο </w:t>
      </w:r>
      <w:r w:rsidR="005515C2">
        <w:rPr>
          <w:rFonts w:ascii="Candara" w:hAnsi="Candara"/>
          <w:lang w:val="el-GR"/>
        </w:rPr>
        <w:t>πρόγραμμα,</w:t>
      </w:r>
      <w:r w:rsidRPr="00C35595">
        <w:rPr>
          <w:rFonts w:ascii="Candara" w:hAnsi="Candara"/>
          <w:lang w:val="el-GR"/>
        </w:rPr>
        <w:t xml:space="preserve"> αποφασίσαμε να προσθέσουμε ένα νέο πρόγραμμα</w:t>
      </w:r>
      <w:r w:rsidR="005515C2">
        <w:rPr>
          <w:rFonts w:ascii="Candara" w:hAnsi="Candara"/>
          <w:lang w:val="el-GR"/>
        </w:rPr>
        <w:t xml:space="preserve">, δηλαδή το </w:t>
      </w:r>
      <w:r w:rsidR="00A81B38" w:rsidRPr="00A81B38">
        <w:rPr>
          <w:rFonts w:ascii="Candara" w:hAnsi="Candara"/>
          <w:i/>
          <w:iCs/>
          <w:lang w:val="el-GR"/>
        </w:rPr>
        <w:t>matrix_mul28p.s</w:t>
      </w:r>
      <w:r w:rsidR="005515C2">
        <w:rPr>
          <w:rFonts w:ascii="Candara" w:hAnsi="Candara"/>
          <w:lang w:val="el-GR"/>
        </w:rPr>
        <w:t xml:space="preserve">, με τον ίδιο ακριβώς αλγόριθμο, αλλά, με διαφορετικό </w:t>
      </w:r>
      <w:r w:rsidR="005515C2">
        <w:rPr>
          <w:rFonts w:ascii="Candara" w:hAnsi="Candara"/>
        </w:rPr>
        <w:t>data</w:t>
      </w:r>
      <w:r w:rsidR="005515C2" w:rsidRPr="005515C2">
        <w:rPr>
          <w:rFonts w:ascii="Candara" w:hAnsi="Candara"/>
          <w:lang w:val="el-GR"/>
        </w:rPr>
        <w:t xml:space="preserve"> </w:t>
      </w:r>
      <w:r w:rsidR="005515C2">
        <w:rPr>
          <w:rFonts w:ascii="Candara" w:hAnsi="Candara"/>
          <w:lang w:val="el-GR"/>
        </w:rPr>
        <w:t>segment ως προς τους πίνακες</w:t>
      </w:r>
      <w:r w:rsidR="006133EA">
        <w:rPr>
          <w:rFonts w:ascii="Candara" w:hAnsi="Candara"/>
          <w:lang w:val="el-GR"/>
        </w:rPr>
        <w:t xml:space="preserve"> εισόδου</w:t>
      </w:r>
      <w:r w:rsidRPr="00C35595">
        <w:rPr>
          <w:rFonts w:ascii="Candara" w:hAnsi="Candara"/>
          <w:lang w:val="el-GR"/>
        </w:rPr>
        <w:t>.</w:t>
      </w:r>
      <w:r w:rsidR="00A81B38">
        <w:rPr>
          <w:rFonts w:ascii="Candara" w:hAnsi="Candara"/>
          <w:lang w:val="el-GR"/>
        </w:rPr>
        <w:t xml:space="preserve"> Επιπλέον, παρότι που η εκφώνηση αναφέρει ρητά ότι οι διαστάσεις των πινάκων αυξάνονται με βήμα 2, επιλέξαμε</w:t>
      </w:r>
      <w:r w:rsidR="00C453E5">
        <w:rPr>
          <w:rFonts w:ascii="Candara" w:hAnsi="Candara"/>
          <w:lang w:val="el-GR"/>
        </w:rPr>
        <w:t>,</w:t>
      </w:r>
      <w:r w:rsidR="00A81B38">
        <w:rPr>
          <w:rFonts w:ascii="Candara" w:hAnsi="Candara"/>
          <w:lang w:val="el-GR"/>
        </w:rPr>
        <w:t xml:space="preserve"> για να έχουμε και μεγάλους πίνακες στο </w:t>
      </w:r>
      <w:r w:rsidR="00A81B38">
        <w:rPr>
          <w:rFonts w:ascii="Candara" w:hAnsi="Candara"/>
        </w:rPr>
        <w:t>working</w:t>
      </w:r>
      <w:r w:rsidR="00A81B38" w:rsidRPr="00A81B38">
        <w:rPr>
          <w:rFonts w:ascii="Candara" w:hAnsi="Candara"/>
          <w:lang w:val="el-GR"/>
        </w:rPr>
        <w:t xml:space="preserve"> </w:t>
      </w:r>
      <w:r w:rsidR="00A81B38">
        <w:rPr>
          <w:rFonts w:ascii="Candara" w:hAnsi="Candara"/>
          <w:lang w:val="el-GR"/>
        </w:rPr>
        <w:t xml:space="preserve">set μας, να παραθέσουμε μετά το </w:t>
      </w:r>
      <w:r w:rsidR="00A81B38">
        <w:rPr>
          <w:rFonts w:ascii="Candara" w:hAnsi="Candara"/>
        </w:rPr>
        <w:t>n</w:t>
      </w:r>
      <w:r w:rsidR="00A81B38" w:rsidRPr="00A81B38">
        <w:rPr>
          <w:rFonts w:ascii="Candara" w:hAnsi="Candara"/>
          <w:lang w:val="el-GR"/>
        </w:rPr>
        <w:t xml:space="preserve"> =</w:t>
      </w:r>
      <w:r w:rsidR="00A81B38">
        <w:rPr>
          <w:rFonts w:ascii="Candara" w:hAnsi="Candara"/>
          <w:lang w:val="el-GR"/>
        </w:rPr>
        <w:t xml:space="preserve"> 32</w:t>
      </w:r>
      <w:r w:rsidR="004B32F7">
        <w:rPr>
          <w:rFonts w:ascii="Candara" w:hAnsi="Candara"/>
          <w:lang w:val="el-GR"/>
        </w:rPr>
        <w:t xml:space="preserve">, </w:t>
      </w:r>
      <w:r w:rsidR="00A81B38">
        <w:rPr>
          <w:rFonts w:ascii="Candara" w:hAnsi="Candara"/>
          <w:lang w:val="el-GR"/>
        </w:rPr>
        <w:t xml:space="preserve">την περίπτωση </w:t>
      </w:r>
      <w:r w:rsidR="00A81B38">
        <w:rPr>
          <w:rFonts w:ascii="Candara" w:hAnsi="Candara"/>
        </w:rPr>
        <w:t>n</w:t>
      </w:r>
      <w:r w:rsidR="00A81B38" w:rsidRPr="00A81B38">
        <w:rPr>
          <w:rFonts w:ascii="Candara" w:hAnsi="Candara"/>
          <w:lang w:val="el-GR"/>
        </w:rPr>
        <w:t xml:space="preserve"> </w:t>
      </w:r>
      <w:r w:rsidR="00A81B38">
        <w:rPr>
          <w:rFonts w:ascii="Candara" w:hAnsi="Candara"/>
          <w:lang w:val="el-GR"/>
        </w:rPr>
        <w:t>= 64, παραλείποντας τ</w:t>
      </w:r>
      <w:r w:rsidR="00745F4F">
        <w:rPr>
          <w:rFonts w:ascii="Candara" w:hAnsi="Candara"/>
          <w:lang w:val="el-GR"/>
        </w:rPr>
        <w:t>α</w:t>
      </w:r>
      <w:r w:rsidR="00A81B38">
        <w:rPr>
          <w:rFonts w:ascii="Candara" w:hAnsi="Candara"/>
          <w:lang w:val="el-GR"/>
        </w:rPr>
        <w:t xml:space="preserve"> ενδιάμεσ</w:t>
      </w:r>
      <w:r w:rsidR="00745F4F">
        <w:rPr>
          <w:rFonts w:ascii="Candara" w:hAnsi="Candara"/>
          <w:lang w:val="el-GR"/>
        </w:rPr>
        <w:t xml:space="preserve">α </w:t>
      </w:r>
      <w:r w:rsidR="00745F4F">
        <w:rPr>
          <w:rFonts w:ascii="Candara" w:hAnsi="Candara"/>
        </w:rPr>
        <w:t>n</w:t>
      </w:r>
      <w:r w:rsidR="00A81B38">
        <w:rPr>
          <w:rFonts w:ascii="Candara" w:hAnsi="Candara"/>
          <w:lang w:val="el-GR"/>
        </w:rPr>
        <w:t xml:space="preserve"> για λόγους που είναι εύκολα αντιληπτοί.</w:t>
      </w:r>
    </w:p>
    <w:p w14:paraId="296F66F4" w14:textId="77777777" w:rsidR="001E6DE6" w:rsidRDefault="001E6DE6" w:rsidP="001E6DE6">
      <w:pPr>
        <w:spacing w:before="120" w:after="120"/>
        <w:ind w:firstLine="720"/>
        <w:jc w:val="both"/>
        <w:rPr>
          <w:rFonts w:ascii="Candara" w:hAnsi="Candara"/>
          <w:lang w:val="el-GR"/>
        </w:rPr>
      </w:pPr>
    </w:p>
    <w:p w14:paraId="6322EB83" w14:textId="0F662D87" w:rsidR="00827E09" w:rsidRPr="001E5EE4" w:rsidRDefault="00827E09" w:rsidP="00827E09">
      <w:pPr>
        <w:spacing w:before="120" w:after="120"/>
        <w:ind w:firstLine="720"/>
        <w:jc w:val="both"/>
        <w:rPr>
          <w:rFonts w:ascii="Candara" w:hAnsi="Candara"/>
          <w:lang w:val="el-GR"/>
        </w:rPr>
      </w:pPr>
      <w:r>
        <w:rPr>
          <w:rFonts w:ascii="Candara" w:hAnsi="Candara"/>
          <w:b/>
          <w:bCs/>
          <w:sz w:val="24"/>
          <w:szCs w:val="24"/>
          <w:lang w:val="el-GR"/>
        </w:rPr>
        <w:t>4.</w:t>
      </w:r>
      <w:r w:rsidRPr="00C35595">
        <w:rPr>
          <w:rFonts w:ascii="Candara" w:hAnsi="Candara"/>
          <w:b/>
          <w:bCs/>
          <w:lang w:val="el-GR"/>
        </w:rPr>
        <w:t xml:space="preserve">  </w:t>
      </w:r>
      <w:r>
        <w:rPr>
          <w:rFonts w:ascii="Candara" w:hAnsi="Candara"/>
          <w:lang w:val="el-GR"/>
        </w:rPr>
        <w:t>Σχετικά με</w:t>
      </w:r>
      <w:r w:rsidRPr="001E5EE4">
        <w:rPr>
          <w:rFonts w:ascii="Candara" w:hAnsi="Candara"/>
          <w:lang w:val="el-GR"/>
        </w:rPr>
        <w:t xml:space="preserve"> τον έλεγχο για </w:t>
      </w:r>
      <w:r w:rsidRPr="001E5EE4">
        <w:rPr>
          <w:rFonts w:ascii="Candara" w:eastAsia="Candara" w:hAnsi="Candara" w:cs="Candara"/>
          <w:lang w:val="el-GR"/>
        </w:rPr>
        <w:t>υπερχείλιση</w:t>
      </w:r>
      <w:r w:rsidRPr="001E5EE4">
        <w:rPr>
          <w:rFonts w:ascii="Candara" w:hAnsi="Candara"/>
          <w:lang w:val="el-GR"/>
        </w:rPr>
        <w:t>:</w:t>
      </w:r>
    </w:p>
    <w:p w14:paraId="4DB1F2EE" w14:textId="43272D44" w:rsidR="00827E09" w:rsidRPr="001E5EE4" w:rsidRDefault="00827E09" w:rsidP="00827E09">
      <w:pPr>
        <w:numPr>
          <w:ilvl w:val="0"/>
          <w:numId w:val="12"/>
        </w:numPr>
        <w:spacing w:before="120" w:after="120" w:line="259" w:lineRule="auto"/>
        <w:jc w:val="both"/>
        <w:rPr>
          <w:rFonts w:ascii="Candara" w:eastAsia="Candara" w:hAnsi="Candara" w:cs="Candara"/>
          <w:lang w:val="el-GR"/>
        </w:rPr>
      </w:pPr>
      <w:r>
        <w:rPr>
          <w:rFonts w:ascii="Candara" w:eastAsia="Candara" w:hAnsi="Candara" w:cs="Candara"/>
          <w:lang w:val="el-GR"/>
        </w:rPr>
        <w:t xml:space="preserve">Στην </w:t>
      </w:r>
      <w:r w:rsidRPr="00AD0CD3">
        <w:rPr>
          <w:rFonts w:ascii="Candara" w:eastAsia="Candara" w:hAnsi="Candara" w:cs="Candara"/>
          <w:i/>
          <w:iCs/>
          <w:lang w:val="el-GR"/>
        </w:rPr>
        <w:t>πρόσθεση</w:t>
      </w:r>
      <w:r>
        <w:rPr>
          <w:rFonts w:ascii="Candara" w:eastAsia="Candara" w:hAnsi="Candara" w:cs="Candara"/>
          <w:lang w:val="el-GR"/>
        </w:rPr>
        <w:t xml:space="preserve"> δύο στοιχείων δύο πινάκων, κρατάμε </w:t>
      </w:r>
      <w:r w:rsidRPr="001E5EE4">
        <w:rPr>
          <w:rFonts w:ascii="Candara" w:eastAsia="Candara" w:hAnsi="Candara" w:cs="Candara"/>
          <w:lang w:val="el-GR"/>
        </w:rPr>
        <w:t>τα πρόσημα των αριθμών πρ</w:t>
      </w:r>
      <w:r>
        <w:rPr>
          <w:rFonts w:ascii="Candara" w:eastAsia="Candara" w:hAnsi="Candara" w:cs="Candara"/>
          <w:lang w:val="el-GR"/>
        </w:rPr>
        <w:t>ι</w:t>
      </w:r>
      <w:r w:rsidRPr="001E5EE4">
        <w:rPr>
          <w:rFonts w:ascii="Candara" w:eastAsia="Candara" w:hAnsi="Candara" w:cs="Candara"/>
          <w:lang w:val="el-GR"/>
        </w:rPr>
        <w:t>ν την πρόσθεση</w:t>
      </w:r>
      <w:r>
        <w:rPr>
          <w:rFonts w:ascii="Candara" w:eastAsia="Candara" w:hAnsi="Candara" w:cs="Candara"/>
          <w:lang w:val="el-GR"/>
        </w:rPr>
        <w:t xml:space="preserve"> και στην</w:t>
      </w:r>
      <w:r w:rsidRPr="001E5EE4">
        <w:rPr>
          <w:rFonts w:ascii="Candara" w:eastAsia="Candara" w:hAnsi="Candara" w:cs="Candara"/>
          <w:lang w:val="el-GR"/>
        </w:rPr>
        <w:t xml:space="preserve"> περίπτωση που οι αριθμοί έχουν ίδιο πρόσημο και στο αποτέλεσμα </w:t>
      </w:r>
      <w:r>
        <w:rPr>
          <w:rFonts w:ascii="Candara" w:eastAsia="Candara" w:hAnsi="Candara" w:cs="Candara"/>
          <w:lang w:val="el-GR"/>
        </w:rPr>
        <w:t>έχουμε</w:t>
      </w:r>
      <w:r w:rsidRPr="001E5EE4">
        <w:rPr>
          <w:rFonts w:ascii="Candara" w:eastAsia="Candara" w:hAnsi="Candara" w:cs="Candara"/>
          <w:lang w:val="el-GR"/>
        </w:rPr>
        <w:t xml:space="preserve"> διαφορετικό πρόσημο</w:t>
      </w:r>
      <w:r>
        <w:rPr>
          <w:rFonts w:ascii="Candara" w:eastAsia="Candara" w:hAnsi="Candara" w:cs="Candara"/>
          <w:lang w:val="el-GR"/>
        </w:rPr>
        <w:t>,</w:t>
      </w:r>
      <w:r w:rsidRPr="001E5EE4">
        <w:rPr>
          <w:rFonts w:ascii="Candara" w:eastAsia="Candara" w:hAnsi="Candara" w:cs="Candara"/>
          <w:lang w:val="el-GR"/>
        </w:rPr>
        <w:t xml:space="preserve"> αυτό σημαίνει ότι </w:t>
      </w:r>
      <w:r>
        <w:rPr>
          <w:rFonts w:ascii="Candara" w:eastAsia="Candara" w:hAnsi="Candara" w:cs="Candara"/>
          <w:lang w:val="el-GR"/>
        </w:rPr>
        <w:t>έχει συμβεί</w:t>
      </w:r>
      <w:r w:rsidRPr="001E5EE4">
        <w:rPr>
          <w:rFonts w:ascii="Candara" w:eastAsia="Candara" w:hAnsi="Candara" w:cs="Candara"/>
          <w:lang w:val="el-GR"/>
        </w:rPr>
        <w:t xml:space="preserve"> υπερχείλιση</w:t>
      </w:r>
      <w:r w:rsidR="001B75C6">
        <w:rPr>
          <w:rFonts w:ascii="Candara" w:eastAsia="Candara" w:hAnsi="Candara" w:cs="Candara"/>
          <w:lang w:val="el-GR"/>
        </w:rPr>
        <w:t xml:space="preserve"> και το πρόγραμμα τερματίζει βίαια με τιμή στον καταχωρητή </w:t>
      </w:r>
      <w:r w:rsidR="001B75C6" w:rsidRPr="001419E7">
        <w:rPr>
          <w:rFonts w:ascii="Candara" w:eastAsia="Candara" w:hAnsi="Candara" w:cs="Candara"/>
          <w:i/>
          <w:iCs/>
          <w:lang w:val="el-GR"/>
        </w:rPr>
        <w:t>at</w:t>
      </w:r>
      <w:r w:rsidR="001B75C6">
        <w:rPr>
          <w:rFonts w:ascii="Candara" w:eastAsia="Candara" w:hAnsi="Candara" w:cs="Candara"/>
          <w:lang w:val="el-GR"/>
        </w:rPr>
        <w:t xml:space="preserve"> = -1.</w:t>
      </w:r>
    </w:p>
    <w:p w14:paraId="39FABC9F" w14:textId="51006C75" w:rsidR="00827E09" w:rsidRPr="001B75C6" w:rsidRDefault="00827E09" w:rsidP="001B75C6">
      <w:pPr>
        <w:numPr>
          <w:ilvl w:val="0"/>
          <w:numId w:val="12"/>
        </w:numPr>
        <w:spacing w:before="120" w:after="120" w:line="259" w:lineRule="auto"/>
        <w:jc w:val="both"/>
        <w:rPr>
          <w:rFonts w:ascii="Candara" w:eastAsia="Candara" w:hAnsi="Candara" w:cs="Candara"/>
          <w:lang w:val="el-GR"/>
        </w:rPr>
      </w:pPr>
      <w:r>
        <w:rPr>
          <w:rFonts w:ascii="Candara" w:eastAsia="Candara" w:hAnsi="Candara" w:cs="Candara"/>
          <w:lang w:val="el-GR"/>
        </w:rPr>
        <w:t xml:space="preserve">Στον </w:t>
      </w:r>
      <w:r w:rsidRPr="00AD0CD3">
        <w:rPr>
          <w:rFonts w:ascii="Candara" w:eastAsia="Candara" w:hAnsi="Candara" w:cs="Candara"/>
          <w:i/>
          <w:iCs/>
          <w:lang w:val="el-GR"/>
        </w:rPr>
        <w:t>πολλαπλασιασμό</w:t>
      </w:r>
      <w:r>
        <w:rPr>
          <w:rFonts w:ascii="Candara" w:eastAsia="Candara" w:hAnsi="Candara" w:cs="Candara"/>
          <w:lang w:val="el-GR"/>
        </w:rPr>
        <w:t xml:space="preserve"> δύο στοιχείων δύο πινάκων, κάνουμε αρχικά μια </w:t>
      </w:r>
      <w:r w:rsidRPr="001419E7">
        <w:rPr>
          <w:rFonts w:ascii="Candara" w:eastAsia="Candara" w:hAnsi="Candara" w:cs="Candara"/>
          <w:i/>
          <w:iCs/>
        </w:rPr>
        <w:t>mult</w:t>
      </w:r>
      <w:r>
        <w:rPr>
          <w:rFonts w:ascii="Candara" w:eastAsia="Candara" w:hAnsi="Candara" w:cs="Candara"/>
          <w:lang w:val="el-GR"/>
        </w:rPr>
        <w:t xml:space="preserve"> και έπειτα συγκρίνουμε</w:t>
      </w:r>
      <w:r w:rsidRPr="001E5EE4">
        <w:rPr>
          <w:rFonts w:ascii="Candara" w:eastAsia="Candara" w:hAnsi="Candara" w:cs="Candara"/>
          <w:lang w:val="el-GR"/>
        </w:rPr>
        <w:t xml:space="preserve"> τ</w:t>
      </w:r>
      <w:r>
        <w:rPr>
          <w:rFonts w:ascii="Candara" w:eastAsia="Candara" w:hAnsi="Candara" w:cs="Candara"/>
          <w:lang w:val="el-GR"/>
        </w:rPr>
        <w:t>α</w:t>
      </w:r>
      <w:r w:rsidRPr="001E5EE4">
        <w:rPr>
          <w:rFonts w:ascii="Candara" w:eastAsia="Candara" w:hAnsi="Candara" w:cs="Candara"/>
          <w:lang w:val="el-GR"/>
        </w:rPr>
        <w:t xml:space="preserve"> πρόσημ</w:t>
      </w:r>
      <w:r>
        <w:rPr>
          <w:rFonts w:ascii="Candara" w:eastAsia="Candara" w:hAnsi="Candara" w:cs="Candara"/>
          <w:lang w:val="el-GR"/>
        </w:rPr>
        <w:t>α</w:t>
      </w:r>
      <w:r w:rsidRPr="001E5EE4">
        <w:rPr>
          <w:rFonts w:ascii="Candara" w:eastAsia="Candara" w:hAnsi="Candara" w:cs="Candara"/>
          <w:lang w:val="el-GR"/>
        </w:rPr>
        <w:t xml:space="preserve"> των </w:t>
      </w:r>
      <w:r w:rsidRPr="001419E7">
        <w:rPr>
          <w:rFonts w:ascii="Candara" w:eastAsia="Candara" w:hAnsi="Candara" w:cs="Candara"/>
          <w:i/>
          <w:iCs/>
        </w:rPr>
        <w:t>lo</w:t>
      </w:r>
      <w:r w:rsidRPr="001E5EE4">
        <w:rPr>
          <w:rFonts w:ascii="Candara" w:eastAsia="Candara" w:hAnsi="Candara" w:cs="Candara"/>
          <w:lang w:val="el-GR"/>
        </w:rPr>
        <w:t xml:space="preserve"> και </w:t>
      </w:r>
      <w:r w:rsidRPr="001419E7">
        <w:rPr>
          <w:rFonts w:ascii="Candara" w:eastAsia="Candara" w:hAnsi="Candara" w:cs="Candara"/>
          <w:i/>
          <w:iCs/>
        </w:rPr>
        <w:t>hi</w:t>
      </w:r>
      <w:r w:rsidRPr="001E5EE4">
        <w:rPr>
          <w:rFonts w:ascii="Candara" w:eastAsia="Candara" w:hAnsi="Candara" w:cs="Candara"/>
          <w:lang w:val="el-GR"/>
        </w:rPr>
        <w:t xml:space="preserve"> καταχωρητών.  Σε περίπτωση που τα πρόσημά τους δεν είναι ίδια, αυτό σημαίνει ότι </w:t>
      </w:r>
      <w:r>
        <w:rPr>
          <w:rFonts w:ascii="Candara" w:eastAsia="Candara" w:hAnsi="Candara" w:cs="Candara"/>
          <w:lang w:val="el-GR"/>
        </w:rPr>
        <w:t>έχει συμβεί</w:t>
      </w:r>
      <w:r w:rsidRPr="001E5EE4">
        <w:rPr>
          <w:rFonts w:ascii="Candara" w:eastAsia="Candara" w:hAnsi="Candara" w:cs="Candara"/>
          <w:lang w:val="el-GR"/>
        </w:rPr>
        <w:t xml:space="preserve"> υπερχείλιση</w:t>
      </w:r>
      <w:r w:rsidR="001B75C6">
        <w:rPr>
          <w:rFonts w:ascii="Candara" w:eastAsia="Candara" w:hAnsi="Candara" w:cs="Candara"/>
          <w:lang w:val="el-GR"/>
        </w:rPr>
        <w:t xml:space="preserve"> και το πρόγραμμα τερματίζει βίαια με τιμή στον καταχωρητή </w:t>
      </w:r>
      <w:r w:rsidR="001B75C6" w:rsidRPr="001419E7">
        <w:rPr>
          <w:rFonts w:ascii="Candara" w:eastAsia="Candara" w:hAnsi="Candara" w:cs="Candara"/>
          <w:i/>
          <w:iCs/>
          <w:lang w:val="el-GR"/>
        </w:rPr>
        <w:t>at</w:t>
      </w:r>
      <w:r w:rsidR="001B75C6">
        <w:rPr>
          <w:rFonts w:ascii="Candara" w:eastAsia="Candara" w:hAnsi="Candara" w:cs="Candara"/>
          <w:lang w:val="el-GR"/>
        </w:rPr>
        <w:t xml:space="preserve"> = -2.</w:t>
      </w:r>
    </w:p>
    <w:p w14:paraId="73833ACB" w14:textId="2142D19D" w:rsidR="00600D7C" w:rsidRPr="00107467" w:rsidRDefault="00107467" w:rsidP="00107467">
      <w:pPr>
        <w:spacing w:before="120" w:after="120"/>
        <w:ind w:left="360"/>
        <w:jc w:val="both"/>
        <w:rPr>
          <w:rFonts w:ascii="Candara" w:hAnsi="Candara"/>
          <w:lang w:val="el-GR"/>
        </w:rPr>
      </w:pPr>
      <w:r>
        <w:rPr>
          <w:rFonts w:ascii="Candara" w:hAnsi="Candara"/>
          <w:lang w:val="el-GR"/>
        </w:rPr>
        <w:t xml:space="preserve">Για να αποφευχθεί </w:t>
      </w:r>
      <w:r w:rsidR="005F0041">
        <w:rPr>
          <w:rFonts w:ascii="Candara" w:hAnsi="Candara"/>
          <w:lang w:val="el-GR"/>
        </w:rPr>
        <w:t xml:space="preserve">τυχόν </w:t>
      </w:r>
      <w:r w:rsidR="005F0041">
        <w:rPr>
          <w:rFonts w:ascii="Candara" w:hAnsi="Candara"/>
        </w:rPr>
        <w:t>overflow</w:t>
      </w:r>
      <w:r w:rsidR="005F0041">
        <w:rPr>
          <w:rFonts w:ascii="Candara" w:hAnsi="Candara"/>
          <w:lang w:val="el-GR"/>
        </w:rPr>
        <w:t xml:space="preserve"> και άρα </w:t>
      </w:r>
      <w:r>
        <w:rPr>
          <w:rFonts w:ascii="Candara" w:hAnsi="Candara"/>
          <w:lang w:val="el-GR"/>
        </w:rPr>
        <w:t xml:space="preserve">ο βίαιος τερματισμός του προγράμματος στις μετρήσεις μας </w:t>
      </w:r>
      <w:r w:rsidR="005F0041">
        <w:rPr>
          <w:rFonts w:ascii="Candara" w:hAnsi="Candara"/>
          <w:lang w:val="el-GR"/>
        </w:rPr>
        <w:t xml:space="preserve">καθώς </w:t>
      </w:r>
      <w:r>
        <w:rPr>
          <w:rFonts w:ascii="Candara" w:hAnsi="Candara"/>
          <w:lang w:val="el-GR"/>
        </w:rPr>
        <w:t>και για την ανάδειξη της λειτουργίας του προγράμματος μας, οι τιμές με τις οποίες αρχικοποιούμε τους πίνακες βρίσκονται στο εύρος [-64, +64]. Το οποίο, όμως, μπορεί να αλλάξει</w:t>
      </w:r>
      <w:r w:rsidR="00F1581A">
        <w:rPr>
          <w:rFonts w:ascii="Candara" w:hAnsi="Candara"/>
          <w:lang w:val="el-GR"/>
        </w:rPr>
        <w:t xml:space="preserve"> ο χρήστης αν θέλει,</w:t>
      </w:r>
      <w:r>
        <w:rPr>
          <w:rFonts w:ascii="Candara" w:hAnsi="Candara"/>
          <w:lang w:val="el-GR"/>
        </w:rPr>
        <w:t xml:space="preserve"> από το αντίστοιχο </w:t>
      </w:r>
      <w:r w:rsidR="00513CD5">
        <w:rPr>
          <w:rFonts w:ascii="Candara" w:hAnsi="Candara"/>
          <w:lang w:val="el-GR"/>
        </w:rPr>
        <w:t>macro</w:t>
      </w:r>
      <w:r w:rsidRPr="00107467">
        <w:rPr>
          <w:rFonts w:ascii="Candara" w:hAnsi="Candara"/>
          <w:lang w:val="el-GR"/>
        </w:rPr>
        <w:t xml:space="preserve"> </w:t>
      </w:r>
      <w:r>
        <w:rPr>
          <w:rFonts w:ascii="Candara" w:hAnsi="Candara"/>
          <w:lang w:val="el-GR"/>
        </w:rPr>
        <w:t xml:space="preserve">στον </w:t>
      </w:r>
      <w:r w:rsidRPr="00107467">
        <w:rPr>
          <w:rFonts w:ascii="Candara" w:hAnsi="Candara"/>
          <w:i/>
          <w:iCs/>
        </w:rPr>
        <w:t>generator</w:t>
      </w:r>
      <w:r w:rsidRPr="00107467">
        <w:rPr>
          <w:rFonts w:ascii="Candara" w:hAnsi="Candara"/>
          <w:i/>
          <w:iCs/>
          <w:lang w:val="el-GR"/>
        </w:rPr>
        <w:t>.</w:t>
      </w:r>
      <w:r w:rsidRPr="00107467">
        <w:rPr>
          <w:rFonts w:ascii="Candara" w:hAnsi="Candara"/>
          <w:i/>
          <w:iCs/>
        </w:rPr>
        <w:t>c</w:t>
      </w:r>
      <w:r w:rsidRPr="00107467">
        <w:rPr>
          <w:rFonts w:ascii="Candara" w:hAnsi="Candara"/>
          <w:lang w:val="el-GR"/>
        </w:rPr>
        <w:t>.</w:t>
      </w:r>
    </w:p>
    <w:p w14:paraId="6F4EBC15" w14:textId="77777777" w:rsidR="00600D7C" w:rsidRPr="005515C2" w:rsidRDefault="00600D7C" w:rsidP="00B749B4">
      <w:pPr>
        <w:spacing w:before="120" w:after="120"/>
        <w:ind w:firstLine="720"/>
        <w:jc w:val="both"/>
        <w:rPr>
          <w:rFonts w:ascii="Candara" w:hAnsi="Candara"/>
          <w:lang w:val="el-GR"/>
        </w:rPr>
      </w:pPr>
    </w:p>
    <w:p w14:paraId="6F398478" w14:textId="77777777" w:rsidR="000B2F24" w:rsidRPr="00AD0CD3" w:rsidRDefault="000B2F24" w:rsidP="006D6EB7">
      <w:pPr>
        <w:spacing w:before="120" w:after="120"/>
        <w:jc w:val="both"/>
        <w:rPr>
          <w:rFonts w:ascii="Candara" w:hAnsi="Candara"/>
          <w:b/>
          <w:bCs/>
          <w:sz w:val="22"/>
          <w:szCs w:val="22"/>
          <w:lang w:val="el-GR"/>
        </w:rPr>
      </w:pPr>
      <w:r w:rsidRPr="00AD0CD3">
        <w:rPr>
          <w:rFonts w:ascii="Candara" w:hAnsi="Candara"/>
          <w:b/>
          <w:bCs/>
          <w:sz w:val="22"/>
          <w:szCs w:val="22"/>
          <w:lang w:val="el-GR"/>
        </w:rPr>
        <w:t>Επεξήγηση Λειτουργίας Προγράμματος</w:t>
      </w:r>
      <w:r w:rsidR="00FF104D" w:rsidRPr="00AD0CD3">
        <w:rPr>
          <w:rFonts w:ascii="Candara" w:hAnsi="Candara"/>
          <w:b/>
          <w:bCs/>
          <w:sz w:val="22"/>
          <w:szCs w:val="22"/>
          <w:lang w:val="el-GR"/>
        </w:rPr>
        <w:t xml:space="preserve"> (Αλγόριθμος </w:t>
      </w:r>
      <w:r w:rsidR="00FF104D" w:rsidRPr="00AD0CD3">
        <w:rPr>
          <w:rFonts w:ascii="Candara" w:hAnsi="Candara"/>
          <w:b/>
          <w:bCs/>
          <w:sz w:val="22"/>
          <w:szCs w:val="22"/>
        </w:rPr>
        <w:t>Cache</w:t>
      </w:r>
      <w:r w:rsidR="00FF104D" w:rsidRPr="00AD0CD3">
        <w:rPr>
          <w:rFonts w:ascii="Candara" w:hAnsi="Candara"/>
          <w:b/>
          <w:bCs/>
          <w:sz w:val="22"/>
          <w:szCs w:val="22"/>
          <w:lang w:val="el-GR"/>
        </w:rPr>
        <w:t xml:space="preserve"> </w:t>
      </w:r>
      <w:r w:rsidR="00FF104D" w:rsidRPr="00AD0CD3">
        <w:rPr>
          <w:rFonts w:ascii="Candara" w:hAnsi="Candara"/>
          <w:b/>
          <w:bCs/>
          <w:sz w:val="22"/>
          <w:szCs w:val="22"/>
        </w:rPr>
        <w:t>Blocking</w:t>
      </w:r>
      <w:r w:rsidR="00FF104D" w:rsidRPr="00AD0CD3">
        <w:rPr>
          <w:rFonts w:ascii="Candara" w:hAnsi="Candara"/>
          <w:b/>
          <w:bCs/>
          <w:sz w:val="22"/>
          <w:szCs w:val="22"/>
          <w:lang w:val="el-GR"/>
        </w:rPr>
        <w:t>)</w:t>
      </w:r>
    </w:p>
    <w:p w14:paraId="696AD7E2" w14:textId="4DDB7A7E" w:rsidR="001652E7" w:rsidRDefault="001E5EE4" w:rsidP="00A81B38">
      <w:pPr>
        <w:numPr>
          <w:ilvl w:val="0"/>
          <w:numId w:val="17"/>
        </w:numPr>
        <w:spacing w:before="120" w:after="120" w:line="259" w:lineRule="auto"/>
        <w:jc w:val="both"/>
        <w:rPr>
          <w:rFonts w:ascii="Candara" w:hAnsi="Candara"/>
          <w:lang w:val="el-GR"/>
        </w:rPr>
      </w:pPr>
      <w:r w:rsidRPr="16AF2FE3">
        <w:rPr>
          <w:rFonts w:ascii="Candara" w:hAnsi="Candara"/>
          <w:lang w:val="el-GR"/>
        </w:rPr>
        <w:t xml:space="preserve">Ο αλγόριθμος που χρησιμοποιούμε είναι ο </w:t>
      </w:r>
      <w:r>
        <w:rPr>
          <w:rFonts w:ascii="Candara" w:hAnsi="Candara"/>
          <w:lang w:val="el-GR"/>
        </w:rPr>
        <w:t xml:space="preserve">γνωστός </w:t>
      </w:r>
      <w:r w:rsidRPr="007E2627">
        <w:rPr>
          <w:rFonts w:ascii="Candara" w:hAnsi="Candara"/>
          <w:i/>
          <w:iCs/>
        </w:rPr>
        <w:t>Cache</w:t>
      </w:r>
      <w:r w:rsidRPr="007E2627">
        <w:rPr>
          <w:rFonts w:ascii="Candara" w:hAnsi="Candara"/>
          <w:i/>
          <w:iCs/>
          <w:lang w:val="el-GR"/>
        </w:rPr>
        <w:t xml:space="preserve"> </w:t>
      </w:r>
      <w:r w:rsidRPr="007E2627">
        <w:rPr>
          <w:rFonts w:ascii="Candara" w:hAnsi="Candara"/>
          <w:i/>
          <w:iCs/>
        </w:rPr>
        <w:t>Blocking</w:t>
      </w:r>
      <w:r w:rsidR="007E2627" w:rsidRPr="007E2627">
        <w:rPr>
          <w:rFonts w:ascii="Candara" w:hAnsi="Candara"/>
          <w:i/>
          <w:iCs/>
          <w:lang w:val="el-GR"/>
        </w:rPr>
        <w:t xml:space="preserve"> (Tiling)</w:t>
      </w:r>
      <w:r w:rsidRPr="001E5EE4">
        <w:rPr>
          <w:rFonts w:ascii="Candara" w:hAnsi="Candara"/>
          <w:lang w:val="el-GR"/>
        </w:rPr>
        <w:t xml:space="preserve"> </w:t>
      </w:r>
      <w:r w:rsidR="001652E7">
        <w:rPr>
          <w:rFonts w:ascii="Candara" w:hAnsi="Candara"/>
          <w:lang w:val="el-GR"/>
        </w:rPr>
        <w:t xml:space="preserve">αλγόριθμος για </w:t>
      </w:r>
      <w:r w:rsidR="00162EEA">
        <w:rPr>
          <w:rFonts w:ascii="Candara" w:hAnsi="Candara"/>
        </w:rPr>
        <w:t>M</w:t>
      </w:r>
      <w:r w:rsidR="001652E7">
        <w:rPr>
          <w:rFonts w:ascii="Candara" w:hAnsi="Candara"/>
        </w:rPr>
        <w:t>atrix</w:t>
      </w:r>
      <w:r w:rsidR="001652E7" w:rsidRPr="001652E7">
        <w:rPr>
          <w:rFonts w:ascii="Candara" w:hAnsi="Candara"/>
          <w:lang w:val="el-GR"/>
        </w:rPr>
        <w:t xml:space="preserve"> </w:t>
      </w:r>
      <w:r w:rsidR="00AD0CD3">
        <w:rPr>
          <w:rFonts w:ascii="Candara" w:hAnsi="Candara"/>
          <w:lang w:val="el-GR"/>
        </w:rPr>
        <w:t>Multiplication</w:t>
      </w:r>
      <w:r w:rsidR="00424189">
        <w:rPr>
          <w:rFonts w:ascii="Candara" w:hAnsi="Candara"/>
          <w:lang w:val="el-GR"/>
        </w:rPr>
        <w:t xml:space="preserve">, </w:t>
      </w:r>
      <w:r w:rsidR="001652E7" w:rsidRPr="001E5EE4">
        <w:rPr>
          <w:rFonts w:ascii="Candara" w:hAnsi="Candara"/>
          <w:lang w:val="el-GR"/>
        </w:rPr>
        <w:t>όπως περιγράφ</w:t>
      </w:r>
      <w:r w:rsidR="00762973">
        <w:rPr>
          <w:rFonts w:ascii="Candara" w:hAnsi="Candara"/>
          <w:lang w:val="el-GR"/>
        </w:rPr>
        <w:t>εται</w:t>
      </w:r>
      <w:r w:rsidR="001652E7" w:rsidRPr="001E5EE4">
        <w:rPr>
          <w:rFonts w:ascii="Candara" w:hAnsi="Candara"/>
          <w:lang w:val="el-GR"/>
        </w:rPr>
        <w:t xml:space="preserve"> και</w:t>
      </w:r>
      <w:r w:rsidR="00762973">
        <w:rPr>
          <w:rFonts w:ascii="Candara" w:hAnsi="Candara"/>
          <w:lang w:val="el-GR"/>
        </w:rPr>
        <w:t xml:space="preserve"> στις διαφάνειες του εργαστηρίου</w:t>
      </w:r>
      <w:r w:rsidR="001652E7" w:rsidRPr="001E5EE4">
        <w:rPr>
          <w:rFonts w:ascii="Candara" w:hAnsi="Candara"/>
          <w:lang w:val="el-GR"/>
        </w:rPr>
        <w:t xml:space="preserve"> </w:t>
      </w:r>
      <w:r w:rsidR="00762973">
        <w:rPr>
          <w:rFonts w:ascii="Candara" w:hAnsi="Candara"/>
          <w:lang w:val="el-GR"/>
        </w:rPr>
        <w:t>(</w:t>
      </w:r>
      <w:r w:rsidR="001652E7">
        <w:rPr>
          <w:rFonts w:ascii="Candara" w:hAnsi="Candara"/>
          <w:lang w:val="el-GR"/>
        </w:rPr>
        <w:t>διαφάνεια 193</w:t>
      </w:r>
      <w:r w:rsidR="00762973">
        <w:rPr>
          <w:rFonts w:ascii="Candara" w:hAnsi="Candara"/>
          <w:lang w:val="el-GR"/>
        </w:rPr>
        <w:t>)</w:t>
      </w:r>
      <w:r w:rsidR="00424189">
        <w:rPr>
          <w:rFonts w:ascii="Candara" w:hAnsi="Candara"/>
          <w:lang w:val="el-GR"/>
        </w:rPr>
        <w:t xml:space="preserve"> </w:t>
      </w:r>
      <w:r w:rsidR="00162EEA">
        <w:rPr>
          <w:rFonts w:ascii="Candara" w:hAnsi="Candara"/>
          <w:lang w:val="el-GR"/>
        </w:rPr>
        <w:t xml:space="preserve">αλλά υπάρχει και σε πολλές </w:t>
      </w:r>
      <w:r w:rsidR="005515C2">
        <w:rPr>
          <w:rFonts w:ascii="Candara" w:hAnsi="Candara"/>
          <w:lang w:val="el-GR"/>
        </w:rPr>
        <w:t xml:space="preserve">άλλες </w:t>
      </w:r>
      <w:r w:rsidR="00162EEA">
        <w:rPr>
          <w:rFonts w:ascii="Candara" w:hAnsi="Candara"/>
          <w:lang w:val="el-GR"/>
        </w:rPr>
        <w:t xml:space="preserve">πηγές </w:t>
      </w:r>
      <w:r w:rsidR="00424189">
        <w:rPr>
          <w:rFonts w:ascii="Candara" w:hAnsi="Candara"/>
          <w:lang w:val="el-GR"/>
        </w:rPr>
        <w:t>στο διαδίκτυο</w:t>
      </w:r>
      <w:r w:rsidR="00264BF8">
        <w:rPr>
          <w:rFonts w:ascii="Candara" w:hAnsi="Candara"/>
          <w:lang w:val="el-GR"/>
        </w:rPr>
        <w:t xml:space="preserve"> (π.χ. </w:t>
      </w:r>
      <w:hyperlink r:id="rId13" w:history="1">
        <w:r w:rsidR="00264BF8" w:rsidRPr="00243148">
          <w:rPr>
            <w:rStyle w:val="-"/>
            <w:rFonts w:ascii="Candara" w:hAnsi="Candara"/>
            <w:lang w:val="el-GR"/>
          </w:rPr>
          <w:t>https://suif.stanford.edu/papers/lam-asplos91.pdf</w:t>
        </w:r>
      </w:hyperlink>
      <w:r w:rsidR="00264BF8">
        <w:rPr>
          <w:rFonts w:ascii="Candara" w:hAnsi="Candara"/>
          <w:lang w:val="el-GR"/>
        </w:rPr>
        <w:t>)</w:t>
      </w:r>
      <w:r w:rsidRPr="001E5EE4">
        <w:rPr>
          <w:rFonts w:ascii="Candara" w:hAnsi="Candara"/>
          <w:lang w:val="el-GR"/>
        </w:rPr>
        <w:t>.</w:t>
      </w:r>
      <w:r w:rsidR="001652E7">
        <w:rPr>
          <w:rFonts w:ascii="Candara" w:hAnsi="Candara"/>
          <w:lang w:val="el-GR"/>
        </w:rPr>
        <w:t xml:space="preserve"> </w:t>
      </w:r>
    </w:p>
    <w:p w14:paraId="2D9E8F3C" w14:textId="6BF885AE" w:rsidR="007E2627" w:rsidRDefault="001E5EE4" w:rsidP="00A81B38">
      <w:pPr>
        <w:numPr>
          <w:ilvl w:val="0"/>
          <w:numId w:val="17"/>
        </w:numPr>
        <w:spacing w:before="120" w:after="120" w:line="259" w:lineRule="auto"/>
        <w:jc w:val="both"/>
        <w:rPr>
          <w:rFonts w:ascii="Candara" w:hAnsi="Candara"/>
          <w:lang w:val="el-GR"/>
        </w:rPr>
      </w:pPr>
      <w:r w:rsidRPr="16AF2FE3">
        <w:rPr>
          <w:rFonts w:ascii="Candara" w:hAnsi="Candara"/>
        </w:rPr>
        <w:t>H</w:t>
      </w:r>
      <w:r w:rsidRPr="001E5EE4">
        <w:rPr>
          <w:rFonts w:ascii="Candara" w:hAnsi="Candara"/>
          <w:lang w:val="el-GR"/>
        </w:rPr>
        <w:t xml:space="preserve"> βασική ιδέα πίσω απο το </w:t>
      </w:r>
      <w:r w:rsidR="007E2627" w:rsidRPr="00952DF6">
        <w:rPr>
          <w:rFonts w:ascii="Candara" w:hAnsi="Candara"/>
          <w:i/>
          <w:iCs/>
          <w:lang w:val="el-GR"/>
        </w:rPr>
        <w:t>C</w:t>
      </w:r>
      <w:r w:rsidRPr="00952DF6">
        <w:rPr>
          <w:rFonts w:ascii="Candara" w:hAnsi="Candara"/>
          <w:i/>
          <w:iCs/>
        </w:rPr>
        <w:t>ache</w:t>
      </w:r>
      <w:r w:rsidRPr="00952DF6">
        <w:rPr>
          <w:rFonts w:ascii="Candara" w:hAnsi="Candara"/>
          <w:i/>
          <w:iCs/>
          <w:lang w:val="el-GR"/>
        </w:rPr>
        <w:t xml:space="preserve"> </w:t>
      </w:r>
      <w:r w:rsidR="007E2627" w:rsidRPr="00952DF6">
        <w:rPr>
          <w:rFonts w:ascii="Candara" w:hAnsi="Candara"/>
          <w:i/>
          <w:iCs/>
        </w:rPr>
        <w:t>B</w:t>
      </w:r>
      <w:r w:rsidRPr="00952DF6">
        <w:rPr>
          <w:rFonts w:ascii="Candara" w:hAnsi="Candara"/>
          <w:i/>
          <w:iCs/>
        </w:rPr>
        <w:t>locking</w:t>
      </w:r>
      <w:r w:rsidRPr="001E5EE4">
        <w:rPr>
          <w:rFonts w:ascii="Candara" w:hAnsi="Candara"/>
          <w:lang w:val="el-GR"/>
        </w:rPr>
        <w:t xml:space="preserve"> είναι πως </w:t>
      </w:r>
      <w:r w:rsidR="001B75C6">
        <w:rPr>
          <w:rFonts w:ascii="Candara" w:hAnsi="Candara"/>
          <w:lang w:val="el-GR"/>
        </w:rPr>
        <w:t>«</w:t>
      </w:r>
      <w:r w:rsidRPr="001E5EE4">
        <w:rPr>
          <w:rFonts w:ascii="Candara" w:hAnsi="Candara"/>
          <w:lang w:val="el-GR"/>
        </w:rPr>
        <w:t>σπάμε</w:t>
      </w:r>
      <w:r w:rsidR="001B75C6">
        <w:rPr>
          <w:rFonts w:ascii="Candara" w:hAnsi="Candara"/>
          <w:lang w:val="el-GR"/>
        </w:rPr>
        <w:t>»</w:t>
      </w:r>
      <w:r w:rsidRPr="001E5EE4">
        <w:rPr>
          <w:rFonts w:ascii="Candara" w:hAnsi="Candara"/>
          <w:lang w:val="el-GR"/>
        </w:rPr>
        <w:t xml:space="preserve"> το αρχικά μεγάλο πρόβλημα του πολλαπλασιασμού των αρχικών πινάκων σε υποπίνακες μεγέθους </w:t>
      </w:r>
      <w:r w:rsidRPr="005515C2">
        <w:rPr>
          <w:rFonts w:ascii="Candara" w:hAnsi="Candara"/>
          <w:i/>
          <w:iCs/>
        </w:rPr>
        <w:t>block</w:t>
      </w:r>
      <w:r w:rsidR="007E2627" w:rsidRPr="007E2627">
        <w:rPr>
          <w:rFonts w:ascii="Candara" w:hAnsi="Candara"/>
          <w:i/>
          <w:iCs/>
          <w:lang w:val="el-GR"/>
        </w:rPr>
        <w:t xml:space="preserve"> (Blocking Factor)</w:t>
      </w:r>
      <w:r w:rsidRPr="001E5EE4">
        <w:rPr>
          <w:rFonts w:ascii="Candara" w:hAnsi="Candara"/>
          <w:lang w:val="el-GR"/>
        </w:rPr>
        <w:t>, οι οποίοι</w:t>
      </w:r>
      <w:r w:rsidR="00424189">
        <w:rPr>
          <w:rFonts w:ascii="Candara" w:hAnsi="Candara"/>
          <w:lang w:val="el-GR"/>
        </w:rPr>
        <w:t>,</w:t>
      </w:r>
      <w:r w:rsidRPr="001E5EE4">
        <w:rPr>
          <w:rFonts w:ascii="Candara" w:hAnsi="Candara"/>
          <w:lang w:val="el-GR"/>
        </w:rPr>
        <w:t xml:space="preserve"> </w:t>
      </w:r>
      <w:r w:rsidR="007E2627">
        <w:rPr>
          <w:rFonts w:ascii="Candara" w:hAnsi="Candara"/>
          <w:lang w:val="el-GR"/>
        </w:rPr>
        <w:t>όμως,</w:t>
      </w:r>
      <w:r w:rsidRPr="001E5EE4">
        <w:rPr>
          <w:rFonts w:ascii="Candara" w:hAnsi="Candara"/>
          <w:lang w:val="el-GR"/>
        </w:rPr>
        <w:t xml:space="preserve"> αν επιλεχθούν σωστά</w:t>
      </w:r>
      <w:r w:rsidR="007E2627">
        <w:rPr>
          <w:rFonts w:ascii="Candara" w:hAnsi="Candara"/>
          <w:lang w:val="el-GR"/>
        </w:rPr>
        <w:t>,</w:t>
      </w:r>
      <w:r w:rsidRPr="001E5EE4">
        <w:rPr>
          <w:rFonts w:ascii="Candara" w:hAnsi="Candara"/>
          <w:lang w:val="el-GR"/>
        </w:rPr>
        <w:t xml:space="preserve"> επιτρέπουν στο </w:t>
      </w:r>
      <w:r w:rsidRPr="16AF2FE3">
        <w:rPr>
          <w:rFonts w:ascii="Candara" w:hAnsi="Candara"/>
        </w:rPr>
        <w:t>working</w:t>
      </w:r>
      <w:r w:rsidRPr="001E5EE4">
        <w:rPr>
          <w:rFonts w:ascii="Candara" w:hAnsi="Candara"/>
          <w:lang w:val="el-GR"/>
        </w:rPr>
        <w:t xml:space="preserve"> </w:t>
      </w:r>
      <w:r w:rsidRPr="16AF2FE3">
        <w:rPr>
          <w:rFonts w:ascii="Candara" w:hAnsi="Candara"/>
        </w:rPr>
        <w:t>set</w:t>
      </w:r>
      <w:r w:rsidRPr="001E5EE4">
        <w:rPr>
          <w:rFonts w:ascii="Candara" w:hAnsi="Candara"/>
          <w:lang w:val="el-GR"/>
        </w:rPr>
        <w:t xml:space="preserve"> να </w:t>
      </w:r>
      <w:r w:rsidR="001652E7">
        <w:rPr>
          <w:rFonts w:ascii="Candara" w:hAnsi="Candara"/>
          <w:lang w:val="el-GR"/>
        </w:rPr>
        <w:t>χωρέσει εξ’</w:t>
      </w:r>
      <w:r w:rsidR="00E12DD8">
        <w:rPr>
          <w:rFonts w:ascii="Candara" w:hAnsi="Candara"/>
          <w:lang w:val="el-GR"/>
        </w:rPr>
        <w:t xml:space="preserve"> </w:t>
      </w:r>
      <w:r w:rsidR="001652E7">
        <w:rPr>
          <w:rFonts w:ascii="Candara" w:hAnsi="Candara"/>
          <w:lang w:val="el-GR"/>
        </w:rPr>
        <w:t>ολοκλήρου</w:t>
      </w:r>
      <w:r w:rsidRPr="001E5EE4">
        <w:rPr>
          <w:rFonts w:ascii="Candara" w:hAnsi="Candara"/>
          <w:lang w:val="el-GR"/>
        </w:rPr>
        <w:t xml:space="preserve"> στην </w:t>
      </w:r>
      <w:r w:rsidRPr="16AF2FE3">
        <w:rPr>
          <w:rFonts w:ascii="Candara" w:hAnsi="Candara"/>
        </w:rPr>
        <w:t>cache</w:t>
      </w:r>
      <w:r w:rsidRPr="001E5EE4">
        <w:rPr>
          <w:rFonts w:ascii="Candara" w:hAnsi="Candara"/>
          <w:lang w:val="el-GR"/>
        </w:rPr>
        <w:t>. Επομένως</w:t>
      </w:r>
      <w:r w:rsidR="001652E7">
        <w:rPr>
          <w:rFonts w:ascii="Candara" w:hAnsi="Candara"/>
          <w:lang w:val="el-GR"/>
        </w:rPr>
        <w:t>,</w:t>
      </w:r>
      <w:r w:rsidRPr="001E5EE4">
        <w:rPr>
          <w:rFonts w:ascii="Candara" w:hAnsi="Candara"/>
          <w:lang w:val="el-GR"/>
        </w:rPr>
        <w:t xml:space="preserve"> </w:t>
      </w:r>
      <w:r w:rsidR="001652E7">
        <w:rPr>
          <w:rFonts w:ascii="Candara" w:hAnsi="Candara"/>
          <w:lang w:val="el-GR"/>
        </w:rPr>
        <w:t>εκμεταλλευόμενοι έτσι τη</w:t>
      </w:r>
      <w:r w:rsidR="007E2627">
        <w:rPr>
          <w:rFonts w:ascii="Candara" w:hAnsi="Candara"/>
          <w:lang w:val="el-GR"/>
        </w:rPr>
        <w:t xml:space="preserve"> </w:t>
      </w:r>
      <w:r w:rsidR="001652E7">
        <w:rPr>
          <w:rFonts w:ascii="Candara" w:hAnsi="Candara"/>
          <w:lang w:val="el-GR"/>
        </w:rPr>
        <w:t>τοπικότητα</w:t>
      </w:r>
      <w:r w:rsidR="007E2627">
        <w:rPr>
          <w:rFonts w:ascii="Candara" w:hAnsi="Candara"/>
          <w:lang w:val="el-GR"/>
        </w:rPr>
        <w:t xml:space="preserve"> των </w:t>
      </w:r>
      <w:r w:rsidR="007E2627">
        <w:rPr>
          <w:rFonts w:ascii="Candara" w:hAnsi="Candara"/>
        </w:rPr>
        <w:t>references</w:t>
      </w:r>
      <w:r w:rsidR="007E2627" w:rsidRPr="007E2627">
        <w:rPr>
          <w:rFonts w:ascii="Candara" w:hAnsi="Candara"/>
          <w:lang w:val="el-GR"/>
        </w:rPr>
        <w:t xml:space="preserve"> </w:t>
      </w:r>
      <w:r w:rsidR="007E2627">
        <w:rPr>
          <w:rFonts w:ascii="Candara" w:hAnsi="Candara"/>
          <w:lang w:val="el-GR"/>
        </w:rPr>
        <w:t>(</w:t>
      </w:r>
      <w:r w:rsidR="007E2627" w:rsidRPr="00952DF6">
        <w:rPr>
          <w:rFonts w:ascii="Candara" w:hAnsi="Candara"/>
          <w:i/>
          <w:iCs/>
          <w:lang w:val="el-GR"/>
        </w:rPr>
        <w:t>spatial</w:t>
      </w:r>
      <w:r w:rsidR="007E2627">
        <w:rPr>
          <w:rFonts w:ascii="Candara" w:hAnsi="Candara"/>
          <w:lang w:val="el-GR"/>
        </w:rPr>
        <w:t xml:space="preserve"> και </w:t>
      </w:r>
      <w:r w:rsidR="007E2627" w:rsidRPr="00952DF6">
        <w:rPr>
          <w:rFonts w:ascii="Candara" w:hAnsi="Candara"/>
          <w:i/>
          <w:iCs/>
          <w:lang w:val="el-GR"/>
        </w:rPr>
        <w:t>temporal</w:t>
      </w:r>
      <w:r w:rsidR="007E2627">
        <w:rPr>
          <w:rFonts w:ascii="Candara" w:hAnsi="Candara"/>
          <w:lang w:val="el-GR"/>
        </w:rPr>
        <w:t>)</w:t>
      </w:r>
      <w:r w:rsidR="001652E7">
        <w:rPr>
          <w:rFonts w:ascii="Candara" w:hAnsi="Candara"/>
          <w:lang w:val="el-GR"/>
        </w:rPr>
        <w:t xml:space="preserve">, </w:t>
      </w:r>
      <w:r w:rsidRPr="001E5EE4">
        <w:rPr>
          <w:rFonts w:ascii="Candara" w:hAnsi="Candara"/>
          <w:lang w:val="el-GR"/>
        </w:rPr>
        <w:t xml:space="preserve">οι τιμές που απαιτούνται για τον υπολογισμό κάποιου </w:t>
      </w:r>
      <w:r w:rsidRPr="16AF2FE3">
        <w:rPr>
          <w:rFonts w:ascii="Candara" w:hAnsi="Candara"/>
        </w:rPr>
        <w:t>block</w:t>
      </w:r>
      <w:r w:rsidR="007E2627" w:rsidRPr="007E2627">
        <w:rPr>
          <w:rFonts w:ascii="Candara" w:hAnsi="Candara"/>
          <w:lang w:val="el-GR"/>
        </w:rPr>
        <w:t xml:space="preserve"> </w:t>
      </w:r>
      <w:r w:rsidR="007E2627">
        <w:rPr>
          <w:rFonts w:ascii="Candara" w:hAnsi="Candara"/>
          <w:lang w:val="el-GR"/>
        </w:rPr>
        <w:t>(υποπροβλήματος)</w:t>
      </w:r>
      <w:r w:rsidRPr="001E5EE4">
        <w:rPr>
          <w:rFonts w:ascii="Candara" w:hAnsi="Candara"/>
          <w:lang w:val="el-GR"/>
        </w:rPr>
        <w:t xml:space="preserve"> </w:t>
      </w:r>
      <w:r w:rsidR="001652E7">
        <w:rPr>
          <w:rFonts w:ascii="Candara" w:hAnsi="Candara"/>
          <w:lang w:val="el-GR"/>
        </w:rPr>
        <w:t xml:space="preserve">βρίσκονται </w:t>
      </w:r>
      <w:r w:rsidR="00424189">
        <w:rPr>
          <w:rFonts w:ascii="Candara" w:hAnsi="Candara"/>
          <w:lang w:val="el-GR"/>
        </w:rPr>
        <w:t xml:space="preserve">ήδη </w:t>
      </w:r>
      <w:r w:rsidR="001652E7">
        <w:rPr>
          <w:rFonts w:ascii="Candara" w:hAnsi="Candara"/>
          <w:lang w:val="el-GR"/>
        </w:rPr>
        <w:t xml:space="preserve">στην </w:t>
      </w:r>
      <w:r w:rsidR="001652E7">
        <w:rPr>
          <w:rFonts w:ascii="Candara" w:hAnsi="Candara"/>
        </w:rPr>
        <w:t>cache</w:t>
      </w:r>
      <w:r w:rsidR="001652E7">
        <w:rPr>
          <w:rFonts w:ascii="Candara" w:hAnsi="Candara"/>
          <w:lang w:val="el-GR"/>
        </w:rPr>
        <w:t xml:space="preserve"> και η προσκόμιση τους απαιτεί</w:t>
      </w:r>
      <w:r w:rsidRPr="001E5EE4">
        <w:rPr>
          <w:rFonts w:ascii="Candara" w:hAnsi="Candara"/>
          <w:lang w:val="el-GR"/>
        </w:rPr>
        <w:t xml:space="preserve"> </w:t>
      </w:r>
      <w:r w:rsidR="001652E7">
        <w:rPr>
          <w:rFonts w:ascii="Candara" w:hAnsi="Candara"/>
          <w:lang w:val="el-GR"/>
        </w:rPr>
        <w:t>λίγους κύκλους ρολογιού</w:t>
      </w:r>
      <w:r w:rsidRPr="001E5EE4">
        <w:rPr>
          <w:rFonts w:ascii="Candara" w:hAnsi="Candara"/>
          <w:lang w:val="el-GR"/>
        </w:rPr>
        <w:t>, αυξάνοντας</w:t>
      </w:r>
      <w:r w:rsidR="007E2627">
        <w:rPr>
          <w:rFonts w:ascii="Candara" w:hAnsi="Candara"/>
          <w:lang w:val="el-GR"/>
        </w:rPr>
        <w:t>,</w:t>
      </w:r>
      <w:r w:rsidRPr="001E5EE4">
        <w:rPr>
          <w:rFonts w:ascii="Candara" w:hAnsi="Candara"/>
          <w:lang w:val="el-GR"/>
        </w:rPr>
        <w:t xml:space="preserve"> έτσι</w:t>
      </w:r>
      <w:r w:rsidR="005515C2">
        <w:rPr>
          <w:rFonts w:ascii="Candara" w:hAnsi="Candara"/>
          <w:lang w:val="el-GR"/>
        </w:rPr>
        <w:t>,</w:t>
      </w:r>
      <w:r w:rsidRPr="001E5EE4">
        <w:rPr>
          <w:rFonts w:ascii="Candara" w:hAnsi="Candara"/>
          <w:lang w:val="el-GR"/>
        </w:rPr>
        <w:t xml:space="preserve"> την απόδοση του αλγορίθμου.  Στον</w:t>
      </w:r>
      <w:r w:rsidR="00424189">
        <w:rPr>
          <w:rFonts w:ascii="Candara" w:hAnsi="Candara"/>
          <w:lang w:val="el-GR"/>
        </w:rPr>
        <w:t xml:space="preserve"> αντίστοιχο</w:t>
      </w:r>
      <w:r w:rsidRPr="001E5EE4">
        <w:rPr>
          <w:rFonts w:ascii="Candara" w:hAnsi="Candara"/>
          <w:lang w:val="el-GR"/>
        </w:rPr>
        <w:t xml:space="preserve"> </w:t>
      </w:r>
      <w:r w:rsidR="00424189">
        <w:rPr>
          <w:rFonts w:ascii="Candara" w:hAnsi="Candara"/>
          <w:lang w:val="el-GR"/>
        </w:rPr>
        <w:t xml:space="preserve">κώδικα γλώσσας </w:t>
      </w:r>
      <w:r w:rsidR="00424189">
        <w:rPr>
          <w:rFonts w:ascii="Candara" w:hAnsi="Candara"/>
        </w:rPr>
        <w:t>C</w:t>
      </w:r>
      <w:r w:rsidRPr="001E5EE4">
        <w:rPr>
          <w:rFonts w:ascii="Candara" w:hAnsi="Candara"/>
          <w:lang w:val="el-GR"/>
        </w:rPr>
        <w:t xml:space="preserve"> που</w:t>
      </w:r>
      <w:r w:rsidR="00424189">
        <w:rPr>
          <w:rFonts w:ascii="Candara" w:hAnsi="Candara"/>
          <w:lang w:val="el-GR"/>
        </w:rPr>
        <w:t xml:space="preserve"> παραθέτουμε</w:t>
      </w:r>
      <w:r w:rsidR="007E2627">
        <w:rPr>
          <w:rFonts w:ascii="Candara" w:hAnsi="Candara"/>
          <w:lang w:val="el-GR"/>
        </w:rPr>
        <w:t xml:space="preserve"> στην αρχή του προγράμματος στα σχόλια,</w:t>
      </w:r>
      <w:r w:rsidRPr="001E5EE4">
        <w:rPr>
          <w:rFonts w:ascii="Candara" w:hAnsi="Candara"/>
          <w:lang w:val="el-GR"/>
        </w:rPr>
        <w:t xml:space="preserve"> το </w:t>
      </w:r>
      <w:r w:rsidRPr="005515C2">
        <w:rPr>
          <w:rFonts w:ascii="Candara" w:hAnsi="Candara"/>
          <w:i/>
          <w:iCs/>
        </w:rPr>
        <w:t>block</w:t>
      </w:r>
      <w:r w:rsidRPr="001E5EE4">
        <w:rPr>
          <w:rFonts w:ascii="Candara" w:hAnsi="Candara"/>
          <w:lang w:val="el-GR"/>
        </w:rPr>
        <w:t xml:space="preserve"> είναι η διάσταση </w:t>
      </w:r>
      <w:r w:rsidRPr="005515C2">
        <w:rPr>
          <w:rFonts w:ascii="Candara" w:hAnsi="Candara"/>
          <w:i/>
          <w:iCs/>
        </w:rPr>
        <w:t>block</w:t>
      </w:r>
      <w:r w:rsidR="001B75C6">
        <w:rPr>
          <w:rFonts w:ascii="Candara" w:hAnsi="Candara"/>
          <w:i/>
          <w:iCs/>
          <w:lang w:val="el-GR"/>
        </w:rPr>
        <w:t xml:space="preserve"> </w:t>
      </w:r>
      <w:r w:rsidR="001B75C6">
        <w:rPr>
          <w:rFonts w:ascii="Candara" w:hAnsi="Candara"/>
          <w:lang w:val="el-GR"/>
        </w:rPr>
        <w:t>του αλγορίθμου του προγράμματος</w:t>
      </w:r>
      <w:r w:rsidR="00424189">
        <w:rPr>
          <w:rFonts w:ascii="Candara" w:hAnsi="Candara"/>
          <w:i/>
          <w:iCs/>
          <w:lang w:val="el-GR"/>
        </w:rPr>
        <w:t xml:space="preserve">, </w:t>
      </w:r>
      <w:r w:rsidRPr="001E5EE4">
        <w:rPr>
          <w:rFonts w:ascii="Candara" w:hAnsi="Candara"/>
          <w:lang w:val="el-GR"/>
        </w:rPr>
        <w:t xml:space="preserve">η οποία μπορεί </w:t>
      </w:r>
      <w:r w:rsidR="001B75C6">
        <w:rPr>
          <w:rFonts w:ascii="Candara" w:hAnsi="Candara"/>
          <w:lang w:val="el-GR"/>
        </w:rPr>
        <w:t xml:space="preserve">μάλιστα </w:t>
      </w:r>
      <w:r w:rsidRPr="001E5EE4">
        <w:rPr>
          <w:rFonts w:ascii="Candara" w:hAnsi="Candara"/>
          <w:lang w:val="el-GR"/>
        </w:rPr>
        <w:t xml:space="preserve">να μεταβληθεί </w:t>
      </w:r>
      <w:r w:rsidR="00424189">
        <w:rPr>
          <w:rFonts w:ascii="Candara" w:hAnsi="Candara"/>
          <w:lang w:val="el-GR"/>
        </w:rPr>
        <w:t xml:space="preserve">από τον χρήστη </w:t>
      </w:r>
      <w:r w:rsidRPr="001E5EE4">
        <w:rPr>
          <w:rFonts w:ascii="Candara" w:hAnsi="Candara"/>
          <w:lang w:val="el-GR"/>
        </w:rPr>
        <w:t xml:space="preserve">αλλάζοντας στο </w:t>
      </w:r>
      <w:r w:rsidRPr="16AF2FE3">
        <w:rPr>
          <w:rFonts w:ascii="Candara" w:hAnsi="Candara"/>
        </w:rPr>
        <w:lastRenderedPageBreak/>
        <w:t>data</w:t>
      </w:r>
      <w:r w:rsidRPr="001E5EE4">
        <w:rPr>
          <w:rFonts w:ascii="Candara" w:hAnsi="Candara"/>
          <w:lang w:val="el-GR"/>
        </w:rPr>
        <w:t xml:space="preserve"> </w:t>
      </w:r>
      <w:r w:rsidRPr="16AF2FE3">
        <w:rPr>
          <w:rFonts w:ascii="Candara" w:hAnsi="Candara"/>
        </w:rPr>
        <w:t>segment</w:t>
      </w:r>
      <w:r w:rsidRPr="001E5EE4">
        <w:rPr>
          <w:rFonts w:ascii="Candara" w:hAnsi="Candara"/>
          <w:lang w:val="el-GR"/>
        </w:rPr>
        <w:t xml:space="preserve"> το </w:t>
      </w:r>
      <w:r w:rsidR="00F05EAD">
        <w:rPr>
          <w:rFonts w:ascii="Candara" w:hAnsi="Candara"/>
        </w:rPr>
        <w:t>tag</w:t>
      </w:r>
      <w:r w:rsidRPr="001E5EE4">
        <w:rPr>
          <w:rFonts w:ascii="Candara" w:hAnsi="Candara"/>
          <w:lang w:val="el-GR"/>
        </w:rPr>
        <w:t xml:space="preserve"> </w:t>
      </w:r>
      <w:r w:rsidRPr="005515C2">
        <w:rPr>
          <w:rFonts w:ascii="Candara" w:hAnsi="Candara"/>
          <w:b/>
          <w:bCs/>
        </w:rPr>
        <w:t>B</w:t>
      </w:r>
      <w:r w:rsidRPr="001E5EE4">
        <w:rPr>
          <w:rFonts w:ascii="Candara" w:hAnsi="Candara"/>
          <w:lang w:val="el-GR"/>
        </w:rPr>
        <w:t>. Ο μόνος περιορισμός είναι ότι πρέπει να είναι</w:t>
      </w:r>
      <w:r w:rsidR="005515C2">
        <w:rPr>
          <w:rFonts w:ascii="Candara" w:hAnsi="Candara"/>
          <w:lang w:val="el-GR"/>
        </w:rPr>
        <w:t xml:space="preserve"> ένας θετικός</w:t>
      </w:r>
      <w:r w:rsidRPr="001E5EE4">
        <w:rPr>
          <w:rFonts w:ascii="Candara" w:hAnsi="Candara"/>
          <w:lang w:val="el-GR"/>
        </w:rPr>
        <w:t xml:space="preserve"> διαιρέτης της διάστασης του πίνακα. </w:t>
      </w:r>
    </w:p>
    <w:p w14:paraId="217F3C48" w14:textId="3AB953EF" w:rsidR="001D1518" w:rsidRPr="00FB1704" w:rsidRDefault="00260ECF" w:rsidP="001E5EE4">
      <w:pPr>
        <w:numPr>
          <w:ilvl w:val="0"/>
          <w:numId w:val="17"/>
        </w:numPr>
        <w:spacing w:before="120" w:after="120" w:line="259" w:lineRule="auto"/>
        <w:jc w:val="both"/>
        <w:rPr>
          <w:rFonts w:ascii="Candara" w:hAnsi="Candara"/>
          <w:lang w:val="el-GR"/>
        </w:rPr>
      </w:pPr>
      <w:r>
        <w:rPr>
          <w:rFonts w:ascii="Candara" w:hAnsi="Candara"/>
          <w:lang w:val="el-GR"/>
        </w:rPr>
        <w:t>Σε αυτό το σημείο, όπως αναφερθήκαμε και λίγο προηγο</w:t>
      </w:r>
      <w:r w:rsidR="00424189">
        <w:rPr>
          <w:rFonts w:ascii="Candara" w:hAnsi="Candara"/>
          <w:lang w:val="el-GR"/>
        </w:rPr>
        <w:t>υ</w:t>
      </w:r>
      <w:r>
        <w:rPr>
          <w:rFonts w:ascii="Candara" w:hAnsi="Candara"/>
          <w:lang w:val="el-GR"/>
        </w:rPr>
        <w:t>μ</w:t>
      </w:r>
      <w:r w:rsidR="00424189">
        <w:rPr>
          <w:rFonts w:ascii="Candara" w:hAnsi="Candara"/>
          <w:lang w:val="el-GR"/>
        </w:rPr>
        <w:t>έ</w:t>
      </w:r>
      <w:r>
        <w:rPr>
          <w:rFonts w:ascii="Candara" w:hAnsi="Candara"/>
          <w:lang w:val="el-GR"/>
        </w:rPr>
        <w:t xml:space="preserve">νως στο </w:t>
      </w:r>
      <w:r w:rsidRPr="009F59B9">
        <w:rPr>
          <w:rFonts w:ascii="Candara" w:hAnsi="Candara"/>
          <w:b/>
          <w:bCs/>
          <w:lang w:val="el-GR"/>
        </w:rPr>
        <w:t>3)</w:t>
      </w:r>
      <w:r>
        <w:rPr>
          <w:rFonts w:ascii="Candara" w:hAnsi="Candara"/>
          <w:lang w:val="el-GR"/>
        </w:rPr>
        <w:t xml:space="preserve"> στις </w:t>
      </w:r>
      <w:r w:rsidRPr="009F59B9">
        <w:rPr>
          <w:rFonts w:ascii="Candara" w:hAnsi="Candara"/>
          <w:b/>
          <w:bCs/>
          <w:lang w:val="el-GR"/>
        </w:rPr>
        <w:t>Γενικές Παρατηρήσεις</w:t>
      </w:r>
      <w:r>
        <w:rPr>
          <w:rFonts w:ascii="Candara" w:hAnsi="Candara"/>
          <w:lang w:val="el-GR"/>
        </w:rPr>
        <w:t>, θα πρέπει να τονίσουμε ότι, ξεκινήσαμε αυτή την προσέγγιση του προβλήματος με τον συγκεκριμένο αλγόριθμο</w:t>
      </w:r>
      <w:r w:rsidR="00827E09">
        <w:rPr>
          <w:rFonts w:ascii="Candara" w:hAnsi="Candara"/>
          <w:lang w:val="el-GR"/>
        </w:rPr>
        <w:t xml:space="preserve">, </w:t>
      </w:r>
      <w:r>
        <w:rPr>
          <w:rFonts w:ascii="Candara" w:hAnsi="Candara"/>
          <w:lang w:val="el-GR"/>
        </w:rPr>
        <w:t xml:space="preserve">θέλοντας να αξιοποιήσουμε την </w:t>
      </w:r>
      <w:r w:rsidR="00E24DAF">
        <w:rPr>
          <w:rFonts w:ascii="Candara" w:hAnsi="Candara"/>
        </w:rPr>
        <w:t>c</w:t>
      </w:r>
      <w:r>
        <w:rPr>
          <w:rFonts w:ascii="Candara" w:hAnsi="Candara"/>
        </w:rPr>
        <w:t>ache</w:t>
      </w:r>
      <w:r>
        <w:rPr>
          <w:rFonts w:ascii="Candara" w:hAnsi="Candara"/>
          <w:lang w:val="el-GR"/>
        </w:rPr>
        <w:t xml:space="preserve"> </w:t>
      </w:r>
      <w:r w:rsidR="009F59B9">
        <w:rPr>
          <w:rFonts w:ascii="Candara" w:hAnsi="Candara"/>
          <w:lang w:val="el-GR"/>
        </w:rPr>
        <w:t>στο</w:t>
      </w:r>
      <w:r w:rsidR="00827E09">
        <w:rPr>
          <w:rFonts w:ascii="Candara" w:hAnsi="Candara"/>
          <w:lang w:val="el-GR"/>
        </w:rPr>
        <w:t xml:space="preserve"> έπακρον</w:t>
      </w:r>
      <w:r w:rsidR="001B75C6">
        <w:rPr>
          <w:rFonts w:ascii="Candara" w:hAnsi="Candara"/>
          <w:lang w:val="el-GR"/>
        </w:rPr>
        <w:t>,</w:t>
      </w:r>
      <w:r w:rsidR="00827E09">
        <w:rPr>
          <w:rFonts w:ascii="Candara" w:hAnsi="Candara"/>
          <w:lang w:val="el-GR"/>
        </w:rPr>
        <w:t xml:space="preserve"> </w:t>
      </w:r>
      <w:r>
        <w:rPr>
          <w:rFonts w:ascii="Candara" w:hAnsi="Candara"/>
          <w:lang w:val="el-GR"/>
        </w:rPr>
        <w:t>κάνοντας</w:t>
      </w:r>
      <w:r w:rsidR="0058076A">
        <w:rPr>
          <w:rFonts w:ascii="Candara" w:hAnsi="Candara"/>
          <w:lang w:val="el-GR"/>
        </w:rPr>
        <w:t xml:space="preserve"> δηλαδή</w:t>
      </w:r>
      <w:r>
        <w:rPr>
          <w:rFonts w:ascii="Candara" w:hAnsi="Candara"/>
          <w:lang w:val="el-GR"/>
        </w:rPr>
        <w:t xml:space="preserve"> </w:t>
      </w:r>
      <w:r>
        <w:rPr>
          <w:rFonts w:ascii="Candara" w:hAnsi="Candara"/>
        </w:rPr>
        <w:t>optimize</w:t>
      </w:r>
      <w:r>
        <w:rPr>
          <w:rFonts w:ascii="Candara" w:hAnsi="Candara"/>
          <w:lang w:val="el-GR"/>
        </w:rPr>
        <w:t xml:space="preserve"> τα </w:t>
      </w:r>
      <w:r>
        <w:rPr>
          <w:rFonts w:ascii="Candara" w:hAnsi="Candara"/>
        </w:rPr>
        <w:t>memory</w:t>
      </w:r>
      <w:r w:rsidRPr="00260ECF">
        <w:rPr>
          <w:rFonts w:ascii="Candara" w:hAnsi="Candara"/>
          <w:lang w:val="el-GR"/>
        </w:rPr>
        <w:t xml:space="preserve"> </w:t>
      </w:r>
      <w:r>
        <w:rPr>
          <w:rFonts w:ascii="Candara" w:hAnsi="Candara"/>
          <w:lang w:val="el-GR"/>
        </w:rPr>
        <w:t xml:space="preserve">access patterns. Όμως, προς το τέλος των μετρήσεων μας, διαπιστώσαμε πως το καλύτερο </w:t>
      </w:r>
      <w:r w:rsidRPr="007E2627">
        <w:rPr>
          <w:rFonts w:ascii="Candara" w:hAnsi="Candara"/>
          <w:i/>
          <w:iCs/>
          <w:lang w:val="el-GR"/>
        </w:rPr>
        <w:t>Blocking Factor</w:t>
      </w:r>
      <w:r w:rsidR="00827E09">
        <w:rPr>
          <w:rFonts w:ascii="Candara" w:hAnsi="Candara"/>
          <w:i/>
          <w:iCs/>
          <w:lang w:val="el-GR"/>
        </w:rPr>
        <w:t xml:space="preserve"> </w:t>
      </w:r>
      <w:r>
        <w:rPr>
          <w:rFonts w:ascii="Candara" w:hAnsi="Candara"/>
          <w:lang w:val="el-GR"/>
        </w:rPr>
        <w:t>για την απόδοση του προγράμματος και</w:t>
      </w:r>
      <w:r w:rsidR="00827E09">
        <w:rPr>
          <w:rFonts w:ascii="Candara" w:hAnsi="Candara"/>
          <w:lang w:val="el-GR"/>
        </w:rPr>
        <w:t xml:space="preserve"> -πρωτίστως</w:t>
      </w:r>
      <w:r w:rsidR="00E12DD8">
        <w:rPr>
          <w:rFonts w:ascii="Candara" w:hAnsi="Candara"/>
          <w:lang w:val="el-GR"/>
        </w:rPr>
        <w:t xml:space="preserve"> αλλά άμεσα εξαρτόμενης</w:t>
      </w:r>
      <w:r w:rsidR="00827E09">
        <w:rPr>
          <w:rFonts w:ascii="Candara" w:hAnsi="Candara"/>
          <w:lang w:val="el-GR"/>
        </w:rPr>
        <w:t xml:space="preserve">- </w:t>
      </w:r>
      <w:r>
        <w:rPr>
          <w:rFonts w:ascii="Candara" w:hAnsi="Candara"/>
          <w:lang w:val="el-GR"/>
        </w:rPr>
        <w:t>τη</w:t>
      </w:r>
      <w:r w:rsidR="00827E09">
        <w:rPr>
          <w:rFonts w:ascii="Candara" w:hAnsi="Candara"/>
          <w:lang w:val="el-GR"/>
        </w:rPr>
        <w:t>ς</w:t>
      </w:r>
      <w:r>
        <w:rPr>
          <w:rFonts w:ascii="Candara" w:hAnsi="Candara"/>
          <w:lang w:val="el-GR"/>
        </w:rPr>
        <w:t xml:space="preserve"> εξοικονόμηση</w:t>
      </w:r>
      <w:r w:rsidR="00827E09">
        <w:rPr>
          <w:rFonts w:ascii="Candara" w:hAnsi="Candara"/>
          <w:lang w:val="el-GR"/>
        </w:rPr>
        <w:t>ς</w:t>
      </w:r>
      <w:r>
        <w:rPr>
          <w:rFonts w:ascii="Candara" w:hAnsi="Candara"/>
          <w:lang w:val="el-GR"/>
        </w:rPr>
        <w:t xml:space="preserve"> ενέργειας, ήταν το ίδιο το μέγεθος των πινάκων της εκάστοτε περίπτωση</w:t>
      </w:r>
      <w:r w:rsidR="00827E09">
        <w:rPr>
          <w:rFonts w:ascii="Candara" w:hAnsi="Candara"/>
          <w:lang w:val="el-GR"/>
        </w:rPr>
        <w:t>ς</w:t>
      </w:r>
      <w:r>
        <w:rPr>
          <w:rFonts w:ascii="Candara" w:hAnsi="Candara"/>
          <w:lang w:val="el-GR"/>
        </w:rPr>
        <w:t>.</w:t>
      </w:r>
      <w:r w:rsidR="00827E09">
        <w:rPr>
          <w:rFonts w:ascii="Candara" w:hAnsi="Candara"/>
          <w:lang w:val="el-GR"/>
        </w:rPr>
        <w:t xml:space="preserve"> Αυτό όμως, πολύ απλά</w:t>
      </w:r>
      <w:r w:rsidR="009F59B9">
        <w:rPr>
          <w:rFonts w:ascii="Candara" w:hAnsi="Candara"/>
          <w:lang w:val="el-GR"/>
        </w:rPr>
        <w:t>,</w:t>
      </w:r>
      <w:r w:rsidR="00827E09">
        <w:rPr>
          <w:rFonts w:ascii="Candara" w:hAnsi="Candara"/>
          <w:lang w:val="el-GR"/>
        </w:rPr>
        <w:t xml:space="preserve"> υποβαθμίζει τον αλγόριθμο μας σε απλό </w:t>
      </w:r>
      <w:r w:rsidR="00827E09">
        <w:rPr>
          <w:rFonts w:ascii="Candara" w:hAnsi="Candara"/>
        </w:rPr>
        <w:t>matrix</w:t>
      </w:r>
      <w:r w:rsidR="00827E09" w:rsidRPr="00827E09">
        <w:rPr>
          <w:rFonts w:ascii="Candara" w:hAnsi="Candara"/>
          <w:lang w:val="el-GR"/>
        </w:rPr>
        <w:t xml:space="preserve"> </w:t>
      </w:r>
      <w:r w:rsidR="00827E09">
        <w:rPr>
          <w:rFonts w:ascii="Candara" w:hAnsi="Candara"/>
          <w:lang w:val="el-GR"/>
        </w:rPr>
        <w:t xml:space="preserve">multiplication, καθώς τα εξωτερικά </w:t>
      </w:r>
      <w:r w:rsidR="00827E09">
        <w:rPr>
          <w:rFonts w:ascii="Candara" w:hAnsi="Candara"/>
        </w:rPr>
        <w:t>loops</w:t>
      </w:r>
      <w:r w:rsidR="00827E09">
        <w:rPr>
          <w:rFonts w:ascii="Candara" w:hAnsi="Candara"/>
          <w:lang w:val="el-GR"/>
        </w:rPr>
        <w:t xml:space="preserve"> πραγματοποιούνται από μια </w:t>
      </w:r>
      <w:r w:rsidR="001B75C6">
        <w:rPr>
          <w:rFonts w:ascii="Candara" w:hAnsi="Candara"/>
          <w:lang w:val="el-GR"/>
        </w:rPr>
        <w:t xml:space="preserve">μόνο </w:t>
      </w:r>
      <w:r w:rsidR="00827E09">
        <w:rPr>
          <w:rFonts w:ascii="Candara" w:hAnsi="Candara"/>
          <w:lang w:val="el-GR"/>
        </w:rPr>
        <w:t>φορά. Ο λόγος –ο οποίος διαπιστώθηκε σε δεύτερ</w:t>
      </w:r>
      <w:r w:rsidR="001B75C6">
        <w:rPr>
          <w:rFonts w:ascii="Candara" w:hAnsi="Candara"/>
          <w:lang w:val="el-GR"/>
        </w:rPr>
        <w:t>ο χρόνο</w:t>
      </w:r>
      <w:r w:rsidR="00827E09">
        <w:rPr>
          <w:rFonts w:ascii="Candara" w:hAnsi="Candara"/>
          <w:lang w:val="el-GR"/>
        </w:rPr>
        <w:t xml:space="preserve">- που συμβαίνει αυτό, είναι γιατί η </w:t>
      </w:r>
      <w:r w:rsidR="00827E09" w:rsidRPr="00E24DAF">
        <w:rPr>
          <w:rFonts w:ascii="Candara" w:hAnsi="Candara"/>
          <w:i/>
          <w:iCs/>
        </w:rPr>
        <w:t>L</w:t>
      </w:r>
      <w:r w:rsidR="00827E09" w:rsidRPr="00E24DAF">
        <w:rPr>
          <w:rFonts w:ascii="Candara" w:hAnsi="Candara"/>
          <w:i/>
          <w:iCs/>
          <w:lang w:val="el-GR"/>
        </w:rPr>
        <w:t>1</w:t>
      </w:r>
      <w:r w:rsidR="00827E09">
        <w:rPr>
          <w:rFonts w:ascii="Candara" w:hAnsi="Candara"/>
          <w:lang w:val="el-GR"/>
        </w:rPr>
        <w:t xml:space="preserve"> cache ακόμα και για </w:t>
      </w:r>
      <w:r w:rsidR="00827E09" w:rsidRPr="00A31584">
        <w:rPr>
          <w:rFonts w:ascii="Candara" w:hAnsi="Candara"/>
          <w:b/>
          <w:bCs/>
        </w:rPr>
        <w:t>s</w:t>
      </w:r>
      <w:r w:rsidR="00A31584" w:rsidRPr="00A31584">
        <w:rPr>
          <w:rFonts w:ascii="Candara" w:hAnsi="Candara"/>
          <w:b/>
          <w:bCs/>
          <w:lang w:val="el-GR"/>
        </w:rPr>
        <w:t xml:space="preserve"> </w:t>
      </w:r>
      <w:r w:rsidR="00827E09">
        <w:rPr>
          <w:rFonts w:ascii="Candara" w:hAnsi="Candara"/>
          <w:lang w:val="el-GR"/>
        </w:rPr>
        <w:t>=</w:t>
      </w:r>
      <w:r w:rsidR="00A31584">
        <w:rPr>
          <w:rFonts w:ascii="Candara" w:hAnsi="Candara"/>
          <w:lang w:val="el-GR"/>
        </w:rPr>
        <w:t xml:space="preserve"> </w:t>
      </w:r>
      <w:r w:rsidR="00827E09" w:rsidRPr="00A31584">
        <w:rPr>
          <w:rFonts w:ascii="Candara" w:hAnsi="Candara"/>
          <w:b/>
          <w:bCs/>
          <w:lang w:val="el-GR"/>
        </w:rPr>
        <w:t>1</w:t>
      </w:r>
      <w:r w:rsidR="00827E09">
        <w:rPr>
          <w:rFonts w:ascii="Candara" w:hAnsi="Candara"/>
          <w:lang w:val="el-GR"/>
        </w:rPr>
        <w:t xml:space="preserve"> είναι αρκετά μεγάλη </w:t>
      </w:r>
      <w:r w:rsidR="00827E09" w:rsidRPr="00827E09">
        <w:rPr>
          <w:rFonts w:ascii="Candara" w:hAnsi="Candara"/>
          <w:lang w:val="el-GR"/>
        </w:rPr>
        <w:t>(8</w:t>
      </w:r>
      <w:r w:rsidR="00827E09">
        <w:rPr>
          <w:rFonts w:ascii="Candara" w:hAnsi="Candara"/>
          <w:lang w:val="el-GR"/>
        </w:rPr>
        <w:t xml:space="preserve">KB) για να «χωρέσει» σχεδόν εξ’ ολοκλήρου και τους τρεις πίνακες των περισσότερων περιπτώσεων που εξετάζονται στην παρούσα εργασία, δηλαδή τους πίνακες διάστασης από 8 έως 26. </w:t>
      </w:r>
      <w:r w:rsidR="0080722C">
        <w:rPr>
          <w:rFonts w:ascii="Candara" w:hAnsi="Candara"/>
          <w:lang w:val="el-GR"/>
        </w:rPr>
        <w:t>Οπότε, γ</w:t>
      </w:r>
      <w:r w:rsidR="00E12DD8">
        <w:rPr>
          <w:rFonts w:ascii="Candara" w:hAnsi="Candara"/>
          <w:lang w:val="el-GR"/>
        </w:rPr>
        <w:t>ια να μην ξεκινήσουμε επί της ουσίας όλη την δουλειά μας από την αρχή, αποφασίσαμε να κρατήσουμε ότι έχουμε κάνει και να προσθέσουμε ακόμη μεγαλύτερους πίνακες</w:t>
      </w:r>
      <w:r w:rsidR="001B75C6">
        <w:rPr>
          <w:rFonts w:ascii="Candara" w:hAnsi="Candara"/>
          <w:lang w:val="el-GR"/>
        </w:rPr>
        <w:t xml:space="preserve"> (</w:t>
      </w:r>
      <w:r w:rsidR="001B75C6" w:rsidRPr="001B75C6">
        <w:rPr>
          <w:rFonts w:ascii="Candara" w:hAnsi="Candara"/>
          <w:i/>
          <w:iCs/>
          <w:lang w:val="el-GR"/>
        </w:rPr>
        <w:t>matrix_mul28p.s</w:t>
      </w:r>
      <w:r w:rsidR="001B75C6">
        <w:rPr>
          <w:rFonts w:ascii="Candara" w:hAnsi="Candara"/>
          <w:i/>
          <w:iCs/>
          <w:lang w:val="el-GR"/>
        </w:rPr>
        <w:t xml:space="preserve"> </w:t>
      </w:r>
      <w:r w:rsidR="001B75C6" w:rsidRPr="001B75C6">
        <w:rPr>
          <w:rFonts w:ascii="Candara" w:hAnsi="Candara"/>
          <w:lang w:val="el-GR"/>
        </w:rPr>
        <w:t>με</w:t>
      </w:r>
      <w:r w:rsidR="000B52FD">
        <w:rPr>
          <w:rFonts w:ascii="Candara" w:hAnsi="Candara"/>
          <w:lang w:val="el-GR"/>
        </w:rPr>
        <w:t xml:space="preserve"> </w:t>
      </w:r>
      <w:r w:rsidR="001B75C6" w:rsidRPr="001B75C6">
        <w:rPr>
          <w:rFonts w:ascii="Candara" w:hAnsi="Candara"/>
        </w:rPr>
        <w:t>n</w:t>
      </w:r>
      <w:r w:rsidR="001B75C6" w:rsidRPr="001B75C6">
        <w:rPr>
          <w:rFonts w:ascii="Candara" w:hAnsi="Candara"/>
          <w:lang w:val="el-GR"/>
        </w:rPr>
        <w:t xml:space="preserve"> =</w:t>
      </w:r>
      <w:r w:rsidR="001B75C6">
        <w:rPr>
          <w:rFonts w:ascii="Candara" w:hAnsi="Candara"/>
          <w:lang w:val="el-GR"/>
        </w:rPr>
        <w:t xml:space="preserve"> </w:t>
      </w:r>
      <w:r w:rsidR="001B75C6" w:rsidRPr="00C35595">
        <w:rPr>
          <w:rFonts w:ascii="Candara" w:hAnsi="Candara"/>
          <w:lang w:val="el-GR"/>
        </w:rPr>
        <w:t>28, 30, 32, 64</w:t>
      </w:r>
      <w:r w:rsidR="001B75C6">
        <w:rPr>
          <w:rFonts w:ascii="Candara" w:hAnsi="Candara"/>
          <w:lang w:val="el-GR"/>
        </w:rPr>
        <w:t>)</w:t>
      </w:r>
      <w:r w:rsidR="00E12DD8">
        <w:rPr>
          <w:rFonts w:ascii="Candara" w:hAnsi="Candara"/>
          <w:lang w:val="el-GR"/>
        </w:rPr>
        <w:t xml:space="preserve"> με σκοπό να αναδείξουμε την χρησιμότητα του αλγορίθμου μας. Παρολ’</w:t>
      </w:r>
      <w:r w:rsidR="001B75C6">
        <w:rPr>
          <w:rFonts w:ascii="Candara" w:hAnsi="Candara"/>
          <w:lang w:val="el-GR"/>
        </w:rPr>
        <w:t xml:space="preserve"> </w:t>
      </w:r>
      <w:r w:rsidR="00E12DD8">
        <w:rPr>
          <w:rFonts w:ascii="Candara" w:hAnsi="Candara"/>
          <w:lang w:val="el-GR"/>
        </w:rPr>
        <w:t>αυτά, όπως εξάλλου είναι και το ζητούμενο αυτής της άσκησης,</w:t>
      </w:r>
      <w:r w:rsidR="001B75C6">
        <w:rPr>
          <w:rFonts w:ascii="Candara" w:hAnsi="Candara"/>
          <w:lang w:val="el-GR"/>
        </w:rPr>
        <w:t xml:space="preserve"> τονίζουμε ότι</w:t>
      </w:r>
      <w:r w:rsidR="00E12DD8">
        <w:rPr>
          <w:rFonts w:ascii="Candara" w:hAnsi="Candara"/>
          <w:lang w:val="el-GR"/>
        </w:rPr>
        <w:t xml:space="preserve"> διατηρήσαμε το </w:t>
      </w:r>
      <w:r w:rsidR="00E12DD8" w:rsidRPr="001B75C6">
        <w:rPr>
          <w:rFonts w:ascii="Candara" w:hAnsi="Candara"/>
          <w:b/>
          <w:bCs/>
          <w:lang w:val="el-GR"/>
        </w:rPr>
        <w:t>ίδιο</w:t>
      </w:r>
      <w:r w:rsidR="00E12DD8">
        <w:rPr>
          <w:rFonts w:ascii="Candara" w:hAnsi="Candara"/>
          <w:lang w:val="el-GR"/>
        </w:rPr>
        <w:t xml:space="preserve"> </w:t>
      </w:r>
      <w:r w:rsidR="00E12DD8">
        <w:rPr>
          <w:rFonts w:ascii="Candara" w:hAnsi="Candara"/>
        </w:rPr>
        <w:t>global</w:t>
      </w:r>
      <w:r w:rsidR="00E12DD8" w:rsidRPr="00E12DD8">
        <w:rPr>
          <w:rFonts w:ascii="Candara" w:hAnsi="Candara"/>
          <w:lang w:val="el-GR"/>
        </w:rPr>
        <w:t xml:space="preserve"> </w:t>
      </w:r>
      <w:r w:rsidR="001D1518">
        <w:rPr>
          <w:rFonts w:ascii="Candara" w:hAnsi="Candara"/>
        </w:rPr>
        <w:t>cache</w:t>
      </w:r>
      <w:r w:rsidR="00E12DD8">
        <w:rPr>
          <w:rFonts w:ascii="Candara" w:hAnsi="Candara"/>
          <w:lang w:val="el-GR"/>
        </w:rPr>
        <w:t xml:space="preserve"> configuration (τιμές </w:t>
      </w:r>
      <w:r w:rsidR="00E12DD8" w:rsidRPr="009F606B">
        <w:rPr>
          <w:rFonts w:ascii="Candara" w:hAnsi="Candara"/>
          <w:b/>
          <w:bCs/>
        </w:rPr>
        <w:t>s</w:t>
      </w:r>
      <w:r w:rsidR="00E12DD8" w:rsidRPr="00E12DD8">
        <w:rPr>
          <w:rFonts w:ascii="Candara" w:hAnsi="Candara"/>
          <w:lang w:val="el-GR"/>
        </w:rPr>
        <w:t>,</w:t>
      </w:r>
      <w:r w:rsidR="00E12DD8">
        <w:rPr>
          <w:rFonts w:ascii="Candara" w:hAnsi="Candara"/>
          <w:lang w:val="el-GR"/>
        </w:rPr>
        <w:t xml:space="preserve"> </w:t>
      </w:r>
      <w:r w:rsidR="00E12DD8" w:rsidRPr="009F606B">
        <w:rPr>
          <w:rFonts w:ascii="Candara" w:hAnsi="Candara"/>
          <w:b/>
          <w:bCs/>
          <w:lang w:val="el-GR"/>
        </w:rPr>
        <w:t>w</w:t>
      </w:r>
      <w:r w:rsidR="00E12DD8">
        <w:rPr>
          <w:rFonts w:ascii="Candara" w:hAnsi="Candara"/>
          <w:lang w:val="el-GR"/>
        </w:rPr>
        <w:t xml:space="preserve">, </w:t>
      </w:r>
      <w:r w:rsidR="00E12DD8" w:rsidRPr="009F606B">
        <w:rPr>
          <w:rFonts w:ascii="Candara" w:hAnsi="Candara"/>
          <w:b/>
          <w:bCs/>
          <w:lang w:val="el-GR"/>
        </w:rPr>
        <w:t>a</w:t>
      </w:r>
      <w:r w:rsidR="00E12DD8">
        <w:rPr>
          <w:rFonts w:ascii="Candara" w:hAnsi="Candara"/>
          <w:lang w:val="el-GR"/>
        </w:rPr>
        <w:t xml:space="preserve">) για όλα τα μεγέθη πινάκων και για όλα τα </w:t>
      </w:r>
      <w:r w:rsidR="00E12DD8">
        <w:rPr>
          <w:rFonts w:ascii="Candara" w:hAnsi="Candara"/>
        </w:rPr>
        <w:t>blocking</w:t>
      </w:r>
      <w:r w:rsidR="00E12DD8" w:rsidRPr="00E12DD8">
        <w:rPr>
          <w:rFonts w:ascii="Candara" w:hAnsi="Candara"/>
          <w:lang w:val="el-GR"/>
        </w:rPr>
        <w:t xml:space="preserve"> </w:t>
      </w:r>
      <w:r w:rsidR="00E12DD8">
        <w:rPr>
          <w:rFonts w:ascii="Candara" w:hAnsi="Candara"/>
          <w:lang w:val="el-GR"/>
        </w:rPr>
        <w:t xml:space="preserve">factors που </w:t>
      </w:r>
      <w:r w:rsidR="003C0862">
        <w:rPr>
          <w:rFonts w:ascii="Candara" w:hAnsi="Candara"/>
          <w:lang w:val="el-GR"/>
        </w:rPr>
        <w:t>εξετάζουμε</w:t>
      </w:r>
      <w:r w:rsidR="002C6792">
        <w:rPr>
          <w:rFonts w:ascii="Candara" w:hAnsi="Candara"/>
          <w:lang w:val="el-GR"/>
        </w:rPr>
        <w:t>, το οποίο ουσιαστικά δεν αποτελ</w:t>
      </w:r>
      <w:r w:rsidR="001D1518">
        <w:rPr>
          <w:rFonts w:ascii="Candara" w:hAnsi="Candara"/>
          <w:lang w:val="el-GR"/>
        </w:rPr>
        <w:t>εί</w:t>
      </w:r>
      <w:r w:rsidR="002C6792">
        <w:rPr>
          <w:rFonts w:ascii="Candara" w:hAnsi="Candara"/>
          <w:lang w:val="el-GR"/>
        </w:rPr>
        <w:t xml:space="preserve"> </w:t>
      </w:r>
      <w:r w:rsidR="00952DF6">
        <w:rPr>
          <w:rFonts w:ascii="Candara" w:hAnsi="Candara"/>
          <w:lang w:val="el-GR"/>
        </w:rPr>
        <w:t>βέλτιστη λύση</w:t>
      </w:r>
      <w:r w:rsidR="001D1518">
        <w:rPr>
          <w:rFonts w:ascii="Candara" w:hAnsi="Candara"/>
          <w:lang w:val="el-GR"/>
        </w:rPr>
        <w:t xml:space="preserve"> για όλες τις περιπτώσεις</w:t>
      </w:r>
      <w:r w:rsidR="002C6792">
        <w:rPr>
          <w:rFonts w:ascii="Candara" w:hAnsi="Candara"/>
          <w:lang w:val="el-GR"/>
        </w:rPr>
        <w:t xml:space="preserve"> αλλά δίνει τα καλύτερα αποτελέσματα στα περισσότερα μεγέθη πινάκων</w:t>
      </w:r>
      <w:r w:rsidR="003C0862">
        <w:rPr>
          <w:rFonts w:ascii="Candara" w:hAnsi="Candara"/>
          <w:lang w:val="el-GR"/>
        </w:rPr>
        <w:t xml:space="preserve"> </w:t>
      </w:r>
      <w:r w:rsidR="001D1518">
        <w:rPr>
          <w:rFonts w:ascii="Candara" w:hAnsi="Candara"/>
          <w:lang w:val="el-GR"/>
        </w:rPr>
        <w:t xml:space="preserve">(περισσότερα στις </w:t>
      </w:r>
      <w:r w:rsidR="007F1233">
        <w:rPr>
          <w:rFonts w:ascii="Candara" w:hAnsi="Candara"/>
          <w:lang w:val="el-GR"/>
        </w:rPr>
        <w:t>παρακάτω</w:t>
      </w:r>
      <w:r w:rsidR="001D1518">
        <w:rPr>
          <w:rFonts w:ascii="Candara" w:hAnsi="Candara"/>
          <w:lang w:val="el-GR"/>
        </w:rPr>
        <w:t xml:space="preserve"> ενότητες)</w:t>
      </w:r>
      <w:r w:rsidR="00E12DD8">
        <w:rPr>
          <w:rFonts w:ascii="Candara" w:hAnsi="Candara"/>
          <w:lang w:val="el-GR"/>
        </w:rPr>
        <w:t>.</w:t>
      </w:r>
    </w:p>
    <w:p w14:paraId="0C9BDC05" w14:textId="77777777" w:rsidR="000B2F24" w:rsidRDefault="000B2F24" w:rsidP="006D6EB7">
      <w:pPr>
        <w:spacing w:before="120" w:after="120"/>
        <w:jc w:val="both"/>
        <w:rPr>
          <w:rFonts w:ascii="Candara" w:hAnsi="Candara"/>
          <w:b/>
          <w:bCs/>
          <w:lang w:val="el-GR"/>
        </w:rPr>
      </w:pPr>
    </w:p>
    <w:p w14:paraId="2547FEF2" w14:textId="33824A65" w:rsidR="000B2F24" w:rsidRPr="00112FAF" w:rsidRDefault="000B2F24" w:rsidP="006D6EB7">
      <w:pPr>
        <w:spacing w:before="120" w:after="120"/>
        <w:jc w:val="both"/>
        <w:rPr>
          <w:rFonts w:ascii="Candara" w:hAnsi="Candara"/>
          <w:b/>
          <w:bCs/>
          <w:sz w:val="22"/>
          <w:szCs w:val="22"/>
          <w:lang w:val="el-GR"/>
        </w:rPr>
      </w:pPr>
      <w:r w:rsidRPr="002C1B49">
        <w:rPr>
          <w:rFonts w:ascii="Candara" w:hAnsi="Candara"/>
          <w:b/>
          <w:bCs/>
          <w:sz w:val="22"/>
          <w:szCs w:val="22"/>
          <w:lang w:val="el-GR"/>
        </w:rPr>
        <w:t>Τελικό</w:t>
      </w:r>
      <w:r w:rsidRPr="00112FAF">
        <w:rPr>
          <w:rFonts w:ascii="Candara" w:hAnsi="Candara"/>
          <w:b/>
          <w:bCs/>
          <w:sz w:val="22"/>
          <w:szCs w:val="22"/>
          <w:lang w:val="el-GR"/>
        </w:rPr>
        <w:t xml:space="preserve"> </w:t>
      </w:r>
      <w:r w:rsidRPr="002C1B49">
        <w:rPr>
          <w:rFonts w:ascii="Candara" w:hAnsi="Candara"/>
          <w:b/>
          <w:bCs/>
          <w:sz w:val="22"/>
          <w:szCs w:val="22"/>
        </w:rPr>
        <w:t>Configuration</w:t>
      </w:r>
      <w:r w:rsidR="00F5689D">
        <w:rPr>
          <w:rFonts w:ascii="Candara" w:hAnsi="Candara"/>
          <w:b/>
          <w:bCs/>
          <w:sz w:val="22"/>
          <w:szCs w:val="22"/>
          <w:lang w:val="el-GR"/>
        </w:rPr>
        <w:t>-</w:t>
      </w:r>
      <w:r w:rsidR="00112FAF">
        <w:rPr>
          <w:rFonts w:ascii="Candara" w:hAnsi="Candara"/>
          <w:b/>
          <w:bCs/>
          <w:sz w:val="22"/>
          <w:szCs w:val="22"/>
          <w:lang w:val="el-GR"/>
        </w:rPr>
        <w:t>Αιτιολόγηση και Μετρήσεις</w:t>
      </w:r>
    </w:p>
    <w:p w14:paraId="1FFB9655" w14:textId="77777777" w:rsidR="00125370" w:rsidRPr="00112FAF" w:rsidRDefault="00125370" w:rsidP="006D6EB7">
      <w:pPr>
        <w:spacing w:before="120" w:after="120"/>
        <w:jc w:val="both"/>
        <w:rPr>
          <w:rFonts w:ascii="Candara" w:hAnsi="Candara"/>
          <w:b/>
          <w:bCs/>
          <w:lang w:val="el-GR"/>
        </w:rPr>
      </w:pPr>
    </w:p>
    <w:tbl>
      <w:tblPr>
        <w:tblW w:w="97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99"/>
        <w:gridCol w:w="2371"/>
      </w:tblGrid>
      <w:tr w:rsidR="00AC4314" w:rsidRPr="008F615D" w14:paraId="62A17960" w14:textId="77777777" w:rsidTr="007120E1">
        <w:trPr>
          <w:jc w:val="center"/>
        </w:trPr>
        <w:tc>
          <w:tcPr>
            <w:tcW w:w="7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5205BE" w14:textId="77777777" w:rsidR="00AC4314" w:rsidRPr="008F615D" w:rsidRDefault="00AC4314" w:rsidP="007120E1">
            <w:pPr>
              <w:pStyle w:val="TableHead"/>
              <w:keepLines/>
              <w:widowControl w:val="0"/>
              <w:spacing w:before="0" w:after="0" w:line="240" w:lineRule="auto"/>
              <w:jc w:val="center"/>
              <w:rPr>
                <w:rFonts w:ascii="Candara" w:hAnsi="Candara"/>
                <w:b/>
                <w:color w:val="CC00FF"/>
                <w:sz w:val="20"/>
                <w:szCs w:val="20"/>
              </w:rPr>
            </w:pPr>
            <w:r w:rsidRPr="008F615D">
              <w:rPr>
                <w:rFonts w:ascii="Candara" w:hAnsi="Candara"/>
                <w:b/>
                <w:color w:val="CC00FF"/>
                <w:sz w:val="20"/>
                <w:szCs w:val="20"/>
              </w:rPr>
              <w:t>Χαρακτηριστικό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6B32BBB" w14:textId="77777777" w:rsidR="00AC4314" w:rsidRPr="008F615D" w:rsidRDefault="00AC4314" w:rsidP="007120E1">
            <w:pPr>
              <w:pStyle w:val="TableHead"/>
              <w:keepLines/>
              <w:widowControl w:val="0"/>
              <w:spacing w:before="0" w:after="0" w:line="240" w:lineRule="auto"/>
              <w:jc w:val="center"/>
              <w:rPr>
                <w:rFonts w:ascii="Candara" w:hAnsi="Candara"/>
                <w:b/>
                <w:color w:val="CC00FF"/>
                <w:sz w:val="20"/>
                <w:szCs w:val="20"/>
              </w:rPr>
            </w:pPr>
            <w:r>
              <w:rPr>
                <w:rFonts w:ascii="Candara" w:hAnsi="Candara"/>
                <w:b/>
                <w:color w:val="CC00FF"/>
                <w:sz w:val="20"/>
                <w:szCs w:val="20"/>
              </w:rPr>
              <w:t>Τιμές</w:t>
            </w:r>
          </w:p>
        </w:tc>
      </w:tr>
      <w:tr w:rsidR="00AC4314" w:rsidRPr="00F96270" w14:paraId="461AD6DE" w14:textId="77777777" w:rsidTr="007120E1">
        <w:trPr>
          <w:jc w:val="center"/>
        </w:trPr>
        <w:tc>
          <w:tcPr>
            <w:tcW w:w="7399" w:type="dxa"/>
          </w:tcPr>
          <w:p w14:paraId="67BA4CE9" w14:textId="77777777" w:rsidR="00AC4314" w:rsidRPr="00F96270" w:rsidRDefault="00AC4314" w:rsidP="007120E1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</w:rPr>
              <w:t>L</w:t>
            </w:r>
            <w:r w:rsidRPr="00F96270">
              <w:rPr>
                <w:rFonts w:ascii="Candara" w:hAnsi="Candara"/>
                <w:lang w:val="el-GR"/>
              </w:rPr>
              <w:t xml:space="preserve">1 </w:t>
            </w:r>
            <w:r>
              <w:rPr>
                <w:rFonts w:ascii="Candara" w:hAnsi="Candara"/>
              </w:rPr>
              <w:t>caches</w:t>
            </w:r>
            <w:r w:rsidRPr="00F96270">
              <w:rPr>
                <w:rFonts w:ascii="Candara" w:hAnsi="Candara"/>
                <w:lang w:val="el-GR"/>
              </w:rPr>
              <w:t xml:space="preserve"> </w:t>
            </w:r>
            <w:r>
              <w:rPr>
                <w:rFonts w:ascii="Candara" w:hAnsi="Candara"/>
                <w:lang w:val="el-GR"/>
              </w:rPr>
              <w:t>μέγεθος καθεμίας</w:t>
            </w:r>
            <w:r w:rsidRPr="00F96270">
              <w:rPr>
                <w:rFonts w:ascii="Candara" w:hAnsi="Candara"/>
                <w:lang w:val="el-GR"/>
              </w:rPr>
              <w:t xml:space="preserve"> (8</w:t>
            </w:r>
            <w:r>
              <w:rPr>
                <w:rFonts w:ascii="Candara" w:hAnsi="Candara"/>
              </w:rPr>
              <w:t>KB</w:t>
            </w:r>
            <w:r w:rsidRPr="00F96270">
              <w:rPr>
                <w:rFonts w:ascii="Candara" w:hAnsi="Candara"/>
                <w:lang w:val="el-GR"/>
              </w:rPr>
              <w:t xml:space="preserve"> </w:t>
            </w:r>
            <w:r>
              <w:rPr>
                <w:rFonts w:ascii="Candara" w:hAnsi="Candara"/>
                <w:lang w:val="el-GR"/>
              </w:rPr>
              <w:t>ή 16ΚΒ</w:t>
            </w:r>
            <w:r w:rsidRPr="0052567C">
              <w:rPr>
                <w:rFonts w:ascii="Candara" w:hAnsi="Candara"/>
                <w:lang w:val="el-GR"/>
              </w:rPr>
              <w:t xml:space="preserve"> – </w:t>
            </w:r>
            <w:r>
              <w:rPr>
                <w:rFonts w:ascii="Candara" w:hAnsi="Candara"/>
                <w:lang w:val="el-GR"/>
              </w:rPr>
              <w:t xml:space="preserve">τιμή του </w:t>
            </w:r>
            <w:r>
              <w:rPr>
                <w:rFonts w:ascii="Candara" w:hAnsi="Candara"/>
              </w:rPr>
              <w:t>s</w:t>
            </w:r>
            <w:r>
              <w:rPr>
                <w:rFonts w:ascii="Candara" w:hAnsi="Candara"/>
                <w:lang w:val="el-GR"/>
              </w:rPr>
              <w:t>)</w:t>
            </w:r>
          </w:p>
        </w:tc>
        <w:tc>
          <w:tcPr>
            <w:tcW w:w="2371" w:type="dxa"/>
          </w:tcPr>
          <w:p w14:paraId="71257C34" w14:textId="439E7B64" w:rsidR="00AC4314" w:rsidRPr="00F96270" w:rsidRDefault="00125370" w:rsidP="007120E1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  <w:r w:rsidRPr="00E01B26">
              <w:rPr>
                <w:rFonts w:ascii="Candara" w:hAnsi="Candara"/>
                <w:b/>
                <w:bCs/>
                <w:lang w:val="el-GR"/>
              </w:rPr>
              <w:t>s</w:t>
            </w:r>
            <w:r>
              <w:rPr>
                <w:rFonts w:ascii="Candara" w:hAnsi="Candara"/>
                <w:lang w:val="el-GR"/>
              </w:rPr>
              <w:t xml:space="preserve"> = </w:t>
            </w:r>
            <w:r w:rsidRPr="00160B76">
              <w:rPr>
                <w:rFonts w:ascii="Candara" w:hAnsi="Candara"/>
                <w:b/>
                <w:bCs/>
                <w:lang w:val="el-GR"/>
              </w:rPr>
              <w:t>1</w:t>
            </w:r>
          </w:p>
        </w:tc>
      </w:tr>
      <w:tr w:rsidR="00AC4314" w:rsidRPr="00D16081" w14:paraId="0BA13E77" w14:textId="77777777" w:rsidTr="007120E1">
        <w:trPr>
          <w:jc w:val="center"/>
        </w:trPr>
        <w:tc>
          <w:tcPr>
            <w:tcW w:w="7399" w:type="dxa"/>
          </w:tcPr>
          <w:p w14:paraId="0EB1E5C8" w14:textId="77777777" w:rsidR="00AC4314" w:rsidRPr="00EA24D5" w:rsidRDefault="00AC4314" w:rsidP="007120E1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</w:rPr>
              <w:t>L</w:t>
            </w:r>
            <w:r w:rsidRPr="00F96270">
              <w:rPr>
                <w:rFonts w:ascii="Candara" w:hAnsi="Candara"/>
                <w:lang w:val="el-GR"/>
              </w:rPr>
              <w:t xml:space="preserve">1 </w:t>
            </w:r>
            <w:r>
              <w:rPr>
                <w:rFonts w:ascii="Candara" w:hAnsi="Candara"/>
              </w:rPr>
              <w:t>caches</w:t>
            </w:r>
            <w:r w:rsidRPr="00F96270">
              <w:rPr>
                <w:rFonts w:ascii="Candara" w:hAnsi="Candara"/>
                <w:lang w:val="el-GR"/>
              </w:rPr>
              <w:t xml:space="preserve">, </w:t>
            </w:r>
            <w:r>
              <w:rPr>
                <w:rFonts w:ascii="Candara" w:hAnsi="Candara"/>
              </w:rPr>
              <w:t>L</w:t>
            </w:r>
            <w:r w:rsidRPr="00EA24D5">
              <w:rPr>
                <w:rFonts w:ascii="Candara" w:hAnsi="Candara"/>
                <w:lang w:val="el-GR"/>
              </w:rPr>
              <w:t xml:space="preserve">2 </w:t>
            </w:r>
            <w:r>
              <w:rPr>
                <w:rFonts w:ascii="Candara" w:hAnsi="Candara"/>
              </w:rPr>
              <w:t>cache</w:t>
            </w:r>
            <w:r>
              <w:rPr>
                <w:rFonts w:ascii="Candara" w:hAnsi="Candara"/>
                <w:lang w:val="el-GR"/>
              </w:rPr>
              <w:t xml:space="preserve"> </w:t>
            </w:r>
            <w:r w:rsidRPr="00F96270">
              <w:rPr>
                <w:rFonts w:ascii="Candara" w:hAnsi="Candara"/>
                <w:lang w:val="el-GR"/>
              </w:rPr>
              <w:t>(</w:t>
            </w:r>
            <w:r>
              <w:rPr>
                <w:rFonts w:ascii="Candara" w:hAnsi="Candara"/>
                <w:lang w:val="el-GR"/>
              </w:rPr>
              <w:t xml:space="preserve">μέγεθος μπλοκ </w:t>
            </w:r>
            <w:r w:rsidRPr="0052567C">
              <w:rPr>
                <w:rFonts w:ascii="Candara" w:hAnsi="Candara"/>
                <w:lang w:val="el-GR"/>
              </w:rPr>
              <w:t xml:space="preserve">– </w:t>
            </w:r>
            <w:r>
              <w:rPr>
                <w:rFonts w:ascii="Candara" w:hAnsi="Candara"/>
                <w:lang w:val="el-GR"/>
              </w:rPr>
              <w:t xml:space="preserve">τιμή του </w:t>
            </w:r>
            <w:r>
              <w:rPr>
                <w:rFonts w:ascii="Candara" w:hAnsi="Candara"/>
              </w:rPr>
              <w:t>w</w:t>
            </w:r>
            <w:r>
              <w:rPr>
                <w:rFonts w:ascii="Candara" w:hAnsi="Candara"/>
                <w:lang w:val="el-GR"/>
              </w:rPr>
              <w:t>, συσχετιστικότητα</w:t>
            </w:r>
            <w:r w:rsidRPr="0052567C">
              <w:rPr>
                <w:rFonts w:ascii="Candara" w:hAnsi="Candara"/>
                <w:lang w:val="el-GR"/>
              </w:rPr>
              <w:t xml:space="preserve"> – </w:t>
            </w:r>
            <w:r>
              <w:rPr>
                <w:rFonts w:ascii="Candara" w:hAnsi="Candara"/>
                <w:lang w:val="el-GR"/>
              </w:rPr>
              <w:t xml:space="preserve">τιμή του </w:t>
            </w:r>
            <w:r>
              <w:rPr>
                <w:rFonts w:ascii="Candara" w:hAnsi="Candara"/>
              </w:rPr>
              <w:t>a</w:t>
            </w:r>
            <w:r>
              <w:rPr>
                <w:rFonts w:ascii="Candara" w:hAnsi="Candara"/>
                <w:lang w:val="el-GR"/>
              </w:rPr>
              <w:t>)</w:t>
            </w:r>
          </w:p>
        </w:tc>
        <w:tc>
          <w:tcPr>
            <w:tcW w:w="2371" w:type="dxa"/>
          </w:tcPr>
          <w:p w14:paraId="59C8E90B" w14:textId="70E21374" w:rsidR="00AC4314" w:rsidRDefault="00125370" w:rsidP="007120E1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  <w:r w:rsidRPr="00E01B26">
              <w:rPr>
                <w:rFonts w:ascii="Candara" w:hAnsi="Candara"/>
                <w:b/>
                <w:bCs/>
                <w:lang w:val="el-GR"/>
              </w:rPr>
              <w:t>w</w:t>
            </w:r>
            <w:r>
              <w:rPr>
                <w:rFonts w:ascii="Candara" w:hAnsi="Candara"/>
                <w:lang w:val="el-GR"/>
              </w:rPr>
              <w:t xml:space="preserve"> = </w:t>
            </w:r>
            <w:r w:rsidRPr="00160B76">
              <w:rPr>
                <w:rFonts w:ascii="Candara" w:hAnsi="Candara"/>
                <w:b/>
                <w:bCs/>
                <w:lang w:val="el-GR"/>
              </w:rPr>
              <w:t>8</w:t>
            </w:r>
            <w:r>
              <w:rPr>
                <w:rFonts w:ascii="Candara" w:hAnsi="Candara"/>
                <w:lang w:val="el-GR"/>
              </w:rPr>
              <w:t xml:space="preserve">, </w:t>
            </w:r>
            <w:r w:rsidRPr="00E01B26">
              <w:rPr>
                <w:rFonts w:ascii="Candara" w:hAnsi="Candara"/>
                <w:b/>
                <w:bCs/>
                <w:lang w:val="el-GR"/>
              </w:rPr>
              <w:t>a</w:t>
            </w:r>
            <w:r>
              <w:rPr>
                <w:rFonts w:ascii="Candara" w:hAnsi="Candara"/>
                <w:lang w:val="el-GR"/>
              </w:rPr>
              <w:t xml:space="preserve"> = </w:t>
            </w:r>
            <w:r w:rsidRPr="00160B76">
              <w:rPr>
                <w:rFonts w:ascii="Candara" w:hAnsi="Candara"/>
                <w:b/>
                <w:bCs/>
                <w:lang w:val="el-GR"/>
              </w:rPr>
              <w:t>2</w:t>
            </w:r>
          </w:p>
        </w:tc>
      </w:tr>
    </w:tbl>
    <w:p w14:paraId="78F91883" w14:textId="77777777" w:rsidR="00BE30C0" w:rsidRDefault="00BE30C0" w:rsidP="006D6EB7">
      <w:pPr>
        <w:spacing w:before="120" w:after="120"/>
        <w:jc w:val="both"/>
        <w:rPr>
          <w:rFonts w:ascii="Candara" w:hAnsi="Candara"/>
          <w:lang w:val="el-GR"/>
        </w:rPr>
      </w:pPr>
    </w:p>
    <w:p w14:paraId="7EBD4ED3" w14:textId="1DA72899" w:rsidR="00BE30C0" w:rsidRDefault="00BE30C0" w:rsidP="006D6EB7">
      <w:pPr>
        <w:spacing w:before="120" w:after="120"/>
        <w:jc w:val="both"/>
        <w:rPr>
          <w:rFonts w:ascii="Candara" w:hAnsi="Candara"/>
          <w:lang w:val="el-GR"/>
        </w:rPr>
      </w:pPr>
      <w:r>
        <w:rPr>
          <w:rFonts w:ascii="Candara" w:hAnsi="Candara"/>
          <w:lang w:val="el-GR"/>
        </w:rPr>
        <w:t>Δηλαδή, επιλέξαμε να έχουμε:</w:t>
      </w:r>
    </w:p>
    <w:p w14:paraId="4AFD46FD" w14:textId="40427635" w:rsidR="00BE30C0" w:rsidRDefault="00BE30C0" w:rsidP="00BE30C0">
      <w:pPr>
        <w:numPr>
          <w:ilvl w:val="0"/>
          <w:numId w:val="14"/>
        </w:numPr>
        <w:spacing w:before="120" w:after="120"/>
        <w:jc w:val="both"/>
        <w:rPr>
          <w:rFonts w:ascii="Candara" w:hAnsi="Candara"/>
        </w:rPr>
      </w:pPr>
      <w:r w:rsidRPr="00EF027F">
        <w:rPr>
          <w:rFonts w:ascii="Candara" w:hAnsi="Candara"/>
          <w:b/>
          <w:bCs/>
        </w:rPr>
        <w:t>2</w:t>
      </w:r>
      <w:r>
        <w:rPr>
          <w:rFonts w:ascii="Candara" w:hAnsi="Candara"/>
        </w:rPr>
        <w:t xml:space="preserve">-way associative </w:t>
      </w:r>
      <w:r w:rsidR="00251DE4">
        <w:rPr>
          <w:rFonts w:ascii="Candara" w:hAnsi="Candara"/>
          <w:lang w:val="el-GR"/>
        </w:rPr>
        <w:t>των</w:t>
      </w:r>
      <w:r w:rsidR="00251DE4" w:rsidRPr="00251DE4">
        <w:rPr>
          <w:rFonts w:ascii="Candara" w:hAnsi="Candara"/>
        </w:rPr>
        <w:t xml:space="preserve"> </w:t>
      </w:r>
      <w:r w:rsidRPr="00E01B26">
        <w:rPr>
          <w:rFonts w:ascii="Candara" w:hAnsi="Candara"/>
          <w:b/>
          <w:bCs/>
        </w:rPr>
        <w:t>8</w:t>
      </w:r>
      <w:r>
        <w:rPr>
          <w:rFonts w:ascii="Candara" w:hAnsi="Candara"/>
        </w:rPr>
        <w:t>KB L1</w:t>
      </w:r>
      <w:r w:rsidR="00EF027F" w:rsidRPr="00EF027F">
        <w:rPr>
          <w:rFonts w:ascii="Candara" w:hAnsi="Candara"/>
        </w:rPr>
        <w:t>-</w:t>
      </w:r>
      <w:r w:rsidR="00EF027F">
        <w:rPr>
          <w:rFonts w:ascii="Candara" w:hAnsi="Candara"/>
        </w:rPr>
        <w:t>d</w:t>
      </w:r>
      <w:r>
        <w:rPr>
          <w:rFonts w:ascii="Candara" w:hAnsi="Candara"/>
        </w:rPr>
        <w:t>ata Cache</w:t>
      </w:r>
    </w:p>
    <w:p w14:paraId="51CC4793" w14:textId="50BDAF50" w:rsidR="00EF027F" w:rsidRDefault="00EF027F" w:rsidP="00EF027F">
      <w:pPr>
        <w:numPr>
          <w:ilvl w:val="0"/>
          <w:numId w:val="14"/>
        </w:numPr>
        <w:spacing w:before="120" w:after="120"/>
        <w:jc w:val="both"/>
        <w:rPr>
          <w:rFonts w:ascii="Candara" w:hAnsi="Candara"/>
        </w:rPr>
      </w:pPr>
      <w:r w:rsidRPr="00EF027F">
        <w:rPr>
          <w:rFonts w:ascii="Candara" w:hAnsi="Candara"/>
          <w:b/>
          <w:bCs/>
        </w:rPr>
        <w:t>2</w:t>
      </w:r>
      <w:r>
        <w:rPr>
          <w:rFonts w:ascii="Candara" w:hAnsi="Candara"/>
        </w:rPr>
        <w:t xml:space="preserve">-way associative </w:t>
      </w:r>
      <w:r w:rsidR="00251DE4">
        <w:rPr>
          <w:rFonts w:ascii="Candara" w:hAnsi="Candara"/>
          <w:lang w:val="el-GR"/>
        </w:rPr>
        <w:t>των</w:t>
      </w:r>
      <w:r w:rsidR="00251DE4" w:rsidRPr="00251DE4">
        <w:rPr>
          <w:rFonts w:ascii="Candara" w:hAnsi="Candara"/>
        </w:rPr>
        <w:t xml:space="preserve"> </w:t>
      </w:r>
      <w:r w:rsidRPr="00E01B26">
        <w:rPr>
          <w:rFonts w:ascii="Candara" w:hAnsi="Candara"/>
          <w:b/>
          <w:bCs/>
        </w:rPr>
        <w:t>8</w:t>
      </w:r>
      <w:r>
        <w:rPr>
          <w:rFonts w:ascii="Candara" w:hAnsi="Candara"/>
        </w:rPr>
        <w:t>KB L1</w:t>
      </w:r>
      <w:r w:rsidRPr="00EF027F">
        <w:rPr>
          <w:rFonts w:ascii="Candara" w:hAnsi="Candara"/>
        </w:rPr>
        <w:t>-</w:t>
      </w:r>
      <w:r>
        <w:rPr>
          <w:rFonts w:ascii="Candara" w:hAnsi="Candara"/>
        </w:rPr>
        <w:t>instruction Cache</w:t>
      </w:r>
    </w:p>
    <w:p w14:paraId="5276F0ED" w14:textId="17FB64A9" w:rsidR="00EF027F" w:rsidRDefault="00EF027F" w:rsidP="00EF027F">
      <w:pPr>
        <w:numPr>
          <w:ilvl w:val="0"/>
          <w:numId w:val="14"/>
        </w:numPr>
        <w:spacing w:before="120" w:after="120"/>
        <w:jc w:val="both"/>
        <w:rPr>
          <w:rFonts w:ascii="Candara" w:hAnsi="Candara"/>
        </w:rPr>
      </w:pPr>
      <w:r w:rsidRPr="00EF027F">
        <w:rPr>
          <w:rFonts w:ascii="Candara" w:hAnsi="Candara"/>
          <w:b/>
          <w:bCs/>
        </w:rPr>
        <w:t>2</w:t>
      </w:r>
      <w:r>
        <w:rPr>
          <w:rFonts w:ascii="Candara" w:hAnsi="Candara"/>
        </w:rPr>
        <w:t xml:space="preserve">-way associative </w:t>
      </w:r>
      <w:r w:rsidR="00251DE4">
        <w:rPr>
          <w:rFonts w:ascii="Candara" w:hAnsi="Candara"/>
          <w:lang w:val="el-GR"/>
        </w:rPr>
        <w:t>των</w:t>
      </w:r>
      <w:r w:rsidR="00251DE4" w:rsidRPr="00251DE4">
        <w:rPr>
          <w:rFonts w:ascii="Candara" w:hAnsi="Candara"/>
        </w:rPr>
        <w:t xml:space="preserve"> (</w:t>
      </w:r>
      <w:r w:rsidR="00251DE4">
        <w:rPr>
          <w:rFonts w:ascii="Candara" w:hAnsi="Candara"/>
          <w:lang w:val="el-GR"/>
        </w:rPr>
        <w:t>κλειδωμένα</w:t>
      </w:r>
      <w:r w:rsidR="00251DE4" w:rsidRPr="00251DE4">
        <w:rPr>
          <w:rFonts w:ascii="Candara" w:hAnsi="Candara"/>
        </w:rPr>
        <w:t xml:space="preserve">) </w:t>
      </w:r>
      <w:r w:rsidRPr="00D03644">
        <w:rPr>
          <w:rFonts w:ascii="Candara" w:hAnsi="Candara"/>
          <w:b/>
          <w:bCs/>
        </w:rPr>
        <w:t>64</w:t>
      </w:r>
      <w:r>
        <w:rPr>
          <w:rFonts w:ascii="Candara" w:hAnsi="Candara"/>
        </w:rPr>
        <w:t>KB L2-unified Cache</w:t>
      </w:r>
    </w:p>
    <w:p w14:paraId="0844FED4" w14:textId="14A3D7D9" w:rsidR="00BE30C0" w:rsidRDefault="00EF027F" w:rsidP="00EF027F">
      <w:pPr>
        <w:spacing w:before="120" w:after="120"/>
        <w:ind w:left="360"/>
        <w:jc w:val="both"/>
        <w:rPr>
          <w:rFonts w:ascii="Candara" w:hAnsi="Candara"/>
          <w:lang w:val="el-GR"/>
        </w:rPr>
      </w:pPr>
      <w:r>
        <w:rPr>
          <w:rFonts w:ascii="Candara" w:hAnsi="Candara"/>
          <w:lang w:val="el-GR"/>
        </w:rPr>
        <w:t>Σε όλες τις ιεραρχίες</w:t>
      </w:r>
      <w:r w:rsidR="00141EBF">
        <w:rPr>
          <w:rFonts w:ascii="Candara" w:hAnsi="Candara"/>
          <w:lang w:val="el-GR"/>
        </w:rPr>
        <w:t>,</w:t>
      </w:r>
      <w:r>
        <w:rPr>
          <w:rFonts w:ascii="Candara" w:hAnsi="Candara"/>
          <w:lang w:val="el-GR"/>
        </w:rPr>
        <w:t xml:space="preserve"> το </w:t>
      </w:r>
      <w:r>
        <w:rPr>
          <w:rFonts w:ascii="Candara" w:hAnsi="Candara"/>
        </w:rPr>
        <w:t>block</w:t>
      </w:r>
      <w:r w:rsidRPr="00EF027F">
        <w:rPr>
          <w:rFonts w:ascii="Candara" w:hAnsi="Candara"/>
          <w:lang w:val="el-GR"/>
        </w:rPr>
        <w:t xml:space="preserve"> </w:t>
      </w:r>
      <w:r>
        <w:rPr>
          <w:rFonts w:ascii="Candara" w:hAnsi="Candara"/>
          <w:lang w:val="el-GR"/>
        </w:rPr>
        <w:t xml:space="preserve">size είναι σταθερό και ίσο με </w:t>
      </w:r>
      <w:r w:rsidRPr="00EF027F">
        <w:rPr>
          <w:rFonts w:ascii="Candara" w:hAnsi="Candara"/>
          <w:b/>
          <w:bCs/>
          <w:lang w:val="el-GR"/>
        </w:rPr>
        <w:t>8</w:t>
      </w:r>
      <w:r>
        <w:rPr>
          <w:rFonts w:ascii="Candara" w:hAnsi="Candara"/>
          <w:lang w:val="el-GR"/>
        </w:rPr>
        <w:t xml:space="preserve"> words.</w:t>
      </w:r>
      <w:r w:rsidRPr="00EF027F">
        <w:rPr>
          <w:rFonts w:ascii="Candara" w:hAnsi="Candara"/>
          <w:lang w:val="el-GR"/>
        </w:rPr>
        <w:t xml:space="preserve"> </w:t>
      </w:r>
      <w:r w:rsidR="000F7DEB">
        <w:rPr>
          <w:rFonts w:ascii="Candara" w:hAnsi="Candara"/>
          <w:lang w:val="el-GR"/>
        </w:rPr>
        <w:t xml:space="preserve"> Οπότε, με τους παραπάνω αριθμούς οι αριθμοί των </w:t>
      </w:r>
      <w:r w:rsidR="000F7DEB">
        <w:rPr>
          <w:rFonts w:ascii="Candara" w:hAnsi="Candara"/>
        </w:rPr>
        <w:t>set</w:t>
      </w:r>
      <w:r w:rsidR="000F7DEB">
        <w:rPr>
          <w:rFonts w:ascii="Candara" w:hAnsi="Candara"/>
          <w:lang w:val="el-GR"/>
        </w:rPr>
        <w:t xml:space="preserve"> για την κάθε </w:t>
      </w:r>
      <w:r w:rsidR="000F7DEB">
        <w:rPr>
          <w:rFonts w:ascii="Candara" w:hAnsi="Candara"/>
        </w:rPr>
        <w:t>cache</w:t>
      </w:r>
      <w:r w:rsidR="000F7DEB">
        <w:rPr>
          <w:rFonts w:ascii="Candara" w:hAnsi="Candara"/>
          <w:lang w:val="el-GR"/>
        </w:rPr>
        <w:t>, είναι:</w:t>
      </w:r>
    </w:p>
    <w:p w14:paraId="6F88E87A" w14:textId="7BD00264" w:rsidR="000F7DEB" w:rsidRDefault="00A51B42" w:rsidP="000F7DEB">
      <w:pPr>
        <w:numPr>
          <w:ilvl w:val="0"/>
          <w:numId w:val="18"/>
        </w:numPr>
        <w:spacing w:before="120" w:after="120"/>
        <w:jc w:val="both"/>
        <w:rPr>
          <w:rFonts w:ascii="Candara" w:hAnsi="Candara"/>
        </w:rPr>
      </w:pPr>
      <w:r w:rsidRPr="007B1F4E">
        <w:rPr>
          <w:rFonts w:ascii="Candara" w:hAnsi="Candara"/>
          <w:b/>
          <w:bCs/>
        </w:rPr>
        <w:t>128</w:t>
      </w:r>
      <w:r>
        <w:rPr>
          <w:rFonts w:ascii="Candara" w:hAnsi="Candara"/>
        </w:rPr>
        <w:t xml:space="preserve"> </w:t>
      </w:r>
      <w:r w:rsidR="000F7DEB">
        <w:rPr>
          <w:rFonts w:ascii="Candara" w:hAnsi="Candara"/>
        </w:rPr>
        <w:t>set</w:t>
      </w:r>
      <w:r w:rsidR="000F7DEB">
        <w:rPr>
          <w:rFonts w:ascii="Candara" w:hAnsi="Candara"/>
          <w:lang w:val="el-GR"/>
        </w:rPr>
        <w:t xml:space="preserve">s στην </w:t>
      </w:r>
      <w:r w:rsidR="000F7DEB">
        <w:rPr>
          <w:rFonts w:ascii="Candara" w:hAnsi="Candara"/>
        </w:rPr>
        <w:t>L1-data</w:t>
      </w:r>
    </w:p>
    <w:p w14:paraId="4E1161F3" w14:textId="097901D4" w:rsidR="000F7DEB" w:rsidRDefault="00A51B42" w:rsidP="000F7DEB">
      <w:pPr>
        <w:numPr>
          <w:ilvl w:val="0"/>
          <w:numId w:val="18"/>
        </w:numPr>
        <w:spacing w:before="120" w:after="120"/>
        <w:jc w:val="both"/>
        <w:rPr>
          <w:rFonts w:ascii="Candara" w:hAnsi="Candara"/>
        </w:rPr>
      </w:pPr>
      <w:r w:rsidRPr="007B1F4E">
        <w:rPr>
          <w:rFonts w:ascii="Candara" w:hAnsi="Candara"/>
          <w:b/>
          <w:bCs/>
        </w:rPr>
        <w:t>128</w:t>
      </w:r>
      <w:r>
        <w:rPr>
          <w:rFonts w:ascii="Candara" w:hAnsi="Candara"/>
        </w:rPr>
        <w:t xml:space="preserve"> </w:t>
      </w:r>
      <w:r w:rsidR="000F7DEB">
        <w:rPr>
          <w:rFonts w:ascii="Candara" w:hAnsi="Candara"/>
        </w:rPr>
        <w:t xml:space="preserve">sets </w:t>
      </w:r>
      <w:r w:rsidR="000F7DEB">
        <w:rPr>
          <w:rFonts w:ascii="Candara" w:hAnsi="Candara"/>
          <w:lang w:val="el-GR"/>
        </w:rPr>
        <w:t xml:space="preserve">στη </w:t>
      </w:r>
      <w:r w:rsidR="000F7DEB">
        <w:rPr>
          <w:rFonts w:ascii="Candara" w:hAnsi="Candara"/>
        </w:rPr>
        <w:t>L1-instruction</w:t>
      </w:r>
    </w:p>
    <w:p w14:paraId="0172EF32" w14:textId="13095B45" w:rsidR="000F7DEB" w:rsidRPr="000F7DEB" w:rsidRDefault="00A51B42" w:rsidP="000F7DEB">
      <w:pPr>
        <w:numPr>
          <w:ilvl w:val="0"/>
          <w:numId w:val="18"/>
        </w:numPr>
        <w:spacing w:before="120" w:after="120"/>
        <w:jc w:val="both"/>
        <w:rPr>
          <w:rFonts w:ascii="Candara" w:hAnsi="Candara"/>
        </w:rPr>
      </w:pPr>
      <w:r w:rsidRPr="007B1F4E">
        <w:rPr>
          <w:rFonts w:ascii="Candara" w:hAnsi="Candara"/>
          <w:b/>
          <w:bCs/>
        </w:rPr>
        <w:t>1024</w:t>
      </w:r>
      <w:r w:rsidR="000F7DEB">
        <w:rPr>
          <w:rFonts w:ascii="Candara" w:hAnsi="Candara"/>
        </w:rPr>
        <w:t xml:space="preserve"> sets </w:t>
      </w:r>
      <w:r w:rsidR="000F7DEB">
        <w:rPr>
          <w:rFonts w:ascii="Candara" w:hAnsi="Candara"/>
          <w:lang w:val="el-GR"/>
        </w:rPr>
        <w:t>στην</w:t>
      </w:r>
      <w:r w:rsidR="000F7DEB" w:rsidRPr="000F7DEB">
        <w:rPr>
          <w:rFonts w:ascii="Candara" w:hAnsi="Candara"/>
        </w:rPr>
        <w:t xml:space="preserve"> </w:t>
      </w:r>
      <w:r w:rsidR="000F7DEB">
        <w:rPr>
          <w:rFonts w:ascii="Candara" w:hAnsi="Candara"/>
        </w:rPr>
        <w:t>L2-unified</w:t>
      </w:r>
    </w:p>
    <w:p w14:paraId="7E368474" w14:textId="47D9F956" w:rsidR="00EF027F" w:rsidRDefault="00EF027F" w:rsidP="00EF027F">
      <w:pPr>
        <w:spacing w:before="120" w:after="120"/>
        <w:jc w:val="both"/>
        <w:rPr>
          <w:rFonts w:ascii="Candara" w:hAnsi="Candara"/>
          <w:lang w:val="el-GR"/>
        </w:rPr>
      </w:pPr>
      <w:r>
        <w:rPr>
          <w:rFonts w:ascii="Candara" w:hAnsi="Candara"/>
          <w:lang w:val="el-GR"/>
        </w:rPr>
        <w:t>Η αιτιολόγηση</w:t>
      </w:r>
      <w:r w:rsidR="009039D9">
        <w:rPr>
          <w:rFonts w:ascii="Candara" w:hAnsi="Candara"/>
          <w:lang w:val="el-GR"/>
        </w:rPr>
        <w:t xml:space="preserve"> είναι στενά συνδεδεμένη με</w:t>
      </w:r>
      <w:r w:rsidR="004B1486">
        <w:rPr>
          <w:rFonts w:ascii="Candara" w:hAnsi="Candara"/>
          <w:lang w:val="el-GR"/>
        </w:rPr>
        <w:t xml:space="preserve"> ότι γνωρίζουμε από την θεωρία αλλά και με</w:t>
      </w:r>
      <w:r w:rsidR="009039D9">
        <w:rPr>
          <w:rFonts w:ascii="Candara" w:hAnsi="Candara"/>
          <w:lang w:val="el-GR"/>
        </w:rPr>
        <w:t xml:space="preserve"> τις ίδιες τις μετρήσεις μας και</w:t>
      </w:r>
      <w:r>
        <w:rPr>
          <w:rFonts w:ascii="Candara" w:hAnsi="Candara"/>
          <w:lang w:val="el-GR"/>
        </w:rPr>
        <w:t xml:space="preserve"> έχεις ως εξής:</w:t>
      </w:r>
    </w:p>
    <w:p w14:paraId="1F534928" w14:textId="71A76D28" w:rsidR="00EF027F" w:rsidRDefault="00EF027F" w:rsidP="00E216FE">
      <w:pPr>
        <w:numPr>
          <w:ilvl w:val="0"/>
          <w:numId w:val="15"/>
        </w:numPr>
        <w:spacing w:before="120" w:after="120"/>
        <w:jc w:val="both"/>
        <w:rPr>
          <w:rFonts w:ascii="Candara" w:hAnsi="Candara"/>
          <w:lang w:val="el-GR"/>
        </w:rPr>
      </w:pPr>
      <w:r>
        <w:rPr>
          <w:rFonts w:ascii="Candara" w:hAnsi="Candara"/>
          <w:lang w:val="el-GR"/>
        </w:rPr>
        <w:t>Αρχικά</w:t>
      </w:r>
      <w:r w:rsidR="00E216FE">
        <w:rPr>
          <w:rFonts w:ascii="Candara" w:hAnsi="Candara"/>
          <w:lang w:val="el-GR"/>
        </w:rPr>
        <w:t>,</w:t>
      </w:r>
      <w:r>
        <w:rPr>
          <w:rFonts w:ascii="Candara" w:hAnsi="Candara"/>
          <w:lang w:val="el-GR"/>
        </w:rPr>
        <w:t xml:space="preserve"> για το </w:t>
      </w:r>
      <w:r w:rsidRPr="00E216FE">
        <w:rPr>
          <w:rFonts w:ascii="Candara" w:hAnsi="Candara"/>
          <w:b/>
          <w:bCs/>
        </w:rPr>
        <w:t>s</w:t>
      </w:r>
      <w:r>
        <w:rPr>
          <w:rFonts w:ascii="Candara" w:hAnsi="Candara"/>
          <w:lang w:val="el-GR"/>
        </w:rPr>
        <w:t xml:space="preserve"> </w:t>
      </w:r>
      <w:r w:rsidR="00E216FE">
        <w:rPr>
          <w:rFonts w:ascii="Candara" w:hAnsi="Candara"/>
          <w:lang w:val="el-GR"/>
        </w:rPr>
        <w:t xml:space="preserve">παρατηρήσαμε σχεδόν κατευθείαν ότι η μικρότερη </w:t>
      </w:r>
      <w:r w:rsidR="00E216FE" w:rsidRPr="00F7634D">
        <w:rPr>
          <w:rFonts w:ascii="Candara" w:hAnsi="Candara"/>
          <w:i/>
          <w:iCs/>
        </w:rPr>
        <w:t>L</w:t>
      </w:r>
      <w:r w:rsidR="00E216FE" w:rsidRPr="00F7634D">
        <w:rPr>
          <w:rFonts w:ascii="Candara" w:hAnsi="Candara"/>
          <w:i/>
          <w:iCs/>
          <w:lang w:val="el-GR"/>
        </w:rPr>
        <w:t>1</w:t>
      </w:r>
      <w:r w:rsidR="00E216FE">
        <w:rPr>
          <w:rFonts w:ascii="Candara" w:hAnsi="Candara"/>
          <w:lang w:val="el-GR"/>
        </w:rPr>
        <w:t xml:space="preserve"> που μπορούμε να έχουμε είναι μεγέθους 8</w:t>
      </w:r>
      <w:r w:rsidR="00E216FE">
        <w:rPr>
          <w:rFonts w:ascii="Candara" w:hAnsi="Candara"/>
        </w:rPr>
        <w:t>KB</w:t>
      </w:r>
      <w:r w:rsidR="00E216FE">
        <w:rPr>
          <w:rFonts w:ascii="Candara" w:hAnsi="Candara"/>
          <w:lang w:val="el-GR"/>
        </w:rPr>
        <w:t xml:space="preserve"> που είναι ήδη αρκετά μεγάλη για την </w:t>
      </w:r>
      <w:r w:rsidR="00E216FE" w:rsidRPr="00285A6E">
        <w:rPr>
          <w:rFonts w:ascii="Candara" w:hAnsi="Candara"/>
          <w:u w:val="single"/>
          <w:lang w:val="el-GR"/>
        </w:rPr>
        <w:t>συντριπτική πλειοψηφία</w:t>
      </w:r>
      <w:r w:rsidR="00E216FE" w:rsidRPr="00E216FE">
        <w:rPr>
          <w:rFonts w:ascii="Candara" w:hAnsi="Candara"/>
          <w:b/>
          <w:bCs/>
          <w:lang w:val="el-GR"/>
        </w:rPr>
        <w:t xml:space="preserve"> </w:t>
      </w:r>
      <w:r w:rsidR="00E216FE">
        <w:rPr>
          <w:rFonts w:ascii="Candara" w:hAnsi="Candara"/>
          <w:lang w:val="el-GR"/>
        </w:rPr>
        <w:t xml:space="preserve">των πινάκων που εξετάζονται στην παρούσα εργασία. Επομένως, λαμβάνοτας υπόψη το βάρος που έχει το </w:t>
      </w:r>
      <w:r w:rsidR="00E216FE" w:rsidRPr="00E216FE">
        <w:rPr>
          <w:rFonts w:ascii="Candara" w:hAnsi="Candara"/>
          <w:b/>
          <w:bCs/>
        </w:rPr>
        <w:t>s</w:t>
      </w:r>
      <w:r w:rsidR="00E216FE">
        <w:rPr>
          <w:rFonts w:ascii="Candara" w:hAnsi="Candara"/>
          <w:b/>
          <w:bCs/>
          <w:lang w:val="el-GR"/>
        </w:rPr>
        <w:t xml:space="preserve"> </w:t>
      </w:r>
      <w:r w:rsidR="00E216FE">
        <w:rPr>
          <w:rFonts w:ascii="Candara" w:hAnsi="Candara"/>
          <w:lang w:val="el-GR"/>
        </w:rPr>
        <w:t xml:space="preserve">στον τύπο της ενέργειας, απαλείψαμε τελείως την επιλογή του </w:t>
      </w:r>
      <w:r w:rsidR="00E216FE" w:rsidRPr="00E216FE">
        <w:rPr>
          <w:rFonts w:ascii="Candara" w:hAnsi="Candara"/>
          <w:b/>
          <w:bCs/>
        </w:rPr>
        <w:t>s</w:t>
      </w:r>
      <w:r w:rsidR="00E216FE" w:rsidRPr="00E216FE">
        <w:rPr>
          <w:rFonts w:ascii="Candara" w:hAnsi="Candara"/>
          <w:lang w:val="el-GR"/>
        </w:rPr>
        <w:t xml:space="preserve"> </w:t>
      </w:r>
      <w:r w:rsidR="00E216FE">
        <w:rPr>
          <w:rFonts w:ascii="Candara" w:hAnsi="Candara"/>
          <w:lang w:val="el-GR"/>
        </w:rPr>
        <w:t xml:space="preserve">= </w:t>
      </w:r>
      <w:r w:rsidR="00E216FE" w:rsidRPr="00401A2A">
        <w:rPr>
          <w:rFonts w:ascii="Candara" w:hAnsi="Candara"/>
          <w:b/>
          <w:bCs/>
          <w:lang w:val="el-GR"/>
        </w:rPr>
        <w:t>2</w:t>
      </w:r>
      <w:r w:rsidR="00E216FE">
        <w:rPr>
          <w:rFonts w:ascii="Candara" w:hAnsi="Candara"/>
          <w:lang w:val="el-GR"/>
        </w:rPr>
        <w:t xml:space="preserve"> οπότε και κινηθήκαμε στην τιμή </w:t>
      </w:r>
      <w:r w:rsidR="00E216FE" w:rsidRPr="00E216FE">
        <w:rPr>
          <w:rFonts w:ascii="Candara" w:hAnsi="Candara"/>
          <w:b/>
          <w:bCs/>
        </w:rPr>
        <w:t>s</w:t>
      </w:r>
      <w:r w:rsidR="00E216FE" w:rsidRPr="00E216FE">
        <w:rPr>
          <w:rFonts w:ascii="Candara" w:hAnsi="Candara"/>
          <w:lang w:val="el-GR"/>
        </w:rPr>
        <w:t xml:space="preserve"> </w:t>
      </w:r>
      <w:r w:rsidR="00E216FE">
        <w:rPr>
          <w:rFonts w:ascii="Candara" w:hAnsi="Candara"/>
          <w:lang w:val="el-GR"/>
        </w:rPr>
        <w:t xml:space="preserve">= </w:t>
      </w:r>
      <w:r w:rsidR="00E216FE" w:rsidRPr="007B1F4E">
        <w:rPr>
          <w:rFonts w:ascii="Candara" w:hAnsi="Candara"/>
          <w:b/>
          <w:bCs/>
          <w:lang w:val="el-GR"/>
        </w:rPr>
        <w:t>1</w:t>
      </w:r>
      <w:r w:rsidR="00E216FE">
        <w:rPr>
          <w:rFonts w:ascii="Candara" w:hAnsi="Candara"/>
          <w:lang w:val="el-GR"/>
        </w:rPr>
        <w:t>.</w:t>
      </w:r>
      <w:r w:rsidR="00E216FE" w:rsidRPr="00E216FE">
        <w:rPr>
          <w:rFonts w:ascii="Candara" w:hAnsi="Candara"/>
          <w:b/>
          <w:bCs/>
          <w:lang w:val="el-GR"/>
        </w:rPr>
        <w:t xml:space="preserve"> </w:t>
      </w:r>
      <w:r w:rsidR="00285A6E">
        <w:rPr>
          <w:rFonts w:ascii="Candara" w:hAnsi="Candara"/>
          <w:lang w:val="el-GR"/>
        </w:rPr>
        <w:t xml:space="preserve">Εξάλλου, όπως ήδη γνωρίζουμε από την θεωρία, </w:t>
      </w:r>
      <w:r w:rsidR="00BD1A22">
        <w:rPr>
          <w:rFonts w:ascii="Candara" w:hAnsi="Candara"/>
          <w:lang w:val="el-GR"/>
        </w:rPr>
        <w:t xml:space="preserve">αύξηση της συνολικής χωρητικότητας της κρυφής μνήμης, ενώ οδηγεί σε </w:t>
      </w:r>
      <w:r w:rsidR="00BD1A22">
        <w:rPr>
          <w:rFonts w:ascii="Candara" w:hAnsi="Candara"/>
          <w:lang w:val="el-GR"/>
        </w:rPr>
        <w:lastRenderedPageBreak/>
        <w:t xml:space="preserve">μείωση του ρυθμού αστοχίας (η οποία δεν θα ήταν αισθητή για τον λόγο που είπαμε προηγουμένως), αυξάνει </w:t>
      </w:r>
      <w:r w:rsidR="007B5FB0">
        <w:rPr>
          <w:rFonts w:ascii="Candara" w:hAnsi="Candara"/>
          <w:lang w:val="el-GR"/>
        </w:rPr>
        <w:t xml:space="preserve">επίσης </w:t>
      </w:r>
      <w:r w:rsidR="00BD1A22">
        <w:rPr>
          <w:rFonts w:ascii="Candara" w:hAnsi="Candara"/>
          <w:lang w:val="el-GR"/>
        </w:rPr>
        <w:t>την κατανάλωση ισχύος.</w:t>
      </w:r>
    </w:p>
    <w:p w14:paraId="7374A39E" w14:textId="7EE47D39" w:rsidR="00517D44" w:rsidRPr="00517D44" w:rsidRDefault="00517D44" w:rsidP="00517D44">
      <w:pPr>
        <w:numPr>
          <w:ilvl w:val="0"/>
          <w:numId w:val="15"/>
        </w:numPr>
        <w:spacing w:before="120" w:after="120"/>
        <w:jc w:val="both"/>
        <w:rPr>
          <w:rFonts w:ascii="Candara" w:hAnsi="Candara"/>
          <w:lang w:val="el-GR"/>
        </w:rPr>
      </w:pPr>
      <w:r>
        <w:rPr>
          <w:rFonts w:ascii="Candara" w:hAnsi="Candara"/>
          <w:lang w:val="el-GR"/>
        </w:rPr>
        <w:t>Επίσης</w:t>
      </w:r>
      <w:r>
        <w:rPr>
          <w:rFonts w:ascii="Candara" w:hAnsi="Candara"/>
          <w:lang w:val="el-GR"/>
        </w:rPr>
        <w:t xml:space="preserve">, διατηρώντας σταθερές τις τιμές </w:t>
      </w:r>
      <w:r w:rsidRPr="00D01AE4">
        <w:rPr>
          <w:rFonts w:ascii="Candara" w:hAnsi="Candara"/>
          <w:b/>
          <w:bCs/>
        </w:rPr>
        <w:t>s</w:t>
      </w:r>
      <w:r w:rsidRPr="00D01AE4">
        <w:rPr>
          <w:rFonts w:ascii="Candara" w:hAnsi="Candara"/>
          <w:lang w:val="el-GR"/>
        </w:rPr>
        <w:t>,</w:t>
      </w:r>
      <w:r>
        <w:rPr>
          <w:rFonts w:ascii="Candara" w:hAnsi="Candara"/>
          <w:lang w:val="el-GR"/>
        </w:rPr>
        <w:t xml:space="preserve"> </w:t>
      </w:r>
      <w:r w:rsidRPr="00D01AE4">
        <w:rPr>
          <w:rFonts w:ascii="Candara" w:hAnsi="Candara"/>
          <w:b/>
          <w:bCs/>
          <w:lang w:val="el-GR"/>
        </w:rPr>
        <w:t>w</w:t>
      </w:r>
      <w:r>
        <w:rPr>
          <w:rFonts w:ascii="Candara" w:hAnsi="Candara"/>
          <w:lang w:val="el-GR"/>
        </w:rPr>
        <w:t xml:space="preserve"> και αυξάνοντας τον βαθμό της συσχετιστικότητας συνόλου </w:t>
      </w:r>
      <w:r w:rsidRPr="00D01AE4">
        <w:rPr>
          <w:rFonts w:ascii="Candara" w:hAnsi="Candara"/>
          <w:b/>
          <w:bCs/>
        </w:rPr>
        <w:t>a</w:t>
      </w:r>
      <w:r>
        <w:rPr>
          <w:rFonts w:ascii="Candara" w:hAnsi="Candara"/>
          <w:b/>
          <w:bCs/>
          <w:lang w:val="el-GR"/>
        </w:rPr>
        <w:t xml:space="preserve"> </w:t>
      </w:r>
      <w:r>
        <w:rPr>
          <w:rFonts w:ascii="Candara" w:hAnsi="Candara"/>
          <w:lang w:val="el-GR"/>
        </w:rPr>
        <w:t xml:space="preserve">(από </w:t>
      </w:r>
      <w:r w:rsidRPr="000219A3">
        <w:rPr>
          <w:rFonts w:ascii="Candara" w:hAnsi="Candara"/>
          <w:b/>
          <w:bCs/>
          <w:lang w:val="el-GR"/>
        </w:rPr>
        <w:t>1</w:t>
      </w:r>
      <w:r>
        <w:rPr>
          <w:rFonts w:ascii="Candara" w:hAnsi="Candara"/>
          <w:lang w:val="el-GR"/>
        </w:rPr>
        <w:t xml:space="preserve"> σε </w:t>
      </w:r>
      <w:r w:rsidRPr="000219A3">
        <w:rPr>
          <w:rFonts w:ascii="Candara" w:hAnsi="Candara"/>
          <w:b/>
          <w:bCs/>
          <w:lang w:val="el-GR"/>
        </w:rPr>
        <w:t>2</w:t>
      </w:r>
      <w:r>
        <w:rPr>
          <w:rFonts w:ascii="Candara" w:hAnsi="Candara"/>
          <w:lang w:val="el-GR"/>
        </w:rPr>
        <w:t xml:space="preserve"> και από </w:t>
      </w:r>
      <w:r w:rsidRPr="000219A3">
        <w:rPr>
          <w:rFonts w:ascii="Candara" w:hAnsi="Candara"/>
          <w:b/>
          <w:bCs/>
          <w:lang w:val="el-GR"/>
        </w:rPr>
        <w:t>2</w:t>
      </w:r>
      <w:r>
        <w:rPr>
          <w:rFonts w:ascii="Candara" w:hAnsi="Candara"/>
          <w:lang w:val="el-GR"/>
        </w:rPr>
        <w:t xml:space="preserve"> σε </w:t>
      </w:r>
      <w:r w:rsidRPr="000219A3">
        <w:rPr>
          <w:rFonts w:ascii="Candara" w:hAnsi="Candara"/>
          <w:b/>
          <w:bCs/>
          <w:lang w:val="el-GR"/>
        </w:rPr>
        <w:t>4</w:t>
      </w:r>
      <w:r>
        <w:rPr>
          <w:rFonts w:ascii="Candara" w:hAnsi="Candara"/>
          <w:lang w:val="el-GR"/>
        </w:rPr>
        <w:t>), σε γενικές γραμμές θα περιμέναμε επιτάχυνση του προγράμματος (</w:t>
      </w:r>
      <w:r w:rsidRPr="00D01AE4">
        <w:rPr>
          <w:rFonts w:ascii="Candara" w:hAnsi="Candara"/>
          <w:i/>
          <w:iCs/>
          <w:lang w:val="el-GR"/>
        </w:rPr>
        <w:t># CC</w:t>
      </w:r>
      <w:r>
        <w:rPr>
          <w:rFonts w:ascii="Candara" w:hAnsi="Candara"/>
          <w:lang w:val="el-GR"/>
        </w:rPr>
        <w:t xml:space="preserve"> και </w:t>
      </w:r>
      <w:r w:rsidRPr="00D01AE4">
        <w:rPr>
          <w:rFonts w:ascii="Candara" w:hAnsi="Candara"/>
          <w:i/>
          <w:iCs/>
          <w:lang w:val="el-GR"/>
        </w:rPr>
        <w:t xml:space="preserve"># </w:t>
      </w:r>
      <w:r w:rsidRPr="00D01AE4">
        <w:rPr>
          <w:rFonts w:ascii="Candara" w:hAnsi="Candara"/>
          <w:i/>
          <w:iCs/>
        </w:rPr>
        <w:t>Instructions</w:t>
      </w:r>
      <w:r w:rsidRPr="00D01AE4">
        <w:rPr>
          <w:rFonts w:ascii="Candara" w:hAnsi="Candara"/>
          <w:lang w:val="el-GR"/>
        </w:rPr>
        <w:t>)</w:t>
      </w:r>
      <w:r>
        <w:rPr>
          <w:rFonts w:ascii="Candara" w:hAnsi="Candara"/>
          <w:lang w:val="el-GR"/>
        </w:rPr>
        <w:t xml:space="preserve">, όχι όμως κατ’ανάγκη και μείωση της συνολικής ενέργειας αφού, όπως ήδη γνωρίζουμε από την θεωρία, ενώ </w:t>
      </w:r>
      <w:r w:rsidRPr="00525D06">
        <w:rPr>
          <w:rFonts w:ascii="Candara" w:hAnsi="Candara"/>
          <w:u w:val="single"/>
          <w:lang w:val="el-GR"/>
        </w:rPr>
        <w:t>μειώνονται οι αστοχίες διένεξης</w:t>
      </w:r>
      <w:r>
        <w:rPr>
          <w:rFonts w:ascii="Candara" w:hAnsi="Candara"/>
          <w:lang w:val="el-GR"/>
        </w:rPr>
        <w:t xml:space="preserve">, </w:t>
      </w:r>
      <w:r w:rsidRPr="00525D06">
        <w:rPr>
          <w:rFonts w:ascii="Candara" w:hAnsi="Candara"/>
          <w:u w:val="single"/>
          <w:lang w:val="el-GR"/>
        </w:rPr>
        <w:t>αυξάνεται η κατανάλωση ισχύος</w:t>
      </w:r>
      <w:r>
        <w:rPr>
          <w:rFonts w:ascii="Candara" w:hAnsi="Candara"/>
          <w:lang w:val="el-GR"/>
        </w:rPr>
        <w:t xml:space="preserve"> και, έτσι, θα πρέπει να ληφθεί υπόψη και η αύξηση του πολλαπλασιαστικού βάρους που δίνει το </w:t>
      </w:r>
      <w:r w:rsidRPr="00316100">
        <w:rPr>
          <w:rFonts w:ascii="Candara" w:hAnsi="Candara"/>
          <w:b/>
          <w:bCs/>
        </w:rPr>
        <w:t>a</w:t>
      </w:r>
      <w:r>
        <w:rPr>
          <w:rFonts w:ascii="Candara" w:hAnsi="Candara"/>
          <w:lang w:val="el-GR"/>
        </w:rPr>
        <w:t xml:space="preserve"> στον τύπο μας για την ενέργεια. Το σκεπτικό αυτό έρχεται και μας επιβεβαιώνει πάλι ο παρακάτω πίνακας με τις μετρήσεις μας, ο οποίος αναδεικνύει τις μικρές τιμές του </w:t>
      </w:r>
      <w:r w:rsidRPr="009E23EC">
        <w:rPr>
          <w:rFonts w:ascii="Candara" w:hAnsi="Candara"/>
          <w:b/>
          <w:bCs/>
        </w:rPr>
        <w:t>s</w:t>
      </w:r>
      <w:r w:rsidRPr="009E23EC">
        <w:rPr>
          <w:rFonts w:ascii="Candara" w:hAnsi="Candara"/>
          <w:lang w:val="el-GR"/>
        </w:rPr>
        <w:t xml:space="preserve"> </w:t>
      </w:r>
      <w:r>
        <w:rPr>
          <w:rFonts w:ascii="Candara" w:hAnsi="Candara"/>
          <w:lang w:val="el-GR"/>
        </w:rPr>
        <w:t>(=</w:t>
      </w:r>
      <w:r w:rsidRPr="007C18DA">
        <w:rPr>
          <w:rFonts w:ascii="Candara" w:hAnsi="Candara"/>
          <w:b/>
          <w:bCs/>
          <w:lang w:val="el-GR"/>
        </w:rPr>
        <w:t>1</w:t>
      </w:r>
      <w:r>
        <w:rPr>
          <w:rFonts w:ascii="Candara" w:hAnsi="Candara"/>
          <w:lang w:val="el-GR"/>
        </w:rPr>
        <w:t xml:space="preserve"> ή </w:t>
      </w:r>
      <w:r w:rsidRPr="00C33672">
        <w:rPr>
          <w:rFonts w:ascii="Candara" w:hAnsi="Candara"/>
          <w:lang w:val="el-GR"/>
        </w:rPr>
        <w:t>=</w:t>
      </w:r>
      <w:r w:rsidRPr="007C18DA">
        <w:rPr>
          <w:rFonts w:ascii="Candara" w:hAnsi="Candara"/>
          <w:b/>
          <w:bCs/>
          <w:lang w:val="el-GR"/>
        </w:rPr>
        <w:t>2</w:t>
      </w:r>
      <w:r>
        <w:rPr>
          <w:rFonts w:ascii="Candara" w:hAnsi="Candara"/>
          <w:lang w:val="el-GR"/>
        </w:rPr>
        <w:t xml:space="preserve">) ως τις πιο οικονομικές από πλευράς κατανάλωσης ενέργειας. </w:t>
      </w:r>
    </w:p>
    <w:p w14:paraId="0508D932" w14:textId="1E9A51D3" w:rsidR="00751E3C" w:rsidRDefault="00E216FE" w:rsidP="00897156">
      <w:pPr>
        <w:numPr>
          <w:ilvl w:val="0"/>
          <w:numId w:val="15"/>
        </w:numPr>
        <w:spacing w:before="120" w:after="120"/>
        <w:jc w:val="both"/>
        <w:rPr>
          <w:rFonts w:ascii="Candara" w:hAnsi="Candara"/>
          <w:lang w:val="el-GR"/>
        </w:rPr>
      </w:pPr>
      <w:r>
        <w:rPr>
          <w:rFonts w:ascii="Candara" w:hAnsi="Candara"/>
          <w:lang w:val="el-GR"/>
        </w:rPr>
        <w:t xml:space="preserve">Έπειτα, για τις διάφορες τιμές των </w:t>
      </w:r>
      <w:r w:rsidRPr="00751E3C">
        <w:rPr>
          <w:rFonts w:ascii="Candara" w:hAnsi="Candara"/>
          <w:b/>
          <w:bCs/>
        </w:rPr>
        <w:t>w</w:t>
      </w:r>
      <w:r w:rsidRPr="00751E3C">
        <w:rPr>
          <w:rFonts w:ascii="Candara" w:hAnsi="Candara"/>
          <w:b/>
          <w:bCs/>
          <w:lang w:val="el-GR"/>
        </w:rPr>
        <w:t xml:space="preserve"> </w:t>
      </w:r>
      <w:r>
        <w:rPr>
          <w:rFonts w:ascii="Candara" w:hAnsi="Candara"/>
          <w:lang w:val="el-GR"/>
        </w:rPr>
        <w:t xml:space="preserve">και </w:t>
      </w:r>
      <w:r w:rsidRPr="00751E3C">
        <w:rPr>
          <w:rFonts w:ascii="Candara" w:hAnsi="Candara"/>
          <w:b/>
          <w:bCs/>
        </w:rPr>
        <w:t>a</w:t>
      </w:r>
      <w:r>
        <w:rPr>
          <w:rFonts w:ascii="Candara" w:hAnsi="Candara"/>
          <w:lang w:val="el-GR"/>
        </w:rPr>
        <w:t xml:space="preserve"> κάναμε μετρήσεις για δύο μεγέθη πινάκων</w:t>
      </w:r>
      <w:r w:rsidR="00D536AA">
        <w:rPr>
          <w:rFonts w:ascii="Candara" w:hAnsi="Candara"/>
          <w:lang w:val="el-GR"/>
        </w:rPr>
        <w:t>,</w:t>
      </w:r>
      <w:r>
        <w:rPr>
          <w:rFonts w:ascii="Candara" w:hAnsi="Candara"/>
          <w:lang w:val="el-GR"/>
        </w:rPr>
        <w:t xml:space="preserve"> το </w:t>
      </w:r>
      <w:r w:rsidR="00D536AA">
        <w:rPr>
          <w:rFonts w:ascii="Candara" w:hAnsi="Candara"/>
          <w:lang w:val="el-GR"/>
        </w:rPr>
        <w:t xml:space="preserve">n = </w:t>
      </w:r>
      <w:r>
        <w:rPr>
          <w:rFonts w:ascii="Candara" w:hAnsi="Candara"/>
          <w:lang w:val="el-GR"/>
        </w:rPr>
        <w:t>12 και το</w:t>
      </w:r>
      <w:r w:rsidR="00D536AA">
        <w:rPr>
          <w:rFonts w:ascii="Candara" w:hAnsi="Candara"/>
          <w:lang w:val="el-GR"/>
        </w:rPr>
        <w:t xml:space="preserve"> n =</w:t>
      </w:r>
      <w:r>
        <w:rPr>
          <w:rFonts w:ascii="Candara" w:hAnsi="Candara"/>
          <w:lang w:val="el-GR"/>
        </w:rPr>
        <w:t xml:space="preserve"> 24. Οι πίνακες αυτοί επιλέχθηκαν να εκπροσωπήσουν</w:t>
      </w:r>
      <w:r w:rsidR="00D536AA">
        <w:rPr>
          <w:rFonts w:ascii="Candara" w:hAnsi="Candara"/>
          <w:lang w:val="el-GR"/>
        </w:rPr>
        <w:t>, προσεγγιστ</w:t>
      </w:r>
      <w:r w:rsidR="00E01B26">
        <w:rPr>
          <w:rFonts w:ascii="Candara" w:hAnsi="Candara"/>
          <w:lang w:val="el-GR"/>
        </w:rPr>
        <w:t>ι</w:t>
      </w:r>
      <w:r w:rsidR="00D536AA">
        <w:rPr>
          <w:rFonts w:ascii="Candara" w:hAnsi="Candara"/>
          <w:lang w:val="el-GR"/>
        </w:rPr>
        <w:t>κά</w:t>
      </w:r>
      <w:r w:rsidR="00CD2497">
        <w:rPr>
          <w:rFonts w:ascii="Candara" w:hAnsi="Candara"/>
          <w:lang w:val="el-GR"/>
        </w:rPr>
        <w:t>,</w:t>
      </w:r>
      <w:r w:rsidR="00D536AA">
        <w:rPr>
          <w:rFonts w:ascii="Candara" w:hAnsi="Candara"/>
          <w:lang w:val="el-GR"/>
        </w:rPr>
        <w:t xml:space="preserve"> </w:t>
      </w:r>
      <w:r w:rsidR="00047259">
        <w:rPr>
          <w:rFonts w:ascii="Candara" w:hAnsi="Candara"/>
          <w:lang w:val="el-GR"/>
        </w:rPr>
        <w:t>τους μικρούς πίνακες και τους μεσαίους πίνακες αντίστοιχα, που εξετάζουμε</w:t>
      </w:r>
      <w:r w:rsidR="00D536AA">
        <w:rPr>
          <w:rFonts w:ascii="Candara" w:hAnsi="Candara"/>
          <w:lang w:val="el-GR"/>
        </w:rPr>
        <w:t xml:space="preserve"> στην υλοποίηση μας</w:t>
      </w:r>
      <w:r w:rsidR="00047259">
        <w:rPr>
          <w:rFonts w:ascii="Candara" w:hAnsi="Candara"/>
          <w:lang w:val="el-GR"/>
        </w:rPr>
        <w:t xml:space="preserve">. Αυτό συμβαίνει γιατί, οι τιμές n = 12 και </w:t>
      </w:r>
      <w:r w:rsidR="00047259">
        <w:rPr>
          <w:rFonts w:ascii="Candara" w:hAnsi="Candara"/>
        </w:rPr>
        <w:t>n</w:t>
      </w:r>
      <w:r w:rsidR="00047259" w:rsidRPr="00047259">
        <w:rPr>
          <w:rFonts w:ascii="Candara" w:hAnsi="Candara"/>
          <w:lang w:val="el-GR"/>
        </w:rPr>
        <w:t xml:space="preserve"> </w:t>
      </w:r>
      <w:r w:rsidR="00047259">
        <w:rPr>
          <w:rFonts w:ascii="Candara" w:hAnsi="Candara"/>
          <w:lang w:val="el-GR"/>
        </w:rPr>
        <w:t>= 24 βρίσκονται στο μέσο των περιοχών {8, 10, 12, 14, 16} και {</w:t>
      </w:r>
      <w:r w:rsidR="00D536AA">
        <w:rPr>
          <w:rFonts w:ascii="Candara" w:hAnsi="Candara"/>
          <w:lang w:val="el-GR"/>
        </w:rPr>
        <w:t>18, 20, 22, 24, 26, 28</w:t>
      </w:r>
      <w:r w:rsidR="00751E3C">
        <w:rPr>
          <w:rFonts w:ascii="Candara" w:hAnsi="Candara"/>
          <w:lang w:val="el-GR"/>
        </w:rPr>
        <w:t>, 30</w:t>
      </w:r>
      <w:r w:rsidR="00047259">
        <w:rPr>
          <w:rFonts w:ascii="Candara" w:hAnsi="Candara"/>
          <w:lang w:val="el-GR"/>
        </w:rPr>
        <w:t>}</w:t>
      </w:r>
      <w:r w:rsidR="00106B19">
        <w:rPr>
          <w:rFonts w:ascii="Candara" w:hAnsi="Candara"/>
          <w:lang w:val="el-GR"/>
        </w:rPr>
        <w:t>. Τα αποτελέσματα που πήραμε είναι τα παρακάτω (βρίσκονται στο αρχείο Measurements.xls</w:t>
      </w:r>
      <w:r w:rsidR="00FD02E9">
        <w:rPr>
          <w:rFonts w:ascii="Candara" w:hAnsi="Candara"/>
          <w:lang w:val="el-GR"/>
        </w:rPr>
        <w:t>m</w:t>
      </w:r>
      <w:r w:rsidR="00106B19">
        <w:rPr>
          <w:rFonts w:ascii="Candara" w:hAnsi="Candara"/>
          <w:lang w:val="el-GR"/>
        </w:rPr>
        <w:t xml:space="preserve">) όπου αναδεικνύεται ως καλύτερο </w:t>
      </w:r>
      <w:r w:rsidR="00C96F32">
        <w:rPr>
          <w:rFonts w:ascii="Candara" w:hAnsi="Candara"/>
        </w:rPr>
        <w:t>cache</w:t>
      </w:r>
      <w:r w:rsidR="00C96F32" w:rsidRPr="00C96F32">
        <w:rPr>
          <w:rFonts w:ascii="Candara" w:hAnsi="Candara"/>
          <w:lang w:val="el-GR"/>
        </w:rPr>
        <w:t xml:space="preserve"> </w:t>
      </w:r>
      <w:r w:rsidR="00106B19">
        <w:rPr>
          <w:rFonts w:ascii="Candara" w:hAnsi="Candara"/>
        </w:rPr>
        <w:t>configuration</w:t>
      </w:r>
      <w:r w:rsidR="00106B19">
        <w:rPr>
          <w:rFonts w:ascii="Candara" w:hAnsi="Candara"/>
          <w:lang w:val="el-GR"/>
        </w:rPr>
        <w:t xml:space="preserve"> </w:t>
      </w:r>
      <w:r w:rsidR="00751E3C">
        <w:rPr>
          <w:rFonts w:ascii="Candara" w:hAnsi="Candara"/>
          <w:lang w:val="el-GR"/>
        </w:rPr>
        <w:t xml:space="preserve">με μεγάλη διαφορά, </w:t>
      </w:r>
      <w:r w:rsidR="00106B19">
        <w:rPr>
          <w:rFonts w:ascii="Candara" w:hAnsi="Candara"/>
          <w:lang w:val="el-GR"/>
        </w:rPr>
        <w:t xml:space="preserve">ο συνδυασμός </w:t>
      </w:r>
      <w:r w:rsidR="00106B19" w:rsidRPr="00AB588C">
        <w:rPr>
          <w:rFonts w:ascii="Candara" w:hAnsi="Candara"/>
          <w:b/>
          <w:bCs/>
          <w:lang w:val="el-GR"/>
        </w:rPr>
        <w:t>(</w:t>
      </w:r>
      <w:r w:rsidR="00106B19" w:rsidRPr="00AB588C">
        <w:rPr>
          <w:rFonts w:ascii="Candara" w:hAnsi="Candara"/>
          <w:b/>
          <w:bCs/>
        </w:rPr>
        <w:t>s</w:t>
      </w:r>
      <w:r w:rsidR="00106B19" w:rsidRPr="00AB588C">
        <w:rPr>
          <w:rFonts w:ascii="Candara" w:hAnsi="Candara"/>
          <w:b/>
          <w:bCs/>
          <w:lang w:val="el-GR"/>
        </w:rPr>
        <w:t>, w, a)</w:t>
      </w:r>
      <w:r w:rsidR="00106B19">
        <w:rPr>
          <w:rFonts w:ascii="Candara" w:hAnsi="Candara"/>
          <w:lang w:val="el-GR"/>
        </w:rPr>
        <w:t xml:space="preserve"> = </w:t>
      </w:r>
      <w:r w:rsidR="00106B19" w:rsidRPr="00AB588C">
        <w:rPr>
          <w:rFonts w:ascii="Candara" w:hAnsi="Candara"/>
          <w:b/>
          <w:bCs/>
          <w:lang w:val="el-GR"/>
        </w:rPr>
        <w:t>(1, 8, 2)</w:t>
      </w:r>
      <w:r w:rsidR="00106B19">
        <w:rPr>
          <w:rFonts w:ascii="Candara" w:hAnsi="Candara"/>
          <w:lang w:val="el-GR"/>
        </w:rPr>
        <w:t xml:space="preserve"> με δεύτερο καλύτερο τον συνδυασμό </w:t>
      </w:r>
      <w:r w:rsidR="00106B19" w:rsidRPr="00401A2A">
        <w:rPr>
          <w:rFonts w:ascii="Candara" w:hAnsi="Candara"/>
          <w:b/>
          <w:bCs/>
          <w:lang w:val="el-GR"/>
        </w:rPr>
        <w:t>(</w:t>
      </w:r>
      <w:r w:rsidR="00106B19" w:rsidRPr="00401A2A">
        <w:rPr>
          <w:rFonts w:ascii="Candara" w:hAnsi="Candara"/>
          <w:b/>
          <w:bCs/>
        </w:rPr>
        <w:t>s</w:t>
      </w:r>
      <w:r w:rsidR="00106B19" w:rsidRPr="00401A2A">
        <w:rPr>
          <w:rFonts w:ascii="Candara" w:hAnsi="Candara"/>
          <w:b/>
          <w:bCs/>
          <w:lang w:val="el-GR"/>
        </w:rPr>
        <w:t>, w, a)</w:t>
      </w:r>
      <w:r w:rsidR="00106B19">
        <w:rPr>
          <w:rFonts w:ascii="Candara" w:hAnsi="Candara"/>
          <w:lang w:val="el-GR"/>
        </w:rPr>
        <w:t xml:space="preserve"> = </w:t>
      </w:r>
      <w:r w:rsidR="00106B19" w:rsidRPr="00401A2A">
        <w:rPr>
          <w:rFonts w:ascii="Candara" w:hAnsi="Candara"/>
          <w:b/>
          <w:bCs/>
          <w:lang w:val="el-GR"/>
        </w:rPr>
        <w:t>(1, 4, 1)</w:t>
      </w:r>
      <w:r w:rsidR="00106B19">
        <w:rPr>
          <w:rFonts w:ascii="Candara" w:hAnsi="Candara"/>
          <w:lang w:val="el-GR"/>
        </w:rPr>
        <w:t xml:space="preserve"> ο οποίος έχει πολύ κοντινή συμπεριφορά με τον </w:t>
      </w:r>
      <w:r w:rsidR="00106B19" w:rsidRPr="00401A2A">
        <w:rPr>
          <w:rFonts w:ascii="Candara" w:hAnsi="Candara"/>
          <w:b/>
          <w:bCs/>
          <w:lang w:val="el-GR"/>
        </w:rPr>
        <w:t>(1, 4, 2)</w:t>
      </w:r>
      <w:r w:rsidR="00106B19">
        <w:rPr>
          <w:rFonts w:ascii="Candara" w:hAnsi="Candara"/>
          <w:lang w:val="el-GR"/>
        </w:rPr>
        <w:t xml:space="preserve">. Επιλέξαμε λοιπόν, για να υπάρχει κάποιου είδους σύγκριση στις υπόλοιπες μετρήσεις μας, να εξετάσουμε και τους δύο συνδυασμούς </w:t>
      </w:r>
      <w:r w:rsidR="00106B19" w:rsidRPr="00401A2A">
        <w:rPr>
          <w:rFonts w:ascii="Candara" w:hAnsi="Candara"/>
          <w:b/>
          <w:bCs/>
          <w:lang w:val="el-GR"/>
        </w:rPr>
        <w:t>(1, 8, 2)</w:t>
      </w:r>
      <w:r w:rsidR="00106B19">
        <w:rPr>
          <w:rFonts w:ascii="Candara" w:hAnsi="Candara"/>
          <w:lang w:val="el-GR"/>
        </w:rPr>
        <w:t xml:space="preserve"> και </w:t>
      </w:r>
      <w:r w:rsidR="00106B19" w:rsidRPr="00401A2A">
        <w:rPr>
          <w:rFonts w:ascii="Candara" w:hAnsi="Candara"/>
          <w:b/>
          <w:bCs/>
          <w:lang w:val="el-GR"/>
        </w:rPr>
        <w:t>(1, 4, 1)</w:t>
      </w:r>
      <w:r w:rsidR="00106B19">
        <w:rPr>
          <w:rFonts w:ascii="Candara" w:hAnsi="Candara"/>
          <w:lang w:val="el-GR"/>
        </w:rPr>
        <w:t xml:space="preserve">. Αυτό που παρατηρήσαμε είναι ότι στην </w:t>
      </w:r>
      <w:r w:rsidR="00106B19" w:rsidRPr="00285A6E">
        <w:rPr>
          <w:rFonts w:ascii="Candara" w:hAnsi="Candara"/>
          <w:u w:val="single"/>
          <w:lang w:val="el-GR"/>
        </w:rPr>
        <w:t>πλειοψηφία</w:t>
      </w:r>
      <w:r w:rsidR="00106B19">
        <w:rPr>
          <w:rFonts w:ascii="Candara" w:hAnsi="Candara"/>
          <w:lang w:val="el-GR"/>
        </w:rPr>
        <w:t xml:space="preserve"> των πινάκων (για </w:t>
      </w:r>
      <w:r w:rsidR="00106B19">
        <w:rPr>
          <w:rFonts w:ascii="Candara" w:hAnsi="Candara"/>
        </w:rPr>
        <w:t>n</w:t>
      </w:r>
      <w:r w:rsidR="00106B19" w:rsidRPr="00106B19">
        <w:rPr>
          <w:rFonts w:ascii="Candara" w:hAnsi="Candara"/>
          <w:lang w:val="el-GR"/>
        </w:rPr>
        <w:t xml:space="preserve"> </w:t>
      </w:r>
      <w:r w:rsidR="00106B19">
        <w:rPr>
          <w:rFonts w:ascii="Candara" w:hAnsi="Candara"/>
          <w:lang w:val="el-GR"/>
        </w:rPr>
        <w:t xml:space="preserve">= 8, 10, 12, 14, 16, 18, 20, 22, 24, 26) κυριάρχησε ο </w:t>
      </w:r>
      <w:r w:rsidR="00106B19" w:rsidRPr="00E26D32">
        <w:rPr>
          <w:rFonts w:ascii="Candara" w:hAnsi="Candara"/>
          <w:b/>
          <w:bCs/>
          <w:lang w:val="el-GR"/>
        </w:rPr>
        <w:t>(1, 8, 2)</w:t>
      </w:r>
      <w:r w:rsidR="00106B19">
        <w:rPr>
          <w:rFonts w:ascii="Candara" w:hAnsi="Candara"/>
          <w:lang w:val="el-GR"/>
        </w:rPr>
        <w:t xml:space="preserve"> λόγω της καλύτερης επίδοσης του έναντι του </w:t>
      </w:r>
      <w:r w:rsidR="00106B19" w:rsidRPr="00401A2A">
        <w:rPr>
          <w:rFonts w:ascii="Candara" w:hAnsi="Candara"/>
          <w:b/>
          <w:bCs/>
          <w:lang w:val="el-GR"/>
        </w:rPr>
        <w:t>(1, 4, 1)</w:t>
      </w:r>
      <w:r w:rsidR="00106B19">
        <w:rPr>
          <w:rFonts w:ascii="Candara" w:hAnsi="Candara"/>
          <w:lang w:val="el-GR"/>
        </w:rPr>
        <w:t xml:space="preserve">. </w:t>
      </w:r>
    </w:p>
    <w:p w14:paraId="2794C3E7" w14:textId="5D8E634E" w:rsidR="00897156" w:rsidRPr="009608A7" w:rsidRDefault="00106B19" w:rsidP="00751E3C">
      <w:pPr>
        <w:spacing w:before="120" w:after="120"/>
        <w:ind w:left="720"/>
        <w:jc w:val="both"/>
        <w:rPr>
          <w:rFonts w:ascii="Candara" w:hAnsi="Candara"/>
          <w:lang w:val="el-GR"/>
        </w:rPr>
      </w:pPr>
      <w:r>
        <w:rPr>
          <w:rFonts w:ascii="Candara" w:hAnsi="Candara"/>
          <w:lang w:val="el-GR"/>
        </w:rPr>
        <w:t xml:space="preserve">Στην πραγματικότητα ο </w:t>
      </w:r>
      <w:r w:rsidRPr="00AB588C">
        <w:rPr>
          <w:rFonts w:ascii="Candara" w:hAnsi="Candara"/>
          <w:b/>
          <w:bCs/>
          <w:lang w:val="el-GR"/>
        </w:rPr>
        <w:t>(1, 4, 1)</w:t>
      </w:r>
      <w:r>
        <w:rPr>
          <w:rFonts w:ascii="Candara" w:hAnsi="Candara"/>
          <w:lang w:val="el-GR"/>
        </w:rPr>
        <w:t xml:space="preserve"> είναι μια </w:t>
      </w:r>
      <w:r w:rsidR="00897156" w:rsidRPr="00C773D4">
        <w:rPr>
          <w:rFonts w:ascii="Candara" w:hAnsi="Candara"/>
          <w:i/>
          <w:iCs/>
          <w:lang w:val="el-GR"/>
        </w:rPr>
        <w:t>“</w:t>
      </w:r>
      <w:r w:rsidR="00897156" w:rsidRPr="00C773D4">
        <w:rPr>
          <w:rFonts w:ascii="Candara" w:hAnsi="Candara"/>
          <w:i/>
          <w:iCs/>
        </w:rPr>
        <w:t>value</w:t>
      </w:r>
      <w:r w:rsidR="00A4161C" w:rsidRPr="00C773D4">
        <w:rPr>
          <w:rFonts w:ascii="Candara" w:hAnsi="Candara"/>
          <w:i/>
          <w:iCs/>
          <w:lang w:val="el-GR"/>
        </w:rPr>
        <w:t>-</w:t>
      </w:r>
      <w:r w:rsidR="00897156" w:rsidRPr="00C773D4">
        <w:rPr>
          <w:rFonts w:ascii="Candara" w:hAnsi="Candara"/>
          <w:i/>
          <w:iCs/>
        </w:rPr>
        <w:t>for</w:t>
      </w:r>
      <w:r w:rsidR="00A4161C" w:rsidRPr="00C773D4">
        <w:rPr>
          <w:rFonts w:ascii="Candara" w:hAnsi="Candara"/>
          <w:i/>
          <w:iCs/>
          <w:lang w:val="el-GR"/>
        </w:rPr>
        <w:t>-</w:t>
      </w:r>
      <w:r w:rsidR="00897156" w:rsidRPr="00C773D4">
        <w:rPr>
          <w:rFonts w:ascii="Candara" w:hAnsi="Candara"/>
          <w:i/>
          <w:iCs/>
        </w:rPr>
        <w:t>money</w:t>
      </w:r>
      <w:r w:rsidR="00897156" w:rsidRPr="00C773D4">
        <w:rPr>
          <w:rFonts w:ascii="Candara" w:hAnsi="Candara"/>
          <w:i/>
          <w:iCs/>
          <w:lang w:val="el-GR"/>
        </w:rPr>
        <w:t>”</w:t>
      </w:r>
      <w:r w:rsidR="00897156" w:rsidRPr="00897156">
        <w:rPr>
          <w:rFonts w:ascii="Candara" w:hAnsi="Candara"/>
          <w:lang w:val="el-GR"/>
        </w:rPr>
        <w:t xml:space="preserve"> </w:t>
      </w:r>
      <w:r w:rsidR="00897156">
        <w:rPr>
          <w:rFonts w:ascii="Candara" w:hAnsi="Candara"/>
          <w:lang w:val="el-GR"/>
        </w:rPr>
        <w:t xml:space="preserve">επιλογή από την άποψη ότι δεν δίνει την καλύτερη </w:t>
      </w:r>
      <w:r w:rsidR="002B5371">
        <w:rPr>
          <w:rFonts w:ascii="Candara" w:hAnsi="Candara"/>
          <w:lang w:val="el-GR"/>
        </w:rPr>
        <w:t>ταχύτητα</w:t>
      </w:r>
      <w:r w:rsidR="00897156">
        <w:rPr>
          <w:rFonts w:ascii="Candara" w:hAnsi="Candara"/>
          <w:lang w:val="el-GR"/>
        </w:rPr>
        <w:t xml:space="preserve"> στο πρόγραμμα (κάτι που φαίνεται από τα </w:t>
      </w:r>
      <w:r w:rsidR="00A4161C" w:rsidRPr="005D0E61">
        <w:rPr>
          <w:rFonts w:ascii="Candara" w:hAnsi="Candara"/>
          <w:i/>
          <w:iCs/>
          <w:lang w:val="el-GR"/>
        </w:rPr>
        <w:t>#</w:t>
      </w:r>
      <w:r w:rsidR="003547F5">
        <w:rPr>
          <w:rFonts w:ascii="Candara" w:hAnsi="Candara"/>
          <w:i/>
          <w:iCs/>
          <w:lang w:val="el-GR"/>
        </w:rPr>
        <w:t xml:space="preserve"> </w:t>
      </w:r>
      <w:r w:rsidR="00897156" w:rsidRPr="005D0E61">
        <w:rPr>
          <w:rFonts w:ascii="Candara" w:hAnsi="Candara"/>
          <w:i/>
          <w:iCs/>
        </w:rPr>
        <w:t>CC</w:t>
      </w:r>
      <w:r w:rsidR="00897156" w:rsidRPr="00897156">
        <w:rPr>
          <w:rFonts w:ascii="Candara" w:hAnsi="Candara"/>
          <w:lang w:val="el-GR"/>
        </w:rPr>
        <w:t>)</w:t>
      </w:r>
      <w:r w:rsidR="00897156">
        <w:rPr>
          <w:rFonts w:ascii="Candara" w:hAnsi="Candara"/>
          <w:lang w:val="el-GR"/>
        </w:rPr>
        <w:t xml:space="preserve"> αλλά λόγω των</w:t>
      </w:r>
      <w:r w:rsidR="003F6C3A">
        <w:rPr>
          <w:rFonts w:ascii="Candara" w:hAnsi="Candara"/>
          <w:lang w:val="el-GR"/>
        </w:rPr>
        <w:t xml:space="preserve"> χαμηλών πολλαπλασι</w:t>
      </w:r>
      <w:r w:rsidR="0069741C">
        <w:rPr>
          <w:rFonts w:ascii="Candara" w:hAnsi="Candara"/>
          <w:lang w:val="el-GR"/>
        </w:rPr>
        <w:t>ασ</w:t>
      </w:r>
      <w:r w:rsidR="003F6C3A">
        <w:rPr>
          <w:rFonts w:ascii="Candara" w:hAnsi="Candara"/>
          <w:lang w:val="el-GR"/>
        </w:rPr>
        <w:t>τικών</w:t>
      </w:r>
      <w:r w:rsidR="00897156">
        <w:rPr>
          <w:rFonts w:ascii="Candara" w:hAnsi="Candara"/>
          <w:lang w:val="el-GR"/>
        </w:rPr>
        <w:t xml:space="preserve"> βαρών </w:t>
      </w:r>
      <w:r w:rsidR="00897156" w:rsidRPr="00897156">
        <w:rPr>
          <w:rFonts w:ascii="Candara" w:hAnsi="Candara"/>
          <w:b/>
          <w:bCs/>
        </w:rPr>
        <w:t>w</w:t>
      </w:r>
      <w:r w:rsidR="00897156" w:rsidRPr="00897156">
        <w:rPr>
          <w:rFonts w:ascii="Candara" w:hAnsi="Candara"/>
          <w:lang w:val="el-GR"/>
        </w:rPr>
        <w:t>,</w:t>
      </w:r>
      <w:r w:rsidR="00897156">
        <w:rPr>
          <w:rFonts w:ascii="Candara" w:hAnsi="Candara"/>
          <w:lang w:val="el-GR"/>
        </w:rPr>
        <w:t xml:space="preserve"> </w:t>
      </w:r>
      <w:r w:rsidR="00897156" w:rsidRPr="00897156">
        <w:rPr>
          <w:rFonts w:ascii="Candara" w:hAnsi="Candara"/>
          <w:b/>
          <w:bCs/>
          <w:lang w:val="el-GR"/>
        </w:rPr>
        <w:t>a</w:t>
      </w:r>
      <w:r w:rsidR="00897156">
        <w:rPr>
          <w:rFonts w:ascii="Candara" w:hAnsi="Candara"/>
          <w:lang w:val="el-GR"/>
        </w:rPr>
        <w:t xml:space="preserve"> στον τύπο της ενέργειας </w:t>
      </w:r>
      <w:r w:rsidR="00FF4D03">
        <w:rPr>
          <w:rFonts w:ascii="Candara" w:hAnsi="Candara"/>
          <w:lang w:val="el-GR"/>
        </w:rPr>
        <w:t xml:space="preserve">που πολλαπλασιάζονται </w:t>
      </w:r>
      <w:r w:rsidR="00897156">
        <w:rPr>
          <w:rFonts w:ascii="Candara" w:hAnsi="Candara"/>
          <w:lang w:val="el-GR"/>
        </w:rPr>
        <w:t xml:space="preserve">με τα </w:t>
      </w:r>
      <w:r w:rsidR="00897156" w:rsidRPr="00A37284">
        <w:rPr>
          <w:rFonts w:ascii="Candara" w:hAnsi="Candara"/>
          <w:i/>
          <w:iCs/>
          <w:lang w:val="el-GR"/>
        </w:rPr>
        <w:t>#</w:t>
      </w:r>
      <w:r w:rsidR="005D0E61">
        <w:rPr>
          <w:rFonts w:ascii="Candara" w:hAnsi="Candara"/>
          <w:i/>
          <w:iCs/>
          <w:lang w:val="el-GR"/>
        </w:rPr>
        <w:t xml:space="preserve"> </w:t>
      </w:r>
      <w:r w:rsidR="00897156" w:rsidRPr="00A37284">
        <w:rPr>
          <w:rFonts w:ascii="Candara" w:hAnsi="Candara"/>
          <w:i/>
          <w:iCs/>
          <w:lang w:val="el-GR"/>
        </w:rPr>
        <w:t>(L1 hits)</w:t>
      </w:r>
      <w:r w:rsidR="00897156">
        <w:rPr>
          <w:rFonts w:ascii="Candara" w:hAnsi="Candara"/>
          <w:lang w:val="el-GR"/>
        </w:rPr>
        <w:t xml:space="preserve"> και </w:t>
      </w:r>
      <w:r w:rsidR="00897156" w:rsidRPr="00E64744">
        <w:rPr>
          <w:rFonts w:ascii="Candara" w:hAnsi="Candara"/>
          <w:i/>
          <w:iCs/>
          <w:lang w:val="el-GR"/>
        </w:rPr>
        <w:t>#</w:t>
      </w:r>
      <w:r w:rsidR="005D0E61" w:rsidRPr="00E64744">
        <w:rPr>
          <w:rFonts w:ascii="Candara" w:hAnsi="Candara"/>
          <w:i/>
          <w:iCs/>
          <w:lang w:val="el-GR"/>
        </w:rPr>
        <w:t xml:space="preserve"> </w:t>
      </w:r>
      <w:r w:rsidR="00897156" w:rsidRPr="00E64744">
        <w:rPr>
          <w:rFonts w:ascii="Candara" w:hAnsi="Candara"/>
          <w:i/>
          <w:iCs/>
          <w:lang w:val="el-GR"/>
        </w:rPr>
        <w:t>(L2 hits)</w:t>
      </w:r>
      <w:r w:rsidR="00897156">
        <w:rPr>
          <w:rFonts w:ascii="Candara" w:hAnsi="Candara"/>
          <w:lang w:val="el-GR"/>
        </w:rPr>
        <w:t xml:space="preserve">, προσφέρει μια εξίσου πολύ καλή επιλογή από πλευράς κατανάλωσης ενέργειας. </w:t>
      </w:r>
      <w:r w:rsidR="007953AD">
        <w:rPr>
          <w:rFonts w:ascii="Candara" w:hAnsi="Candara"/>
          <w:lang w:val="el-GR"/>
        </w:rPr>
        <w:t xml:space="preserve">Μάλιστα, λόγω καλύτερης αξιοποίησης της </w:t>
      </w:r>
      <w:r w:rsidR="007953AD" w:rsidRPr="009608A7">
        <w:rPr>
          <w:rFonts w:ascii="Candara" w:hAnsi="Candara"/>
          <w:i/>
          <w:iCs/>
        </w:rPr>
        <w:t>L</w:t>
      </w:r>
      <w:r w:rsidR="007953AD" w:rsidRPr="009608A7">
        <w:rPr>
          <w:rFonts w:ascii="Candara" w:hAnsi="Candara"/>
          <w:i/>
          <w:iCs/>
          <w:lang w:val="el-GR"/>
        </w:rPr>
        <w:t>2</w:t>
      </w:r>
      <w:r w:rsidR="009608A7">
        <w:rPr>
          <w:rFonts w:ascii="Candara" w:hAnsi="Candara"/>
          <w:i/>
          <w:iCs/>
          <w:lang w:val="el-GR"/>
        </w:rPr>
        <w:t xml:space="preserve"> </w:t>
      </w:r>
      <w:r w:rsidR="009608A7">
        <w:rPr>
          <w:rFonts w:ascii="Candara" w:hAnsi="Candara"/>
          <w:lang w:val="el-GR"/>
        </w:rPr>
        <w:t xml:space="preserve">αλλά και άλλων παραγόντων που θα εξηγήσουμε καλύτερα παρακάτω, ο </w:t>
      </w:r>
      <w:r w:rsidR="000B52FD">
        <w:rPr>
          <w:rFonts w:ascii="Candara" w:hAnsi="Candara"/>
          <w:lang w:val="el-GR"/>
        </w:rPr>
        <w:t xml:space="preserve">    </w:t>
      </w:r>
      <w:r w:rsidR="009608A7" w:rsidRPr="00AB588C">
        <w:rPr>
          <w:rFonts w:ascii="Candara" w:hAnsi="Candara"/>
          <w:b/>
          <w:bCs/>
          <w:lang w:val="el-GR"/>
        </w:rPr>
        <w:t>(1, 4, 1)</w:t>
      </w:r>
      <w:r w:rsidR="009608A7">
        <w:rPr>
          <w:rFonts w:ascii="Candara" w:hAnsi="Candara"/>
          <w:b/>
          <w:bCs/>
          <w:lang w:val="el-GR"/>
        </w:rPr>
        <w:t xml:space="preserve"> </w:t>
      </w:r>
      <w:r w:rsidR="009608A7">
        <w:rPr>
          <w:rFonts w:ascii="Candara" w:hAnsi="Candara"/>
          <w:lang w:val="el-GR"/>
        </w:rPr>
        <w:t>φαίνεται να είναι ο καλύτερος συνδυασμός για μεγάλα μεγέθη πινάκων (</w:t>
      </w:r>
      <w:r w:rsidR="009608A7">
        <w:rPr>
          <w:rFonts w:ascii="Candara" w:hAnsi="Candara"/>
        </w:rPr>
        <w:t>n</w:t>
      </w:r>
      <w:r w:rsidR="009608A7" w:rsidRPr="009608A7">
        <w:rPr>
          <w:rFonts w:ascii="Candara" w:hAnsi="Candara"/>
          <w:lang w:val="el-GR"/>
        </w:rPr>
        <w:t xml:space="preserve"> </w:t>
      </w:r>
      <w:r w:rsidR="009608A7">
        <w:rPr>
          <w:rFonts w:ascii="Candara" w:hAnsi="Candara"/>
          <w:lang w:val="el-GR"/>
        </w:rPr>
        <w:t>= 32+).</w:t>
      </w:r>
    </w:p>
    <w:p w14:paraId="0EB607CE" w14:textId="2A30242D" w:rsidR="00E129B2" w:rsidRDefault="00251DE4" w:rsidP="00897156">
      <w:pPr>
        <w:spacing w:before="120" w:after="120"/>
        <w:ind w:left="720"/>
        <w:jc w:val="both"/>
        <w:rPr>
          <w:rFonts w:ascii="Candara" w:hAnsi="Candara"/>
          <w:lang w:val="el-GR"/>
        </w:rPr>
      </w:pPr>
      <w:r>
        <w:rPr>
          <w:rFonts w:ascii="Candara" w:hAnsi="Candara"/>
          <w:lang w:val="el-GR"/>
        </w:rPr>
        <w:t>Η</w:t>
      </w:r>
      <w:r w:rsidR="00897156" w:rsidRPr="00897156">
        <w:rPr>
          <w:rFonts w:ascii="Candara" w:hAnsi="Candara"/>
          <w:lang w:val="el-GR"/>
        </w:rPr>
        <w:t xml:space="preserve"> αύξηση του βαθμού της συσχετιστικότητας από </w:t>
      </w:r>
      <w:r w:rsidR="00897156" w:rsidRPr="00897156">
        <w:rPr>
          <w:rFonts w:ascii="Candara" w:hAnsi="Candara"/>
          <w:b/>
          <w:bCs/>
        </w:rPr>
        <w:t>a</w:t>
      </w:r>
      <w:r w:rsidR="00897156" w:rsidRPr="00897156">
        <w:rPr>
          <w:rFonts w:ascii="Candara" w:hAnsi="Candara"/>
          <w:lang w:val="el-GR"/>
        </w:rPr>
        <w:t xml:space="preserve"> = </w:t>
      </w:r>
      <w:r w:rsidR="00897156" w:rsidRPr="00AB588C">
        <w:rPr>
          <w:rFonts w:ascii="Candara" w:hAnsi="Candara"/>
          <w:b/>
          <w:bCs/>
          <w:lang w:val="el-GR"/>
        </w:rPr>
        <w:t>1</w:t>
      </w:r>
      <w:r w:rsidR="00897156" w:rsidRPr="00897156">
        <w:rPr>
          <w:rFonts w:ascii="Candara" w:hAnsi="Candara"/>
          <w:lang w:val="el-GR"/>
        </w:rPr>
        <w:t xml:space="preserve">  σε </w:t>
      </w:r>
      <w:r w:rsidR="00897156" w:rsidRPr="00897156">
        <w:rPr>
          <w:rFonts w:ascii="Candara" w:hAnsi="Candara"/>
          <w:b/>
          <w:bCs/>
        </w:rPr>
        <w:t>a</w:t>
      </w:r>
      <w:r w:rsidR="00897156" w:rsidRPr="00897156">
        <w:rPr>
          <w:rFonts w:ascii="Candara" w:hAnsi="Candara"/>
          <w:lang w:val="el-GR"/>
        </w:rPr>
        <w:t xml:space="preserve"> = </w:t>
      </w:r>
      <w:r w:rsidR="00897156" w:rsidRPr="00AB588C">
        <w:rPr>
          <w:rFonts w:ascii="Candara" w:hAnsi="Candara"/>
          <w:b/>
          <w:bCs/>
          <w:lang w:val="el-GR"/>
        </w:rPr>
        <w:t>2</w:t>
      </w:r>
      <w:r w:rsidR="00897156" w:rsidRPr="00897156">
        <w:rPr>
          <w:rFonts w:ascii="Candara" w:hAnsi="Candara"/>
          <w:lang w:val="el-GR"/>
        </w:rPr>
        <w:t>, και, κυρίως</w:t>
      </w:r>
      <w:r w:rsidR="00C73E0F">
        <w:rPr>
          <w:rFonts w:ascii="Candara" w:hAnsi="Candara"/>
          <w:lang w:val="el-GR"/>
        </w:rPr>
        <w:t>,</w:t>
      </w:r>
      <w:r w:rsidR="00897156" w:rsidRPr="00897156">
        <w:rPr>
          <w:rFonts w:ascii="Candara" w:hAnsi="Candara"/>
          <w:lang w:val="el-GR"/>
        </w:rPr>
        <w:t xml:space="preserve"> του </w:t>
      </w:r>
      <w:r w:rsidR="00897156" w:rsidRPr="008774BF">
        <w:rPr>
          <w:rFonts w:ascii="Candara" w:hAnsi="Candara"/>
          <w:i/>
          <w:iCs/>
          <w:lang w:val="el-GR"/>
        </w:rPr>
        <w:t xml:space="preserve">cache </w:t>
      </w:r>
      <w:r w:rsidR="00897156" w:rsidRPr="008774BF">
        <w:rPr>
          <w:rFonts w:ascii="Candara" w:hAnsi="Candara"/>
          <w:i/>
          <w:iCs/>
        </w:rPr>
        <w:t>block</w:t>
      </w:r>
      <w:r w:rsidR="00897156" w:rsidRPr="008774BF">
        <w:rPr>
          <w:rFonts w:ascii="Candara" w:hAnsi="Candara"/>
          <w:i/>
          <w:iCs/>
          <w:lang w:val="el-GR"/>
        </w:rPr>
        <w:t xml:space="preserve"> size</w:t>
      </w:r>
      <w:r w:rsidR="00897156" w:rsidRPr="00897156">
        <w:rPr>
          <w:rFonts w:ascii="Candara" w:hAnsi="Candara"/>
          <w:lang w:val="el-GR"/>
        </w:rPr>
        <w:t xml:space="preserve"> </w:t>
      </w:r>
      <w:r w:rsidR="002243BA">
        <w:rPr>
          <w:rFonts w:ascii="Candara" w:hAnsi="Candara"/>
          <w:lang w:val="el-GR"/>
        </w:rPr>
        <w:t xml:space="preserve">από </w:t>
      </w:r>
      <w:r w:rsidR="00897156" w:rsidRPr="00897156">
        <w:rPr>
          <w:rFonts w:ascii="Candara" w:hAnsi="Candara"/>
          <w:b/>
          <w:bCs/>
          <w:lang w:val="el-GR"/>
        </w:rPr>
        <w:t>w</w:t>
      </w:r>
      <w:r w:rsidR="00897156" w:rsidRPr="00897156">
        <w:rPr>
          <w:rFonts w:ascii="Candara" w:hAnsi="Candara"/>
          <w:lang w:val="el-GR"/>
        </w:rPr>
        <w:t xml:space="preserve"> = </w:t>
      </w:r>
      <w:r w:rsidR="00897156" w:rsidRPr="008774BF">
        <w:rPr>
          <w:rFonts w:ascii="Candara" w:hAnsi="Candara"/>
          <w:b/>
          <w:bCs/>
          <w:lang w:val="el-GR"/>
        </w:rPr>
        <w:t>4</w:t>
      </w:r>
      <w:r w:rsidR="00897156" w:rsidRPr="00897156">
        <w:rPr>
          <w:rFonts w:ascii="Candara" w:hAnsi="Candara"/>
          <w:lang w:val="el-GR"/>
        </w:rPr>
        <w:t xml:space="preserve"> σε </w:t>
      </w:r>
      <w:r w:rsidR="00897156" w:rsidRPr="00897156">
        <w:rPr>
          <w:rFonts w:ascii="Candara" w:hAnsi="Candara"/>
          <w:b/>
          <w:bCs/>
        </w:rPr>
        <w:t>w</w:t>
      </w:r>
      <w:r w:rsidR="00897156" w:rsidRPr="00897156">
        <w:rPr>
          <w:rFonts w:ascii="Candara" w:hAnsi="Candara"/>
          <w:lang w:val="el-GR"/>
        </w:rPr>
        <w:t xml:space="preserve"> = </w:t>
      </w:r>
      <w:r w:rsidR="00897156" w:rsidRPr="00AF5C8D">
        <w:rPr>
          <w:rFonts w:ascii="Candara" w:hAnsi="Candara"/>
          <w:b/>
          <w:bCs/>
          <w:lang w:val="el-GR"/>
        </w:rPr>
        <w:t>8</w:t>
      </w:r>
      <w:r w:rsidR="00897156" w:rsidRPr="00897156">
        <w:rPr>
          <w:rFonts w:ascii="Candara" w:hAnsi="Candara"/>
          <w:lang w:val="el-GR"/>
        </w:rPr>
        <w:t xml:space="preserve"> words, οδηγεί σε </w:t>
      </w:r>
      <w:r w:rsidR="00012A5C">
        <w:rPr>
          <w:rFonts w:ascii="Candara" w:hAnsi="Candara"/>
          <w:lang w:val="el-GR"/>
        </w:rPr>
        <w:t xml:space="preserve">σημαντικά </w:t>
      </w:r>
      <w:r w:rsidR="00897156" w:rsidRPr="00897156">
        <w:rPr>
          <w:rFonts w:ascii="Candara" w:hAnsi="Candara"/>
          <w:lang w:val="el-GR"/>
        </w:rPr>
        <w:t>καλύτερα αποτελέσματα για τους περισσότερους πίνακες</w:t>
      </w:r>
      <w:r w:rsidR="00E129B2">
        <w:rPr>
          <w:rFonts w:ascii="Candara" w:hAnsi="Candara"/>
          <w:lang w:val="el-GR"/>
        </w:rPr>
        <w:t>,</w:t>
      </w:r>
      <w:r w:rsidR="00897156" w:rsidRPr="00897156">
        <w:rPr>
          <w:rFonts w:ascii="Candara" w:hAnsi="Candara"/>
          <w:lang w:val="el-GR"/>
        </w:rPr>
        <w:t xml:space="preserve"> λόγω της καλύτερης </w:t>
      </w:r>
      <w:r w:rsidR="00037273">
        <w:rPr>
          <w:rFonts w:ascii="Candara" w:hAnsi="Candara"/>
          <w:lang w:val="el-GR"/>
        </w:rPr>
        <w:t>ταχύτητας</w:t>
      </w:r>
      <w:r w:rsidR="00897156" w:rsidRPr="00897156">
        <w:rPr>
          <w:rFonts w:ascii="Candara" w:hAnsi="Candara"/>
          <w:lang w:val="el-GR"/>
        </w:rPr>
        <w:t xml:space="preserve"> που προσφέρει αυτός ο συνδυασμός</w:t>
      </w:r>
      <w:r w:rsidR="00E129B2">
        <w:rPr>
          <w:rFonts w:ascii="Candara" w:hAnsi="Candara"/>
          <w:lang w:val="el-GR"/>
        </w:rPr>
        <w:t>,</w:t>
      </w:r>
      <w:r w:rsidR="00897156" w:rsidRPr="00897156">
        <w:rPr>
          <w:rFonts w:ascii="Candara" w:hAnsi="Candara"/>
          <w:lang w:val="el-GR"/>
        </w:rPr>
        <w:t xml:space="preserve"> </w:t>
      </w:r>
      <w:r w:rsidR="008774BF">
        <w:rPr>
          <w:rFonts w:ascii="Candara" w:hAnsi="Candara"/>
          <w:lang w:val="el-GR"/>
        </w:rPr>
        <w:t>διότι</w:t>
      </w:r>
      <w:r w:rsidR="00897156" w:rsidRPr="00897156">
        <w:rPr>
          <w:rFonts w:ascii="Candara" w:hAnsi="Candara"/>
          <w:lang w:val="el-GR"/>
        </w:rPr>
        <w:t xml:space="preserve"> αυξάνεται το </w:t>
      </w:r>
      <w:r w:rsidR="00897156" w:rsidRPr="00897156">
        <w:rPr>
          <w:rFonts w:ascii="Candara" w:hAnsi="Candara"/>
        </w:rPr>
        <w:t>hit</w:t>
      </w:r>
      <w:r w:rsidR="00897156" w:rsidRPr="00897156">
        <w:rPr>
          <w:rFonts w:ascii="Candara" w:hAnsi="Candara"/>
          <w:lang w:val="el-GR"/>
        </w:rPr>
        <w:t xml:space="preserve"> ratio </w:t>
      </w:r>
      <w:r w:rsidR="00897156">
        <w:rPr>
          <w:rFonts w:ascii="Candara" w:hAnsi="Candara"/>
          <w:lang w:val="el-GR"/>
        </w:rPr>
        <w:t xml:space="preserve">της </w:t>
      </w:r>
      <w:r w:rsidR="00897156" w:rsidRPr="00213E54">
        <w:rPr>
          <w:rFonts w:ascii="Candara" w:hAnsi="Candara"/>
          <w:i/>
          <w:iCs/>
        </w:rPr>
        <w:t>L</w:t>
      </w:r>
      <w:r w:rsidR="00897156" w:rsidRPr="00213E54">
        <w:rPr>
          <w:rFonts w:ascii="Candara" w:hAnsi="Candara"/>
          <w:i/>
          <w:iCs/>
          <w:lang w:val="el-GR"/>
        </w:rPr>
        <w:t>1</w:t>
      </w:r>
      <w:r w:rsidR="00897156">
        <w:rPr>
          <w:rFonts w:ascii="Candara" w:hAnsi="Candara"/>
          <w:lang w:val="el-GR"/>
        </w:rPr>
        <w:t xml:space="preserve"> σε δραματικό βαθμό</w:t>
      </w:r>
      <w:r w:rsidR="00731F16">
        <w:rPr>
          <w:rFonts w:ascii="Candara" w:hAnsi="Candara"/>
          <w:lang w:val="el-GR"/>
        </w:rPr>
        <w:t>.</w:t>
      </w:r>
      <w:r w:rsidR="00E129B2">
        <w:rPr>
          <w:rFonts w:ascii="Candara" w:hAnsi="Candara"/>
          <w:lang w:val="el-GR"/>
        </w:rPr>
        <w:t xml:space="preserve"> Αυτό έχει ως αποτέλεσμ</w:t>
      </w:r>
      <w:r w:rsidR="00731F16">
        <w:rPr>
          <w:rFonts w:ascii="Candara" w:hAnsi="Candara"/>
          <w:lang w:val="el-GR"/>
        </w:rPr>
        <w:t>α</w:t>
      </w:r>
      <w:r w:rsidR="00E129B2">
        <w:rPr>
          <w:rFonts w:ascii="Candara" w:hAnsi="Candara"/>
          <w:lang w:val="el-GR"/>
        </w:rPr>
        <w:t xml:space="preserve"> να μειωθεί αρκετά το </w:t>
      </w:r>
      <w:r w:rsidR="00E129B2" w:rsidRPr="00B63774">
        <w:rPr>
          <w:rFonts w:ascii="Candara" w:hAnsi="Candara"/>
          <w:i/>
          <w:iCs/>
          <w:lang w:val="el-GR"/>
        </w:rPr>
        <w:t xml:space="preserve"># </w:t>
      </w:r>
      <w:r w:rsidR="00E129B2" w:rsidRPr="00B63774">
        <w:rPr>
          <w:rFonts w:ascii="Candara" w:hAnsi="Candara"/>
          <w:i/>
          <w:iCs/>
        </w:rPr>
        <w:t>CC</w:t>
      </w:r>
      <w:r w:rsidR="00E129B2">
        <w:rPr>
          <w:rFonts w:ascii="Candara" w:hAnsi="Candara"/>
          <w:lang w:val="el-GR"/>
        </w:rPr>
        <w:t xml:space="preserve"> και μερικώς το # </w:t>
      </w:r>
      <w:r w:rsidR="00E129B2">
        <w:rPr>
          <w:rFonts w:ascii="Candara" w:hAnsi="Candara"/>
        </w:rPr>
        <w:t>Instructions</w:t>
      </w:r>
      <w:r w:rsidR="008774BF">
        <w:rPr>
          <w:rFonts w:ascii="Candara" w:hAnsi="Candara"/>
          <w:lang w:val="el-GR"/>
        </w:rPr>
        <w:t>,</w:t>
      </w:r>
      <w:r w:rsidR="00E129B2">
        <w:rPr>
          <w:rFonts w:ascii="Candara" w:hAnsi="Candara"/>
          <w:lang w:val="el-GR"/>
        </w:rPr>
        <w:t xml:space="preserve"> καθώς και να μειωθεί σε μεγάλο βαθμό το άθροισμα </w:t>
      </w:r>
      <w:r w:rsidR="00E129B2" w:rsidRPr="00B63774">
        <w:rPr>
          <w:rFonts w:ascii="Candara" w:hAnsi="Candara"/>
          <w:i/>
          <w:iCs/>
          <w:lang w:val="el-GR"/>
        </w:rPr>
        <w:t>#</w:t>
      </w:r>
      <w:r w:rsidR="0043416E" w:rsidRPr="00B63774">
        <w:rPr>
          <w:rFonts w:ascii="Candara" w:hAnsi="Candara"/>
          <w:i/>
          <w:iCs/>
          <w:lang w:val="el-GR"/>
        </w:rPr>
        <w:t xml:space="preserve"> (</w:t>
      </w:r>
      <w:r w:rsidR="00E129B2" w:rsidRPr="00B63774">
        <w:rPr>
          <w:rFonts w:ascii="Candara" w:hAnsi="Candara"/>
          <w:i/>
          <w:iCs/>
        </w:rPr>
        <w:t>L</w:t>
      </w:r>
      <w:r w:rsidR="00E129B2" w:rsidRPr="00B63774">
        <w:rPr>
          <w:rFonts w:ascii="Candara" w:hAnsi="Candara"/>
          <w:i/>
          <w:iCs/>
          <w:lang w:val="el-GR"/>
        </w:rPr>
        <w:t>2 hits</w:t>
      </w:r>
      <w:r w:rsidR="0043416E" w:rsidRPr="00B63774">
        <w:rPr>
          <w:rFonts w:ascii="Candara" w:hAnsi="Candara"/>
          <w:i/>
          <w:iCs/>
          <w:lang w:val="el-GR"/>
        </w:rPr>
        <w:t>)</w:t>
      </w:r>
      <w:r w:rsidR="00E129B2">
        <w:rPr>
          <w:rFonts w:ascii="Candara" w:hAnsi="Candara"/>
          <w:lang w:val="el-GR"/>
        </w:rPr>
        <w:t xml:space="preserve"> + </w:t>
      </w:r>
      <w:r w:rsidR="00E129B2" w:rsidRPr="00B63774">
        <w:rPr>
          <w:rFonts w:ascii="Candara" w:hAnsi="Candara"/>
          <w:i/>
          <w:iCs/>
          <w:lang w:val="el-GR"/>
        </w:rPr>
        <w:t>#</w:t>
      </w:r>
      <w:r w:rsidR="0043416E" w:rsidRPr="00B63774">
        <w:rPr>
          <w:rFonts w:ascii="Candara" w:hAnsi="Candara"/>
          <w:i/>
          <w:iCs/>
          <w:lang w:val="el-GR"/>
        </w:rPr>
        <w:t xml:space="preserve"> (</w:t>
      </w:r>
      <w:r w:rsidR="00E129B2" w:rsidRPr="00B63774">
        <w:rPr>
          <w:rFonts w:ascii="Candara" w:hAnsi="Candara"/>
          <w:i/>
          <w:iCs/>
        </w:rPr>
        <w:t>L</w:t>
      </w:r>
      <w:r w:rsidR="00E129B2" w:rsidRPr="00B63774">
        <w:rPr>
          <w:rFonts w:ascii="Candara" w:hAnsi="Candara"/>
          <w:i/>
          <w:iCs/>
          <w:lang w:val="el-GR"/>
        </w:rPr>
        <w:t>2 misses)</w:t>
      </w:r>
      <w:r w:rsidR="00E129B2">
        <w:rPr>
          <w:rFonts w:ascii="Candara" w:hAnsi="Candara"/>
          <w:lang w:val="el-GR"/>
        </w:rPr>
        <w:t xml:space="preserve"> αφού η </w:t>
      </w:r>
      <w:r w:rsidR="00E129B2" w:rsidRPr="00B63774">
        <w:rPr>
          <w:rFonts w:ascii="Candara" w:hAnsi="Candara"/>
          <w:i/>
          <w:iCs/>
        </w:rPr>
        <w:t>L</w:t>
      </w:r>
      <w:r w:rsidR="00E129B2" w:rsidRPr="00B63774">
        <w:rPr>
          <w:rFonts w:ascii="Candara" w:hAnsi="Candara"/>
          <w:i/>
          <w:iCs/>
          <w:lang w:val="el-GR"/>
        </w:rPr>
        <w:t>1</w:t>
      </w:r>
      <w:r w:rsidR="00E129B2">
        <w:rPr>
          <w:rFonts w:ascii="Candara" w:hAnsi="Candara"/>
          <w:lang w:val="el-GR"/>
        </w:rPr>
        <w:t xml:space="preserve"> έχει περισσότερα </w:t>
      </w:r>
      <w:r w:rsidR="00E129B2">
        <w:rPr>
          <w:rFonts w:ascii="Candara" w:hAnsi="Candara"/>
        </w:rPr>
        <w:t>hits</w:t>
      </w:r>
      <w:r w:rsidR="00E129B2">
        <w:rPr>
          <w:rFonts w:ascii="Candara" w:hAnsi="Candara"/>
          <w:lang w:val="el-GR"/>
        </w:rPr>
        <w:t>. Ο λόγος πίσω από αυτ</w:t>
      </w:r>
      <w:r>
        <w:rPr>
          <w:rFonts w:ascii="Candara" w:hAnsi="Candara"/>
          <w:lang w:val="el-GR"/>
        </w:rPr>
        <w:t>ό</w:t>
      </w:r>
      <w:r w:rsidR="00E129B2">
        <w:rPr>
          <w:rFonts w:ascii="Candara" w:hAnsi="Candara"/>
          <w:lang w:val="el-GR"/>
        </w:rPr>
        <w:t xml:space="preserve">, είναι ότι το πρόβλημα </w:t>
      </w:r>
      <w:r>
        <w:rPr>
          <w:rFonts w:ascii="Candara" w:hAnsi="Candara"/>
          <w:lang w:val="el-GR"/>
        </w:rPr>
        <w:t>του πολλαπλασιασμού πινάκων έχει προφανώς μεγάλη χωρική (αλλά και χρονική) τοπικότητα</w:t>
      </w:r>
      <w:r w:rsidR="00DB504E">
        <w:rPr>
          <w:rFonts w:ascii="Candara" w:hAnsi="Candara"/>
          <w:lang w:val="el-GR"/>
        </w:rPr>
        <w:t xml:space="preserve"> και, σύμφωνα και με την θεωρία μας, η αύξηση του μεγέθους του μπλοκ, μειώνει τις υποχρεωτικές αστοχίες</w:t>
      </w:r>
      <w:r>
        <w:rPr>
          <w:rFonts w:ascii="Candara" w:hAnsi="Candara"/>
          <w:lang w:val="el-GR"/>
        </w:rPr>
        <w:t xml:space="preserve">. Έτσι, η επιλογή του </w:t>
      </w:r>
      <w:r w:rsidRPr="00251DE4">
        <w:rPr>
          <w:rFonts w:ascii="Candara" w:hAnsi="Candara"/>
          <w:b/>
          <w:bCs/>
        </w:rPr>
        <w:t>w</w:t>
      </w:r>
      <w:r w:rsidRPr="00251DE4">
        <w:rPr>
          <w:rFonts w:ascii="Candara" w:hAnsi="Candara"/>
          <w:lang w:val="el-GR"/>
        </w:rPr>
        <w:t xml:space="preserve"> = </w:t>
      </w:r>
      <w:r w:rsidRPr="00753D86">
        <w:rPr>
          <w:rFonts w:ascii="Candara" w:hAnsi="Candara"/>
          <w:b/>
          <w:bCs/>
          <w:lang w:val="el-GR"/>
        </w:rPr>
        <w:t>8</w:t>
      </w:r>
      <w:r>
        <w:rPr>
          <w:rFonts w:ascii="Candara" w:hAnsi="Candara"/>
          <w:lang w:val="el-GR"/>
        </w:rPr>
        <w:t xml:space="preserve"> εκμεταλλεύεται ακόμα πιο πολύ (αποδοτικ</w:t>
      </w:r>
      <w:r w:rsidR="0043416E">
        <w:rPr>
          <w:rFonts w:ascii="Candara" w:hAnsi="Candara"/>
          <w:lang w:val="el-GR"/>
        </w:rPr>
        <w:t>ά</w:t>
      </w:r>
      <w:r>
        <w:rPr>
          <w:rFonts w:ascii="Candara" w:hAnsi="Candara"/>
          <w:lang w:val="el-GR"/>
        </w:rPr>
        <w:t xml:space="preserve">) την τοπικότητα και δεν οδηγεί δηλαδή σε </w:t>
      </w:r>
      <w:r w:rsidRPr="00361B24">
        <w:rPr>
          <w:rFonts w:ascii="Candara" w:hAnsi="Candara"/>
          <w:i/>
          <w:iCs/>
        </w:rPr>
        <w:t>pollution</w:t>
      </w:r>
      <w:r>
        <w:rPr>
          <w:rFonts w:ascii="Candara" w:hAnsi="Candara"/>
          <w:lang w:val="el-GR"/>
        </w:rPr>
        <w:t xml:space="preserve"> της </w:t>
      </w:r>
      <w:r>
        <w:rPr>
          <w:rFonts w:ascii="Candara" w:hAnsi="Candara"/>
        </w:rPr>
        <w:t>cache</w:t>
      </w:r>
      <w:r>
        <w:rPr>
          <w:rFonts w:ascii="Candara" w:hAnsi="Candara"/>
          <w:lang w:val="el-GR"/>
        </w:rPr>
        <w:t>.</w:t>
      </w:r>
    </w:p>
    <w:p w14:paraId="30291A46" w14:textId="30773CCB" w:rsidR="00A44CFE" w:rsidRDefault="00E129B2" w:rsidP="00897156">
      <w:pPr>
        <w:spacing w:before="120" w:after="120"/>
        <w:ind w:left="720"/>
        <w:jc w:val="both"/>
        <w:rPr>
          <w:rFonts w:ascii="Candara" w:hAnsi="Candara"/>
          <w:lang w:val="el-GR"/>
        </w:rPr>
      </w:pPr>
      <w:r>
        <w:rPr>
          <w:rFonts w:ascii="Candara" w:hAnsi="Candara"/>
          <w:lang w:val="el-GR"/>
        </w:rPr>
        <w:t xml:space="preserve">Οπότε, αυτό που συμβαίνει είναι ότι ο συνδυασμός </w:t>
      </w:r>
      <w:r w:rsidRPr="00AB588C">
        <w:rPr>
          <w:rFonts w:ascii="Candara" w:hAnsi="Candara"/>
          <w:b/>
          <w:bCs/>
          <w:lang w:val="el-GR"/>
        </w:rPr>
        <w:t>(1, 8, 2)</w:t>
      </w:r>
      <w:r>
        <w:rPr>
          <w:rFonts w:ascii="Candara" w:hAnsi="Candara"/>
          <w:lang w:val="el-GR"/>
        </w:rPr>
        <w:t xml:space="preserve">, παρόλο τον </w:t>
      </w:r>
      <w:r w:rsidR="00B10509">
        <w:rPr>
          <w:rFonts w:ascii="Candara" w:hAnsi="Candara"/>
          <w:lang w:val="el-GR"/>
        </w:rPr>
        <w:t xml:space="preserve">σχετικά μεγάλο </w:t>
      </w:r>
      <w:r>
        <w:rPr>
          <w:rFonts w:ascii="Candara" w:hAnsi="Candara"/>
          <w:lang w:val="el-GR"/>
        </w:rPr>
        <w:t xml:space="preserve">πολλαπλασιαστικό παράγοντα των </w:t>
      </w:r>
      <w:r w:rsidRPr="00751E3C">
        <w:rPr>
          <w:rFonts w:ascii="Candara" w:hAnsi="Candara"/>
          <w:b/>
          <w:bCs/>
        </w:rPr>
        <w:t>w</w:t>
      </w:r>
      <w:r w:rsidRPr="00E129B2">
        <w:rPr>
          <w:rFonts w:ascii="Candara" w:hAnsi="Candara"/>
          <w:lang w:val="el-GR"/>
        </w:rPr>
        <w:t>,</w:t>
      </w:r>
      <w:r>
        <w:rPr>
          <w:rFonts w:ascii="Candara" w:hAnsi="Candara"/>
          <w:lang w:val="el-GR"/>
        </w:rPr>
        <w:t xml:space="preserve"> </w:t>
      </w:r>
      <w:r w:rsidRPr="00751E3C">
        <w:rPr>
          <w:rFonts w:ascii="Candara" w:hAnsi="Candara"/>
          <w:b/>
          <w:bCs/>
          <w:lang w:val="el-GR"/>
        </w:rPr>
        <w:t>a</w:t>
      </w:r>
      <w:r w:rsidR="00B10509">
        <w:rPr>
          <w:rFonts w:ascii="Candara" w:hAnsi="Candara"/>
          <w:lang w:val="el-GR"/>
        </w:rPr>
        <w:t xml:space="preserve"> </w:t>
      </w:r>
      <w:r w:rsidR="00251DE4">
        <w:rPr>
          <w:rFonts w:ascii="Candara" w:hAnsi="Candara"/>
          <w:lang w:val="el-GR"/>
        </w:rPr>
        <w:t xml:space="preserve">στον τύπο της ενέργειας, </w:t>
      </w:r>
      <w:r>
        <w:rPr>
          <w:rFonts w:ascii="Candara" w:hAnsi="Candara"/>
          <w:lang w:val="el-GR"/>
        </w:rPr>
        <w:t>κάνει απόσβεση αυτών και εν τέλει</w:t>
      </w:r>
      <w:r w:rsidR="00251DE4">
        <w:rPr>
          <w:rFonts w:ascii="Candara" w:hAnsi="Candara"/>
          <w:lang w:val="el-GR"/>
        </w:rPr>
        <w:t>,</w:t>
      </w:r>
      <w:r>
        <w:rPr>
          <w:rFonts w:ascii="Candara" w:hAnsi="Candara"/>
          <w:lang w:val="el-GR"/>
        </w:rPr>
        <w:t xml:space="preserve"> υπερτερ</w:t>
      </w:r>
      <w:r w:rsidR="00251DE4">
        <w:rPr>
          <w:rFonts w:ascii="Candara" w:hAnsi="Candara"/>
          <w:lang w:val="el-GR"/>
        </w:rPr>
        <w:t xml:space="preserve">εί έναντι όλων των άλλων συνδυασμών και σε </w:t>
      </w:r>
      <w:r w:rsidR="00E97F77">
        <w:rPr>
          <w:rFonts w:ascii="Candara" w:hAnsi="Candara"/>
          <w:lang w:val="el-GR"/>
        </w:rPr>
        <w:t>ταχύτητα</w:t>
      </w:r>
      <w:r w:rsidR="00251DE4">
        <w:rPr>
          <w:rFonts w:ascii="Candara" w:hAnsi="Candara"/>
          <w:lang w:val="el-GR"/>
        </w:rPr>
        <w:t xml:space="preserve"> και σε ενέργεια (βλ. την από κάτω εικόνα). </w:t>
      </w:r>
      <w:r>
        <w:rPr>
          <w:rFonts w:ascii="Candara" w:hAnsi="Candara"/>
          <w:lang w:val="el-GR"/>
        </w:rPr>
        <w:t xml:space="preserve"> </w:t>
      </w:r>
      <w:r w:rsidR="00751E3C">
        <w:rPr>
          <w:rFonts w:ascii="Candara" w:hAnsi="Candara"/>
          <w:lang w:val="el-GR"/>
        </w:rPr>
        <w:t xml:space="preserve">Οι </w:t>
      </w:r>
      <w:r w:rsidR="00F9502A">
        <w:rPr>
          <w:rFonts w:ascii="Candara" w:hAnsi="Candara"/>
          <w:lang w:val="el-GR"/>
        </w:rPr>
        <w:t xml:space="preserve">υπόλοιπες </w:t>
      </w:r>
      <w:r w:rsidR="00751E3C">
        <w:rPr>
          <w:rFonts w:ascii="Candara" w:hAnsi="Candara"/>
          <w:lang w:val="el-GR"/>
        </w:rPr>
        <w:t>μετρήσεις μας</w:t>
      </w:r>
      <w:r w:rsidR="00F9502A">
        <w:rPr>
          <w:rFonts w:ascii="Candara" w:hAnsi="Candara"/>
          <w:lang w:val="el-GR"/>
        </w:rPr>
        <w:t xml:space="preserve">, </w:t>
      </w:r>
      <w:r w:rsidR="00751E3C">
        <w:rPr>
          <w:rFonts w:ascii="Candara" w:hAnsi="Candara"/>
          <w:lang w:val="el-GR"/>
        </w:rPr>
        <w:t>δεν μας απογοήτευσαν</w:t>
      </w:r>
      <w:r w:rsidR="00B10509">
        <w:rPr>
          <w:rFonts w:ascii="Candara" w:hAnsi="Candara"/>
          <w:lang w:val="el-GR"/>
        </w:rPr>
        <w:t xml:space="preserve"> για την διαπίστωση αυτού του συμπεράσματος,</w:t>
      </w:r>
      <w:r w:rsidR="00751E3C">
        <w:rPr>
          <w:rFonts w:ascii="Candara" w:hAnsi="Candara"/>
          <w:lang w:val="el-GR"/>
        </w:rPr>
        <w:t xml:space="preserve"> καθώς ο </w:t>
      </w:r>
      <w:r w:rsidR="00751E3C" w:rsidRPr="00401A2A">
        <w:rPr>
          <w:rFonts w:ascii="Candara" w:hAnsi="Candara"/>
          <w:b/>
          <w:bCs/>
          <w:lang w:val="el-GR"/>
        </w:rPr>
        <w:t>(1, 8, 2)</w:t>
      </w:r>
      <w:r w:rsidR="00751E3C">
        <w:rPr>
          <w:rFonts w:ascii="Candara" w:hAnsi="Candara"/>
          <w:lang w:val="el-GR"/>
        </w:rPr>
        <w:t xml:space="preserve"> κυριαρχεί έναντι του </w:t>
      </w:r>
      <w:r w:rsidR="00751E3C" w:rsidRPr="00401A2A">
        <w:rPr>
          <w:rFonts w:ascii="Candara" w:hAnsi="Candara"/>
          <w:b/>
          <w:bCs/>
          <w:lang w:val="el-GR"/>
        </w:rPr>
        <w:t>(1, 4, 1)</w:t>
      </w:r>
      <w:r w:rsidR="00751E3C">
        <w:rPr>
          <w:rFonts w:ascii="Candara" w:hAnsi="Candara"/>
          <w:lang w:val="el-GR"/>
        </w:rPr>
        <w:t xml:space="preserve"> σε όλους τους πίνακες </w:t>
      </w:r>
      <w:r w:rsidR="00124E36">
        <w:rPr>
          <w:rFonts w:ascii="Candara" w:hAnsi="Candara"/>
          <w:lang w:val="el-GR"/>
        </w:rPr>
        <w:t xml:space="preserve">μεγέθους </w:t>
      </w:r>
      <w:r w:rsidR="00751E3C">
        <w:rPr>
          <w:rFonts w:ascii="Candara" w:hAnsi="Candara"/>
          <w:lang w:val="el-GR"/>
        </w:rPr>
        <w:t>{8, 10, 14, 16, 18, 20, 22, 26</w:t>
      </w:r>
      <w:r w:rsidR="00F9502A">
        <w:rPr>
          <w:rFonts w:ascii="Candara" w:hAnsi="Candara"/>
          <w:lang w:val="el-GR"/>
        </w:rPr>
        <w:t xml:space="preserve">}. </w:t>
      </w:r>
    </w:p>
    <w:p w14:paraId="2D7CBA55" w14:textId="64C34254" w:rsidR="00E216FE" w:rsidRDefault="00F9502A" w:rsidP="00897156">
      <w:pPr>
        <w:spacing w:before="120" w:after="120"/>
        <w:ind w:left="720"/>
        <w:jc w:val="both"/>
        <w:rPr>
          <w:rFonts w:ascii="Candara" w:hAnsi="Candara"/>
          <w:lang w:val="el-GR"/>
        </w:rPr>
      </w:pPr>
      <w:r>
        <w:rPr>
          <w:rFonts w:ascii="Candara" w:hAnsi="Candara"/>
          <w:lang w:val="el-GR"/>
        </w:rPr>
        <w:t xml:space="preserve">Εκεί που άρχισε να «χάνει» ο </w:t>
      </w:r>
      <w:r w:rsidRPr="00401A2A">
        <w:rPr>
          <w:rFonts w:ascii="Candara" w:hAnsi="Candara"/>
          <w:b/>
          <w:bCs/>
          <w:lang w:val="el-GR"/>
        </w:rPr>
        <w:t>(1, 8, 2)</w:t>
      </w:r>
      <w:r>
        <w:rPr>
          <w:rFonts w:ascii="Candara" w:hAnsi="Candara"/>
          <w:lang w:val="el-GR"/>
        </w:rPr>
        <w:t xml:space="preserve"> έναντι του </w:t>
      </w:r>
      <w:r w:rsidRPr="00401A2A">
        <w:rPr>
          <w:rFonts w:ascii="Candara" w:hAnsi="Candara"/>
          <w:b/>
          <w:bCs/>
          <w:lang w:val="el-GR"/>
        </w:rPr>
        <w:t>(1, 4, 1)</w:t>
      </w:r>
      <w:r>
        <w:rPr>
          <w:rFonts w:ascii="Candara" w:hAnsi="Candara"/>
          <w:lang w:val="el-GR"/>
        </w:rPr>
        <w:t xml:space="preserve">, από πλευράς καταναλισκόμενης ενέργειας </w:t>
      </w:r>
      <w:r w:rsidR="00F7657B">
        <w:rPr>
          <w:rFonts w:ascii="Candara" w:hAnsi="Candara"/>
          <w:lang w:val="el-GR"/>
        </w:rPr>
        <w:t>(</w:t>
      </w:r>
      <w:r>
        <w:rPr>
          <w:rFonts w:ascii="Candara" w:hAnsi="Candara"/>
          <w:lang w:val="el-GR"/>
        </w:rPr>
        <w:t>αλλά όχι σε μεγάλο βαθμό</w:t>
      </w:r>
      <w:r w:rsidR="00F7657B">
        <w:rPr>
          <w:rFonts w:ascii="Candara" w:hAnsi="Candara"/>
          <w:lang w:val="el-GR"/>
        </w:rPr>
        <w:t>)</w:t>
      </w:r>
      <w:r>
        <w:rPr>
          <w:rFonts w:ascii="Candara" w:hAnsi="Candara"/>
          <w:lang w:val="el-GR"/>
        </w:rPr>
        <w:t xml:space="preserve"> είναι στους πίνακες από </w:t>
      </w:r>
      <w:r>
        <w:rPr>
          <w:rFonts w:ascii="Candara" w:hAnsi="Candara"/>
        </w:rPr>
        <w:t>n</w:t>
      </w:r>
      <w:r w:rsidRPr="00F9502A">
        <w:rPr>
          <w:rFonts w:ascii="Candara" w:hAnsi="Candara"/>
          <w:lang w:val="el-GR"/>
        </w:rPr>
        <w:t xml:space="preserve"> </w:t>
      </w:r>
      <w:r>
        <w:rPr>
          <w:rFonts w:ascii="Candara" w:hAnsi="Candara"/>
          <w:lang w:val="el-GR"/>
        </w:rPr>
        <w:t>= 28 και πάνω</w:t>
      </w:r>
      <w:r w:rsidR="00934BA7">
        <w:rPr>
          <w:rFonts w:ascii="Candara" w:hAnsi="Candara"/>
          <w:lang w:val="el-GR"/>
        </w:rPr>
        <w:t xml:space="preserve"> (βλ </w:t>
      </w:r>
      <w:r w:rsidR="00934BA7">
        <w:rPr>
          <w:rFonts w:ascii="Candara" w:hAnsi="Candara"/>
        </w:rPr>
        <w:t>Measurements</w:t>
      </w:r>
      <w:r w:rsidR="00934BA7" w:rsidRPr="00934BA7">
        <w:rPr>
          <w:rFonts w:ascii="Candara" w:hAnsi="Candara"/>
          <w:lang w:val="el-GR"/>
        </w:rPr>
        <w:t>.</w:t>
      </w:r>
      <w:r w:rsidR="00934BA7">
        <w:rPr>
          <w:rFonts w:ascii="Candara" w:hAnsi="Candara"/>
        </w:rPr>
        <w:t>xls</w:t>
      </w:r>
      <w:r w:rsidR="00FD02E9">
        <w:rPr>
          <w:rFonts w:ascii="Candara" w:hAnsi="Candara"/>
        </w:rPr>
        <w:t>m</w:t>
      </w:r>
      <w:r w:rsidR="00934BA7">
        <w:rPr>
          <w:rFonts w:ascii="Candara" w:hAnsi="Candara"/>
          <w:lang w:val="el-GR"/>
        </w:rPr>
        <w:t>)</w:t>
      </w:r>
      <w:r w:rsidR="006C598D">
        <w:rPr>
          <w:rFonts w:ascii="Candara" w:hAnsi="Candara"/>
          <w:lang w:val="el-GR"/>
        </w:rPr>
        <w:t xml:space="preserve"> με την μεγαλύτερη διαφορά στο μεγαλύτερο </w:t>
      </w:r>
      <w:r w:rsidR="006C598D">
        <w:rPr>
          <w:rFonts w:ascii="Candara" w:hAnsi="Candara"/>
        </w:rPr>
        <w:t>n</w:t>
      </w:r>
      <w:r w:rsidR="006C598D" w:rsidRPr="006C598D">
        <w:rPr>
          <w:rFonts w:ascii="Candara" w:hAnsi="Candara"/>
          <w:lang w:val="el-GR"/>
        </w:rPr>
        <w:t xml:space="preserve"> </w:t>
      </w:r>
      <w:r w:rsidR="006C598D">
        <w:rPr>
          <w:rFonts w:ascii="Candara" w:hAnsi="Candara"/>
          <w:lang w:val="el-GR"/>
        </w:rPr>
        <w:t>που εξετάζουμε (</w:t>
      </w:r>
      <w:r w:rsidR="006C598D" w:rsidRPr="006C598D">
        <w:rPr>
          <w:rFonts w:ascii="Candara" w:hAnsi="Candara"/>
          <w:lang w:val="el-GR"/>
        </w:rPr>
        <w:t>=</w:t>
      </w:r>
      <w:r w:rsidR="006C598D">
        <w:rPr>
          <w:rFonts w:ascii="Candara" w:hAnsi="Candara"/>
          <w:lang w:val="el-GR"/>
        </w:rPr>
        <w:t xml:space="preserve"> 64)</w:t>
      </w:r>
      <w:r>
        <w:rPr>
          <w:rFonts w:ascii="Candara" w:hAnsi="Candara"/>
          <w:lang w:val="el-GR"/>
        </w:rPr>
        <w:t>.</w:t>
      </w:r>
      <w:r w:rsidR="00934BA7">
        <w:rPr>
          <w:rFonts w:ascii="Candara" w:hAnsi="Candara"/>
          <w:lang w:val="el-GR"/>
        </w:rPr>
        <w:t xml:space="preserve"> Ο λόγος που συμβαίνει το τελευταίο, έχει να κάνει </w:t>
      </w:r>
      <w:r w:rsidR="00A8033E">
        <w:rPr>
          <w:rFonts w:ascii="Candara" w:hAnsi="Candara"/>
          <w:lang w:val="el-GR"/>
        </w:rPr>
        <w:t>άμεσα</w:t>
      </w:r>
      <w:r w:rsidR="00934BA7">
        <w:rPr>
          <w:rFonts w:ascii="Candara" w:hAnsi="Candara"/>
          <w:lang w:val="el-GR"/>
        </w:rPr>
        <w:t xml:space="preserve"> με τον</w:t>
      </w:r>
      <w:r w:rsidR="00A4161C">
        <w:rPr>
          <w:rFonts w:ascii="Candara" w:hAnsi="Candara"/>
          <w:lang w:val="el-GR"/>
        </w:rPr>
        <w:t xml:space="preserve"> προκυπτόμενο</w:t>
      </w:r>
      <w:r w:rsidR="00934BA7">
        <w:rPr>
          <w:rFonts w:ascii="Candara" w:hAnsi="Candara"/>
          <w:lang w:val="el-GR"/>
        </w:rPr>
        <w:t xml:space="preserve"> τύπο της ενέργειας που αναφέραμε προηγουμένως. Συγκεκριμένα, το</w:t>
      </w:r>
      <w:r w:rsidR="00A4161C">
        <w:rPr>
          <w:rFonts w:ascii="Candara" w:hAnsi="Candara"/>
          <w:lang w:val="el-GR"/>
        </w:rPr>
        <w:t xml:space="preserve"> χαμηλό</w:t>
      </w:r>
      <w:r w:rsidR="00934BA7">
        <w:rPr>
          <w:rFonts w:ascii="Candara" w:hAnsi="Candara"/>
          <w:lang w:val="el-GR"/>
        </w:rPr>
        <w:t xml:space="preserve"> πολλαπλασιαστικό βάρος των </w:t>
      </w:r>
      <w:r w:rsidR="00934BA7" w:rsidRPr="006C598D">
        <w:rPr>
          <w:rFonts w:ascii="Candara" w:hAnsi="Candara"/>
          <w:b/>
          <w:bCs/>
        </w:rPr>
        <w:t>w</w:t>
      </w:r>
      <w:r w:rsidR="00934BA7" w:rsidRPr="00934BA7">
        <w:rPr>
          <w:rFonts w:ascii="Candara" w:hAnsi="Candara"/>
          <w:lang w:val="el-GR"/>
        </w:rPr>
        <w:t xml:space="preserve">, </w:t>
      </w:r>
      <w:r w:rsidR="00934BA7" w:rsidRPr="006C598D">
        <w:rPr>
          <w:rFonts w:ascii="Candara" w:hAnsi="Candara"/>
          <w:b/>
          <w:bCs/>
        </w:rPr>
        <w:t>a</w:t>
      </w:r>
      <w:r w:rsidR="00934BA7">
        <w:rPr>
          <w:rFonts w:ascii="Candara" w:hAnsi="Candara"/>
          <w:lang w:val="el-GR"/>
        </w:rPr>
        <w:t xml:space="preserve"> υπερτερεί</w:t>
      </w:r>
      <w:r w:rsidR="00A4161C">
        <w:rPr>
          <w:rFonts w:ascii="Candara" w:hAnsi="Candara"/>
          <w:lang w:val="el-GR"/>
        </w:rPr>
        <w:t xml:space="preserve"> στο αποτέλεσμα έναντι των τιμών </w:t>
      </w:r>
      <w:r w:rsidR="00A4161C" w:rsidRPr="00401A2A">
        <w:rPr>
          <w:rFonts w:ascii="Candara" w:hAnsi="Candara"/>
          <w:i/>
          <w:iCs/>
          <w:lang w:val="el-GR"/>
        </w:rPr>
        <w:t>#</w:t>
      </w:r>
      <w:r w:rsidR="006C598D" w:rsidRPr="00401A2A">
        <w:rPr>
          <w:rFonts w:ascii="Candara" w:hAnsi="Candara"/>
          <w:i/>
          <w:iCs/>
          <w:lang w:val="el-GR"/>
        </w:rPr>
        <w:t xml:space="preserve"> (</w:t>
      </w:r>
      <w:r w:rsidR="00A4161C" w:rsidRPr="00401A2A">
        <w:rPr>
          <w:rFonts w:ascii="Candara" w:hAnsi="Candara"/>
          <w:i/>
          <w:iCs/>
        </w:rPr>
        <w:t>L</w:t>
      </w:r>
      <w:r w:rsidR="00A4161C" w:rsidRPr="00401A2A">
        <w:rPr>
          <w:rFonts w:ascii="Candara" w:hAnsi="Candara"/>
          <w:i/>
          <w:iCs/>
          <w:lang w:val="el-GR"/>
        </w:rPr>
        <w:t>1 hits</w:t>
      </w:r>
      <w:r w:rsidR="006C598D" w:rsidRPr="00401A2A">
        <w:rPr>
          <w:rFonts w:ascii="Candara" w:hAnsi="Candara"/>
          <w:i/>
          <w:iCs/>
          <w:lang w:val="el-GR"/>
        </w:rPr>
        <w:t>)</w:t>
      </w:r>
      <w:r w:rsidR="00A4161C">
        <w:rPr>
          <w:rFonts w:ascii="Candara" w:hAnsi="Candara"/>
          <w:lang w:val="el-GR"/>
        </w:rPr>
        <w:t xml:space="preserve">, </w:t>
      </w:r>
      <w:r w:rsidR="00A4161C" w:rsidRPr="00401A2A">
        <w:rPr>
          <w:rFonts w:ascii="Candara" w:hAnsi="Candara"/>
          <w:i/>
          <w:iCs/>
          <w:lang w:val="el-GR"/>
        </w:rPr>
        <w:t>#</w:t>
      </w:r>
      <w:r w:rsidR="006C598D" w:rsidRPr="00401A2A">
        <w:rPr>
          <w:rFonts w:ascii="Candara" w:hAnsi="Candara"/>
          <w:i/>
          <w:iCs/>
          <w:lang w:val="el-GR"/>
        </w:rPr>
        <w:t xml:space="preserve"> (</w:t>
      </w:r>
      <w:r w:rsidR="00A4161C" w:rsidRPr="00401A2A">
        <w:rPr>
          <w:rFonts w:ascii="Candara" w:hAnsi="Candara"/>
          <w:i/>
          <w:iCs/>
        </w:rPr>
        <w:t>L</w:t>
      </w:r>
      <w:r w:rsidR="00A4161C" w:rsidRPr="00401A2A">
        <w:rPr>
          <w:rFonts w:ascii="Candara" w:hAnsi="Candara"/>
          <w:i/>
          <w:iCs/>
          <w:lang w:val="el-GR"/>
        </w:rPr>
        <w:t>2 hits</w:t>
      </w:r>
      <w:r w:rsidR="006C598D" w:rsidRPr="00401A2A">
        <w:rPr>
          <w:rFonts w:ascii="Candara" w:hAnsi="Candara"/>
          <w:i/>
          <w:iCs/>
          <w:lang w:val="el-GR"/>
        </w:rPr>
        <w:t>)</w:t>
      </w:r>
      <w:r w:rsidR="00A4161C">
        <w:rPr>
          <w:rFonts w:ascii="Candara" w:hAnsi="Candara"/>
          <w:lang w:val="el-GR"/>
        </w:rPr>
        <w:t xml:space="preserve"> και </w:t>
      </w:r>
      <w:r w:rsidR="00A4161C" w:rsidRPr="00213A54">
        <w:rPr>
          <w:rFonts w:ascii="Candara" w:hAnsi="Candara"/>
          <w:i/>
          <w:iCs/>
          <w:lang w:val="el-GR"/>
        </w:rPr>
        <w:t>#</w:t>
      </w:r>
      <w:r w:rsidR="006C598D" w:rsidRPr="00213A54">
        <w:rPr>
          <w:rFonts w:ascii="Candara" w:hAnsi="Candara"/>
          <w:i/>
          <w:iCs/>
          <w:lang w:val="el-GR"/>
        </w:rPr>
        <w:t xml:space="preserve"> (</w:t>
      </w:r>
      <w:r w:rsidR="00A4161C" w:rsidRPr="00213A54">
        <w:rPr>
          <w:rFonts w:ascii="Candara" w:hAnsi="Candara"/>
          <w:i/>
          <w:iCs/>
        </w:rPr>
        <w:t>L</w:t>
      </w:r>
      <w:r w:rsidR="00A4161C" w:rsidRPr="00213A54">
        <w:rPr>
          <w:rFonts w:ascii="Candara" w:hAnsi="Candara"/>
          <w:i/>
          <w:iCs/>
          <w:lang w:val="el-GR"/>
        </w:rPr>
        <w:t>2 misses</w:t>
      </w:r>
      <w:r w:rsidR="006C598D" w:rsidRPr="00213A54">
        <w:rPr>
          <w:rFonts w:ascii="Candara" w:hAnsi="Candara"/>
          <w:i/>
          <w:iCs/>
          <w:lang w:val="el-GR"/>
        </w:rPr>
        <w:t>)</w:t>
      </w:r>
      <w:r w:rsidR="00A44CFE">
        <w:rPr>
          <w:rFonts w:ascii="Candara" w:hAnsi="Candara"/>
          <w:lang w:val="el-GR"/>
        </w:rPr>
        <w:t xml:space="preserve">. Μάλιστα, οι τιμές </w:t>
      </w:r>
      <w:r w:rsidR="00A44CFE" w:rsidRPr="00213A54">
        <w:rPr>
          <w:rFonts w:ascii="Candara" w:hAnsi="Candara"/>
          <w:i/>
          <w:iCs/>
          <w:lang w:val="el-GR"/>
        </w:rPr>
        <w:t># (</w:t>
      </w:r>
      <w:r w:rsidR="00A44CFE" w:rsidRPr="00213A54">
        <w:rPr>
          <w:rFonts w:ascii="Candara" w:hAnsi="Candara"/>
          <w:i/>
          <w:iCs/>
        </w:rPr>
        <w:t>L</w:t>
      </w:r>
      <w:r w:rsidR="00A44CFE" w:rsidRPr="00213A54">
        <w:rPr>
          <w:rFonts w:ascii="Candara" w:hAnsi="Candara"/>
          <w:i/>
          <w:iCs/>
          <w:lang w:val="el-GR"/>
        </w:rPr>
        <w:t>1 hits)</w:t>
      </w:r>
      <w:r w:rsidR="00A44CFE">
        <w:rPr>
          <w:rFonts w:ascii="Candara" w:hAnsi="Candara"/>
          <w:lang w:val="el-GR"/>
        </w:rPr>
        <w:t xml:space="preserve"> και </w:t>
      </w:r>
      <w:r w:rsidR="00A44CFE" w:rsidRPr="00213A54">
        <w:rPr>
          <w:rFonts w:ascii="Candara" w:hAnsi="Candara"/>
          <w:i/>
          <w:iCs/>
          <w:lang w:val="el-GR"/>
        </w:rPr>
        <w:t># (</w:t>
      </w:r>
      <w:r w:rsidR="00A44CFE" w:rsidRPr="00213A54">
        <w:rPr>
          <w:rFonts w:ascii="Candara" w:hAnsi="Candara"/>
          <w:i/>
          <w:iCs/>
        </w:rPr>
        <w:t>L</w:t>
      </w:r>
      <w:r w:rsidR="00A44CFE" w:rsidRPr="00213A54">
        <w:rPr>
          <w:rFonts w:ascii="Candara" w:hAnsi="Candara"/>
          <w:i/>
          <w:iCs/>
          <w:lang w:val="el-GR"/>
        </w:rPr>
        <w:t>2 misses)</w:t>
      </w:r>
      <w:r w:rsidR="00A44CFE">
        <w:rPr>
          <w:rFonts w:ascii="Candara" w:hAnsi="Candara"/>
          <w:lang w:val="el-GR"/>
        </w:rPr>
        <w:t xml:space="preserve"> επηρρεάστηκαν αρνητικά</w:t>
      </w:r>
      <w:r w:rsidR="00AB588C">
        <w:rPr>
          <w:rFonts w:ascii="Candara" w:hAnsi="Candara"/>
          <w:lang w:val="el-GR"/>
        </w:rPr>
        <w:t xml:space="preserve"> από πλευράς </w:t>
      </w:r>
      <w:r w:rsidR="00AB588C">
        <w:rPr>
          <w:rFonts w:ascii="Candara" w:hAnsi="Candara"/>
        </w:rPr>
        <w:t>cache</w:t>
      </w:r>
      <w:r w:rsidR="00A44CFE">
        <w:rPr>
          <w:rFonts w:ascii="Candara" w:hAnsi="Candara"/>
          <w:lang w:val="el-GR"/>
        </w:rPr>
        <w:t xml:space="preserve">, αλλά και πάλι δεν υπερισχύσαν έναντι των βαρών </w:t>
      </w:r>
      <w:r w:rsidR="00A44CFE" w:rsidRPr="006C598D">
        <w:rPr>
          <w:rFonts w:ascii="Candara" w:hAnsi="Candara"/>
          <w:b/>
          <w:bCs/>
        </w:rPr>
        <w:t>w</w:t>
      </w:r>
      <w:r w:rsidR="00A44CFE" w:rsidRPr="00A44CFE">
        <w:rPr>
          <w:rFonts w:ascii="Candara" w:hAnsi="Candara"/>
          <w:lang w:val="el-GR"/>
        </w:rPr>
        <w:t>,</w:t>
      </w:r>
      <w:r w:rsidR="00A44CFE">
        <w:rPr>
          <w:rFonts w:ascii="Candara" w:hAnsi="Candara"/>
          <w:lang w:val="el-GR"/>
        </w:rPr>
        <w:t xml:space="preserve"> </w:t>
      </w:r>
      <w:r w:rsidR="00A44CFE" w:rsidRPr="006C598D">
        <w:rPr>
          <w:rFonts w:ascii="Candara" w:hAnsi="Candara"/>
          <w:b/>
          <w:bCs/>
          <w:lang w:val="el-GR"/>
        </w:rPr>
        <w:t>a</w:t>
      </w:r>
      <w:r w:rsidR="00A4161C">
        <w:rPr>
          <w:rFonts w:ascii="Candara" w:hAnsi="Candara"/>
          <w:lang w:val="el-GR"/>
        </w:rPr>
        <w:t>.</w:t>
      </w:r>
      <w:r w:rsidR="00A44CFE">
        <w:rPr>
          <w:rFonts w:ascii="Candara" w:hAnsi="Candara"/>
          <w:lang w:val="el-GR"/>
        </w:rPr>
        <w:t xml:space="preserve"> Η αρνητική επιρροή που είχε η μετάβαση του </w:t>
      </w:r>
      <w:r w:rsidR="00A44CFE">
        <w:rPr>
          <w:rFonts w:ascii="Candara" w:hAnsi="Candara"/>
        </w:rPr>
        <w:t>configuration</w:t>
      </w:r>
      <w:r w:rsidR="00A44CFE" w:rsidRPr="00A44CFE">
        <w:rPr>
          <w:rFonts w:ascii="Candara" w:hAnsi="Candara"/>
          <w:lang w:val="el-GR"/>
        </w:rPr>
        <w:t xml:space="preserve"> </w:t>
      </w:r>
      <w:r w:rsidR="00A44CFE">
        <w:rPr>
          <w:rFonts w:ascii="Candara" w:hAnsi="Candara"/>
          <w:lang w:val="el-GR"/>
        </w:rPr>
        <w:t xml:space="preserve">από </w:t>
      </w:r>
      <w:r w:rsidR="00A44CFE" w:rsidRPr="00213A54">
        <w:rPr>
          <w:rFonts w:ascii="Candara" w:hAnsi="Candara"/>
          <w:b/>
          <w:bCs/>
          <w:lang w:val="el-GR"/>
        </w:rPr>
        <w:t>(1, 8, 2)</w:t>
      </w:r>
      <w:r w:rsidR="00A44CFE">
        <w:rPr>
          <w:rFonts w:ascii="Candara" w:hAnsi="Candara"/>
          <w:lang w:val="el-GR"/>
        </w:rPr>
        <w:t xml:space="preserve"> σε </w:t>
      </w:r>
      <w:r w:rsidR="00A44CFE" w:rsidRPr="00213A54">
        <w:rPr>
          <w:rFonts w:ascii="Candara" w:hAnsi="Candara"/>
          <w:b/>
          <w:bCs/>
          <w:lang w:val="el-GR"/>
        </w:rPr>
        <w:t>(1, 4, 1)</w:t>
      </w:r>
      <w:r w:rsidR="00A44CFE">
        <w:rPr>
          <w:rFonts w:ascii="Candara" w:hAnsi="Candara"/>
          <w:lang w:val="el-GR"/>
        </w:rPr>
        <w:t xml:space="preserve"> </w:t>
      </w:r>
      <w:r w:rsidR="006C598D">
        <w:rPr>
          <w:rFonts w:ascii="Candara" w:hAnsi="Candara"/>
          <w:lang w:val="el-GR"/>
        </w:rPr>
        <w:t xml:space="preserve">στα </w:t>
      </w:r>
      <w:r w:rsidR="006C598D" w:rsidRPr="00213A54">
        <w:rPr>
          <w:rFonts w:ascii="Candara" w:hAnsi="Candara"/>
          <w:i/>
          <w:iCs/>
          <w:lang w:val="el-GR"/>
        </w:rPr>
        <w:t># (L1 hits)</w:t>
      </w:r>
      <w:r w:rsidR="006C598D">
        <w:rPr>
          <w:rFonts w:ascii="Candara" w:hAnsi="Candara"/>
          <w:lang w:val="el-GR"/>
        </w:rPr>
        <w:t xml:space="preserve"> έχει να κάνει </w:t>
      </w:r>
      <w:r w:rsidR="00532A33">
        <w:rPr>
          <w:rFonts w:ascii="Candara" w:hAnsi="Candara"/>
          <w:lang w:val="el-GR"/>
        </w:rPr>
        <w:t>για</w:t>
      </w:r>
      <w:r w:rsidR="006C598D">
        <w:rPr>
          <w:rFonts w:ascii="Candara" w:hAnsi="Candara"/>
          <w:lang w:val="el-GR"/>
        </w:rPr>
        <w:t xml:space="preserve"> τους ίδιους λόγους που αναφέραμε προηγουμένως (κοιτώντας από την απέναντι σκοπιά). </w:t>
      </w:r>
      <w:r w:rsidR="00E01B26">
        <w:rPr>
          <w:rFonts w:ascii="Candara" w:hAnsi="Candara"/>
          <w:lang w:val="el-GR"/>
        </w:rPr>
        <w:t>Θα</w:t>
      </w:r>
      <w:r w:rsidR="006C598D">
        <w:rPr>
          <w:rFonts w:ascii="Candara" w:hAnsi="Candara"/>
          <w:lang w:val="el-GR"/>
        </w:rPr>
        <w:t xml:space="preserve"> πρέπει να σημειωθεί ότι με τον </w:t>
      </w:r>
      <w:r w:rsidR="006C598D" w:rsidRPr="004E6D5D">
        <w:rPr>
          <w:rFonts w:ascii="Candara" w:hAnsi="Candara"/>
          <w:b/>
          <w:bCs/>
          <w:lang w:val="el-GR"/>
        </w:rPr>
        <w:t>(1, 4, 1)</w:t>
      </w:r>
      <w:r w:rsidR="006C598D">
        <w:rPr>
          <w:rFonts w:ascii="Candara" w:hAnsi="Candara"/>
          <w:lang w:val="el-GR"/>
        </w:rPr>
        <w:t xml:space="preserve"> το </w:t>
      </w:r>
      <w:r w:rsidR="006C598D">
        <w:rPr>
          <w:rFonts w:ascii="Candara" w:hAnsi="Candara"/>
        </w:rPr>
        <w:t>hit</w:t>
      </w:r>
      <w:r w:rsidR="006C598D" w:rsidRPr="006C598D">
        <w:rPr>
          <w:rFonts w:ascii="Candara" w:hAnsi="Candara"/>
          <w:lang w:val="el-GR"/>
        </w:rPr>
        <w:t xml:space="preserve"> </w:t>
      </w:r>
      <w:r w:rsidR="006C598D">
        <w:rPr>
          <w:rFonts w:ascii="Candara" w:hAnsi="Candara"/>
          <w:lang w:val="el-GR"/>
        </w:rPr>
        <w:t xml:space="preserve">ratio της </w:t>
      </w:r>
      <w:r w:rsidR="006C598D" w:rsidRPr="00B97CA9">
        <w:rPr>
          <w:rFonts w:ascii="Candara" w:hAnsi="Candara"/>
          <w:i/>
          <w:iCs/>
        </w:rPr>
        <w:t>L</w:t>
      </w:r>
      <w:r w:rsidR="006C598D" w:rsidRPr="00B97CA9">
        <w:rPr>
          <w:rFonts w:ascii="Candara" w:hAnsi="Candara"/>
          <w:i/>
          <w:iCs/>
          <w:lang w:val="el-GR"/>
        </w:rPr>
        <w:t>2</w:t>
      </w:r>
      <w:r w:rsidR="006C598D">
        <w:rPr>
          <w:rFonts w:ascii="Candara" w:hAnsi="Candara"/>
          <w:lang w:val="el-GR"/>
        </w:rPr>
        <w:t xml:space="preserve"> είναι εν γένει καλύτερο σχεδόν σε όλες τις μετρήσεις </w:t>
      </w:r>
      <w:r w:rsidR="00041F94">
        <w:rPr>
          <w:rFonts w:ascii="Candara" w:hAnsi="Candara"/>
          <w:lang w:val="el-GR"/>
        </w:rPr>
        <w:t xml:space="preserve">μας. </w:t>
      </w:r>
      <w:r w:rsidR="006C598D">
        <w:rPr>
          <w:rFonts w:ascii="Candara" w:hAnsi="Candara"/>
          <w:lang w:val="el-GR"/>
        </w:rPr>
        <w:t>Όμως</w:t>
      </w:r>
      <w:r w:rsidR="00E01B26">
        <w:rPr>
          <w:rFonts w:ascii="Candara" w:hAnsi="Candara"/>
          <w:lang w:val="el-GR"/>
        </w:rPr>
        <w:t>,</w:t>
      </w:r>
      <w:r w:rsidR="006C598D">
        <w:rPr>
          <w:rFonts w:ascii="Candara" w:hAnsi="Candara"/>
          <w:lang w:val="el-GR"/>
        </w:rPr>
        <w:t xml:space="preserve"> αυτό αρχίζει και έχει πραγματική επιρροή στην ενέργεια για τα μεγάλα μεγέθη πινάκων τα οποία, δηλαδή, δεν χωράνε πια εξ’ ολοκλήρου στην </w:t>
      </w:r>
      <w:r w:rsidR="006C598D" w:rsidRPr="00B97CA9">
        <w:rPr>
          <w:rFonts w:ascii="Candara" w:hAnsi="Candara"/>
          <w:i/>
          <w:iCs/>
        </w:rPr>
        <w:t>L</w:t>
      </w:r>
      <w:r w:rsidR="006C598D" w:rsidRPr="00B97CA9">
        <w:rPr>
          <w:rFonts w:ascii="Candara" w:hAnsi="Candara"/>
          <w:i/>
          <w:iCs/>
          <w:lang w:val="el-GR"/>
        </w:rPr>
        <w:t>1 cache</w:t>
      </w:r>
      <w:r w:rsidR="006C598D">
        <w:rPr>
          <w:rFonts w:ascii="Candara" w:hAnsi="Candara"/>
          <w:lang w:val="el-GR"/>
        </w:rPr>
        <w:t xml:space="preserve">. </w:t>
      </w:r>
      <w:r w:rsidR="00E31C47">
        <w:rPr>
          <w:rFonts w:ascii="Candara" w:hAnsi="Candara"/>
          <w:lang w:val="el-GR"/>
        </w:rPr>
        <w:t xml:space="preserve">Μάλιστα, με το </w:t>
      </w:r>
      <w:r w:rsidR="00E31C47" w:rsidRPr="00041F94">
        <w:rPr>
          <w:rFonts w:ascii="Candara" w:hAnsi="Candara"/>
          <w:b/>
          <w:bCs/>
          <w:lang w:val="el-GR"/>
        </w:rPr>
        <w:t>(1, 8, 2)</w:t>
      </w:r>
      <w:r w:rsidR="00E31C47">
        <w:rPr>
          <w:rFonts w:ascii="Candara" w:hAnsi="Candara"/>
          <w:lang w:val="el-GR"/>
        </w:rPr>
        <w:t xml:space="preserve"> το </w:t>
      </w:r>
      <w:r w:rsidR="00E31C47">
        <w:rPr>
          <w:rFonts w:ascii="Candara" w:hAnsi="Candara"/>
        </w:rPr>
        <w:t>hit</w:t>
      </w:r>
      <w:r w:rsidR="00E31C47" w:rsidRPr="00041F94">
        <w:rPr>
          <w:rFonts w:ascii="Candara" w:hAnsi="Candara"/>
          <w:lang w:val="el-GR"/>
        </w:rPr>
        <w:t xml:space="preserve"> </w:t>
      </w:r>
      <w:r w:rsidR="00E31C47">
        <w:rPr>
          <w:rFonts w:ascii="Candara" w:hAnsi="Candara"/>
          <w:lang w:val="el-GR"/>
        </w:rPr>
        <w:t xml:space="preserve">ratio της </w:t>
      </w:r>
      <w:r w:rsidR="00E31C47" w:rsidRPr="00A56449">
        <w:rPr>
          <w:rFonts w:ascii="Candara" w:hAnsi="Candara"/>
          <w:i/>
          <w:iCs/>
        </w:rPr>
        <w:t>L</w:t>
      </w:r>
      <w:r w:rsidR="00E31C47" w:rsidRPr="00A56449">
        <w:rPr>
          <w:rFonts w:ascii="Candara" w:hAnsi="Candara"/>
          <w:i/>
          <w:iCs/>
          <w:lang w:val="el-GR"/>
        </w:rPr>
        <w:t>1</w:t>
      </w:r>
      <w:r w:rsidR="00E31C47">
        <w:rPr>
          <w:rFonts w:ascii="Candara" w:hAnsi="Candara"/>
          <w:lang w:val="el-GR"/>
        </w:rPr>
        <w:t xml:space="preserve"> λόγω και του μεγέθους της, είναι τόσο υψηλό</w:t>
      </w:r>
      <w:r w:rsidR="00E026DC">
        <w:rPr>
          <w:rFonts w:ascii="Candara" w:hAnsi="Candara"/>
          <w:lang w:val="el-GR"/>
        </w:rPr>
        <w:t>,</w:t>
      </w:r>
      <w:r w:rsidR="00E31C47">
        <w:rPr>
          <w:rFonts w:ascii="Candara" w:hAnsi="Candara"/>
          <w:lang w:val="el-GR"/>
        </w:rPr>
        <w:t xml:space="preserve"> που πρακτικά η </w:t>
      </w:r>
      <w:r w:rsidR="00E31C47" w:rsidRPr="00A56449">
        <w:rPr>
          <w:rFonts w:ascii="Candara" w:hAnsi="Candara"/>
          <w:i/>
          <w:iCs/>
          <w:lang w:val="el-GR"/>
        </w:rPr>
        <w:t>L2</w:t>
      </w:r>
      <w:r w:rsidR="00E31C47">
        <w:rPr>
          <w:rFonts w:ascii="Candara" w:hAnsi="Candara"/>
          <w:lang w:val="el-GR"/>
        </w:rPr>
        <w:t xml:space="preserve"> δεν προλαβαίνει ποτέ να ζεσταθεί αρκετά (για τα μικρομεσαία μεγέθη πινάκων) οπότε και παραμένει σχεδόν διακοσμητική στις περισσότερες περιπτώσεις, κατί που είναι αρνητικό από πλευράς της </w:t>
      </w:r>
      <w:r w:rsidR="00E31C47" w:rsidRPr="009D2A6B">
        <w:rPr>
          <w:rFonts w:ascii="Candara" w:hAnsi="Candara"/>
          <w:i/>
          <w:iCs/>
        </w:rPr>
        <w:t>L</w:t>
      </w:r>
      <w:r w:rsidR="00E31C47" w:rsidRPr="009D2A6B">
        <w:rPr>
          <w:rFonts w:ascii="Candara" w:hAnsi="Candara"/>
          <w:i/>
          <w:iCs/>
          <w:lang w:val="el-GR"/>
        </w:rPr>
        <w:t>2-unified</w:t>
      </w:r>
      <w:r w:rsidR="00E31C47">
        <w:rPr>
          <w:rFonts w:ascii="Candara" w:hAnsi="Candara"/>
          <w:lang w:val="el-GR"/>
        </w:rPr>
        <w:t xml:space="preserve"> </w:t>
      </w:r>
      <w:r w:rsidR="00E31C47">
        <w:rPr>
          <w:rFonts w:ascii="Candara" w:hAnsi="Candara"/>
        </w:rPr>
        <w:t>cache</w:t>
      </w:r>
      <w:r w:rsidR="00E31C47">
        <w:rPr>
          <w:rFonts w:ascii="Candara" w:hAnsi="Candara"/>
          <w:lang w:val="el-GR"/>
        </w:rPr>
        <w:t xml:space="preserve"> αλλά </w:t>
      </w:r>
      <w:r w:rsidR="00E31C47">
        <w:rPr>
          <w:rFonts w:ascii="Candara" w:hAnsi="Candara"/>
        </w:rPr>
        <w:t>overall</w:t>
      </w:r>
      <w:r w:rsidR="00E31C47">
        <w:rPr>
          <w:rFonts w:ascii="Candara" w:hAnsi="Candara"/>
          <w:lang w:val="el-GR"/>
        </w:rPr>
        <w:t xml:space="preserve"> τα αποτελέσματα της ταχύτητας και της ενέργειας παραμένουν όπως έχουμε ήδη πει.</w:t>
      </w:r>
    </w:p>
    <w:p w14:paraId="798558D6" w14:textId="0DB93384" w:rsidR="00106B19" w:rsidRPr="00EF027F" w:rsidRDefault="00FD02E9" w:rsidP="00106B19">
      <w:pPr>
        <w:spacing w:before="120" w:after="120"/>
        <w:ind w:left="720"/>
        <w:jc w:val="both"/>
        <w:rPr>
          <w:rFonts w:ascii="Candara" w:hAnsi="Candara"/>
          <w:lang w:val="el-GR"/>
        </w:rPr>
      </w:pPr>
      <w:r>
        <w:rPr>
          <w:rFonts w:ascii="Candara" w:hAnsi="Candara"/>
          <w:noProof/>
          <w:lang w:val="el-GR"/>
        </w:rPr>
        <w:lastRenderedPageBreak/>
        <w:pict w14:anchorId="2E05394C">
          <v:shape id="_x0000_i1033" type="#_x0000_t75" style="width:479.8pt;height:446.4pt;visibility:visible;mso-wrap-style:square">
            <v:imagedata r:id="rId14" o:title=""/>
          </v:shape>
        </w:pict>
      </w:r>
    </w:p>
    <w:p w14:paraId="0DD64C5A" w14:textId="77777777" w:rsidR="00BE30C0" w:rsidRPr="00EF027F" w:rsidRDefault="00BE30C0" w:rsidP="006D6EB7">
      <w:pPr>
        <w:spacing w:before="120" w:after="120"/>
        <w:jc w:val="both"/>
        <w:rPr>
          <w:rFonts w:ascii="Candara" w:hAnsi="Candara"/>
          <w:b/>
          <w:bCs/>
          <w:lang w:val="el-GR"/>
        </w:rPr>
      </w:pPr>
    </w:p>
    <w:p w14:paraId="33A69CEF" w14:textId="02D6C9A3" w:rsidR="000B2F24" w:rsidRPr="002C1B49" w:rsidRDefault="000B2F24" w:rsidP="006D6EB7">
      <w:pPr>
        <w:spacing w:before="120" w:after="120"/>
        <w:jc w:val="both"/>
        <w:rPr>
          <w:rFonts w:ascii="Candara" w:hAnsi="Candara"/>
          <w:b/>
          <w:bCs/>
          <w:sz w:val="22"/>
          <w:szCs w:val="22"/>
          <w:lang w:val="el-GR"/>
        </w:rPr>
      </w:pPr>
      <w:r w:rsidRPr="002C1B49">
        <w:rPr>
          <w:rFonts w:ascii="Candara" w:hAnsi="Candara"/>
          <w:b/>
          <w:bCs/>
          <w:sz w:val="22"/>
          <w:szCs w:val="22"/>
          <w:lang w:val="el-GR"/>
        </w:rPr>
        <w:t>Μετρήσεις</w:t>
      </w:r>
      <w:r w:rsidR="002D6A92" w:rsidRPr="002C1B49">
        <w:rPr>
          <w:rFonts w:ascii="Candara" w:hAnsi="Candara"/>
          <w:b/>
          <w:bCs/>
          <w:sz w:val="22"/>
          <w:szCs w:val="22"/>
          <w:lang w:val="el-GR"/>
        </w:rPr>
        <w:t xml:space="preserve"> και </w:t>
      </w:r>
      <w:r w:rsidR="002D6A92" w:rsidRPr="002C1B49">
        <w:rPr>
          <w:rFonts w:ascii="Candara" w:hAnsi="Candara"/>
          <w:b/>
          <w:bCs/>
          <w:sz w:val="22"/>
          <w:szCs w:val="22"/>
        </w:rPr>
        <w:t>Datasets</w:t>
      </w:r>
    </w:p>
    <w:p w14:paraId="09CE69B9" w14:textId="71C55C69" w:rsidR="00F33E23" w:rsidRPr="00A5254C" w:rsidRDefault="00571F46" w:rsidP="006D6EB7">
      <w:pPr>
        <w:spacing w:before="120" w:after="120"/>
        <w:jc w:val="both"/>
        <w:rPr>
          <w:rFonts w:ascii="Candara" w:hAnsi="Candara"/>
          <w:lang w:val="el-GR"/>
        </w:rPr>
      </w:pPr>
      <w:r>
        <w:rPr>
          <w:rFonts w:ascii="Candara" w:hAnsi="Candara"/>
          <w:lang w:val="el-GR"/>
        </w:rPr>
        <w:t xml:space="preserve">Οι μετρήσεις των προγραμμάτων μας βρίσκονται στο αρχείο </w:t>
      </w:r>
      <w:r>
        <w:rPr>
          <w:rFonts w:ascii="Candara" w:hAnsi="Candara"/>
        </w:rPr>
        <w:t>Measurements</w:t>
      </w:r>
      <w:r w:rsidRPr="00571F46">
        <w:rPr>
          <w:rFonts w:ascii="Candara" w:hAnsi="Candara"/>
          <w:lang w:val="el-GR"/>
        </w:rPr>
        <w:t>.</w:t>
      </w:r>
      <w:r>
        <w:rPr>
          <w:rFonts w:ascii="Candara" w:hAnsi="Candara"/>
          <w:lang w:val="el-GR"/>
        </w:rPr>
        <w:t>xls</w:t>
      </w:r>
      <w:r w:rsidR="00FD02E9">
        <w:rPr>
          <w:rFonts w:ascii="Candara" w:hAnsi="Candara"/>
          <w:lang w:val="el-GR"/>
        </w:rPr>
        <w:t>m</w:t>
      </w:r>
      <w:r>
        <w:rPr>
          <w:rFonts w:ascii="Candara" w:hAnsi="Candara"/>
          <w:lang w:val="el-GR"/>
        </w:rPr>
        <w:t xml:space="preserve">. Με </w:t>
      </w:r>
      <w:r>
        <w:rPr>
          <w:rFonts w:ascii="Candara" w:hAnsi="Candara"/>
          <w:color w:val="4EA72E"/>
          <w:lang w:val="el-GR"/>
        </w:rPr>
        <w:t>πράσινο</w:t>
      </w:r>
      <w:r>
        <w:rPr>
          <w:rFonts w:ascii="Candara" w:hAnsi="Candara"/>
          <w:lang w:val="el-GR"/>
        </w:rPr>
        <w:t xml:space="preserve"> χρώμα </w:t>
      </w:r>
      <w:r w:rsidR="00C808C6">
        <w:rPr>
          <w:rFonts w:ascii="Candara" w:hAnsi="Candara"/>
          <w:lang w:val="el-GR"/>
        </w:rPr>
        <w:t xml:space="preserve">(διακεκομμένου)  </w:t>
      </w:r>
      <w:r>
        <w:rPr>
          <w:rFonts w:ascii="Candara" w:hAnsi="Candara"/>
          <w:lang w:val="el-GR"/>
        </w:rPr>
        <w:t>πλαισίου είναι το βέλτιστο</w:t>
      </w:r>
      <w:r w:rsidR="00F33E23">
        <w:rPr>
          <w:rFonts w:ascii="Candara" w:hAnsi="Candara"/>
          <w:lang w:val="el-GR"/>
        </w:rPr>
        <w:t xml:space="preserve"> </w:t>
      </w:r>
      <w:r w:rsidR="00C808C6">
        <w:rPr>
          <w:rFonts w:ascii="Candara" w:hAnsi="Candara"/>
          <w:lang w:val="el-GR"/>
        </w:rPr>
        <w:t>-</w:t>
      </w:r>
      <w:r w:rsidR="00F33E23">
        <w:rPr>
          <w:rFonts w:ascii="Candara" w:hAnsi="Candara"/>
          <w:lang w:val="el-GR"/>
        </w:rPr>
        <w:t>από πλευράς ενέργειας</w:t>
      </w:r>
      <w:r w:rsidR="00C808C6">
        <w:rPr>
          <w:rFonts w:ascii="Candara" w:hAnsi="Candara"/>
          <w:lang w:val="el-GR"/>
        </w:rPr>
        <w:t>-</w:t>
      </w:r>
      <w:r>
        <w:rPr>
          <w:rFonts w:ascii="Candara" w:hAnsi="Candara"/>
          <w:lang w:val="el-GR"/>
        </w:rPr>
        <w:t xml:space="preserve"> </w:t>
      </w:r>
      <w:r>
        <w:rPr>
          <w:rFonts w:ascii="Candara" w:hAnsi="Candara"/>
        </w:rPr>
        <w:t>configuration</w:t>
      </w:r>
      <w:r>
        <w:rPr>
          <w:rFonts w:ascii="Candara" w:hAnsi="Candara"/>
          <w:lang w:val="el-GR"/>
        </w:rPr>
        <w:t xml:space="preserve"> για το εκάστοτε </w:t>
      </w:r>
      <w:r w:rsidRPr="00571F46">
        <w:rPr>
          <w:rFonts w:ascii="Candara" w:hAnsi="Candara"/>
          <w:color w:val="0070C0"/>
        </w:rPr>
        <w:t>size</w:t>
      </w:r>
      <w:r>
        <w:rPr>
          <w:rFonts w:ascii="Candara" w:hAnsi="Candara"/>
          <w:lang w:val="el-GR"/>
        </w:rPr>
        <w:t xml:space="preserve"> πινάκων. </w:t>
      </w:r>
      <w:r w:rsidR="00DD0FEF">
        <w:rPr>
          <w:rFonts w:ascii="Candara" w:hAnsi="Candara"/>
          <w:lang w:val="el-GR"/>
        </w:rPr>
        <w:t xml:space="preserve">Να σημειωθεί ότι για την στήλη </w:t>
      </w:r>
      <w:r w:rsidR="00DD0FEF" w:rsidRPr="00DD0FEF">
        <w:rPr>
          <w:rFonts w:ascii="Candara" w:hAnsi="Candara"/>
          <w:color w:val="FF0000"/>
        </w:rPr>
        <w:t>Total</w:t>
      </w:r>
      <w:r w:rsidR="00DD0FEF" w:rsidRPr="00DD0FEF">
        <w:rPr>
          <w:rFonts w:ascii="Candara" w:hAnsi="Candara"/>
          <w:color w:val="FF0000"/>
          <w:lang w:val="el-GR"/>
        </w:rPr>
        <w:t xml:space="preserve"> </w:t>
      </w:r>
      <w:r w:rsidR="00DD0FEF" w:rsidRPr="00DD0FEF">
        <w:rPr>
          <w:rFonts w:ascii="Candara" w:hAnsi="Candara"/>
          <w:color w:val="FF0000"/>
        </w:rPr>
        <w:t>Energy</w:t>
      </w:r>
      <w:r w:rsidR="00DD0FEF" w:rsidRPr="00DD0FEF">
        <w:rPr>
          <w:rFonts w:ascii="Candara" w:hAnsi="Candara"/>
          <w:lang w:val="el-GR"/>
        </w:rPr>
        <w:t xml:space="preserve">, </w:t>
      </w:r>
      <w:r w:rsidR="00DD0FEF">
        <w:rPr>
          <w:rFonts w:ascii="Candara" w:hAnsi="Candara"/>
          <w:lang w:val="el-GR"/>
        </w:rPr>
        <w:t>έχει χρησιμοποιηθεί συνάρτηση που παίρνει τις τιμές από τις άλλες στήλες της ίδιας γραμμής και χρησιμοποιεί τον τύπο της ενέργειας που έχουμε συζητήσει, για την αυτοματοποίηση των υπολογισμών μας.</w:t>
      </w:r>
    </w:p>
    <w:p w14:paraId="48DA7BDD" w14:textId="01BB41C6" w:rsidR="00571F46" w:rsidRPr="002D6A92" w:rsidRDefault="00571F46" w:rsidP="006D6EB7">
      <w:pPr>
        <w:spacing w:before="120" w:after="120"/>
        <w:jc w:val="both"/>
        <w:rPr>
          <w:rFonts w:ascii="Candara" w:hAnsi="Candara"/>
          <w:lang w:val="el-GR"/>
        </w:rPr>
      </w:pPr>
      <w:r>
        <w:rPr>
          <w:rFonts w:ascii="Candara" w:hAnsi="Candara"/>
          <w:lang w:val="el-GR"/>
        </w:rPr>
        <w:t>Αρχικά</w:t>
      </w:r>
      <w:r w:rsidR="00E41C2C">
        <w:rPr>
          <w:rFonts w:ascii="Candara" w:hAnsi="Candara"/>
          <w:lang w:val="el-GR"/>
        </w:rPr>
        <w:t>,</w:t>
      </w:r>
      <w:r>
        <w:rPr>
          <w:rFonts w:ascii="Candara" w:hAnsi="Candara"/>
          <w:lang w:val="el-GR"/>
        </w:rPr>
        <w:t xml:space="preserve"> </w:t>
      </w:r>
      <w:r w:rsidR="00A81B38">
        <w:rPr>
          <w:rFonts w:ascii="Candara" w:hAnsi="Candara"/>
          <w:lang w:val="el-GR"/>
        </w:rPr>
        <w:t xml:space="preserve">όπως προαναφέραμε, </w:t>
      </w:r>
      <w:r>
        <w:rPr>
          <w:rFonts w:ascii="Candara" w:hAnsi="Candara"/>
          <w:lang w:val="el-GR"/>
        </w:rPr>
        <w:t xml:space="preserve">κάναμε μια σύγκριση για </w:t>
      </w:r>
      <w:r w:rsidRPr="00627E06">
        <w:rPr>
          <w:rFonts w:ascii="Candara" w:hAnsi="Candara"/>
          <w:u w:val="single"/>
          <w:lang w:val="el-GR"/>
        </w:rPr>
        <w:t>όλα</w:t>
      </w:r>
      <w:r>
        <w:rPr>
          <w:rFonts w:ascii="Candara" w:hAnsi="Candara"/>
          <w:lang w:val="el-GR"/>
        </w:rPr>
        <w:t xml:space="preserve"> τα δυνατά </w:t>
      </w:r>
      <w:r>
        <w:rPr>
          <w:rFonts w:ascii="Candara" w:hAnsi="Candara"/>
        </w:rPr>
        <w:t>CPU</w:t>
      </w:r>
      <w:r w:rsidRPr="00571F46">
        <w:rPr>
          <w:rFonts w:ascii="Candara" w:hAnsi="Candara"/>
          <w:lang w:val="el-GR"/>
        </w:rPr>
        <w:t xml:space="preserve"> </w:t>
      </w:r>
      <w:r>
        <w:rPr>
          <w:rFonts w:ascii="Candara" w:hAnsi="Candara"/>
        </w:rPr>
        <w:t>configurations</w:t>
      </w:r>
      <w:r>
        <w:rPr>
          <w:rFonts w:ascii="Candara" w:hAnsi="Candara"/>
          <w:lang w:val="el-GR"/>
        </w:rPr>
        <w:t xml:space="preserve"> για ένα σχετικά μικρό μέγεθος πινάκων (= 12) και για ένα σχετικά μεσαίο</w:t>
      </w:r>
      <w:r w:rsidR="00E41C2C">
        <w:rPr>
          <w:rFonts w:ascii="Candara" w:hAnsi="Candara"/>
          <w:lang w:val="el-GR"/>
        </w:rPr>
        <w:t xml:space="preserve"> (ως προς τα πλαίσια αυτής της εργασίας)</w:t>
      </w:r>
      <w:r>
        <w:rPr>
          <w:rFonts w:ascii="Candara" w:hAnsi="Candara"/>
          <w:lang w:val="el-GR"/>
        </w:rPr>
        <w:t xml:space="preserve"> μέγεθος πινάκων (= 24). </w:t>
      </w:r>
      <w:r w:rsidR="00F33E23">
        <w:rPr>
          <w:rFonts w:ascii="Candara" w:hAnsi="Candara"/>
          <w:lang w:val="el-GR"/>
        </w:rPr>
        <w:t xml:space="preserve">Το συμπέρασμα που βγάλαμε από τις μετρήσεις μας, συμφωνεί με όσα έχουμε πει νωρίτερα και αναδεικνύει τον συνδυασμό </w:t>
      </w:r>
      <w:r w:rsidR="00F33E23" w:rsidRPr="00213E54">
        <w:rPr>
          <w:rFonts w:ascii="Candara" w:hAnsi="Candara"/>
          <w:b/>
          <w:bCs/>
          <w:lang w:val="el-GR"/>
        </w:rPr>
        <w:t>(s, w, a)</w:t>
      </w:r>
      <w:r w:rsidR="00F33E23">
        <w:rPr>
          <w:rFonts w:ascii="Candara" w:hAnsi="Candara"/>
          <w:lang w:val="el-GR"/>
        </w:rPr>
        <w:t xml:space="preserve"> = </w:t>
      </w:r>
      <w:r w:rsidR="00F33E23" w:rsidRPr="00213E54">
        <w:rPr>
          <w:rFonts w:ascii="Candara" w:hAnsi="Candara"/>
          <w:b/>
          <w:bCs/>
          <w:lang w:val="el-GR"/>
        </w:rPr>
        <w:t>(1, 8, 2)</w:t>
      </w:r>
      <w:r w:rsidR="00F33E23">
        <w:rPr>
          <w:rFonts w:ascii="Candara" w:hAnsi="Candara"/>
          <w:lang w:val="el-GR"/>
        </w:rPr>
        <w:t xml:space="preserve"> ως τον καλύτερο από πλευράς </w:t>
      </w:r>
      <w:r w:rsidR="00F33E23">
        <w:rPr>
          <w:rFonts w:ascii="Candara" w:hAnsi="Candara"/>
        </w:rPr>
        <w:t>energy</w:t>
      </w:r>
      <w:r w:rsidR="00F33E23" w:rsidRPr="00F33E23">
        <w:rPr>
          <w:rFonts w:ascii="Candara" w:hAnsi="Candara"/>
          <w:lang w:val="el-GR"/>
        </w:rPr>
        <w:t xml:space="preserve"> </w:t>
      </w:r>
      <w:r w:rsidR="00F33E23">
        <w:rPr>
          <w:rFonts w:ascii="Candara" w:hAnsi="Candara"/>
        </w:rPr>
        <w:t>efficiency</w:t>
      </w:r>
      <w:r w:rsidR="00F33E23">
        <w:rPr>
          <w:rFonts w:ascii="Candara" w:hAnsi="Candara"/>
          <w:lang w:val="el-GR"/>
        </w:rPr>
        <w:t xml:space="preserve"> για πίνακες διαστάσεων κοντά στην περιοχή του </w:t>
      </w:r>
      <w:r w:rsidR="00F33E23">
        <w:rPr>
          <w:rFonts w:ascii="Candara" w:hAnsi="Candara"/>
        </w:rPr>
        <w:t>n</w:t>
      </w:r>
      <w:r w:rsidR="00F33E23" w:rsidRPr="00F33E23">
        <w:rPr>
          <w:rFonts w:ascii="Candara" w:hAnsi="Candara"/>
          <w:lang w:val="el-GR"/>
        </w:rPr>
        <w:t xml:space="preserve"> </w:t>
      </w:r>
      <w:r w:rsidR="00F33E23">
        <w:rPr>
          <w:rFonts w:ascii="Candara" w:hAnsi="Candara"/>
          <w:lang w:val="el-GR"/>
        </w:rPr>
        <w:t>= 8+ μέχρι και σίγουρα 2</w:t>
      </w:r>
      <w:r w:rsidR="00F9502A">
        <w:rPr>
          <w:rFonts w:ascii="Candara" w:hAnsi="Candara"/>
          <w:lang w:val="el-GR"/>
        </w:rPr>
        <w:t>6</w:t>
      </w:r>
      <w:r w:rsidR="00F33E23">
        <w:rPr>
          <w:rFonts w:ascii="Candara" w:hAnsi="Candara"/>
          <w:lang w:val="el-GR"/>
        </w:rPr>
        <w:t xml:space="preserve"> </w:t>
      </w:r>
      <w:r w:rsidR="00E41C2C">
        <w:rPr>
          <w:rFonts w:ascii="Candara" w:hAnsi="Candara"/>
          <w:lang w:val="el-GR"/>
        </w:rPr>
        <w:t>και δίνει εξίσου ικανοποιητικά</w:t>
      </w:r>
      <w:r w:rsidR="00F33E23">
        <w:rPr>
          <w:rFonts w:ascii="Candara" w:hAnsi="Candara"/>
          <w:lang w:val="el-GR"/>
        </w:rPr>
        <w:t xml:space="preserve"> αποτελέσματα για μεγαλύτερους πίνακες (</w:t>
      </w:r>
      <w:r w:rsidR="00F33E23">
        <w:rPr>
          <w:rFonts w:ascii="Candara" w:hAnsi="Candara"/>
        </w:rPr>
        <w:t>n</w:t>
      </w:r>
      <w:r w:rsidR="00F33E23" w:rsidRPr="00F33E23">
        <w:rPr>
          <w:rFonts w:ascii="Candara" w:hAnsi="Candara"/>
          <w:lang w:val="el-GR"/>
        </w:rPr>
        <w:t xml:space="preserve"> </w:t>
      </w:r>
      <w:r w:rsidR="00F33E23">
        <w:rPr>
          <w:rFonts w:ascii="Candara" w:hAnsi="Candara"/>
          <w:lang w:val="el-GR"/>
        </w:rPr>
        <w:t xml:space="preserve">= 28, 30, 32, 64) </w:t>
      </w:r>
      <w:r w:rsidR="00F33E23" w:rsidRPr="00F33E23">
        <w:rPr>
          <w:rFonts w:ascii="Candara" w:hAnsi="Candara"/>
          <w:lang w:val="el-GR"/>
        </w:rPr>
        <w:t>.</w:t>
      </w:r>
      <w:r w:rsidR="00F33E23">
        <w:rPr>
          <w:rFonts w:ascii="Candara" w:hAnsi="Candara"/>
          <w:lang w:val="el-GR"/>
        </w:rPr>
        <w:t xml:space="preserve"> Προφανώς, γνωρίζουμε ότι, δεν υπάρχει </w:t>
      </w:r>
      <w:r w:rsidR="009E1C7B" w:rsidRPr="00627E06">
        <w:rPr>
          <w:rFonts w:ascii="Candara" w:hAnsi="Candara"/>
          <w:i/>
          <w:iCs/>
          <w:lang w:val="el-GR"/>
        </w:rPr>
        <w:t>«</w:t>
      </w:r>
      <w:r w:rsidR="00F33E23" w:rsidRPr="00627E06">
        <w:rPr>
          <w:rFonts w:ascii="Candara" w:hAnsi="Candara"/>
          <w:i/>
          <w:iCs/>
          <w:lang w:val="el-GR"/>
        </w:rPr>
        <w:t>χρυσή συνταγή</w:t>
      </w:r>
      <w:r w:rsidR="009E1C7B" w:rsidRPr="00627E06">
        <w:rPr>
          <w:rFonts w:ascii="Candara" w:hAnsi="Candara"/>
          <w:i/>
          <w:iCs/>
          <w:lang w:val="el-GR"/>
        </w:rPr>
        <w:t>»</w:t>
      </w:r>
      <w:r w:rsidR="00F33E23">
        <w:rPr>
          <w:rFonts w:ascii="Candara" w:hAnsi="Candara"/>
          <w:lang w:val="el-GR"/>
        </w:rPr>
        <w:t xml:space="preserve"> που να δίνει τα καλύτερα δυνατά αποτελέσματα από πλευράς εξοικονόμησης ενέργειας για όλα τα διαφορετικά μεγέθη πινάκων (κάνοντας την παραδοχή ότι </w:t>
      </w:r>
      <w:r w:rsidR="00F33E23" w:rsidRPr="00627E06">
        <w:rPr>
          <w:rFonts w:ascii="Candara" w:hAnsi="Candara"/>
          <w:u w:val="single"/>
          <w:lang w:val="el-GR"/>
        </w:rPr>
        <w:t>διατηρείται ο αλγόριθμος ίδιος</w:t>
      </w:r>
      <w:r w:rsidR="00F33E23">
        <w:rPr>
          <w:rFonts w:ascii="Candara" w:hAnsi="Candara"/>
          <w:lang w:val="el-GR"/>
        </w:rPr>
        <w:t xml:space="preserve">, όπως κάναμε εμείς). Επομένως, για τα υπόλοιπα μεγέθη πινάκων πέρα από τα </w:t>
      </w:r>
      <w:r w:rsidR="00213E54">
        <w:rPr>
          <w:rFonts w:ascii="Candara" w:hAnsi="Candara"/>
        </w:rPr>
        <w:t>n</w:t>
      </w:r>
      <w:r w:rsidR="00213E54" w:rsidRPr="00213E54">
        <w:rPr>
          <w:rFonts w:ascii="Candara" w:hAnsi="Candara"/>
          <w:lang w:val="el-GR"/>
        </w:rPr>
        <w:t xml:space="preserve"> </w:t>
      </w:r>
      <w:r w:rsidR="00F33E23" w:rsidRPr="00F33E23">
        <w:rPr>
          <w:rFonts w:ascii="Candara" w:hAnsi="Candara"/>
          <w:lang w:val="el-GR"/>
        </w:rPr>
        <w:t>= 12</w:t>
      </w:r>
      <w:r w:rsidR="00F33E23">
        <w:rPr>
          <w:rFonts w:ascii="Candara" w:hAnsi="Candara"/>
          <w:lang w:val="el-GR"/>
        </w:rPr>
        <w:t xml:space="preserve"> και </w:t>
      </w:r>
      <w:r w:rsidR="00213E54">
        <w:rPr>
          <w:rFonts w:ascii="Candara" w:hAnsi="Candara"/>
        </w:rPr>
        <w:t>n</w:t>
      </w:r>
      <w:r w:rsidR="00F33E23" w:rsidRPr="00F33E23">
        <w:rPr>
          <w:rFonts w:ascii="Candara" w:hAnsi="Candara"/>
          <w:lang w:val="el-GR"/>
        </w:rPr>
        <w:t xml:space="preserve"> </w:t>
      </w:r>
      <w:r w:rsidR="00F33E23">
        <w:rPr>
          <w:rFonts w:ascii="Candara" w:hAnsi="Candara"/>
          <w:lang w:val="el-GR"/>
        </w:rPr>
        <w:t xml:space="preserve">= 24, παρατίθουμε τις μετρήσεις μας για τα </w:t>
      </w:r>
      <w:r w:rsidR="006038DE">
        <w:rPr>
          <w:rFonts w:ascii="Candara" w:hAnsi="Candara"/>
          <w:lang w:val="el-GR"/>
        </w:rPr>
        <w:t xml:space="preserve">top 2 </w:t>
      </w:r>
      <w:r w:rsidR="006038DE">
        <w:rPr>
          <w:rFonts w:ascii="Candara" w:hAnsi="Candara"/>
        </w:rPr>
        <w:t>configurations</w:t>
      </w:r>
      <w:r w:rsidR="006038DE">
        <w:rPr>
          <w:rFonts w:ascii="Candara" w:hAnsi="Candara"/>
          <w:lang w:val="el-GR"/>
        </w:rPr>
        <w:t xml:space="preserve"> που έχουμε προαναφέρει.</w:t>
      </w:r>
      <w:r w:rsidR="002D6A92">
        <w:rPr>
          <w:rFonts w:ascii="Candara" w:hAnsi="Candara"/>
          <w:lang w:val="el-GR"/>
        </w:rPr>
        <w:t xml:space="preserve"> Επιπλέον, στις περιπτώσεις των μεγαλύτερων μας πινάκων (32 και 64) έχουμε προσθέσει επιπλέον μετρήσεις ανάλογα και με το </w:t>
      </w:r>
      <w:r w:rsidR="002D6A92">
        <w:rPr>
          <w:rFonts w:ascii="Candara" w:hAnsi="Candara"/>
        </w:rPr>
        <w:t>block</w:t>
      </w:r>
      <w:r w:rsidR="002D6A92" w:rsidRPr="002D6A92">
        <w:rPr>
          <w:rFonts w:ascii="Candara" w:hAnsi="Candara"/>
          <w:lang w:val="el-GR"/>
        </w:rPr>
        <w:t xml:space="preserve"> </w:t>
      </w:r>
      <w:r w:rsidR="002D6A92">
        <w:rPr>
          <w:rFonts w:ascii="Candara" w:hAnsi="Candara"/>
          <w:lang w:val="el-GR"/>
        </w:rPr>
        <w:t xml:space="preserve">size του αλγορίθμου, όπου, τώρα, δεν έχει νόημα να είναι </w:t>
      </w:r>
      <w:r w:rsidR="00ED1191">
        <w:rPr>
          <w:rFonts w:ascii="Candara" w:hAnsi="Candara"/>
          <w:lang w:val="el-GR"/>
        </w:rPr>
        <w:t xml:space="preserve">απολύτως </w:t>
      </w:r>
      <w:r w:rsidR="002D6A92">
        <w:rPr>
          <w:rFonts w:ascii="Candara" w:hAnsi="Candara"/>
          <w:lang w:val="el-GR"/>
        </w:rPr>
        <w:t xml:space="preserve">ίδιο με το </w:t>
      </w:r>
      <w:r w:rsidR="00213E54">
        <w:rPr>
          <w:rFonts w:ascii="Candara" w:hAnsi="Candara"/>
        </w:rPr>
        <w:t>n</w:t>
      </w:r>
      <w:r w:rsidR="002D6A92">
        <w:rPr>
          <w:rFonts w:ascii="Candara" w:hAnsi="Candara"/>
          <w:lang w:val="el-GR"/>
        </w:rPr>
        <w:t>.</w:t>
      </w:r>
    </w:p>
    <w:p w14:paraId="7B973859" w14:textId="3999D1B5" w:rsidR="001E5EE4" w:rsidRDefault="00571F46" w:rsidP="006D6EB7">
      <w:pPr>
        <w:spacing w:before="120" w:after="120"/>
        <w:jc w:val="both"/>
        <w:rPr>
          <w:rFonts w:ascii="Candara" w:hAnsi="Candara"/>
          <w:lang w:val="el-GR"/>
        </w:rPr>
      </w:pPr>
      <w:r>
        <w:rPr>
          <w:rFonts w:ascii="Candara" w:hAnsi="Candara"/>
          <w:lang w:val="el-GR"/>
        </w:rPr>
        <w:lastRenderedPageBreak/>
        <w:t>Στον παρακάτω πί</w:t>
      </w:r>
      <w:r w:rsidR="00F33E23">
        <w:rPr>
          <w:rFonts w:ascii="Candara" w:hAnsi="Candara"/>
          <w:lang w:val="el-GR"/>
        </w:rPr>
        <w:t>ν</w:t>
      </w:r>
      <w:r>
        <w:rPr>
          <w:rFonts w:ascii="Candara" w:hAnsi="Candara"/>
          <w:lang w:val="el-GR"/>
        </w:rPr>
        <w:t xml:space="preserve">ακα </w:t>
      </w:r>
      <w:r w:rsidR="00467B5C">
        <w:rPr>
          <w:rFonts w:ascii="Candara" w:hAnsi="Candara"/>
          <w:lang w:val="el-GR"/>
        </w:rPr>
        <w:t>δίνονται</w:t>
      </w:r>
      <w:r>
        <w:rPr>
          <w:rFonts w:ascii="Candara" w:hAnsi="Candara"/>
          <w:lang w:val="el-GR"/>
        </w:rPr>
        <w:t xml:space="preserve"> μόνο</w:t>
      </w:r>
      <w:r w:rsidR="00467B5C">
        <w:rPr>
          <w:rFonts w:ascii="Candara" w:hAnsi="Candara"/>
          <w:lang w:val="el-GR"/>
        </w:rPr>
        <w:t xml:space="preserve"> οι μετρήσεις</w:t>
      </w:r>
      <w:r>
        <w:rPr>
          <w:rFonts w:ascii="Candara" w:hAnsi="Candara"/>
          <w:lang w:val="el-GR"/>
        </w:rPr>
        <w:t xml:space="preserve"> αυτές του τελικού μας </w:t>
      </w:r>
      <w:r>
        <w:rPr>
          <w:rFonts w:ascii="Candara" w:hAnsi="Candara"/>
        </w:rPr>
        <w:t>configuration</w:t>
      </w:r>
      <w:r w:rsidR="00467B5C">
        <w:rPr>
          <w:rFonts w:ascii="Candara" w:hAnsi="Candara"/>
          <w:lang w:val="el-GR"/>
        </w:rPr>
        <w:t xml:space="preserve"> </w:t>
      </w:r>
      <w:r w:rsidR="00467B5C" w:rsidRPr="008F5ABF">
        <w:rPr>
          <w:rFonts w:ascii="Candara" w:hAnsi="Candara"/>
          <w:b/>
          <w:bCs/>
          <w:lang w:val="el-GR"/>
        </w:rPr>
        <w:t>(1,</w:t>
      </w:r>
      <w:r w:rsidR="002D6A92" w:rsidRPr="008F5ABF">
        <w:rPr>
          <w:rFonts w:ascii="Candara" w:hAnsi="Candara"/>
          <w:b/>
          <w:bCs/>
          <w:lang w:val="el-GR"/>
        </w:rPr>
        <w:t xml:space="preserve"> </w:t>
      </w:r>
      <w:r w:rsidR="00467B5C" w:rsidRPr="008F5ABF">
        <w:rPr>
          <w:rFonts w:ascii="Candara" w:hAnsi="Candara"/>
          <w:b/>
          <w:bCs/>
          <w:lang w:val="el-GR"/>
        </w:rPr>
        <w:t>8,</w:t>
      </w:r>
      <w:r w:rsidR="002D6A92" w:rsidRPr="008F5ABF">
        <w:rPr>
          <w:rFonts w:ascii="Candara" w:hAnsi="Candara"/>
          <w:b/>
          <w:bCs/>
          <w:lang w:val="el-GR"/>
        </w:rPr>
        <w:t xml:space="preserve"> </w:t>
      </w:r>
      <w:r w:rsidR="00467B5C" w:rsidRPr="008F5ABF">
        <w:rPr>
          <w:rFonts w:ascii="Candara" w:hAnsi="Candara"/>
          <w:b/>
          <w:bCs/>
          <w:lang w:val="el-GR"/>
        </w:rPr>
        <w:t>2)</w:t>
      </w:r>
      <w:r>
        <w:rPr>
          <w:rFonts w:ascii="Candara" w:hAnsi="Candara"/>
          <w:lang w:val="el-GR"/>
        </w:rPr>
        <w:t xml:space="preserve"> που σε γενικές γραμμές κυριάρχησ</w:t>
      </w:r>
      <w:r w:rsidR="002D6A92">
        <w:rPr>
          <w:rFonts w:ascii="Candara" w:hAnsi="Candara"/>
          <w:lang w:val="el-GR"/>
        </w:rPr>
        <w:t>ε</w:t>
      </w:r>
      <w:r>
        <w:rPr>
          <w:rFonts w:ascii="Candara" w:hAnsi="Candara"/>
          <w:lang w:val="el-GR"/>
        </w:rPr>
        <w:t xml:space="preserve"> σ</w:t>
      </w:r>
      <w:r w:rsidR="00F33E23">
        <w:rPr>
          <w:rFonts w:ascii="Candara" w:hAnsi="Candara"/>
          <w:lang w:val="el-GR"/>
        </w:rPr>
        <w:t>την κάθε</w:t>
      </w:r>
      <w:r>
        <w:rPr>
          <w:rFonts w:ascii="Candara" w:hAnsi="Candara"/>
          <w:lang w:val="el-GR"/>
        </w:rPr>
        <w:t xml:space="preserve"> περίπτωση</w:t>
      </w:r>
      <w:r w:rsidR="00467B5C">
        <w:rPr>
          <w:rFonts w:ascii="Candara" w:hAnsi="Candara"/>
          <w:lang w:val="el-GR"/>
        </w:rPr>
        <w:t xml:space="preserve"> του </w:t>
      </w:r>
      <w:r w:rsidR="00467B5C">
        <w:rPr>
          <w:rFonts w:ascii="Candara" w:hAnsi="Candara"/>
        </w:rPr>
        <w:t>N</w:t>
      </w:r>
      <w:r w:rsidR="00E6767F">
        <w:rPr>
          <w:rFonts w:ascii="Candara" w:hAnsi="Candara"/>
          <w:lang w:val="el-GR"/>
        </w:rPr>
        <w:t xml:space="preserve"> και επιλέξαμε να εκπροσωπήσει αυτή την εργασία</w:t>
      </w:r>
      <w:r>
        <w:rPr>
          <w:rFonts w:ascii="Candara" w:hAnsi="Candara"/>
          <w:lang w:val="el-GR"/>
        </w:rPr>
        <w:t>.</w:t>
      </w:r>
      <w:r w:rsidR="00E41C2C">
        <w:rPr>
          <w:rFonts w:ascii="Candara" w:hAnsi="Candara"/>
          <w:lang w:val="el-GR"/>
        </w:rPr>
        <w:t xml:space="preserve"> Ακολουθούν δύο γραφήματα του πίνακα αυτού.</w:t>
      </w:r>
    </w:p>
    <w:p w14:paraId="349E28F4" w14:textId="77777777" w:rsidR="00AD0CD3" w:rsidRPr="00571F46" w:rsidRDefault="00AD0CD3" w:rsidP="006D6EB7">
      <w:pPr>
        <w:spacing w:before="120" w:after="120"/>
        <w:jc w:val="both"/>
        <w:rPr>
          <w:rFonts w:ascii="Candara" w:hAnsi="Candara"/>
          <w:lang w:val="el-GR"/>
        </w:rPr>
      </w:pPr>
    </w:p>
    <w:tbl>
      <w:tblPr>
        <w:tblW w:w="9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2"/>
        <w:gridCol w:w="3848"/>
        <w:gridCol w:w="3420"/>
      </w:tblGrid>
      <w:tr w:rsidR="000B2F24" w:rsidRPr="008F615D" w14:paraId="793F4C5C" w14:textId="77777777">
        <w:trPr>
          <w:jc w:val="center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A53999" w14:textId="77777777" w:rsidR="000B2F24" w:rsidRPr="0052567C" w:rsidRDefault="000B2F24">
            <w:pPr>
              <w:pStyle w:val="TableHead"/>
              <w:keepLines/>
              <w:widowControl w:val="0"/>
              <w:spacing w:before="0" w:after="0" w:line="240" w:lineRule="auto"/>
              <w:jc w:val="center"/>
              <w:rPr>
                <w:rFonts w:ascii="Candara" w:hAnsi="Candara"/>
                <w:b/>
                <w:color w:val="CC00FF"/>
                <w:sz w:val="20"/>
                <w:szCs w:val="20"/>
              </w:rPr>
            </w:pPr>
            <w:r>
              <w:rPr>
                <w:rFonts w:ascii="Candara" w:hAnsi="Candara"/>
                <w:b/>
                <w:color w:val="CC00FF"/>
                <w:sz w:val="20"/>
                <w:szCs w:val="20"/>
                <w:lang w:val="en-US"/>
              </w:rPr>
              <w:t>n (</w:t>
            </w:r>
            <w:r>
              <w:rPr>
                <w:rFonts w:ascii="Candara" w:hAnsi="Candara"/>
                <w:b/>
                <w:color w:val="CC00FF"/>
                <w:sz w:val="20"/>
                <w:szCs w:val="20"/>
              </w:rPr>
              <w:t>διάσταση πινάκων)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9F6605" w14:textId="77777777" w:rsidR="000B2F24" w:rsidRPr="008F615D" w:rsidRDefault="000B2F24">
            <w:pPr>
              <w:pStyle w:val="TableHead"/>
              <w:keepLines/>
              <w:widowControl w:val="0"/>
              <w:spacing w:before="0" w:after="0" w:line="240" w:lineRule="auto"/>
              <w:jc w:val="center"/>
              <w:rPr>
                <w:rFonts w:ascii="Candara" w:hAnsi="Candara"/>
                <w:b/>
                <w:color w:val="CC00FF"/>
                <w:sz w:val="20"/>
                <w:szCs w:val="20"/>
              </w:rPr>
            </w:pPr>
            <w:r>
              <w:rPr>
                <w:rFonts w:ascii="Candara" w:hAnsi="Candara"/>
                <w:b/>
                <w:color w:val="CC00FF"/>
                <w:sz w:val="20"/>
                <w:szCs w:val="20"/>
              </w:rPr>
              <w:t>Χρόνος εκτέλεσης (κύκλοι)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D199394" w14:textId="77777777" w:rsidR="000B2F24" w:rsidRPr="0052567C" w:rsidRDefault="000B2F24">
            <w:pPr>
              <w:pStyle w:val="TableHead"/>
              <w:keepLines/>
              <w:widowControl w:val="0"/>
              <w:spacing w:before="0" w:after="0" w:line="240" w:lineRule="auto"/>
              <w:jc w:val="center"/>
              <w:rPr>
                <w:rFonts w:ascii="Candara" w:hAnsi="Candara"/>
                <w:b/>
                <w:color w:val="CC00FF"/>
                <w:sz w:val="20"/>
                <w:szCs w:val="20"/>
                <w:lang w:val="en-US"/>
              </w:rPr>
            </w:pPr>
            <w:r>
              <w:rPr>
                <w:rFonts w:ascii="Candara" w:hAnsi="Candara"/>
                <w:b/>
                <w:color w:val="CC00FF"/>
                <w:sz w:val="20"/>
                <w:szCs w:val="20"/>
              </w:rPr>
              <w:t>Ενέργεια (</w:t>
            </w:r>
            <w:r>
              <w:rPr>
                <w:rFonts w:ascii="Candara" w:hAnsi="Candara"/>
                <w:b/>
                <w:color w:val="CC00FF"/>
                <w:sz w:val="20"/>
                <w:szCs w:val="20"/>
                <w:lang w:val="en-US"/>
              </w:rPr>
              <w:t>picojoules)</w:t>
            </w:r>
          </w:p>
        </w:tc>
      </w:tr>
      <w:tr w:rsidR="000B2F24" w:rsidRPr="00F96270" w14:paraId="64A3EA80" w14:textId="77777777">
        <w:trPr>
          <w:jc w:val="center"/>
        </w:trPr>
        <w:tc>
          <w:tcPr>
            <w:tcW w:w="2232" w:type="dxa"/>
          </w:tcPr>
          <w:p w14:paraId="0C615D16" w14:textId="77777777" w:rsidR="000B2F24" w:rsidRDefault="000B2F24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8</w:t>
            </w:r>
          </w:p>
        </w:tc>
        <w:tc>
          <w:tcPr>
            <w:tcW w:w="3848" w:type="dxa"/>
          </w:tcPr>
          <w:p w14:paraId="0E3CCB9E" w14:textId="76F6DCA2" w:rsidR="000B2F24" w:rsidRPr="0052567C" w:rsidRDefault="00D06921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18536</w:t>
            </w:r>
          </w:p>
        </w:tc>
        <w:tc>
          <w:tcPr>
            <w:tcW w:w="3420" w:type="dxa"/>
          </w:tcPr>
          <w:p w14:paraId="4D5C2FD5" w14:textId="5C31C219" w:rsidR="000B2F24" w:rsidRPr="00F96270" w:rsidRDefault="00D06921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33512</w:t>
            </w:r>
          </w:p>
        </w:tc>
      </w:tr>
      <w:tr w:rsidR="000B2F24" w:rsidRPr="00D16081" w14:paraId="6A668252" w14:textId="77777777">
        <w:trPr>
          <w:jc w:val="center"/>
        </w:trPr>
        <w:tc>
          <w:tcPr>
            <w:tcW w:w="2232" w:type="dxa"/>
          </w:tcPr>
          <w:p w14:paraId="7F680E75" w14:textId="77777777" w:rsidR="000B2F24" w:rsidRDefault="000B2F24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10</w:t>
            </w:r>
          </w:p>
        </w:tc>
        <w:tc>
          <w:tcPr>
            <w:tcW w:w="3848" w:type="dxa"/>
          </w:tcPr>
          <w:p w14:paraId="55FF962A" w14:textId="1C09285F" w:rsidR="000B2F24" w:rsidRPr="0052567C" w:rsidRDefault="00D06921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35138</w:t>
            </w:r>
          </w:p>
        </w:tc>
        <w:tc>
          <w:tcPr>
            <w:tcW w:w="3420" w:type="dxa"/>
          </w:tcPr>
          <w:p w14:paraId="4930A63E" w14:textId="56BF18C2" w:rsidR="000B2F24" w:rsidRDefault="00AC4314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57932</w:t>
            </w:r>
          </w:p>
        </w:tc>
      </w:tr>
      <w:tr w:rsidR="000B2F24" w:rsidRPr="00D16081" w14:paraId="6BF408F5" w14:textId="77777777">
        <w:trPr>
          <w:jc w:val="center"/>
        </w:trPr>
        <w:tc>
          <w:tcPr>
            <w:tcW w:w="2232" w:type="dxa"/>
          </w:tcPr>
          <w:p w14:paraId="79A26FE8" w14:textId="77777777" w:rsidR="000B2F24" w:rsidRDefault="000B2F24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12</w:t>
            </w:r>
          </w:p>
        </w:tc>
        <w:tc>
          <w:tcPr>
            <w:tcW w:w="3848" w:type="dxa"/>
          </w:tcPr>
          <w:p w14:paraId="67AC1B9A" w14:textId="11E1018D" w:rsidR="000B2F24" w:rsidRPr="0052567C" w:rsidRDefault="00AC4314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59476</w:t>
            </w:r>
          </w:p>
        </w:tc>
        <w:tc>
          <w:tcPr>
            <w:tcW w:w="3420" w:type="dxa"/>
          </w:tcPr>
          <w:p w14:paraId="50ABDAC1" w14:textId="117229C2" w:rsidR="000B2F24" w:rsidRDefault="00AC4314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91872</w:t>
            </w:r>
          </w:p>
        </w:tc>
      </w:tr>
      <w:tr w:rsidR="000B2F24" w:rsidRPr="00D16081" w14:paraId="12AA4B8F" w14:textId="77777777">
        <w:trPr>
          <w:jc w:val="center"/>
        </w:trPr>
        <w:tc>
          <w:tcPr>
            <w:tcW w:w="2232" w:type="dxa"/>
          </w:tcPr>
          <w:p w14:paraId="0C089FF6" w14:textId="77777777" w:rsidR="000B2F24" w:rsidRDefault="000B2F24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14</w:t>
            </w:r>
          </w:p>
        </w:tc>
        <w:tc>
          <w:tcPr>
            <w:tcW w:w="3848" w:type="dxa"/>
          </w:tcPr>
          <w:p w14:paraId="41ED44B5" w14:textId="49D93109" w:rsidR="000B2F24" w:rsidRPr="0052567C" w:rsidRDefault="00AC4314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93330</w:t>
            </w:r>
          </w:p>
        </w:tc>
        <w:tc>
          <w:tcPr>
            <w:tcW w:w="3420" w:type="dxa"/>
          </w:tcPr>
          <w:p w14:paraId="4671B144" w14:textId="076915CE" w:rsidR="000B2F24" w:rsidRDefault="00AC4314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138388</w:t>
            </w:r>
          </w:p>
        </w:tc>
      </w:tr>
      <w:tr w:rsidR="000B2F24" w:rsidRPr="00D16081" w14:paraId="00F81925" w14:textId="77777777">
        <w:trPr>
          <w:jc w:val="center"/>
        </w:trPr>
        <w:tc>
          <w:tcPr>
            <w:tcW w:w="2232" w:type="dxa"/>
          </w:tcPr>
          <w:p w14:paraId="2A2155DD" w14:textId="77777777" w:rsidR="000B2F24" w:rsidRDefault="000B2F24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16</w:t>
            </w:r>
          </w:p>
        </w:tc>
        <w:tc>
          <w:tcPr>
            <w:tcW w:w="3848" w:type="dxa"/>
          </w:tcPr>
          <w:p w14:paraId="5BE7B981" w14:textId="67D2C253" w:rsidR="000B2F24" w:rsidRPr="0052567C" w:rsidRDefault="00AC4314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137998</w:t>
            </w:r>
          </w:p>
        </w:tc>
        <w:tc>
          <w:tcPr>
            <w:tcW w:w="3420" w:type="dxa"/>
          </w:tcPr>
          <w:p w14:paraId="63C468DF" w14:textId="362259B3" w:rsidR="000B2F24" w:rsidRDefault="00AC4314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198136</w:t>
            </w:r>
          </w:p>
        </w:tc>
      </w:tr>
      <w:tr w:rsidR="000B2F24" w:rsidRPr="00D16081" w14:paraId="71044766" w14:textId="77777777">
        <w:trPr>
          <w:jc w:val="center"/>
        </w:trPr>
        <w:tc>
          <w:tcPr>
            <w:tcW w:w="2232" w:type="dxa"/>
          </w:tcPr>
          <w:p w14:paraId="48E943A8" w14:textId="77777777" w:rsidR="000B2F24" w:rsidRDefault="000B2F24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18</w:t>
            </w:r>
          </w:p>
        </w:tc>
        <w:tc>
          <w:tcPr>
            <w:tcW w:w="3848" w:type="dxa"/>
          </w:tcPr>
          <w:p w14:paraId="37D56C1C" w14:textId="2996909D" w:rsidR="000B2F24" w:rsidRPr="0052567C" w:rsidRDefault="00AC4314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195306</w:t>
            </w:r>
          </w:p>
        </w:tc>
        <w:tc>
          <w:tcPr>
            <w:tcW w:w="3420" w:type="dxa"/>
          </w:tcPr>
          <w:p w14:paraId="11A13894" w14:textId="1B3440F9" w:rsidR="000B2F24" w:rsidRDefault="00AC4314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274254</w:t>
            </w:r>
          </w:p>
        </w:tc>
      </w:tr>
      <w:tr w:rsidR="000B2F24" w:rsidRPr="00D16081" w14:paraId="019466F3" w14:textId="77777777">
        <w:trPr>
          <w:jc w:val="center"/>
        </w:trPr>
        <w:tc>
          <w:tcPr>
            <w:tcW w:w="2232" w:type="dxa"/>
          </w:tcPr>
          <w:p w14:paraId="4C3418C1" w14:textId="77777777" w:rsidR="000B2F24" w:rsidRDefault="000B2F24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20</w:t>
            </w:r>
          </w:p>
        </w:tc>
        <w:tc>
          <w:tcPr>
            <w:tcW w:w="3848" w:type="dxa"/>
          </w:tcPr>
          <w:p w14:paraId="05A671F8" w14:textId="28EE6244" w:rsidR="000B2F24" w:rsidRPr="0052567C" w:rsidRDefault="00AC4314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266824</w:t>
            </w:r>
          </w:p>
        </w:tc>
        <w:tc>
          <w:tcPr>
            <w:tcW w:w="3420" w:type="dxa"/>
          </w:tcPr>
          <w:p w14:paraId="5D6EE001" w14:textId="00CD6A40" w:rsidR="000B2F24" w:rsidRDefault="00AC4314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366380</w:t>
            </w:r>
          </w:p>
        </w:tc>
      </w:tr>
      <w:tr w:rsidR="000B2F24" w:rsidRPr="00D16081" w14:paraId="73F0B882" w14:textId="77777777">
        <w:trPr>
          <w:jc w:val="center"/>
        </w:trPr>
        <w:tc>
          <w:tcPr>
            <w:tcW w:w="2232" w:type="dxa"/>
          </w:tcPr>
          <w:p w14:paraId="353E30ED" w14:textId="77777777" w:rsidR="000B2F24" w:rsidRDefault="000B2F24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22</w:t>
            </w:r>
          </w:p>
        </w:tc>
        <w:tc>
          <w:tcPr>
            <w:tcW w:w="3848" w:type="dxa"/>
          </w:tcPr>
          <w:p w14:paraId="2DE7B3DD" w14:textId="199B376E" w:rsidR="000B2F24" w:rsidRPr="0052567C" w:rsidRDefault="00571F46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354370</w:t>
            </w:r>
          </w:p>
        </w:tc>
        <w:tc>
          <w:tcPr>
            <w:tcW w:w="3420" w:type="dxa"/>
          </w:tcPr>
          <w:p w14:paraId="2CEBFA5E" w14:textId="15DC08A5" w:rsidR="000B2F24" w:rsidRDefault="00571F46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478870</w:t>
            </w:r>
          </w:p>
        </w:tc>
      </w:tr>
      <w:tr w:rsidR="000B2F24" w:rsidRPr="00D16081" w14:paraId="0CBB21E4" w14:textId="77777777">
        <w:trPr>
          <w:jc w:val="center"/>
        </w:trPr>
        <w:tc>
          <w:tcPr>
            <w:tcW w:w="2232" w:type="dxa"/>
          </w:tcPr>
          <w:p w14:paraId="74E338F0" w14:textId="77777777" w:rsidR="000B2F24" w:rsidRDefault="000B2F24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24</w:t>
            </w:r>
          </w:p>
        </w:tc>
        <w:tc>
          <w:tcPr>
            <w:tcW w:w="3848" w:type="dxa"/>
          </w:tcPr>
          <w:p w14:paraId="4C0C5263" w14:textId="3FE06CFE" w:rsidR="000B2F24" w:rsidRPr="0052567C" w:rsidRDefault="00571F46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457554</w:t>
            </w:r>
          </w:p>
        </w:tc>
        <w:tc>
          <w:tcPr>
            <w:tcW w:w="3420" w:type="dxa"/>
          </w:tcPr>
          <w:p w14:paraId="0FC17BE8" w14:textId="33102DDF" w:rsidR="000B2F24" w:rsidRDefault="00571F46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607546</w:t>
            </w:r>
          </w:p>
        </w:tc>
      </w:tr>
      <w:tr w:rsidR="000B2F24" w:rsidRPr="00D16081" w14:paraId="0C20691A" w14:textId="77777777">
        <w:trPr>
          <w:jc w:val="center"/>
        </w:trPr>
        <w:tc>
          <w:tcPr>
            <w:tcW w:w="2232" w:type="dxa"/>
          </w:tcPr>
          <w:p w14:paraId="020FDA8F" w14:textId="77777777" w:rsidR="000B2F24" w:rsidRDefault="000B2F24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26</w:t>
            </w:r>
          </w:p>
        </w:tc>
        <w:tc>
          <w:tcPr>
            <w:tcW w:w="3848" w:type="dxa"/>
          </w:tcPr>
          <w:p w14:paraId="3540524D" w14:textId="6AA7BC19" w:rsidR="000B2F24" w:rsidRPr="0052567C" w:rsidRDefault="00571F46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580669</w:t>
            </w:r>
          </w:p>
        </w:tc>
        <w:tc>
          <w:tcPr>
            <w:tcW w:w="3420" w:type="dxa"/>
          </w:tcPr>
          <w:p w14:paraId="7FA23035" w14:textId="250DF581" w:rsidR="000B2F24" w:rsidRDefault="00571F46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759420</w:t>
            </w:r>
          </w:p>
        </w:tc>
      </w:tr>
      <w:tr w:rsidR="00AC4314" w:rsidRPr="00D16081" w14:paraId="563A6AD9" w14:textId="77777777">
        <w:trPr>
          <w:jc w:val="center"/>
        </w:trPr>
        <w:tc>
          <w:tcPr>
            <w:tcW w:w="2232" w:type="dxa"/>
          </w:tcPr>
          <w:p w14:paraId="0D491F19" w14:textId="220E34DD" w:rsidR="00AC4314" w:rsidRDefault="00AC4314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28</w:t>
            </w:r>
          </w:p>
        </w:tc>
        <w:tc>
          <w:tcPr>
            <w:tcW w:w="3848" w:type="dxa"/>
          </w:tcPr>
          <w:p w14:paraId="493AAD8A" w14:textId="44D2ECD6" w:rsidR="00AC4314" w:rsidRPr="0052567C" w:rsidRDefault="00571F46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731894</w:t>
            </w:r>
          </w:p>
        </w:tc>
        <w:tc>
          <w:tcPr>
            <w:tcW w:w="3420" w:type="dxa"/>
          </w:tcPr>
          <w:p w14:paraId="6B206E75" w14:textId="6B36AEBB" w:rsidR="00AC4314" w:rsidRDefault="00571F46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973332</w:t>
            </w:r>
          </w:p>
        </w:tc>
      </w:tr>
      <w:tr w:rsidR="00AC4314" w:rsidRPr="00D16081" w14:paraId="1445ECF1" w14:textId="77777777">
        <w:trPr>
          <w:jc w:val="center"/>
        </w:trPr>
        <w:tc>
          <w:tcPr>
            <w:tcW w:w="2232" w:type="dxa"/>
          </w:tcPr>
          <w:p w14:paraId="624A4316" w14:textId="5087872C" w:rsidR="00AC4314" w:rsidRDefault="00AC4314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30</w:t>
            </w:r>
          </w:p>
        </w:tc>
        <w:tc>
          <w:tcPr>
            <w:tcW w:w="3848" w:type="dxa"/>
          </w:tcPr>
          <w:p w14:paraId="55FC9B1A" w14:textId="255D3B12" w:rsidR="00AC4314" w:rsidRPr="0052567C" w:rsidRDefault="00571F46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897551</w:t>
            </w:r>
          </w:p>
        </w:tc>
        <w:tc>
          <w:tcPr>
            <w:tcW w:w="3420" w:type="dxa"/>
          </w:tcPr>
          <w:p w14:paraId="56D714CD" w14:textId="5F928DB4" w:rsidR="00AC4314" w:rsidRDefault="00571F46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1183408</w:t>
            </w:r>
          </w:p>
        </w:tc>
      </w:tr>
      <w:tr w:rsidR="00AC4314" w:rsidRPr="00D16081" w14:paraId="154B70C0" w14:textId="77777777">
        <w:trPr>
          <w:jc w:val="center"/>
        </w:trPr>
        <w:tc>
          <w:tcPr>
            <w:tcW w:w="2232" w:type="dxa"/>
          </w:tcPr>
          <w:p w14:paraId="0A508773" w14:textId="54F42963" w:rsidR="00AC4314" w:rsidRDefault="00AC4314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32</w:t>
            </w:r>
          </w:p>
        </w:tc>
        <w:tc>
          <w:tcPr>
            <w:tcW w:w="3848" w:type="dxa"/>
          </w:tcPr>
          <w:p w14:paraId="4E690AD0" w14:textId="0AE63DC8" w:rsidR="00AC4314" w:rsidRPr="0052567C" w:rsidRDefault="00571F46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1087100</w:t>
            </w:r>
          </w:p>
        </w:tc>
        <w:tc>
          <w:tcPr>
            <w:tcW w:w="3420" w:type="dxa"/>
          </w:tcPr>
          <w:p w14:paraId="2ED0A4B5" w14:textId="5DD8415E" w:rsidR="00AC4314" w:rsidRDefault="00571F46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1425188</w:t>
            </w:r>
          </w:p>
        </w:tc>
      </w:tr>
      <w:tr w:rsidR="00AC4314" w:rsidRPr="00D16081" w14:paraId="2B41A37B" w14:textId="77777777">
        <w:trPr>
          <w:jc w:val="center"/>
        </w:trPr>
        <w:tc>
          <w:tcPr>
            <w:tcW w:w="2232" w:type="dxa"/>
          </w:tcPr>
          <w:p w14:paraId="30172ABB" w14:textId="1C41BF1D" w:rsidR="00AC4314" w:rsidRDefault="00AC4314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64</w:t>
            </w:r>
          </w:p>
        </w:tc>
        <w:tc>
          <w:tcPr>
            <w:tcW w:w="3848" w:type="dxa"/>
          </w:tcPr>
          <w:p w14:paraId="03CF0BBF" w14:textId="0287DF32" w:rsidR="00AC4314" w:rsidRPr="0052567C" w:rsidRDefault="00B470CD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8722160</w:t>
            </w:r>
          </w:p>
        </w:tc>
        <w:tc>
          <w:tcPr>
            <w:tcW w:w="3420" w:type="dxa"/>
          </w:tcPr>
          <w:p w14:paraId="390260A0" w14:textId="10C22BF0" w:rsidR="00AC4314" w:rsidRDefault="00B470CD">
            <w:pPr>
              <w:keepNext/>
              <w:keepLines/>
              <w:spacing w:before="60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10931227</w:t>
            </w:r>
          </w:p>
        </w:tc>
      </w:tr>
    </w:tbl>
    <w:p w14:paraId="54BB445D" w14:textId="77777777" w:rsidR="00D01AE4" w:rsidRDefault="00D01AE4" w:rsidP="006D6EB7">
      <w:pPr>
        <w:spacing w:before="120" w:after="120"/>
        <w:jc w:val="both"/>
        <w:rPr>
          <w:rFonts w:ascii="Candara" w:hAnsi="Candara"/>
          <w:b/>
          <w:bCs/>
          <w:lang w:val="el-GR"/>
        </w:rPr>
      </w:pPr>
    </w:p>
    <w:p w14:paraId="7F433DFD" w14:textId="6577107D" w:rsidR="00ED3E13" w:rsidRDefault="00ED3E13" w:rsidP="00F05EAD">
      <w:pPr>
        <w:keepNext/>
        <w:spacing w:before="120" w:after="120"/>
        <w:jc w:val="center"/>
      </w:pPr>
      <w:r>
        <w:rPr>
          <w:rFonts w:ascii="Candara" w:hAnsi="Candara"/>
          <w:b/>
          <w:bCs/>
          <w:lang w:val="el-GR"/>
        </w:rPr>
        <w:object w:dxaOrig="10065" w:dyaOrig="5490" w14:anchorId="5DC2DB2A">
          <v:shape id="_x0000_i1027" type="#_x0000_t75" style="width:503.4pt;height:274.75pt" o:ole="">
            <v:imagedata r:id="rId15" o:title=""/>
          </v:shape>
          <o:OLEObject Type="Embed" ProgID="MSGraph.Chart.8" ShapeID="_x0000_i1027" DrawAspect="Content" ObjectID="_1767115174" r:id="rId16">
            <o:FieldCodes>\s</o:FieldCodes>
          </o:OLEObject>
        </w:object>
      </w:r>
      <w:r w:rsidR="00162EEA">
        <w:rPr>
          <w:rFonts w:ascii="Candara" w:hAnsi="Candara"/>
          <w:b/>
          <w:bCs/>
          <w:lang w:val="el-GR"/>
        </w:rPr>
        <w:object w:dxaOrig="6495" w:dyaOrig="3420" w14:anchorId="7D4674AD">
          <v:shape id="_x0000_i1028" type="#_x0000_t75" style="width:324.85pt;height:171.05pt" o:ole="">
            <v:imagedata r:id="rId17" o:title=""/>
          </v:shape>
          <o:OLEObject Type="Embed" ProgID="MSGraph.Chart.8" ShapeID="_x0000_i1028" DrawAspect="Content" ObjectID="_1767115175" r:id="rId18">
            <o:FieldCodes>\s</o:FieldCodes>
          </o:OLEObject>
        </w:object>
      </w:r>
    </w:p>
    <w:p w14:paraId="526CCA0F" w14:textId="782C2B4B" w:rsidR="000B2F24" w:rsidRDefault="000B2F24" w:rsidP="006D6EB7">
      <w:pPr>
        <w:spacing w:before="120" w:after="120"/>
        <w:jc w:val="both"/>
        <w:rPr>
          <w:rFonts w:ascii="Candara" w:hAnsi="Candara"/>
          <w:b/>
          <w:bCs/>
          <w:lang w:val="el-GR"/>
        </w:rPr>
      </w:pPr>
    </w:p>
    <w:p w14:paraId="2278CF70" w14:textId="6773841F" w:rsidR="00112FAF" w:rsidRDefault="000B2F24" w:rsidP="006D6EB7">
      <w:pPr>
        <w:spacing w:before="120" w:after="120"/>
        <w:jc w:val="both"/>
        <w:rPr>
          <w:rFonts w:ascii="Candara" w:hAnsi="Candara"/>
          <w:b/>
          <w:bCs/>
          <w:sz w:val="22"/>
          <w:szCs w:val="22"/>
          <w:lang w:val="el-GR"/>
        </w:rPr>
      </w:pPr>
      <w:r w:rsidRPr="002C1B49">
        <w:rPr>
          <w:rFonts w:ascii="Candara" w:hAnsi="Candara"/>
          <w:b/>
          <w:bCs/>
          <w:sz w:val="22"/>
          <w:szCs w:val="22"/>
          <w:lang w:val="el-GR"/>
        </w:rPr>
        <w:t>Συμπεράσματα</w:t>
      </w:r>
      <w:r w:rsidR="00A92483">
        <w:rPr>
          <w:rFonts w:ascii="Candara" w:hAnsi="Candara"/>
          <w:b/>
          <w:bCs/>
          <w:sz w:val="22"/>
          <w:szCs w:val="22"/>
          <w:lang w:val="el-GR"/>
        </w:rPr>
        <w:t>-</w:t>
      </w:r>
      <w:r w:rsidRPr="002C1B49">
        <w:rPr>
          <w:rFonts w:ascii="Candara" w:hAnsi="Candara"/>
          <w:b/>
          <w:bCs/>
          <w:sz w:val="22"/>
          <w:szCs w:val="22"/>
          <w:lang w:val="el-GR"/>
        </w:rPr>
        <w:t>Παρατηρήσεις</w:t>
      </w:r>
    </w:p>
    <w:p w14:paraId="106AC1AF" w14:textId="77777777" w:rsidR="00383163" w:rsidRDefault="00537E22" w:rsidP="003B1F0D">
      <w:pPr>
        <w:numPr>
          <w:ilvl w:val="0"/>
          <w:numId w:val="16"/>
        </w:numPr>
        <w:spacing w:before="120" w:after="120"/>
        <w:jc w:val="both"/>
        <w:rPr>
          <w:rFonts w:ascii="Candara" w:hAnsi="Candara"/>
          <w:lang w:val="el-GR"/>
        </w:rPr>
      </w:pPr>
      <w:r w:rsidRPr="00537E22">
        <w:rPr>
          <w:rFonts w:ascii="Candara" w:hAnsi="Candara"/>
          <w:lang w:val="el-GR"/>
        </w:rPr>
        <w:t xml:space="preserve">Το συμπέρασμα που αντλούμε από </w:t>
      </w:r>
      <w:r w:rsidR="00112FAF">
        <w:rPr>
          <w:rFonts w:ascii="Candara" w:hAnsi="Candara"/>
          <w:lang w:val="el-GR"/>
        </w:rPr>
        <w:t>τα παραπάνω γραφήματα</w:t>
      </w:r>
      <w:r>
        <w:rPr>
          <w:rFonts w:ascii="Candara" w:hAnsi="Candara"/>
          <w:lang w:val="el-GR"/>
        </w:rPr>
        <w:t xml:space="preserve">, </w:t>
      </w:r>
      <w:r w:rsidR="00BE30C0">
        <w:rPr>
          <w:rFonts w:ascii="Candara" w:hAnsi="Candara"/>
          <w:lang w:val="el-GR"/>
        </w:rPr>
        <w:t>συνάδει</w:t>
      </w:r>
      <w:r>
        <w:rPr>
          <w:rFonts w:ascii="Candara" w:hAnsi="Candara"/>
          <w:lang w:val="el-GR"/>
        </w:rPr>
        <w:t xml:space="preserve"> με όλα όσα έχουμε πει αλλά και με την διαίσθηση μας: </w:t>
      </w:r>
    </w:p>
    <w:p w14:paraId="58C9B873" w14:textId="4006A9B3" w:rsidR="00112FAF" w:rsidRDefault="00537E22" w:rsidP="00383163">
      <w:pPr>
        <w:spacing w:before="120" w:after="120"/>
        <w:ind w:left="720" w:firstLine="720"/>
        <w:jc w:val="both"/>
        <w:rPr>
          <w:rFonts w:ascii="Candara" w:hAnsi="Candara"/>
          <w:lang w:val="el-GR"/>
        </w:rPr>
      </w:pPr>
      <w:r>
        <w:rPr>
          <w:rFonts w:ascii="Candara" w:hAnsi="Candara"/>
          <w:lang w:val="el-GR"/>
        </w:rPr>
        <w:t xml:space="preserve">Προφανώς, όσο μεγαλώνει το </w:t>
      </w:r>
      <w:r>
        <w:rPr>
          <w:rFonts w:ascii="Candara" w:hAnsi="Candara"/>
        </w:rPr>
        <w:t>size</w:t>
      </w:r>
      <w:r>
        <w:rPr>
          <w:rFonts w:ascii="Candara" w:hAnsi="Candara"/>
          <w:lang w:val="el-GR"/>
        </w:rPr>
        <w:t xml:space="preserve"> (Ν), μεγαλώνει και ο αριθμός τ</w:t>
      </w:r>
      <w:r w:rsidR="00645EB6">
        <w:rPr>
          <w:rFonts w:ascii="Candara" w:hAnsi="Candara"/>
          <w:lang w:val="el-GR"/>
        </w:rPr>
        <w:t>ων συνολικών</w:t>
      </w:r>
      <w:r>
        <w:rPr>
          <w:rFonts w:ascii="Candara" w:hAnsi="Candara"/>
          <w:lang w:val="el-GR"/>
        </w:rPr>
        <w:t xml:space="preserve"> </w:t>
      </w:r>
      <w:r w:rsidRPr="007226E8">
        <w:rPr>
          <w:rFonts w:ascii="Candara" w:hAnsi="Candara"/>
          <w:color w:val="215E99"/>
        </w:rPr>
        <w:t>cycles</w:t>
      </w:r>
      <w:r>
        <w:rPr>
          <w:rFonts w:ascii="Candara" w:hAnsi="Candara"/>
          <w:lang w:val="el-GR"/>
        </w:rPr>
        <w:t xml:space="preserve"> για την λήξη του προγράμματος και μεγαλώνει και η</w:t>
      </w:r>
      <w:r w:rsidR="00645EB6">
        <w:rPr>
          <w:rFonts w:ascii="Candara" w:hAnsi="Candara"/>
          <w:lang w:val="el-GR"/>
        </w:rPr>
        <w:t xml:space="preserve"> συνολική καταναλισκόμενη</w:t>
      </w:r>
      <w:r>
        <w:rPr>
          <w:rFonts w:ascii="Candara" w:hAnsi="Candara"/>
          <w:lang w:val="el-GR"/>
        </w:rPr>
        <w:t xml:space="preserve"> </w:t>
      </w:r>
      <w:r w:rsidRPr="00537E22">
        <w:rPr>
          <w:rFonts w:ascii="Candara" w:hAnsi="Candara"/>
          <w:color w:val="C00000"/>
          <w:lang w:val="el-GR"/>
        </w:rPr>
        <w:t>ενέργεια</w:t>
      </w:r>
      <w:r>
        <w:rPr>
          <w:rFonts w:ascii="Candara" w:hAnsi="Candara"/>
          <w:lang w:val="el-GR"/>
        </w:rPr>
        <w:t xml:space="preserve">, η οποία είναι άμεσα εξαρτώμενη από τα </w:t>
      </w:r>
      <w:r w:rsidRPr="00537E22">
        <w:rPr>
          <w:rFonts w:ascii="Candara" w:hAnsi="Candara"/>
          <w:color w:val="215E99"/>
        </w:rPr>
        <w:t>cycles</w:t>
      </w:r>
      <w:r>
        <w:rPr>
          <w:rFonts w:ascii="Candara" w:hAnsi="Candara"/>
          <w:lang w:val="el-GR"/>
        </w:rPr>
        <w:t xml:space="preserve">. Όμως, η ενέργεια εξαρτάται και από άλλους παράγοντες τους οποίους έχουμε ήδη αναφέρει από τον τύπο της ενέργειας στο </w:t>
      </w:r>
      <w:r>
        <w:rPr>
          <w:rFonts w:ascii="Candara" w:hAnsi="Candara"/>
          <w:b/>
          <w:bCs/>
          <w:lang w:val="el-GR"/>
        </w:rPr>
        <w:t>1</w:t>
      </w:r>
      <w:r w:rsidRPr="009F59B9">
        <w:rPr>
          <w:rFonts w:ascii="Candara" w:hAnsi="Candara"/>
          <w:b/>
          <w:bCs/>
          <w:lang w:val="el-GR"/>
        </w:rPr>
        <w:t>)</w:t>
      </w:r>
      <w:r>
        <w:rPr>
          <w:rFonts w:ascii="Candara" w:hAnsi="Candara"/>
          <w:lang w:val="el-GR"/>
        </w:rPr>
        <w:t xml:space="preserve"> στις </w:t>
      </w:r>
      <w:r w:rsidRPr="009F59B9">
        <w:rPr>
          <w:rFonts w:ascii="Candara" w:hAnsi="Candara"/>
          <w:b/>
          <w:bCs/>
          <w:lang w:val="el-GR"/>
        </w:rPr>
        <w:t>Γενικές Παρατηρήσεις</w:t>
      </w:r>
      <w:r>
        <w:rPr>
          <w:rFonts w:ascii="Candara" w:hAnsi="Candara"/>
          <w:b/>
          <w:bCs/>
          <w:lang w:val="el-GR"/>
        </w:rPr>
        <w:t xml:space="preserve">. </w:t>
      </w:r>
      <w:r w:rsidR="00135A6E">
        <w:rPr>
          <w:rFonts w:ascii="Candara" w:hAnsi="Candara"/>
          <w:lang w:val="el-GR"/>
        </w:rPr>
        <w:t>Δ</w:t>
      </w:r>
      <w:r>
        <w:rPr>
          <w:rFonts w:ascii="Candara" w:hAnsi="Candara"/>
          <w:lang w:val="el-GR"/>
        </w:rPr>
        <w:t>ιατηρώντας ίδιο τ</w:t>
      </w:r>
      <w:r>
        <w:rPr>
          <w:rFonts w:ascii="Candara" w:hAnsi="Candara"/>
        </w:rPr>
        <w:t>o</w:t>
      </w:r>
      <w:r w:rsidRPr="00537E22">
        <w:rPr>
          <w:rFonts w:ascii="Candara" w:hAnsi="Candara"/>
          <w:lang w:val="el-GR"/>
        </w:rPr>
        <w:t xml:space="preserve"> </w:t>
      </w:r>
      <w:r>
        <w:rPr>
          <w:rFonts w:ascii="Candara" w:hAnsi="Candara"/>
        </w:rPr>
        <w:t>cache</w:t>
      </w:r>
      <w:r w:rsidRPr="00537E22">
        <w:rPr>
          <w:rFonts w:ascii="Candara" w:hAnsi="Candara"/>
          <w:lang w:val="el-GR"/>
        </w:rPr>
        <w:t xml:space="preserve"> </w:t>
      </w:r>
      <w:r>
        <w:rPr>
          <w:rFonts w:ascii="Candara" w:hAnsi="Candara"/>
        </w:rPr>
        <w:t>configuration</w:t>
      </w:r>
      <w:r w:rsidRPr="00537E22">
        <w:rPr>
          <w:rFonts w:ascii="Candara" w:hAnsi="Candara"/>
          <w:lang w:val="el-GR"/>
        </w:rPr>
        <w:t xml:space="preserve"> </w:t>
      </w:r>
      <w:r w:rsidRPr="008F5ABF">
        <w:rPr>
          <w:rFonts w:ascii="Candara" w:hAnsi="Candara"/>
          <w:b/>
          <w:bCs/>
          <w:lang w:val="el-GR"/>
        </w:rPr>
        <w:t>(</w:t>
      </w:r>
      <w:r w:rsidRPr="008F5ABF">
        <w:rPr>
          <w:rFonts w:ascii="Candara" w:hAnsi="Candara"/>
          <w:b/>
          <w:bCs/>
        </w:rPr>
        <w:t>s</w:t>
      </w:r>
      <w:r w:rsidRPr="008F5ABF">
        <w:rPr>
          <w:rFonts w:ascii="Candara" w:hAnsi="Candara"/>
          <w:b/>
          <w:bCs/>
          <w:lang w:val="el-GR"/>
        </w:rPr>
        <w:t xml:space="preserve">, </w:t>
      </w:r>
      <w:r w:rsidRPr="008F5ABF">
        <w:rPr>
          <w:rFonts w:ascii="Candara" w:hAnsi="Candara"/>
          <w:b/>
          <w:bCs/>
        </w:rPr>
        <w:t>w</w:t>
      </w:r>
      <w:r w:rsidRPr="008F5ABF">
        <w:rPr>
          <w:rFonts w:ascii="Candara" w:hAnsi="Candara"/>
          <w:b/>
          <w:bCs/>
          <w:lang w:val="el-GR"/>
        </w:rPr>
        <w:t xml:space="preserve">, </w:t>
      </w:r>
      <w:r w:rsidRPr="008F5ABF">
        <w:rPr>
          <w:rFonts w:ascii="Candara" w:hAnsi="Candara"/>
          <w:b/>
          <w:bCs/>
        </w:rPr>
        <w:t>a</w:t>
      </w:r>
      <w:r w:rsidRPr="008F5ABF">
        <w:rPr>
          <w:rFonts w:ascii="Candara" w:hAnsi="Candara"/>
          <w:b/>
          <w:bCs/>
          <w:lang w:val="el-GR"/>
        </w:rPr>
        <w:t>)</w:t>
      </w:r>
      <w:r w:rsidR="008F5ABF">
        <w:rPr>
          <w:rFonts w:ascii="Candara" w:hAnsi="Candara"/>
          <w:lang w:val="el-GR"/>
        </w:rPr>
        <w:t xml:space="preserve"> = </w:t>
      </w:r>
      <w:r w:rsidR="008F5ABF" w:rsidRPr="008F5ABF">
        <w:rPr>
          <w:rFonts w:ascii="Candara" w:hAnsi="Candara"/>
          <w:b/>
          <w:bCs/>
          <w:lang w:val="el-GR"/>
        </w:rPr>
        <w:t>(1, 8, 2)</w:t>
      </w:r>
      <w:r>
        <w:rPr>
          <w:rFonts w:ascii="Candara" w:hAnsi="Candara"/>
          <w:lang w:val="el-GR"/>
        </w:rPr>
        <w:t xml:space="preserve"> και μεταβάλλοντας μόνο το array size (Ν), αυτό που βλέπουμε από τις παραπάνω μετρήσεις είναι μια</w:t>
      </w:r>
      <w:r w:rsidR="00100252">
        <w:rPr>
          <w:rFonts w:ascii="Candara" w:hAnsi="Candara"/>
          <w:lang w:val="el-GR"/>
        </w:rPr>
        <w:t xml:space="preserve"> περίπου</w:t>
      </w:r>
      <w:r>
        <w:rPr>
          <w:rFonts w:ascii="Candara" w:hAnsi="Candara"/>
          <w:lang w:val="el-GR"/>
        </w:rPr>
        <w:t xml:space="preserve"> παραβολοειδής αύξηση</w:t>
      </w:r>
      <w:r w:rsidR="00100252">
        <w:rPr>
          <w:rFonts w:ascii="Candara" w:hAnsi="Candara"/>
          <w:lang w:val="el-GR"/>
        </w:rPr>
        <w:t xml:space="preserve"> </w:t>
      </w:r>
      <w:r>
        <w:rPr>
          <w:rFonts w:ascii="Candara" w:hAnsi="Candara"/>
          <w:lang w:val="el-GR"/>
        </w:rPr>
        <w:t xml:space="preserve">δηλαδή της τάξεως </w:t>
      </w:r>
      <w:r w:rsidR="002453D8">
        <w:rPr>
          <w:rFonts w:ascii="Candara" w:hAnsi="Candara"/>
          <w:lang w:val="el-GR"/>
        </w:rPr>
        <w:t>~</w:t>
      </w:r>
      <w:r w:rsidR="00645EB6">
        <w:rPr>
          <w:rFonts w:ascii="Candara" w:hAnsi="Candara"/>
          <w:lang w:val="el-GR"/>
        </w:rPr>
        <w:t>(</w:t>
      </w:r>
      <w:r w:rsidR="002453D8">
        <w:rPr>
          <w:rFonts w:ascii="Candara" w:hAnsi="Candara"/>
          <w:lang w:val="el-GR"/>
        </w:rPr>
        <w:t>N^2</w:t>
      </w:r>
      <w:r w:rsidR="00645EB6" w:rsidRPr="00645EB6">
        <w:rPr>
          <w:rFonts w:ascii="Candara" w:hAnsi="Candara"/>
          <w:lang w:val="el-GR"/>
        </w:rPr>
        <w:t>-</w:t>
      </w:r>
      <w:r w:rsidR="00645EB6">
        <w:rPr>
          <w:rFonts w:ascii="Candara" w:hAnsi="Candara"/>
        </w:rPr>
        <w:t>N</w:t>
      </w:r>
      <w:r w:rsidR="00645EB6" w:rsidRPr="00645EB6">
        <w:rPr>
          <w:rFonts w:ascii="Candara" w:hAnsi="Candara"/>
          <w:lang w:val="el-GR"/>
        </w:rPr>
        <w:t>^3</w:t>
      </w:r>
      <w:r w:rsidR="00645EB6">
        <w:rPr>
          <w:rFonts w:ascii="Candara" w:hAnsi="Candara"/>
          <w:lang w:val="el-GR"/>
        </w:rPr>
        <w:t>)</w:t>
      </w:r>
      <w:r>
        <w:rPr>
          <w:rFonts w:ascii="Candara" w:hAnsi="Candara"/>
          <w:lang w:val="el-GR"/>
        </w:rPr>
        <w:t xml:space="preserve"> </w:t>
      </w:r>
      <w:r w:rsidR="002453D8">
        <w:rPr>
          <w:rFonts w:ascii="Candara" w:hAnsi="Candara"/>
          <w:lang w:val="el-GR"/>
        </w:rPr>
        <w:t>(</w:t>
      </w:r>
      <w:r>
        <w:rPr>
          <w:rFonts w:ascii="Candara" w:hAnsi="Candara"/>
          <w:lang w:val="el-GR"/>
        </w:rPr>
        <w:t>καθώς το Ν αυξάνεται</w:t>
      </w:r>
      <w:r w:rsidR="002453D8">
        <w:rPr>
          <w:rFonts w:ascii="Candara" w:hAnsi="Candara"/>
          <w:lang w:val="el-GR"/>
        </w:rPr>
        <w:t xml:space="preserve">) τόσο στους συνολικούς </w:t>
      </w:r>
      <w:r w:rsidR="002453D8" w:rsidRPr="007226E8">
        <w:rPr>
          <w:rFonts w:ascii="Candara" w:hAnsi="Candara"/>
          <w:color w:val="215E99"/>
          <w:lang w:val="el-GR"/>
        </w:rPr>
        <w:t>κύκλους</w:t>
      </w:r>
      <w:r w:rsidR="002453D8">
        <w:rPr>
          <w:rFonts w:ascii="Candara" w:hAnsi="Candara"/>
          <w:lang w:val="el-GR"/>
        </w:rPr>
        <w:t xml:space="preserve"> όσο και στην </w:t>
      </w:r>
      <w:r w:rsidR="002453D8" w:rsidRPr="002453D8">
        <w:rPr>
          <w:rFonts w:ascii="Candara" w:hAnsi="Candara"/>
          <w:color w:val="C00000"/>
          <w:lang w:val="el-GR"/>
        </w:rPr>
        <w:t>ενέργεια</w:t>
      </w:r>
      <w:r>
        <w:rPr>
          <w:rFonts w:ascii="Candara" w:hAnsi="Candara"/>
          <w:lang w:val="el-GR"/>
        </w:rPr>
        <w:t>.</w:t>
      </w:r>
    </w:p>
    <w:p w14:paraId="552F389A" w14:textId="4D4C76F0" w:rsidR="003B1F0D" w:rsidRDefault="00F4452A" w:rsidP="003B1F0D">
      <w:pPr>
        <w:numPr>
          <w:ilvl w:val="0"/>
          <w:numId w:val="16"/>
        </w:numPr>
        <w:spacing w:before="120" w:after="120"/>
        <w:jc w:val="both"/>
        <w:rPr>
          <w:rFonts w:ascii="Candara" w:hAnsi="Candara"/>
          <w:lang w:val="el-GR"/>
        </w:rPr>
      </w:pPr>
      <w:r>
        <w:rPr>
          <w:rFonts w:ascii="Candara" w:hAnsi="Candara"/>
          <w:lang w:val="el-GR"/>
        </w:rPr>
        <w:t>Από</w:t>
      </w:r>
      <w:r w:rsidR="003B1F0D">
        <w:rPr>
          <w:rFonts w:ascii="Candara" w:hAnsi="Candara"/>
          <w:lang w:val="el-GR"/>
        </w:rPr>
        <w:t xml:space="preserve"> τις μετρήσεις του </w:t>
      </w:r>
      <w:r w:rsidR="003B1F0D">
        <w:rPr>
          <w:rFonts w:ascii="Candara" w:hAnsi="Candara"/>
        </w:rPr>
        <w:t>Measurements</w:t>
      </w:r>
      <w:r w:rsidR="003B1F0D" w:rsidRPr="003B1F0D">
        <w:rPr>
          <w:rFonts w:ascii="Candara" w:hAnsi="Candara"/>
          <w:lang w:val="el-GR"/>
        </w:rPr>
        <w:t>.</w:t>
      </w:r>
      <w:r w:rsidR="003B1F0D">
        <w:rPr>
          <w:rFonts w:ascii="Candara" w:hAnsi="Candara"/>
          <w:lang w:val="el-GR"/>
        </w:rPr>
        <w:t>xls</w:t>
      </w:r>
      <w:r w:rsidR="00FD02E9">
        <w:rPr>
          <w:rFonts w:ascii="Candara" w:hAnsi="Candara"/>
          <w:lang w:val="el-GR"/>
        </w:rPr>
        <w:t>m</w:t>
      </w:r>
      <w:r w:rsidR="003B1F0D">
        <w:rPr>
          <w:rFonts w:ascii="Candara" w:hAnsi="Candara"/>
          <w:lang w:val="el-GR"/>
        </w:rPr>
        <w:t xml:space="preserve"> αλλά και γενικά από όλη την εργασία και από αυτά που</w:t>
      </w:r>
      <w:r w:rsidR="000311FD">
        <w:rPr>
          <w:rFonts w:ascii="Candara" w:hAnsi="Candara"/>
          <w:lang w:val="el-GR"/>
        </w:rPr>
        <w:t xml:space="preserve"> </w:t>
      </w:r>
      <w:r w:rsidR="00D9100B">
        <w:rPr>
          <w:rFonts w:ascii="Candara" w:hAnsi="Candara"/>
          <w:lang w:val="el-GR"/>
        </w:rPr>
        <w:t>μάθαμε στην πορεία</w:t>
      </w:r>
      <w:r w:rsidR="003B1F0D">
        <w:rPr>
          <w:rFonts w:ascii="Candara" w:hAnsi="Candara"/>
          <w:lang w:val="el-GR"/>
        </w:rPr>
        <w:t xml:space="preserve"> για τις </w:t>
      </w:r>
      <w:r w:rsidR="003B1F0D">
        <w:rPr>
          <w:rFonts w:ascii="Candara" w:hAnsi="Candara"/>
        </w:rPr>
        <w:t>caches</w:t>
      </w:r>
      <w:r w:rsidR="003B1F0D" w:rsidRPr="003B1F0D">
        <w:rPr>
          <w:rFonts w:ascii="Candara" w:hAnsi="Candara"/>
          <w:lang w:val="el-GR"/>
        </w:rPr>
        <w:t>,</w:t>
      </w:r>
      <w:r w:rsidR="003B1F0D">
        <w:rPr>
          <w:rFonts w:ascii="Candara" w:hAnsi="Candara"/>
          <w:lang w:val="el-GR"/>
        </w:rPr>
        <w:t xml:space="preserve"> την απόδοση </w:t>
      </w:r>
      <w:r w:rsidR="00E24952">
        <w:rPr>
          <w:rFonts w:ascii="Candara" w:hAnsi="Candara"/>
          <w:lang w:val="el-GR"/>
        </w:rPr>
        <w:t xml:space="preserve">τους, την κατάναλωση ισχύος και την επιρροή που έχουν σε αυτή οι διάφορες ρυθμίσεις των </w:t>
      </w:r>
      <w:r w:rsidR="00AA2F56">
        <w:rPr>
          <w:rFonts w:ascii="Candara" w:hAnsi="Candara"/>
          <w:lang w:val="el-GR"/>
        </w:rPr>
        <w:t>cache</w:t>
      </w:r>
      <w:r w:rsidR="00684726">
        <w:rPr>
          <w:rFonts w:ascii="Candara" w:hAnsi="Candara"/>
        </w:rPr>
        <w:t>s</w:t>
      </w:r>
      <w:r w:rsidR="00AA2F56">
        <w:rPr>
          <w:rFonts w:ascii="Candara" w:hAnsi="Candara"/>
          <w:lang w:val="el-GR"/>
        </w:rPr>
        <w:t xml:space="preserve">, </w:t>
      </w:r>
      <w:r w:rsidR="00383163">
        <w:rPr>
          <w:rFonts w:ascii="Candara" w:hAnsi="Candara"/>
          <w:lang w:val="el-GR"/>
        </w:rPr>
        <w:t xml:space="preserve">την τοπικότητα των </w:t>
      </w:r>
      <w:r w:rsidR="00383163">
        <w:rPr>
          <w:rFonts w:ascii="Candara" w:hAnsi="Candara"/>
        </w:rPr>
        <w:t>references</w:t>
      </w:r>
      <w:r w:rsidR="00383163">
        <w:rPr>
          <w:rFonts w:ascii="Candara" w:hAnsi="Candara"/>
          <w:lang w:val="el-GR"/>
        </w:rPr>
        <w:t xml:space="preserve"> κ.α.</w:t>
      </w:r>
      <w:r w:rsidR="00B51F6D">
        <w:rPr>
          <w:rFonts w:ascii="Candara" w:hAnsi="Candara"/>
          <w:lang w:val="el-GR"/>
        </w:rPr>
        <w:t>,</w:t>
      </w:r>
      <w:r w:rsidR="003B1F0D">
        <w:rPr>
          <w:rFonts w:ascii="Candara" w:hAnsi="Candara"/>
          <w:lang w:val="el-GR"/>
        </w:rPr>
        <w:t xml:space="preserve"> </w:t>
      </w:r>
      <w:r>
        <w:rPr>
          <w:rFonts w:ascii="Candara" w:hAnsi="Candara"/>
          <w:lang w:val="el-GR"/>
        </w:rPr>
        <w:t xml:space="preserve">καταλήγουμε στο ίδιο συμπέρασμα </w:t>
      </w:r>
      <w:r w:rsidR="003B1F0D">
        <w:rPr>
          <w:rFonts w:ascii="Candara" w:hAnsi="Candara"/>
          <w:lang w:val="el-GR"/>
        </w:rPr>
        <w:t xml:space="preserve">που μαθαίνουμε σε πολλά προβλήματα υπολογιστικής: </w:t>
      </w:r>
    </w:p>
    <w:p w14:paraId="64CCE162" w14:textId="12327336" w:rsidR="003B1F0D" w:rsidRDefault="003B1F0D" w:rsidP="003B1F0D">
      <w:pPr>
        <w:spacing w:before="120" w:after="120"/>
        <w:ind w:left="1080" w:firstLine="360"/>
        <w:jc w:val="both"/>
        <w:rPr>
          <w:rFonts w:ascii="Candara" w:hAnsi="Candara"/>
          <w:lang w:val="el-GR"/>
        </w:rPr>
      </w:pPr>
      <w:r>
        <w:rPr>
          <w:rFonts w:ascii="Candara" w:hAnsi="Candara"/>
          <w:lang w:val="el-GR"/>
        </w:rPr>
        <w:t xml:space="preserve">Σε όλα υπάρχει ένα </w:t>
      </w:r>
      <w:r>
        <w:rPr>
          <w:rFonts w:ascii="Candara" w:hAnsi="Candara"/>
        </w:rPr>
        <w:t>trade</w:t>
      </w:r>
      <w:r>
        <w:rPr>
          <w:rFonts w:ascii="Candara" w:hAnsi="Candara"/>
          <w:lang w:val="el-GR"/>
        </w:rPr>
        <w:t>-</w:t>
      </w:r>
      <w:r>
        <w:rPr>
          <w:rFonts w:ascii="Candara" w:hAnsi="Candara"/>
        </w:rPr>
        <w:t>off</w:t>
      </w:r>
      <w:r>
        <w:rPr>
          <w:rFonts w:ascii="Candara" w:hAnsi="Candara"/>
          <w:lang w:val="el-GR"/>
        </w:rPr>
        <w:t xml:space="preserve"> και δεν υπάρχει </w:t>
      </w:r>
      <w:r w:rsidRPr="009C73D9">
        <w:rPr>
          <w:rFonts w:ascii="Candara" w:hAnsi="Candara"/>
          <w:i/>
          <w:iCs/>
          <w:lang w:val="el-GR"/>
        </w:rPr>
        <w:t>«χρυσή συνταγή»</w:t>
      </w:r>
      <w:r>
        <w:rPr>
          <w:rFonts w:ascii="Candara" w:hAnsi="Candara"/>
          <w:lang w:val="el-GR"/>
        </w:rPr>
        <w:t xml:space="preserve">. Επιλέξαμε να αναδείξουμε τον συνδυασμό </w:t>
      </w:r>
      <w:r w:rsidRPr="00383163">
        <w:rPr>
          <w:rFonts w:ascii="Candara" w:hAnsi="Candara"/>
          <w:b/>
          <w:bCs/>
          <w:lang w:val="el-GR"/>
        </w:rPr>
        <w:t>(</w:t>
      </w:r>
      <w:r w:rsidRPr="00383163">
        <w:rPr>
          <w:rFonts w:ascii="Candara" w:hAnsi="Candara"/>
          <w:b/>
          <w:bCs/>
        </w:rPr>
        <w:t>s</w:t>
      </w:r>
      <w:r w:rsidRPr="00383163">
        <w:rPr>
          <w:rFonts w:ascii="Candara" w:hAnsi="Candara"/>
          <w:b/>
          <w:bCs/>
          <w:lang w:val="el-GR"/>
        </w:rPr>
        <w:t xml:space="preserve">, </w:t>
      </w:r>
      <w:r w:rsidRPr="00383163">
        <w:rPr>
          <w:rFonts w:ascii="Candara" w:hAnsi="Candara"/>
          <w:b/>
          <w:bCs/>
        </w:rPr>
        <w:t>w</w:t>
      </w:r>
      <w:r w:rsidRPr="00383163">
        <w:rPr>
          <w:rFonts w:ascii="Candara" w:hAnsi="Candara"/>
          <w:b/>
          <w:bCs/>
          <w:lang w:val="el-GR"/>
        </w:rPr>
        <w:t xml:space="preserve">, </w:t>
      </w:r>
      <w:r w:rsidRPr="00383163">
        <w:rPr>
          <w:rFonts w:ascii="Candara" w:hAnsi="Candara"/>
          <w:b/>
          <w:bCs/>
        </w:rPr>
        <w:t>a</w:t>
      </w:r>
      <w:r w:rsidRPr="00383163">
        <w:rPr>
          <w:rFonts w:ascii="Candara" w:hAnsi="Candara"/>
          <w:b/>
          <w:bCs/>
          <w:lang w:val="el-GR"/>
        </w:rPr>
        <w:t>)</w:t>
      </w:r>
      <w:r w:rsidRPr="003B1F0D">
        <w:rPr>
          <w:rFonts w:ascii="Candara" w:hAnsi="Candara"/>
          <w:lang w:val="el-GR"/>
        </w:rPr>
        <w:t xml:space="preserve"> = </w:t>
      </w:r>
      <w:r w:rsidRPr="00383163">
        <w:rPr>
          <w:rFonts w:ascii="Candara" w:hAnsi="Candara"/>
          <w:b/>
          <w:bCs/>
          <w:lang w:val="el-GR"/>
        </w:rPr>
        <w:t>(1, 8, 2)</w:t>
      </w:r>
      <w:r w:rsidRPr="003B1F0D">
        <w:rPr>
          <w:rFonts w:ascii="Candara" w:hAnsi="Candara"/>
          <w:lang w:val="el-GR"/>
        </w:rPr>
        <w:t xml:space="preserve"> </w:t>
      </w:r>
      <w:r>
        <w:rPr>
          <w:rFonts w:ascii="Candara" w:hAnsi="Candara"/>
          <w:lang w:val="el-GR"/>
        </w:rPr>
        <w:t xml:space="preserve">ως τον καλύτερο και να παρουσίασουμε την </w:t>
      </w:r>
      <w:r w:rsidR="001F1EDB">
        <w:rPr>
          <w:rFonts w:ascii="Candara" w:hAnsi="Candara"/>
          <w:lang w:val="el-GR"/>
        </w:rPr>
        <w:t>υλοποίηση</w:t>
      </w:r>
      <w:r>
        <w:rPr>
          <w:rFonts w:ascii="Candara" w:hAnsi="Candara"/>
          <w:lang w:val="el-GR"/>
        </w:rPr>
        <w:t xml:space="preserve"> αυτή από αυτή την οπτική</w:t>
      </w:r>
      <w:r w:rsidR="001F1EDB">
        <w:rPr>
          <w:rFonts w:ascii="Candara" w:hAnsi="Candara"/>
          <w:lang w:val="el-GR"/>
        </w:rPr>
        <w:t xml:space="preserve">, </w:t>
      </w:r>
      <w:r w:rsidR="00AF0B97">
        <w:rPr>
          <w:rFonts w:ascii="Candara" w:hAnsi="Candara"/>
          <w:lang w:val="el-GR"/>
        </w:rPr>
        <w:t>γιατί</w:t>
      </w:r>
      <w:r w:rsidR="001F1EDB">
        <w:rPr>
          <w:rFonts w:ascii="Candara" w:hAnsi="Candara"/>
          <w:lang w:val="el-GR"/>
        </w:rPr>
        <w:t xml:space="preserve"> ήταν ο καλύτερος στην συντριπτική πλειοψηφία των πινάκων που εξετάζουμε</w:t>
      </w:r>
      <w:r>
        <w:rPr>
          <w:rFonts w:ascii="Candara" w:hAnsi="Candara"/>
          <w:lang w:val="el-GR"/>
        </w:rPr>
        <w:t xml:space="preserve">, </w:t>
      </w:r>
      <w:r w:rsidRPr="003B1F0D">
        <w:rPr>
          <w:rFonts w:ascii="Candara" w:hAnsi="Candara"/>
          <w:b/>
          <w:bCs/>
          <w:lang w:val="el-GR"/>
        </w:rPr>
        <w:t>χωρίς</w:t>
      </w:r>
      <w:r w:rsidR="001F1EDB" w:rsidRPr="001F1EDB">
        <w:rPr>
          <w:rFonts w:ascii="Candara" w:hAnsi="Candara"/>
          <w:lang w:val="el-GR"/>
        </w:rPr>
        <w:t>, δηλαδή,</w:t>
      </w:r>
      <w:r>
        <w:rPr>
          <w:rFonts w:ascii="Candara" w:hAnsi="Candara"/>
          <w:lang w:val="el-GR"/>
        </w:rPr>
        <w:t xml:space="preserve"> να εννοούμε ότι κυριάρχησε σε </w:t>
      </w:r>
      <w:r w:rsidRPr="003B1F0D">
        <w:rPr>
          <w:rFonts w:ascii="Candara" w:hAnsi="Candara"/>
          <w:b/>
          <w:bCs/>
          <w:lang w:val="el-GR"/>
        </w:rPr>
        <w:t>όλα</w:t>
      </w:r>
      <w:r>
        <w:rPr>
          <w:rFonts w:ascii="Candara" w:hAnsi="Candara"/>
          <w:lang w:val="el-GR"/>
        </w:rPr>
        <w:t xml:space="preserve"> τα μεγέθη πινάκων. </w:t>
      </w:r>
    </w:p>
    <w:p w14:paraId="02B0A635" w14:textId="4DA216DA" w:rsidR="00383163" w:rsidRDefault="00383163" w:rsidP="00383163">
      <w:pPr>
        <w:spacing w:before="120" w:after="120"/>
        <w:ind w:left="720"/>
        <w:jc w:val="both"/>
        <w:rPr>
          <w:rFonts w:ascii="Candara" w:hAnsi="Candara"/>
          <w:lang w:val="el-GR"/>
        </w:rPr>
      </w:pPr>
      <w:r>
        <w:rPr>
          <w:rFonts w:ascii="Candara" w:hAnsi="Candara"/>
          <w:lang w:val="el-GR"/>
        </w:rPr>
        <w:lastRenderedPageBreak/>
        <w:t xml:space="preserve">   </w:t>
      </w:r>
      <w:r w:rsidR="003B1F0D">
        <w:rPr>
          <w:rFonts w:ascii="Candara" w:hAnsi="Candara"/>
          <w:lang w:val="el-GR"/>
        </w:rPr>
        <w:t xml:space="preserve">Για την ακρίβεια, με τα δεδομένα αυτής της άσκησης, καταλήξαμε στο εξής συμπέρασμα: </w:t>
      </w:r>
    </w:p>
    <w:p w14:paraId="3E6F65AB" w14:textId="273C644A" w:rsidR="003B1F0D" w:rsidRPr="00383163" w:rsidRDefault="00383163" w:rsidP="003B1F0D">
      <w:pPr>
        <w:spacing w:before="120" w:after="120"/>
        <w:ind w:left="1080" w:firstLine="360"/>
        <w:jc w:val="both"/>
        <w:rPr>
          <w:rFonts w:ascii="Candara" w:hAnsi="Candara"/>
          <w:i/>
          <w:iCs/>
          <w:sz w:val="22"/>
          <w:szCs w:val="22"/>
          <w:lang w:val="el-GR"/>
        </w:rPr>
      </w:pPr>
      <w:r w:rsidRPr="00383163">
        <w:rPr>
          <w:rFonts w:ascii="Candara" w:hAnsi="Candara"/>
          <w:i/>
          <w:iCs/>
          <w:sz w:val="22"/>
          <w:szCs w:val="22"/>
          <w:lang w:val="el-GR"/>
        </w:rPr>
        <w:t>Α</w:t>
      </w:r>
      <w:r w:rsidR="003B1F0D" w:rsidRPr="00383163">
        <w:rPr>
          <w:rFonts w:ascii="Candara" w:hAnsi="Candara"/>
          <w:i/>
          <w:iCs/>
          <w:sz w:val="22"/>
          <w:szCs w:val="22"/>
          <w:lang w:val="el-GR"/>
        </w:rPr>
        <w:t xml:space="preserve">ν το </w:t>
      </w:r>
      <w:r w:rsidR="003B1F0D" w:rsidRPr="00383163">
        <w:rPr>
          <w:rFonts w:ascii="Candara" w:hAnsi="Candara"/>
          <w:i/>
          <w:iCs/>
          <w:sz w:val="22"/>
          <w:szCs w:val="22"/>
        </w:rPr>
        <w:t>working</w:t>
      </w:r>
      <w:r w:rsidR="003B1F0D" w:rsidRPr="00383163">
        <w:rPr>
          <w:rFonts w:ascii="Candara" w:hAnsi="Candara"/>
          <w:i/>
          <w:iCs/>
          <w:sz w:val="22"/>
          <w:szCs w:val="22"/>
          <w:lang w:val="el-GR"/>
        </w:rPr>
        <w:t xml:space="preserve"> </w:t>
      </w:r>
      <w:r w:rsidR="003B1F0D" w:rsidRPr="00383163">
        <w:rPr>
          <w:rFonts w:ascii="Candara" w:hAnsi="Candara"/>
          <w:i/>
          <w:iCs/>
          <w:sz w:val="22"/>
          <w:szCs w:val="22"/>
        </w:rPr>
        <w:t>set</w:t>
      </w:r>
      <w:r w:rsidR="003B1F0D" w:rsidRPr="00383163">
        <w:rPr>
          <w:rFonts w:ascii="Candara" w:hAnsi="Candara"/>
          <w:i/>
          <w:iCs/>
          <w:sz w:val="22"/>
          <w:szCs w:val="22"/>
          <w:lang w:val="el-GR"/>
        </w:rPr>
        <w:t xml:space="preserve"> του χρήστη είναι σχετικά μικροί πίνακες, δηλαδή από </w:t>
      </w:r>
      <w:r w:rsidR="003B1F0D" w:rsidRPr="00383163">
        <w:rPr>
          <w:rFonts w:ascii="Candara" w:hAnsi="Candara"/>
          <w:i/>
          <w:iCs/>
          <w:sz w:val="22"/>
          <w:szCs w:val="22"/>
        </w:rPr>
        <w:t>n</w:t>
      </w:r>
      <w:r w:rsidR="003B1F0D" w:rsidRPr="00383163">
        <w:rPr>
          <w:rFonts w:ascii="Candara" w:hAnsi="Candara"/>
          <w:i/>
          <w:iCs/>
          <w:sz w:val="22"/>
          <w:szCs w:val="22"/>
          <w:lang w:val="el-GR"/>
        </w:rPr>
        <w:t xml:space="preserve"> = 8 μέχρι και 30, τότε προτιμάται το </w:t>
      </w:r>
      <w:r w:rsidR="003B1F0D" w:rsidRPr="00383163">
        <w:rPr>
          <w:rFonts w:ascii="Candara" w:hAnsi="Candara"/>
          <w:i/>
          <w:iCs/>
          <w:sz w:val="22"/>
          <w:szCs w:val="22"/>
        </w:rPr>
        <w:t>configuration</w:t>
      </w:r>
      <w:r w:rsidR="003B1F0D" w:rsidRPr="00383163">
        <w:rPr>
          <w:rFonts w:ascii="Candara" w:hAnsi="Candara"/>
          <w:i/>
          <w:iCs/>
          <w:sz w:val="22"/>
          <w:szCs w:val="22"/>
          <w:lang w:val="el-GR"/>
        </w:rPr>
        <w:t xml:space="preserve"> </w:t>
      </w:r>
      <w:r w:rsidR="003B1F0D" w:rsidRPr="007C6D25">
        <w:rPr>
          <w:rFonts w:ascii="Candara" w:hAnsi="Candara"/>
          <w:b/>
          <w:bCs/>
          <w:i/>
          <w:iCs/>
          <w:sz w:val="22"/>
          <w:szCs w:val="22"/>
          <w:lang w:val="el-GR"/>
        </w:rPr>
        <w:t>(1, 8, 2)</w:t>
      </w:r>
      <w:r w:rsidR="003B1F0D" w:rsidRPr="00383163">
        <w:rPr>
          <w:rFonts w:ascii="Candara" w:hAnsi="Candara"/>
          <w:i/>
          <w:iCs/>
          <w:sz w:val="22"/>
          <w:szCs w:val="22"/>
          <w:lang w:val="el-GR"/>
        </w:rPr>
        <w:t xml:space="preserve">. Αν όμως το </w:t>
      </w:r>
      <w:r w:rsidR="003B1F0D" w:rsidRPr="00383163">
        <w:rPr>
          <w:rFonts w:ascii="Candara" w:hAnsi="Candara"/>
          <w:i/>
          <w:iCs/>
          <w:sz w:val="22"/>
          <w:szCs w:val="22"/>
        </w:rPr>
        <w:t>working</w:t>
      </w:r>
      <w:r w:rsidR="003B1F0D" w:rsidRPr="00383163">
        <w:rPr>
          <w:rFonts w:ascii="Candara" w:hAnsi="Candara"/>
          <w:i/>
          <w:iCs/>
          <w:sz w:val="22"/>
          <w:szCs w:val="22"/>
          <w:lang w:val="el-GR"/>
        </w:rPr>
        <w:t xml:space="preserve"> </w:t>
      </w:r>
      <w:r w:rsidR="003B1F0D" w:rsidRPr="00383163">
        <w:rPr>
          <w:rFonts w:ascii="Candara" w:hAnsi="Candara"/>
          <w:i/>
          <w:iCs/>
          <w:sz w:val="22"/>
          <w:szCs w:val="22"/>
        </w:rPr>
        <w:t>set</w:t>
      </w:r>
      <w:r w:rsidR="003B1F0D" w:rsidRPr="00383163">
        <w:rPr>
          <w:rFonts w:ascii="Candara" w:hAnsi="Candara"/>
          <w:i/>
          <w:iCs/>
          <w:sz w:val="22"/>
          <w:szCs w:val="22"/>
          <w:lang w:val="el-GR"/>
        </w:rPr>
        <w:t xml:space="preserve"> του χρήστη μεγαλώσει</w:t>
      </w:r>
      <w:r w:rsidR="001F1EDB" w:rsidRPr="00383163">
        <w:rPr>
          <w:rFonts w:ascii="Candara" w:hAnsi="Candara"/>
          <w:i/>
          <w:iCs/>
          <w:sz w:val="22"/>
          <w:szCs w:val="22"/>
          <w:lang w:val="el-GR"/>
        </w:rPr>
        <w:t xml:space="preserve"> αρκετά, δηλαδή μιλάμε για </w:t>
      </w:r>
      <w:r w:rsidR="001F1EDB" w:rsidRPr="00383163">
        <w:rPr>
          <w:rFonts w:ascii="Candara" w:hAnsi="Candara"/>
          <w:i/>
          <w:iCs/>
          <w:sz w:val="22"/>
          <w:szCs w:val="22"/>
        </w:rPr>
        <w:t>n</w:t>
      </w:r>
      <w:r w:rsidR="001F1EDB" w:rsidRPr="00383163">
        <w:rPr>
          <w:rFonts w:ascii="Candara" w:hAnsi="Candara"/>
          <w:i/>
          <w:iCs/>
          <w:sz w:val="22"/>
          <w:szCs w:val="22"/>
          <w:lang w:val="el-GR"/>
        </w:rPr>
        <w:t xml:space="preserve"> = 32 και πάνω</w:t>
      </w:r>
      <w:r w:rsidR="003B1F0D" w:rsidRPr="00383163">
        <w:rPr>
          <w:rFonts w:ascii="Candara" w:hAnsi="Candara"/>
          <w:i/>
          <w:iCs/>
          <w:sz w:val="22"/>
          <w:szCs w:val="22"/>
          <w:lang w:val="el-GR"/>
        </w:rPr>
        <w:t xml:space="preserve">, τότε, </w:t>
      </w:r>
      <w:r w:rsidR="001F1EDB" w:rsidRPr="00383163">
        <w:rPr>
          <w:rFonts w:ascii="Candara" w:hAnsi="Candara"/>
          <w:i/>
          <w:iCs/>
          <w:sz w:val="22"/>
          <w:szCs w:val="22"/>
          <w:lang w:val="el-GR"/>
        </w:rPr>
        <w:t xml:space="preserve">μπορούμε να επιλέξουμε το </w:t>
      </w:r>
      <w:r w:rsidR="001F1EDB" w:rsidRPr="00383163">
        <w:rPr>
          <w:rFonts w:ascii="Candara" w:hAnsi="Candara"/>
          <w:i/>
          <w:iCs/>
          <w:sz w:val="22"/>
          <w:szCs w:val="22"/>
        </w:rPr>
        <w:t>configuration</w:t>
      </w:r>
      <w:r w:rsidR="001F1EDB" w:rsidRPr="00383163">
        <w:rPr>
          <w:rFonts w:ascii="Candara" w:hAnsi="Candara"/>
          <w:i/>
          <w:iCs/>
          <w:sz w:val="22"/>
          <w:szCs w:val="22"/>
          <w:lang w:val="el-GR"/>
        </w:rPr>
        <w:t xml:space="preserve"> </w:t>
      </w:r>
      <w:r w:rsidR="001F1EDB" w:rsidRPr="007C6D25">
        <w:rPr>
          <w:rFonts w:ascii="Candara" w:hAnsi="Candara"/>
          <w:b/>
          <w:bCs/>
          <w:i/>
          <w:iCs/>
          <w:sz w:val="22"/>
          <w:szCs w:val="22"/>
          <w:lang w:val="el-GR"/>
        </w:rPr>
        <w:t>(1, 4, 1)</w:t>
      </w:r>
      <w:r w:rsidR="001F1EDB" w:rsidRPr="00383163">
        <w:rPr>
          <w:rFonts w:ascii="Candara" w:hAnsi="Candara"/>
          <w:i/>
          <w:iCs/>
          <w:sz w:val="22"/>
          <w:szCs w:val="22"/>
          <w:lang w:val="el-GR"/>
        </w:rPr>
        <w:t xml:space="preserve"> και να χάσουμε από πλευράς ταχύτητας (# CC) για να κερδίσουμε, όμως, -σημαντικά- στο συνολικό ποσό ενέργειας που καταναλώνεται.</w:t>
      </w:r>
    </w:p>
    <w:p w14:paraId="1F73F449" w14:textId="77777777" w:rsidR="003B1F0D" w:rsidRPr="007D3998" w:rsidRDefault="003B1F0D" w:rsidP="006D6EB7">
      <w:pPr>
        <w:spacing w:before="120" w:after="120"/>
        <w:jc w:val="both"/>
        <w:rPr>
          <w:rFonts w:ascii="Candara" w:hAnsi="Candara"/>
          <w:lang w:val="el-GR"/>
        </w:rPr>
      </w:pPr>
    </w:p>
    <w:p w14:paraId="167C1210" w14:textId="066CC54F" w:rsidR="000B2F24" w:rsidRPr="002C1B49" w:rsidRDefault="00274486" w:rsidP="006D6EB7">
      <w:pPr>
        <w:spacing w:before="120" w:after="120"/>
        <w:jc w:val="both"/>
        <w:rPr>
          <w:rFonts w:ascii="Candara" w:hAnsi="Candara"/>
          <w:b/>
          <w:bCs/>
          <w:sz w:val="22"/>
          <w:szCs w:val="22"/>
          <w:lang w:val="el-GR"/>
        </w:rPr>
      </w:pPr>
      <w:r>
        <w:rPr>
          <w:rFonts w:ascii="Candara" w:hAnsi="Candara"/>
          <w:b/>
          <w:bCs/>
          <w:sz w:val="22"/>
          <w:szCs w:val="22"/>
          <w:lang w:val="el-GR"/>
        </w:rPr>
        <w:t>Κατανομή φόρτου</w:t>
      </w:r>
    </w:p>
    <w:p w14:paraId="30CD9A4C" w14:textId="1889F276" w:rsidR="000B2F24" w:rsidRPr="00112FAF" w:rsidRDefault="0095119B" w:rsidP="006D6EB7">
      <w:pPr>
        <w:spacing w:before="120" w:after="120"/>
        <w:jc w:val="both"/>
        <w:rPr>
          <w:rFonts w:ascii="Candara" w:hAnsi="Candara"/>
          <w:lang w:val="el-GR"/>
        </w:rPr>
      </w:pPr>
      <w:r>
        <w:rPr>
          <w:rFonts w:ascii="Candara" w:hAnsi="Candara"/>
          <w:lang w:val="el-GR"/>
        </w:rPr>
        <w:t>Όλα τα ζητούμενα της άσκησης</w:t>
      </w:r>
      <w:r w:rsidR="00112FAF">
        <w:rPr>
          <w:rFonts w:ascii="Candara" w:hAnsi="Candara"/>
          <w:lang w:val="el-GR"/>
        </w:rPr>
        <w:t xml:space="preserve"> αυτής ήρθ</w:t>
      </w:r>
      <w:r>
        <w:rPr>
          <w:rFonts w:ascii="Candara" w:hAnsi="Candara"/>
          <w:lang w:val="el-GR"/>
        </w:rPr>
        <w:t>αν</w:t>
      </w:r>
      <w:r w:rsidR="00112FAF">
        <w:rPr>
          <w:rFonts w:ascii="Candara" w:hAnsi="Candara"/>
          <w:lang w:val="el-GR"/>
        </w:rPr>
        <w:t xml:space="preserve"> εις πέρας και από τα δύο μέλη της ομάδας, με μικρές </w:t>
      </w:r>
      <w:r w:rsidR="007C6D25">
        <w:rPr>
          <w:rFonts w:ascii="Candara" w:hAnsi="Candara"/>
          <w:lang w:val="el-GR"/>
        </w:rPr>
        <w:t>-</w:t>
      </w:r>
      <w:r w:rsidR="001272D8">
        <w:rPr>
          <w:rFonts w:ascii="Candara" w:hAnsi="Candara"/>
          <w:lang w:val="el-GR"/>
        </w:rPr>
        <w:t>όχι άξιας αναφοράς</w:t>
      </w:r>
      <w:r w:rsidR="007C6D25">
        <w:rPr>
          <w:rFonts w:ascii="Candara" w:hAnsi="Candara"/>
          <w:lang w:val="el-GR"/>
        </w:rPr>
        <w:t>-</w:t>
      </w:r>
      <w:r w:rsidR="001272D8">
        <w:rPr>
          <w:rFonts w:ascii="Candara" w:hAnsi="Candara"/>
          <w:lang w:val="el-GR"/>
        </w:rPr>
        <w:t xml:space="preserve"> </w:t>
      </w:r>
      <w:r w:rsidR="00112FAF">
        <w:rPr>
          <w:rFonts w:ascii="Candara" w:hAnsi="Candara"/>
          <w:lang w:val="el-GR"/>
        </w:rPr>
        <w:t>διαφορές</w:t>
      </w:r>
      <w:r w:rsidR="001272D8">
        <w:rPr>
          <w:rFonts w:ascii="Candara" w:hAnsi="Candara"/>
          <w:lang w:val="el-GR"/>
        </w:rPr>
        <w:t xml:space="preserve"> σε μερικά σημεία.</w:t>
      </w:r>
      <w:r w:rsidR="001022C5">
        <w:rPr>
          <w:rFonts w:ascii="Candara" w:hAnsi="Candara"/>
          <w:lang w:val="el-GR"/>
        </w:rPr>
        <w:t xml:space="preserve"> Διατηρήσαμε συνεχή συνεννόηση για οτιδήποτε κάναμε και οι απόφασεις που λαμβάναμε ήταν από κοινού.</w:t>
      </w:r>
      <w:r w:rsidR="00112FAF">
        <w:rPr>
          <w:rFonts w:ascii="Candara" w:hAnsi="Candara"/>
          <w:lang w:val="el-GR"/>
        </w:rPr>
        <w:t xml:space="preserve"> </w:t>
      </w:r>
    </w:p>
    <w:p w14:paraId="5AA52F13" w14:textId="77777777" w:rsidR="000B2F24" w:rsidRPr="00537E22" w:rsidRDefault="000B2F24" w:rsidP="006D6EB7">
      <w:pPr>
        <w:spacing w:before="120" w:after="120"/>
        <w:jc w:val="both"/>
        <w:rPr>
          <w:rFonts w:ascii="Candara" w:hAnsi="Candara"/>
          <w:b/>
          <w:bCs/>
          <w:lang w:val="el-GR"/>
        </w:rPr>
      </w:pPr>
    </w:p>
    <w:p w14:paraId="0E0BC119" w14:textId="77777777" w:rsidR="000B2F24" w:rsidRPr="00537E22" w:rsidRDefault="000B2F24" w:rsidP="006D6EB7">
      <w:pPr>
        <w:spacing w:before="120" w:after="120"/>
        <w:jc w:val="both"/>
        <w:rPr>
          <w:rFonts w:ascii="Candara" w:hAnsi="Candara"/>
          <w:lang w:val="el-GR"/>
        </w:rPr>
      </w:pPr>
    </w:p>
    <w:sectPr w:rsidR="000B2F24" w:rsidRPr="00537E22" w:rsidSect="00534645">
      <w:footerReference w:type="default" r:id="rId19"/>
      <w:pgSz w:w="11907" w:h="16840" w:code="9"/>
      <w:pgMar w:top="851" w:right="907" w:bottom="851" w:left="907" w:header="567" w:footer="567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8CD4C" w14:textId="77777777" w:rsidR="00534645" w:rsidRDefault="00534645">
      <w:r>
        <w:separator/>
      </w:r>
    </w:p>
  </w:endnote>
  <w:endnote w:type="continuationSeparator" w:id="0">
    <w:p w14:paraId="6B874FA8" w14:textId="77777777" w:rsidR="00534645" w:rsidRDefault="00534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47614" w14:textId="77777777" w:rsidR="00EA24D5" w:rsidRPr="00D16081" w:rsidRDefault="00EA24D5" w:rsidP="00DA08A8">
    <w:pPr>
      <w:pStyle w:val="a8"/>
      <w:framePr w:wrap="around" w:vAnchor="text" w:hAnchor="margin" w:xAlign="right" w:y="27"/>
      <w:rPr>
        <w:rStyle w:val="a9"/>
        <w:rFonts w:ascii="Candara" w:hAnsi="Candara" w:cs="Arial"/>
        <w:sz w:val="18"/>
        <w:lang w:val="el-GR"/>
      </w:rPr>
    </w:pPr>
    <w:r w:rsidRPr="00D16081">
      <w:rPr>
        <w:rStyle w:val="a9"/>
        <w:rFonts w:ascii="Candara" w:hAnsi="Candara" w:cs="Arial"/>
        <w:sz w:val="18"/>
      </w:rPr>
      <w:fldChar w:fldCharType="begin"/>
    </w:r>
    <w:r w:rsidRPr="00D16081">
      <w:rPr>
        <w:rStyle w:val="a9"/>
        <w:rFonts w:ascii="Candara" w:hAnsi="Candara" w:cs="Arial"/>
        <w:sz w:val="18"/>
      </w:rPr>
      <w:instrText xml:space="preserve">PAGE  </w:instrText>
    </w:r>
    <w:r w:rsidRPr="00D16081">
      <w:rPr>
        <w:rStyle w:val="a9"/>
        <w:rFonts w:ascii="Candara" w:hAnsi="Candara" w:cs="Arial"/>
        <w:sz w:val="18"/>
      </w:rPr>
      <w:fldChar w:fldCharType="separate"/>
    </w:r>
    <w:r w:rsidR="005138AF">
      <w:rPr>
        <w:rStyle w:val="a9"/>
        <w:rFonts w:ascii="Candara" w:hAnsi="Candara" w:cs="Arial"/>
        <w:noProof/>
        <w:sz w:val="18"/>
      </w:rPr>
      <w:t>2</w:t>
    </w:r>
    <w:r w:rsidRPr="00D16081">
      <w:rPr>
        <w:rStyle w:val="a9"/>
        <w:rFonts w:ascii="Candara" w:hAnsi="Candara" w:cs="Arial"/>
        <w:sz w:val="18"/>
      </w:rPr>
      <w:fldChar w:fldCharType="end"/>
    </w:r>
  </w:p>
  <w:p w14:paraId="1D72BEE6" w14:textId="77777777" w:rsidR="00713A40" w:rsidRPr="00D16081" w:rsidRDefault="00EA24D5" w:rsidP="001866AE">
    <w:pPr>
      <w:pStyle w:val="a8"/>
      <w:tabs>
        <w:tab w:val="clear" w:pos="8640"/>
        <w:tab w:val="right" w:pos="10206"/>
      </w:tabs>
      <w:ind w:right="11"/>
      <w:rPr>
        <w:rFonts w:ascii="Candara" w:hAnsi="Candara" w:cs="Arial"/>
        <w:sz w:val="16"/>
        <w:lang w:val="el-GR"/>
      </w:rPr>
    </w:pPr>
    <w:r w:rsidRPr="00D16081">
      <w:rPr>
        <w:rFonts w:ascii="Candara" w:hAnsi="Candara" w:cs="Arial"/>
        <w:sz w:val="16"/>
        <w:lang w:val="el-GR"/>
      </w:rPr>
      <w:t>[</w:t>
    </w:r>
    <w:r w:rsidR="00713A40">
      <w:rPr>
        <w:rFonts w:ascii="Candara" w:hAnsi="Candara" w:cs="Arial"/>
        <w:sz w:val="16"/>
        <w:lang w:val="el-GR"/>
      </w:rPr>
      <w:t>Νταής</w:t>
    </w:r>
    <w:r w:rsidRPr="00D16081">
      <w:rPr>
        <w:rFonts w:ascii="Candara" w:hAnsi="Candara" w:cs="Arial"/>
        <w:sz w:val="16"/>
        <w:lang w:val="el-GR"/>
      </w:rPr>
      <w:t xml:space="preserve"> – </w:t>
    </w:r>
    <w:r w:rsidR="00713A40">
      <w:rPr>
        <w:rFonts w:ascii="Candara" w:hAnsi="Candara" w:cs="Arial"/>
        <w:sz w:val="16"/>
        <w:lang w:val="el-GR"/>
      </w:rPr>
      <w:t>Αρκουλής</w:t>
    </w:r>
    <w:r w:rsidRPr="00D16081">
      <w:rPr>
        <w:rFonts w:ascii="Candara" w:hAnsi="Candara" w:cs="Arial"/>
        <w:sz w:val="16"/>
        <w:lang w:val="el-GR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48368" w14:textId="77777777" w:rsidR="00534645" w:rsidRDefault="00534645">
      <w:r>
        <w:separator/>
      </w:r>
    </w:p>
  </w:footnote>
  <w:footnote w:type="continuationSeparator" w:id="0">
    <w:p w14:paraId="221AD564" w14:textId="77777777" w:rsidR="00534645" w:rsidRDefault="00534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1F04"/>
    <w:multiLevelType w:val="hybridMultilevel"/>
    <w:tmpl w:val="78C0E9FC"/>
    <w:lvl w:ilvl="0" w:tplc="D78EE334">
      <w:start w:val="1"/>
      <w:numFmt w:val="decimal"/>
      <w:lvlText w:val="%1."/>
      <w:lvlJc w:val="left"/>
      <w:pPr>
        <w:ind w:left="99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CC20E88"/>
    <w:multiLevelType w:val="singleLevel"/>
    <w:tmpl w:val="4A82D2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2A75148"/>
    <w:multiLevelType w:val="hybridMultilevel"/>
    <w:tmpl w:val="1968F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0A1F3B"/>
    <w:multiLevelType w:val="hybridMultilevel"/>
    <w:tmpl w:val="43184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5630C"/>
    <w:multiLevelType w:val="hybridMultilevel"/>
    <w:tmpl w:val="19DC79E8"/>
    <w:lvl w:ilvl="0" w:tplc="0408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9F0BF5"/>
    <w:multiLevelType w:val="hybridMultilevel"/>
    <w:tmpl w:val="FDE6F228"/>
    <w:lvl w:ilvl="0" w:tplc="5D6EC49A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56975"/>
    <w:multiLevelType w:val="multilevel"/>
    <w:tmpl w:val="A100E7C8"/>
    <w:lvl w:ilvl="0">
      <w:start w:val="2"/>
      <w:numFmt w:val="none"/>
      <w:pStyle w:val="ExerciseNumbered"/>
      <w:suff w:val="nothing"/>
      <w:lvlText w:val="%1"/>
      <w:lvlJc w:val="left"/>
      <w:pPr>
        <w:ind w:left="0" w:firstLine="0"/>
      </w:pPr>
      <w:rPr>
        <w:rFonts w:ascii="Arial Black" w:hAnsi="Arial Black" w:cs="Arial" w:hint="default"/>
        <w:b w:val="0"/>
        <w:i w:val="0"/>
        <w:sz w:val="24"/>
      </w:rPr>
    </w:lvl>
    <w:lvl w:ilvl="1">
      <w:start w:val="1"/>
      <w:numFmt w:val="decimal"/>
      <w:pStyle w:val="ExerciseNumbered"/>
      <w:suff w:val="nothing"/>
      <w:lvlText w:val="%11.%2"/>
      <w:lvlJc w:val="left"/>
      <w:pPr>
        <w:ind w:left="0" w:firstLine="0"/>
      </w:pPr>
      <w:rPr>
        <w:rFonts w:ascii="Arial Black" w:hAnsi="Arial Black" w:cs="Arial" w:hint="default"/>
        <w:b w:val="0"/>
        <w:i w:val="0"/>
        <w:sz w:val="20"/>
        <w:szCs w:val="20"/>
        <w:lang w:val="el-GR"/>
      </w:rPr>
    </w:lvl>
    <w:lvl w:ilvl="2">
      <w:start w:val="1"/>
      <w:numFmt w:val="lowerLetter"/>
      <w:lvlText w:val="%3%1"/>
      <w:lvlJc w:val="left"/>
      <w:pPr>
        <w:tabs>
          <w:tab w:val="num" w:pos="709"/>
        </w:tabs>
        <w:ind w:left="709" w:hanging="425"/>
      </w:pPr>
      <w:rPr>
        <w:rFonts w:cs="Arial" w:hint="default"/>
        <w:b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Arial" w:hAnsi="Arial" w:cs="Arial"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Arial" w:hAnsi="Arial" w:cs="Arial"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ascii="Arial" w:hAnsi="Arial" w:cs="Arial" w:hint="default"/>
        <w:b/>
        <w:sz w:val="24"/>
      </w:rPr>
    </w:lvl>
  </w:abstractNum>
  <w:abstractNum w:abstractNumId="7" w15:restartNumberingAfterBreak="0">
    <w:nsid w:val="3947222B"/>
    <w:multiLevelType w:val="hybridMultilevel"/>
    <w:tmpl w:val="1066811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6B0CDA"/>
    <w:multiLevelType w:val="hybridMultilevel"/>
    <w:tmpl w:val="98B4A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EB03A9"/>
    <w:multiLevelType w:val="hybridMultilevel"/>
    <w:tmpl w:val="ED241428"/>
    <w:lvl w:ilvl="0" w:tplc="36D603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2940D6"/>
    <w:multiLevelType w:val="hybridMultilevel"/>
    <w:tmpl w:val="46F8E52C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ABE317F"/>
    <w:multiLevelType w:val="hybridMultilevel"/>
    <w:tmpl w:val="07303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4B5B9B"/>
    <w:multiLevelType w:val="hybridMultilevel"/>
    <w:tmpl w:val="4D423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004ACC"/>
    <w:multiLevelType w:val="hybridMultilevel"/>
    <w:tmpl w:val="6BC84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995A46"/>
    <w:multiLevelType w:val="hybridMultilevel"/>
    <w:tmpl w:val="09960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194323"/>
    <w:multiLevelType w:val="hybridMultilevel"/>
    <w:tmpl w:val="CFD80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38306A"/>
    <w:multiLevelType w:val="hybridMultilevel"/>
    <w:tmpl w:val="683C3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0E30AC"/>
    <w:multiLevelType w:val="hybridMultilevel"/>
    <w:tmpl w:val="BA2248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834304212">
    <w:abstractNumId w:val="1"/>
  </w:num>
  <w:num w:numId="2" w16cid:durableId="718745753">
    <w:abstractNumId w:val="4"/>
  </w:num>
  <w:num w:numId="3" w16cid:durableId="691150161">
    <w:abstractNumId w:val="6"/>
  </w:num>
  <w:num w:numId="4" w16cid:durableId="1691296017">
    <w:abstractNumId w:val="7"/>
  </w:num>
  <w:num w:numId="5" w16cid:durableId="1233731187">
    <w:abstractNumId w:val="17"/>
  </w:num>
  <w:num w:numId="6" w16cid:durableId="206915696">
    <w:abstractNumId w:val="10"/>
  </w:num>
  <w:num w:numId="7" w16cid:durableId="481239243">
    <w:abstractNumId w:val="11"/>
  </w:num>
  <w:num w:numId="8" w16cid:durableId="1320814288">
    <w:abstractNumId w:val="9"/>
  </w:num>
  <w:num w:numId="9" w16cid:durableId="348331977">
    <w:abstractNumId w:val="12"/>
  </w:num>
  <w:num w:numId="10" w16cid:durableId="1699506000">
    <w:abstractNumId w:val="16"/>
  </w:num>
  <w:num w:numId="11" w16cid:durableId="1571962463">
    <w:abstractNumId w:val="0"/>
  </w:num>
  <w:num w:numId="12" w16cid:durableId="194393209">
    <w:abstractNumId w:val="8"/>
  </w:num>
  <w:num w:numId="13" w16cid:durableId="1720282493">
    <w:abstractNumId w:val="5"/>
  </w:num>
  <w:num w:numId="14" w16cid:durableId="1247307541">
    <w:abstractNumId w:val="15"/>
  </w:num>
  <w:num w:numId="15" w16cid:durableId="900870859">
    <w:abstractNumId w:val="14"/>
  </w:num>
  <w:num w:numId="16" w16cid:durableId="697511353">
    <w:abstractNumId w:val="13"/>
  </w:num>
  <w:num w:numId="17" w16cid:durableId="918907224">
    <w:abstractNumId w:val="3"/>
  </w:num>
  <w:num w:numId="18" w16cid:durableId="54980132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69C6"/>
    <w:rsid w:val="00001B24"/>
    <w:rsid w:val="0000555D"/>
    <w:rsid w:val="00007C96"/>
    <w:rsid w:val="00012A5C"/>
    <w:rsid w:val="000202E6"/>
    <w:rsid w:val="000219A3"/>
    <w:rsid w:val="00021FD7"/>
    <w:rsid w:val="000231DD"/>
    <w:rsid w:val="000248E8"/>
    <w:rsid w:val="000260DA"/>
    <w:rsid w:val="000300BA"/>
    <w:rsid w:val="000311FD"/>
    <w:rsid w:val="000321C7"/>
    <w:rsid w:val="000333E3"/>
    <w:rsid w:val="00036533"/>
    <w:rsid w:val="00037273"/>
    <w:rsid w:val="00037655"/>
    <w:rsid w:val="00041F94"/>
    <w:rsid w:val="00042FDD"/>
    <w:rsid w:val="00043892"/>
    <w:rsid w:val="0004409B"/>
    <w:rsid w:val="00046537"/>
    <w:rsid w:val="00047259"/>
    <w:rsid w:val="00052ED1"/>
    <w:rsid w:val="0005676F"/>
    <w:rsid w:val="00057B47"/>
    <w:rsid w:val="00061D77"/>
    <w:rsid w:val="000633EA"/>
    <w:rsid w:val="0006720F"/>
    <w:rsid w:val="00071579"/>
    <w:rsid w:val="000725CD"/>
    <w:rsid w:val="00077132"/>
    <w:rsid w:val="000803DA"/>
    <w:rsid w:val="00081B64"/>
    <w:rsid w:val="00085887"/>
    <w:rsid w:val="00086160"/>
    <w:rsid w:val="0009422A"/>
    <w:rsid w:val="000A0944"/>
    <w:rsid w:val="000A19D5"/>
    <w:rsid w:val="000B2F24"/>
    <w:rsid w:val="000B493D"/>
    <w:rsid w:val="000B52FD"/>
    <w:rsid w:val="000B563F"/>
    <w:rsid w:val="000C068C"/>
    <w:rsid w:val="000C3E35"/>
    <w:rsid w:val="000D2341"/>
    <w:rsid w:val="000E6167"/>
    <w:rsid w:val="000F7DEB"/>
    <w:rsid w:val="00100252"/>
    <w:rsid w:val="00101F64"/>
    <w:rsid w:val="001022C5"/>
    <w:rsid w:val="00102C97"/>
    <w:rsid w:val="001033C4"/>
    <w:rsid w:val="00106B19"/>
    <w:rsid w:val="00107467"/>
    <w:rsid w:val="001121EF"/>
    <w:rsid w:val="00112FAF"/>
    <w:rsid w:val="001172C3"/>
    <w:rsid w:val="00124E36"/>
    <w:rsid w:val="00125370"/>
    <w:rsid w:val="00126438"/>
    <w:rsid w:val="001272D8"/>
    <w:rsid w:val="00131581"/>
    <w:rsid w:val="00131909"/>
    <w:rsid w:val="00135A6E"/>
    <w:rsid w:val="00136619"/>
    <w:rsid w:val="00140A87"/>
    <w:rsid w:val="001419E7"/>
    <w:rsid w:val="00141EBF"/>
    <w:rsid w:val="001423BB"/>
    <w:rsid w:val="00150D54"/>
    <w:rsid w:val="001515FB"/>
    <w:rsid w:val="001541BF"/>
    <w:rsid w:val="0015598A"/>
    <w:rsid w:val="00160B76"/>
    <w:rsid w:val="00162443"/>
    <w:rsid w:val="00162EEA"/>
    <w:rsid w:val="001651FF"/>
    <w:rsid w:val="001652E7"/>
    <w:rsid w:val="001657DA"/>
    <w:rsid w:val="00167081"/>
    <w:rsid w:val="001706E5"/>
    <w:rsid w:val="0017430E"/>
    <w:rsid w:val="0017467E"/>
    <w:rsid w:val="001750F9"/>
    <w:rsid w:val="00183BAA"/>
    <w:rsid w:val="00183E94"/>
    <w:rsid w:val="00184C20"/>
    <w:rsid w:val="00184F51"/>
    <w:rsid w:val="001866AE"/>
    <w:rsid w:val="00190D3C"/>
    <w:rsid w:val="001A1EB8"/>
    <w:rsid w:val="001A2EAC"/>
    <w:rsid w:val="001B43D9"/>
    <w:rsid w:val="001B5B5F"/>
    <w:rsid w:val="001B75C6"/>
    <w:rsid w:val="001C0738"/>
    <w:rsid w:val="001C2E76"/>
    <w:rsid w:val="001C2FF4"/>
    <w:rsid w:val="001C6CDA"/>
    <w:rsid w:val="001D08F6"/>
    <w:rsid w:val="001D0998"/>
    <w:rsid w:val="001D1432"/>
    <w:rsid w:val="001D1518"/>
    <w:rsid w:val="001D37AF"/>
    <w:rsid w:val="001D4F0A"/>
    <w:rsid w:val="001D548E"/>
    <w:rsid w:val="001D67E1"/>
    <w:rsid w:val="001E5EE4"/>
    <w:rsid w:val="001E6DE6"/>
    <w:rsid w:val="001F1EDB"/>
    <w:rsid w:val="002005DD"/>
    <w:rsid w:val="00204849"/>
    <w:rsid w:val="0020573D"/>
    <w:rsid w:val="002106BD"/>
    <w:rsid w:val="00211FC4"/>
    <w:rsid w:val="00212982"/>
    <w:rsid w:val="00213A54"/>
    <w:rsid w:val="00213E54"/>
    <w:rsid w:val="00215C02"/>
    <w:rsid w:val="00217538"/>
    <w:rsid w:val="002220BA"/>
    <w:rsid w:val="00222853"/>
    <w:rsid w:val="002243BA"/>
    <w:rsid w:val="002323AA"/>
    <w:rsid w:val="00243148"/>
    <w:rsid w:val="00245012"/>
    <w:rsid w:val="002453D8"/>
    <w:rsid w:val="00251DE4"/>
    <w:rsid w:val="00252D9F"/>
    <w:rsid w:val="002544D2"/>
    <w:rsid w:val="00256AD5"/>
    <w:rsid w:val="00257663"/>
    <w:rsid w:val="00260ECF"/>
    <w:rsid w:val="00261ABC"/>
    <w:rsid w:val="00262513"/>
    <w:rsid w:val="00262DC4"/>
    <w:rsid w:val="00264BF8"/>
    <w:rsid w:val="00265FE0"/>
    <w:rsid w:val="00266F68"/>
    <w:rsid w:val="00267910"/>
    <w:rsid w:val="002730D7"/>
    <w:rsid w:val="00274486"/>
    <w:rsid w:val="0027758E"/>
    <w:rsid w:val="002776AE"/>
    <w:rsid w:val="002803B4"/>
    <w:rsid w:val="002816D8"/>
    <w:rsid w:val="00283561"/>
    <w:rsid w:val="00285A6E"/>
    <w:rsid w:val="00296277"/>
    <w:rsid w:val="00296507"/>
    <w:rsid w:val="002A3CFD"/>
    <w:rsid w:val="002A5D0B"/>
    <w:rsid w:val="002A5E6E"/>
    <w:rsid w:val="002B058B"/>
    <w:rsid w:val="002B103D"/>
    <w:rsid w:val="002B5371"/>
    <w:rsid w:val="002C1B49"/>
    <w:rsid w:val="002C2AC3"/>
    <w:rsid w:val="002C2EEB"/>
    <w:rsid w:val="002C6792"/>
    <w:rsid w:val="002D1AF7"/>
    <w:rsid w:val="002D28C0"/>
    <w:rsid w:val="002D689C"/>
    <w:rsid w:val="002D6A92"/>
    <w:rsid w:val="002E7133"/>
    <w:rsid w:val="002E76C5"/>
    <w:rsid w:val="002E7D1B"/>
    <w:rsid w:val="002E7F65"/>
    <w:rsid w:val="002F4311"/>
    <w:rsid w:val="002F608C"/>
    <w:rsid w:val="0030181D"/>
    <w:rsid w:val="003078DB"/>
    <w:rsid w:val="00314127"/>
    <w:rsid w:val="00316100"/>
    <w:rsid w:val="00316B1A"/>
    <w:rsid w:val="003176A5"/>
    <w:rsid w:val="00324A94"/>
    <w:rsid w:val="0032677B"/>
    <w:rsid w:val="00333AB7"/>
    <w:rsid w:val="00335CBF"/>
    <w:rsid w:val="00345E7E"/>
    <w:rsid w:val="00352B22"/>
    <w:rsid w:val="003547F5"/>
    <w:rsid w:val="00355B2A"/>
    <w:rsid w:val="00361681"/>
    <w:rsid w:val="0036169C"/>
    <w:rsid w:val="00361B24"/>
    <w:rsid w:val="00371A18"/>
    <w:rsid w:val="00374BE1"/>
    <w:rsid w:val="00381A2A"/>
    <w:rsid w:val="003827E2"/>
    <w:rsid w:val="00383163"/>
    <w:rsid w:val="003867CF"/>
    <w:rsid w:val="00387356"/>
    <w:rsid w:val="00390633"/>
    <w:rsid w:val="003966E9"/>
    <w:rsid w:val="003A577B"/>
    <w:rsid w:val="003B0EB8"/>
    <w:rsid w:val="003B1F0D"/>
    <w:rsid w:val="003B1F6B"/>
    <w:rsid w:val="003C0862"/>
    <w:rsid w:val="003C31EB"/>
    <w:rsid w:val="003C4DD5"/>
    <w:rsid w:val="003D28A7"/>
    <w:rsid w:val="003D4EA1"/>
    <w:rsid w:val="003D54FC"/>
    <w:rsid w:val="003D55A1"/>
    <w:rsid w:val="003F0695"/>
    <w:rsid w:val="003F3599"/>
    <w:rsid w:val="003F366E"/>
    <w:rsid w:val="003F40E7"/>
    <w:rsid w:val="003F429E"/>
    <w:rsid w:val="003F4415"/>
    <w:rsid w:val="003F5204"/>
    <w:rsid w:val="003F6C3A"/>
    <w:rsid w:val="00401A2A"/>
    <w:rsid w:val="004028CB"/>
    <w:rsid w:val="00404F6F"/>
    <w:rsid w:val="00411914"/>
    <w:rsid w:val="00413039"/>
    <w:rsid w:val="0041391A"/>
    <w:rsid w:val="00413DC2"/>
    <w:rsid w:val="00415B0B"/>
    <w:rsid w:val="00424189"/>
    <w:rsid w:val="00431E68"/>
    <w:rsid w:val="0043416E"/>
    <w:rsid w:val="0044098D"/>
    <w:rsid w:val="00440FBF"/>
    <w:rsid w:val="00443513"/>
    <w:rsid w:val="00443901"/>
    <w:rsid w:val="004476FD"/>
    <w:rsid w:val="00451565"/>
    <w:rsid w:val="00454648"/>
    <w:rsid w:val="0046042C"/>
    <w:rsid w:val="004611B6"/>
    <w:rsid w:val="004620F7"/>
    <w:rsid w:val="00464D26"/>
    <w:rsid w:val="00467B5C"/>
    <w:rsid w:val="004710F0"/>
    <w:rsid w:val="00472BFC"/>
    <w:rsid w:val="00475949"/>
    <w:rsid w:val="0048707D"/>
    <w:rsid w:val="004A019E"/>
    <w:rsid w:val="004A68D5"/>
    <w:rsid w:val="004A6CF5"/>
    <w:rsid w:val="004A73C6"/>
    <w:rsid w:val="004B1486"/>
    <w:rsid w:val="004B32F7"/>
    <w:rsid w:val="004C1D44"/>
    <w:rsid w:val="004C30CC"/>
    <w:rsid w:val="004C5DDE"/>
    <w:rsid w:val="004C67C4"/>
    <w:rsid w:val="004C7329"/>
    <w:rsid w:val="004C7C9E"/>
    <w:rsid w:val="004D2D41"/>
    <w:rsid w:val="004D422C"/>
    <w:rsid w:val="004E29D5"/>
    <w:rsid w:val="004E6D5D"/>
    <w:rsid w:val="004E73DC"/>
    <w:rsid w:val="004E775A"/>
    <w:rsid w:val="004F0ECE"/>
    <w:rsid w:val="00500D15"/>
    <w:rsid w:val="0050658B"/>
    <w:rsid w:val="00506E39"/>
    <w:rsid w:val="005076B7"/>
    <w:rsid w:val="0051129F"/>
    <w:rsid w:val="0051269D"/>
    <w:rsid w:val="005138AF"/>
    <w:rsid w:val="00513CD5"/>
    <w:rsid w:val="00517D44"/>
    <w:rsid w:val="00517F03"/>
    <w:rsid w:val="00520D04"/>
    <w:rsid w:val="0052212F"/>
    <w:rsid w:val="00524A60"/>
    <w:rsid w:val="0052567C"/>
    <w:rsid w:val="00525D06"/>
    <w:rsid w:val="0053185A"/>
    <w:rsid w:val="00532112"/>
    <w:rsid w:val="00532A33"/>
    <w:rsid w:val="00534645"/>
    <w:rsid w:val="005373C6"/>
    <w:rsid w:val="00537E22"/>
    <w:rsid w:val="00540EE2"/>
    <w:rsid w:val="005515C2"/>
    <w:rsid w:val="00552B16"/>
    <w:rsid w:val="0055349B"/>
    <w:rsid w:val="00553901"/>
    <w:rsid w:val="005547B5"/>
    <w:rsid w:val="00561CD6"/>
    <w:rsid w:val="00562223"/>
    <w:rsid w:val="00565A18"/>
    <w:rsid w:val="005664BE"/>
    <w:rsid w:val="00571F46"/>
    <w:rsid w:val="0057651C"/>
    <w:rsid w:val="00577457"/>
    <w:rsid w:val="0058076A"/>
    <w:rsid w:val="005829CE"/>
    <w:rsid w:val="0058427F"/>
    <w:rsid w:val="00584E7F"/>
    <w:rsid w:val="0058516C"/>
    <w:rsid w:val="00587259"/>
    <w:rsid w:val="0059726B"/>
    <w:rsid w:val="005974BD"/>
    <w:rsid w:val="005A6553"/>
    <w:rsid w:val="005A7579"/>
    <w:rsid w:val="005B194C"/>
    <w:rsid w:val="005B1BAE"/>
    <w:rsid w:val="005B6E49"/>
    <w:rsid w:val="005C0286"/>
    <w:rsid w:val="005C4170"/>
    <w:rsid w:val="005D0E61"/>
    <w:rsid w:val="005D2019"/>
    <w:rsid w:val="005D2028"/>
    <w:rsid w:val="005D301B"/>
    <w:rsid w:val="005D4D04"/>
    <w:rsid w:val="005D60A9"/>
    <w:rsid w:val="005D688C"/>
    <w:rsid w:val="005D6DB9"/>
    <w:rsid w:val="005E4FAD"/>
    <w:rsid w:val="005E6A40"/>
    <w:rsid w:val="005E750A"/>
    <w:rsid w:val="005F0041"/>
    <w:rsid w:val="005F0655"/>
    <w:rsid w:val="00600D7C"/>
    <w:rsid w:val="006038DE"/>
    <w:rsid w:val="006060BC"/>
    <w:rsid w:val="00607983"/>
    <w:rsid w:val="006133EA"/>
    <w:rsid w:val="006177B9"/>
    <w:rsid w:val="006245E4"/>
    <w:rsid w:val="00627E06"/>
    <w:rsid w:val="00631783"/>
    <w:rsid w:val="00637482"/>
    <w:rsid w:val="006421B2"/>
    <w:rsid w:val="00645300"/>
    <w:rsid w:val="00645CC9"/>
    <w:rsid w:val="00645EB6"/>
    <w:rsid w:val="00647949"/>
    <w:rsid w:val="006506D2"/>
    <w:rsid w:val="00655DAB"/>
    <w:rsid w:val="00665E08"/>
    <w:rsid w:val="00672ACB"/>
    <w:rsid w:val="00682DBE"/>
    <w:rsid w:val="00683057"/>
    <w:rsid w:val="006833C8"/>
    <w:rsid w:val="00684726"/>
    <w:rsid w:val="00685F91"/>
    <w:rsid w:val="00687DAC"/>
    <w:rsid w:val="006940A2"/>
    <w:rsid w:val="006943C9"/>
    <w:rsid w:val="00695F55"/>
    <w:rsid w:val="00696C28"/>
    <w:rsid w:val="0069741C"/>
    <w:rsid w:val="00697814"/>
    <w:rsid w:val="006A084C"/>
    <w:rsid w:val="006A49EE"/>
    <w:rsid w:val="006A4BFC"/>
    <w:rsid w:val="006A5786"/>
    <w:rsid w:val="006A7C5E"/>
    <w:rsid w:val="006B276E"/>
    <w:rsid w:val="006B38F4"/>
    <w:rsid w:val="006B7475"/>
    <w:rsid w:val="006C0839"/>
    <w:rsid w:val="006C1277"/>
    <w:rsid w:val="006C598D"/>
    <w:rsid w:val="006C64E1"/>
    <w:rsid w:val="006D38C6"/>
    <w:rsid w:val="006D5D53"/>
    <w:rsid w:val="006D6EB7"/>
    <w:rsid w:val="006E12BF"/>
    <w:rsid w:val="006E5F54"/>
    <w:rsid w:val="006E7316"/>
    <w:rsid w:val="0070315D"/>
    <w:rsid w:val="0070362F"/>
    <w:rsid w:val="00704D5A"/>
    <w:rsid w:val="007109CE"/>
    <w:rsid w:val="00713A40"/>
    <w:rsid w:val="0071493C"/>
    <w:rsid w:val="00716B67"/>
    <w:rsid w:val="00720A1A"/>
    <w:rsid w:val="007226E8"/>
    <w:rsid w:val="00725383"/>
    <w:rsid w:val="007314AA"/>
    <w:rsid w:val="00731F16"/>
    <w:rsid w:val="00732FF7"/>
    <w:rsid w:val="00733183"/>
    <w:rsid w:val="00733474"/>
    <w:rsid w:val="00735586"/>
    <w:rsid w:val="00736F7A"/>
    <w:rsid w:val="00737FC3"/>
    <w:rsid w:val="00742057"/>
    <w:rsid w:val="00745F4F"/>
    <w:rsid w:val="00751E3C"/>
    <w:rsid w:val="00753D86"/>
    <w:rsid w:val="00754440"/>
    <w:rsid w:val="00754BE2"/>
    <w:rsid w:val="007563BC"/>
    <w:rsid w:val="00756471"/>
    <w:rsid w:val="0076180E"/>
    <w:rsid w:val="00762973"/>
    <w:rsid w:val="00766A36"/>
    <w:rsid w:val="00767233"/>
    <w:rsid w:val="00767383"/>
    <w:rsid w:val="00775604"/>
    <w:rsid w:val="00782C90"/>
    <w:rsid w:val="007868ED"/>
    <w:rsid w:val="007878E3"/>
    <w:rsid w:val="007953AD"/>
    <w:rsid w:val="00795891"/>
    <w:rsid w:val="007A198B"/>
    <w:rsid w:val="007A1D38"/>
    <w:rsid w:val="007A4732"/>
    <w:rsid w:val="007A48E8"/>
    <w:rsid w:val="007A6314"/>
    <w:rsid w:val="007A7FA5"/>
    <w:rsid w:val="007B1F4E"/>
    <w:rsid w:val="007B5B89"/>
    <w:rsid w:val="007B5FB0"/>
    <w:rsid w:val="007C18DA"/>
    <w:rsid w:val="007C3E20"/>
    <w:rsid w:val="007C3F74"/>
    <w:rsid w:val="007C6D25"/>
    <w:rsid w:val="007C74A3"/>
    <w:rsid w:val="007D18E8"/>
    <w:rsid w:val="007D1CAA"/>
    <w:rsid w:val="007D2BB7"/>
    <w:rsid w:val="007D3998"/>
    <w:rsid w:val="007D4CC8"/>
    <w:rsid w:val="007D5809"/>
    <w:rsid w:val="007E011B"/>
    <w:rsid w:val="007E1E76"/>
    <w:rsid w:val="007E2627"/>
    <w:rsid w:val="007E55A4"/>
    <w:rsid w:val="007F1233"/>
    <w:rsid w:val="007F3E81"/>
    <w:rsid w:val="007F593A"/>
    <w:rsid w:val="007F789B"/>
    <w:rsid w:val="007F7BEE"/>
    <w:rsid w:val="008061B6"/>
    <w:rsid w:val="0080722C"/>
    <w:rsid w:val="00814B05"/>
    <w:rsid w:val="00815B6F"/>
    <w:rsid w:val="00816911"/>
    <w:rsid w:val="00827E09"/>
    <w:rsid w:val="008300B7"/>
    <w:rsid w:val="00831F12"/>
    <w:rsid w:val="00834AB3"/>
    <w:rsid w:val="00834E7E"/>
    <w:rsid w:val="008444F9"/>
    <w:rsid w:val="00845551"/>
    <w:rsid w:val="00846775"/>
    <w:rsid w:val="008471C2"/>
    <w:rsid w:val="00855865"/>
    <w:rsid w:val="00856FFA"/>
    <w:rsid w:val="00860841"/>
    <w:rsid w:val="008631DE"/>
    <w:rsid w:val="008640F0"/>
    <w:rsid w:val="00864DD9"/>
    <w:rsid w:val="00870961"/>
    <w:rsid w:val="00871200"/>
    <w:rsid w:val="00872093"/>
    <w:rsid w:val="00872164"/>
    <w:rsid w:val="008729C4"/>
    <w:rsid w:val="008774BF"/>
    <w:rsid w:val="00882623"/>
    <w:rsid w:val="00885731"/>
    <w:rsid w:val="008869C6"/>
    <w:rsid w:val="0088797C"/>
    <w:rsid w:val="00895282"/>
    <w:rsid w:val="00896B64"/>
    <w:rsid w:val="00897156"/>
    <w:rsid w:val="0089744C"/>
    <w:rsid w:val="008A1EA8"/>
    <w:rsid w:val="008A609A"/>
    <w:rsid w:val="008A65C1"/>
    <w:rsid w:val="008C0E86"/>
    <w:rsid w:val="008C0F51"/>
    <w:rsid w:val="008C35C8"/>
    <w:rsid w:val="008C3EBF"/>
    <w:rsid w:val="008C46B3"/>
    <w:rsid w:val="008D0B2E"/>
    <w:rsid w:val="008D4411"/>
    <w:rsid w:val="008D50E5"/>
    <w:rsid w:val="008D6374"/>
    <w:rsid w:val="008E41AF"/>
    <w:rsid w:val="008F147F"/>
    <w:rsid w:val="008F2876"/>
    <w:rsid w:val="008F4221"/>
    <w:rsid w:val="008F4D44"/>
    <w:rsid w:val="008F5ABF"/>
    <w:rsid w:val="008F5E9F"/>
    <w:rsid w:val="008F615D"/>
    <w:rsid w:val="008F6D68"/>
    <w:rsid w:val="00900187"/>
    <w:rsid w:val="00902071"/>
    <w:rsid w:val="009037D0"/>
    <w:rsid w:val="009039D9"/>
    <w:rsid w:val="0090433B"/>
    <w:rsid w:val="00905796"/>
    <w:rsid w:val="00913909"/>
    <w:rsid w:val="00913AC4"/>
    <w:rsid w:val="009273BE"/>
    <w:rsid w:val="00934BA7"/>
    <w:rsid w:val="00934C65"/>
    <w:rsid w:val="00946295"/>
    <w:rsid w:val="0095119B"/>
    <w:rsid w:val="009515F0"/>
    <w:rsid w:val="00952DF6"/>
    <w:rsid w:val="009566CF"/>
    <w:rsid w:val="009608A7"/>
    <w:rsid w:val="009644A5"/>
    <w:rsid w:val="00965DDA"/>
    <w:rsid w:val="00966023"/>
    <w:rsid w:val="00974292"/>
    <w:rsid w:val="0097566B"/>
    <w:rsid w:val="00977155"/>
    <w:rsid w:val="0097780B"/>
    <w:rsid w:val="009821CA"/>
    <w:rsid w:val="00982F71"/>
    <w:rsid w:val="009859D9"/>
    <w:rsid w:val="00986A73"/>
    <w:rsid w:val="009877BE"/>
    <w:rsid w:val="009902E5"/>
    <w:rsid w:val="00997057"/>
    <w:rsid w:val="009A6D4F"/>
    <w:rsid w:val="009B0E0F"/>
    <w:rsid w:val="009B31FA"/>
    <w:rsid w:val="009B4733"/>
    <w:rsid w:val="009B6628"/>
    <w:rsid w:val="009C4EF3"/>
    <w:rsid w:val="009C730B"/>
    <w:rsid w:val="009C73D9"/>
    <w:rsid w:val="009D0ECA"/>
    <w:rsid w:val="009D1FB3"/>
    <w:rsid w:val="009D2A6B"/>
    <w:rsid w:val="009D3B77"/>
    <w:rsid w:val="009D697E"/>
    <w:rsid w:val="009D724E"/>
    <w:rsid w:val="009D7FDB"/>
    <w:rsid w:val="009E0119"/>
    <w:rsid w:val="009E1C7B"/>
    <w:rsid w:val="009E23EC"/>
    <w:rsid w:val="009E361D"/>
    <w:rsid w:val="009E74BC"/>
    <w:rsid w:val="009F1217"/>
    <w:rsid w:val="009F4C10"/>
    <w:rsid w:val="009F59B9"/>
    <w:rsid w:val="009F606B"/>
    <w:rsid w:val="009F60D4"/>
    <w:rsid w:val="009F6F07"/>
    <w:rsid w:val="00A01A6D"/>
    <w:rsid w:val="00A0222E"/>
    <w:rsid w:val="00A1135A"/>
    <w:rsid w:val="00A22353"/>
    <w:rsid w:val="00A22CAA"/>
    <w:rsid w:val="00A27204"/>
    <w:rsid w:val="00A31584"/>
    <w:rsid w:val="00A31A3C"/>
    <w:rsid w:val="00A32A59"/>
    <w:rsid w:val="00A37284"/>
    <w:rsid w:val="00A373E8"/>
    <w:rsid w:val="00A4161C"/>
    <w:rsid w:val="00A44CFE"/>
    <w:rsid w:val="00A477E0"/>
    <w:rsid w:val="00A51B42"/>
    <w:rsid w:val="00A5254C"/>
    <w:rsid w:val="00A54600"/>
    <w:rsid w:val="00A54E41"/>
    <w:rsid w:val="00A56259"/>
    <w:rsid w:val="00A56449"/>
    <w:rsid w:val="00A57892"/>
    <w:rsid w:val="00A60C93"/>
    <w:rsid w:val="00A64D96"/>
    <w:rsid w:val="00A65A9E"/>
    <w:rsid w:val="00A70133"/>
    <w:rsid w:val="00A773AB"/>
    <w:rsid w:val="00A8033E"/>
    <w:rsid w:val="00A81656"/>
    <w:rsid w:val="00A81B38"/>
    <w:rsid w:val="00A84EE7"/>
    <w:rsid w:val="00A87941"/>
    <w:rsid w:val="00A919A0"/>
    <w:rsid w:val="00A92483"/>
    <w:rsid w:val="00A97235"/>
    <w:rsid w:val="00A9796A"/>
    <w:rsid w:val="00A97B37"/>
    <w:rsid w:val="00A97DDE"/>
    <w:rsid w:val="00AA0721"/>
    <w:rsid w:val="00AA2F56"/>
    <w:rsid w:val="00AA59BA"/>
    <w:rsid w:val="00AA7991"/>
    <w:rsid w:val="00AB588C"/>
    <w:rsid w:val="00AB58AC"/>
    <w:rsid w:val="00AB5C94"/>
    <w:rsid w:val="00AB70D4"/>
    <w:rsid w:val="00AC063B"/>
    <w:rsid w:val="00AC1296"/>
    <w:rsid w:val="00AC4314"/>
    <w:rsid w:val="00AC5F0B"/>
    <w:rsid w:val="00AC63B0"/>
    <w:rsid w:val="00AD09F8"/>
    <w:rsid w:val="00AD0CD3"/>
    <w:rsid w:val="00AF0B97"/>
    <w:rsid w:val="00AF14C5"/>
    <w:rsid w:val="00AF321D"/>
    <w:rsid w:val="00AF4870"/>
    <w:rsid w:val="00AF5C8D"/>
    <w:rsid w:val="00AF662B"/>
    <w:rsid w:val="00B01DFF"/>
    <w:rsid w:val="00B025D5"/>
    <w:rsid w:val="00B041D6"/>
    <w:rsid w:val="00B10509"/>
    <w:rsid w:val="00B10D6A"/>
    <w:rsid w:val="00B212E3"/>
    <w:rsid w:val="00B23DDE"/>
    <w:rsid w:val="00B25B85"/>
    <w:rsid w:val="00B303EC"/>
    <w:rsid w:val="00B35C82"/>
    <w:rsid w:val="00B35D8B"/>
    <w:rsid w:val="00B36205"/>
    <w:rsid w:val="00B46BF3"/>
    <w:rsid w:val="00B470CD"/>
    <w:rsid w:val="00B47F13"/>
    <w:rsid w:val="00B51F6D"/>
    <w:rsid w:val="00B548EF"/>
    <w:rsid w:val="00B6154D"/>
    <w:rsid w:val="00B63774"/>
    <w:rsid w:val="00B66529"/>
    <w:rsid w:val="00B749B4"/>
    <w:rsid w:val="00B808E0"/>
    <w:rsid w:val="00B832BD"/>
    <w:rsid w:val="00B87551"/>
    <w:rsid w:val="00B91839"/>
    <w:rsid w:val="00B93657"/>
    <w:rsid w:val="00B93C50"/>
    <w:rsid w:val="00B97CA9"/>
    <w:rsid w:val="00BA3C24"/>
    <w:rsid w:val="00BB0E2C"/>
    <w:rsid w:val="00BB30AC"/>
    <w:rsid w:val="00BB3168"/>
    <w:rsid w:val="00BB3394"/>
    <w:rsid w:val="00BC1D9D"/>
    <w:rsid w:val="00BD1457"/>
    <w:rsid w:val="00BD1A22"/>
    <w:rsid w:val="00BD31C7"/>
    <w:rsid w:val="00BD37F9"/>
    <w:rsid w:val="00BE2561"/>
    <w:rsid w:val="00BE30C0"/>
    <w:rsid w:val="00BE753A"/>
    <w:rsid w:val="00BF34CC"/>
    <w:rsid w:val="00C13BE7"/>
    <w:rsid w:val="00C223B0"/>
    <w:rsid w:val="00C26D03"/>
    <w:rsid w:val="00C30C5F"/>
    <w:rsid w:val="00C323E9"/>
    <w:rsid w:val="00C33672"/>
    <w:rsid w:val="00C35274"/>
    <w:rsid w:val="00C35595"/>
    <w:rsid w:val="00C40BBD"/>
    <w:rsid w:val="00C40C6C"/>
    <w:rsid w:val="00C453E5"/>
    <w:rsid w:val="00C457EB"/>
    <w:rsid w:val="00C463F5"/>
    <w:rsid w:val="00C464E5"/>
    <w:rsid w:val="00C46521"/>
    <w:rsid w:val="00C54E0E"/>
    <w:rsid w:val="00C620B6"/>
    <w:rsid w:val="00C63739"/>
    <w:rsid w:val="00C70021"/>
    <w:rsid w:val="00C73E0F"/>
    <w:rsid w:val="00C75E0D"/>
    <w:rsid w:val="00C773D4"/>
    <w:rsid w:val="00C808C6"/>
    <w:rsid w:val="00C84F3D"/>
    <w:rsid w:val="00C85493"/>
    <w:rsid w:val="00C90E6F"/>
    <w:rsid w:val="00C92950"/>
    <w:rsid w:val="00C938EC"/>
    <w:rsid w:val="00C93EDC"/>
    <w:rsid w:val="00C94619"/>
    <w:rsid w:val="00C96F32"/>
    <w:rsid w:val="00CA0056"/>
    <w:rsid w:val="00CA03D9"/>
    <w:rsid w:val="00CA1EE7"/>
    <w:rsid w:val="00CA3566"/>
    <w:rsid w:val="00CA7A7D"/>
    <w:rsid w:val="00CB0DB7"/>
    <w:rsid w:val="00CB4527"/>
    <w:rsid w:val="00CB463B"/>
    <w:rsid w:val="00CC0722"/>
    <w:rsid w:val="00CC0AAA"/>
    <w:rsid w:val="00CC0AE9"/>
    <w:rsid w:val="00CC779B"/>
    <w:rsid w:val="00CD2497"/>
    <w:rsid w:val="00CD2AAA"/>
    <w:rsid w:val="00CD4006"/>
    <w:rsid w:val="00CE629D"/>
    <w:rsid w:val="00CF4618"/>
    <w:rsid w:val="00CF7F7A"/>
    <w:rsid w:val="00D00FD3"/>
    <w:rsid w:val="00D01AE4"/>
    <w:rsid w:val="00D03644"/>
    <w:rsid w:val="00D04B81"/>
    <w:rsid w:val="00D06921"/>
    <w:rsid w:val="00D073E9"/>
    <w:rsid w:val="00D10246"/>
    <w:rsid w:val="00D10855"/>
    <w:rsid w:val="00D10C85"/>
    <w:rsid w:val="00D13B0F"/>
    <w:rsid w:val="00D1551C"/>
    <w:rsid w:val="00D16081"/>
    <w:rsid w:val="00D26898"/>
    <w:rsid w:val="00D34D56"/>
    <w:rsid w:val="00D357BC"/>
    <w:rsid w:val="00D400D8"/>
    <w:rsid w:val="00D43657"/>
    <w:rsid w:val="00D43A7E"/>
    <w:rsid w:val="00D511F1"/>
    <w:rsid w:val="00D536AA"/>
    <w:rsid w:val="00D739A6"/>
    <w:rsid w:val="00D760F5"/>
    <w:rsid w:val="00D772AC"/>
    <w:rsid w:val="00D84D07"/>
    <w:rsid w:val="00D86088"/>
    <w:rsid w:val="00D8641D"/>
    <w:rsid w:val="00D8642C"/>
    <w:rsid w:val="00D90B98"/>
    <w:rsid w:val="00D90F08"/>
    <w:rsid w:val="00D9100B"/>
    <w:rsid w:val="00D93C85"/>
    <w:rsid w:val="00D966A0"/>
    <w:rsid w:val="00D97ACA"/>
    <w:rsid w:val="00DA08A8"/>
    <w:rsid w:val="00DA4900"/>
    <w:rsid w:val="00DA59CC"/>
    <w:rsid w:val="00DA7236"/>
    <w:rsid w:val="00DA7870"/>
    <w:rsid w:val="00DA7C7C"/>
    <w:rsid w:val="00DB502F"/>
    <w:rsid w:val="00DB504E"/>
    <w:rsid w:val="00DB5603"/>
    <w:rsid w:val="00DB68E1"/>
    <w:rsid w:val="00DB7529"/>
    <w:rsid w:val="00DC23EF"/>
    <w:rsid w:val="00DC30C1"/>
    <w:rsid w:val="00DC5E72"/>
    <w:rsid w:val="00DC7C43"/>
    <w:rsid w:val="00DD01B0"/>
    <w:rsid w:val="00DD0FEF"/>
    <w:rsid w:val="00DD7491"/>
    <w:rsid w:val="00DE7E20"/>
    <w:rsid w:val="00DF028B"/>
    <w:rsid w:val="00DF1FBE"/>
    <w:rsid w:val="00DF4DA0"/>
    <w:rsid w:val="00DF6858"/>
    <w:rsid w:val="00DF786E"/>
    <w:rsid w:val="00E00760"/>
    <w:rsid w:val="00E01B26"/>
    <w:rsid w:val="00E026DC"/>
    <w:rsid w:val="00E0696B"/>
    <w:rsid w:val="00E0762B"/>
    <w:rsid w:val="00E129B2"/>
    <w:rsid w:val="00E12DD8"/>
    <w:rsid w:val="00E216FE"/>
    <w:rsid w:val="00E23E9B"/>
    <w:rsid w:val="00E24952"/>
    <w:rsid w:val="00E24DAF"/>
    <w:rsid w:val="00E25DFD"/>
    <w:rsid w:val="00E26D32"/>
    <w:rsid w:val="00E31C47"/>
    <w:rsid w:val="00E36EB9"/>
    <w:rsid w:val="00E40911"/>
    <w:rsid w:val="00E41C2C"/>
    <w:rsid w:val="00E42E78"/>
    <w:rsid w:val="00E43E53"/>
    <w:rsid w:val="00E458B0"/>
    <w:rsid w:val="00E4615C"/>
    <w:rsid w:val="00E5140F"/>
    <w:rsid w:val="00E51F31"/>
    <w:rsid w:val="00E53195"/>
    <w:rsid w:val="00E56044"/>
    <w:rsid w:val="00E5711C"/>
    <w:rsid w:val="00E62826"/>
    <w:rsid w:val="00E64744"/>
    <w:rsid w:val="00E66BF7"/>
    <w:rsid w:val="00E6767F"/>
    <w:rsid w:val="00E7115D"/>
    <w:rsid w:val="00E72513"/>
    <w:rsid w:val="00E735BF"/>
    <w:rsid w:val="00E82262"/>
    <w:rsid w:val="00E856FC"/>
    <w:rsid w:val="00E90D90"/>
    <w:rsid w:val="00E93BC4"/>
    <w:rsid w:val="00E97F77"/>
    <w:rsid w:val="00EA0572"/>
    <w:rsid w:val="00EA24D5"/>
    <w:rsid w:val="00EA47AB"/>
    <w:rsid w:val="00EA4D87"/>
    <w:rsid w:val="00EA5E95"/>
    <w:rsid w:val="00EA5EF3"/>
    <w:rsid w:val="00EA72BF"/>
    <w:rsid w:val="00EA73A1"/>
    <w:rsid w:val="00EB0BD2"/>
    <w:rsid w:val="00EC1ED8"/>
    <w:rsid w:val="00ED0E14"/>
    <w:rsid w:val="00ED1191"/>
    <w:rsid w:val="00ED2A6B"/>
    <w:rsid w:val="00ED3E13"/>
    <w:rsid w:val="00ED599C"/>
    <w:rsid w:val="00ED7C48"/>
    <w:rsid w:val="00EE0D83"/>
    <w:rsid w:val="00EE70A9"/>
    <w:rsid w:val="00EF027F"/>
    <w:rsid w:val="00EF3E81"/>
    <w:rsid w:val="00EF4C8D"/>
    <w:rsid w:val="00F00DFD"/>
    <w:rsid w:val="00F03748"/>
    <w:rsid w:val="00F05EAD"/>
    <w:rsid w:val="00F11EA6"/>
    <w:rsid w:val="00F1311F"/>
    <w:rsid w:val="00F1581A"/>
    <w:rsid w:val="00F17243"/>
    <w:rsid w:val="00F1768B"/>
    <w:rsid w:val="00F210F5"/>
    <w:rsid w:val="00F237D5"/>
    <w:rsid w:val="00F24D52"/>
    <w:rsid w:val="00F310BE"/>
    <w:rsid w:val="00F33E23"/>
    <w:rsid w:val="00F40019"/>
    <w:rsid w:val="00F4103D"/>
    <w:rsid w:val="00F41390"/>
    <w:rsid w:val="00F4452A"/>
    <w:rsid w:val="00F44956"/>
    <w:rsid w:val="00F44E15"/>
    <w:rsid w:val="00F54B6F"/>
    <w:rsid w:val="00F5689D"/>
    <w:rsid w:val="00F61FBB"/>
    <w:rsid w:val="00F67C29"/>
    <w:rsid w:val="00F67D02"/>
    <w:rsid w:val="00F7067E"/>
    <w:rsid w:val="00F70D79"/>
    <w:rsid w:val="00F72E5B"/>
    <w:rsid w:val="00F74859"/>
    <w:rsid w:val="00F7634D"/>
    <w:rsid w:val="00F7644A"/>
    <w:rsid w:val="00F7657B"/>
    <w:rsid w:val="00F820C5"/>
    <w:rsid w:val="00F82DDC"/>
    <w:rsid w:val="00F85D6E"/>
    <w:rsid w:val="00F87250"/>
    <w:rsid w:val="00F87B05"/>
    <w:rsid w:val="00F902AE"/>
    <w:rsid w:val="00F93E4F"/>
    <w:rsid w:val="00F9502A"/>
    <w:rsid w:val="00F96270"/>
    <w:rsid w:val="00FA53E4"/>
    <w:rsid w:val="00FB1704"/>
    <w:rsid w:val="00FC1AC8"/>
    <w:rsid w:val="00FC40CD"/>
    <w:rsid w:val="00FD02E9"/>
    <w:rsid w:val="00FF104D"/>
    <w:rsid w:val="00FF4D03"/>
    <w:rsid w:val="00FF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2"/>
    </o:shapelayout>
  </w:shapeDefaults>
  <w:decimalSymbol w:val="."/>
  <w:listSeparator w:val=","/>
  <w14:docId w14:val="7CDF271D"/>
  <w15:chartTrackingRefBased/>
  <w15:docId w15:val="{2A901F62-33CC-4908-BECE-31B548A4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eastAsia="el-GR"/>
    </w:rPr>
  </w:style>
  <w:style w:type="paragraph" w:styleId="1">
    <w:name w:val="heading 1"/>
    <w:basedOn w:val="a"/>
    <w:next w:val="a"/>
    <w:link w:val="1Char"/>
    <w:qFormat/>
    <w:pPr>
      <w:keepNext/>
      <w:numPr>
        <w:numId w:val="1"/>
      </w:numPr>
      <w:spacing w:before="180" w:after="60"/>
      <w:outlineLvl w:val="0"/>
    </w:pPr>
    <w:rPr>
      <w:rFonts w:ascii="Tahoma" w:hAnsi="Tahoma"/>
      <w:i/>
      <w:snapToGrid w:val="0"/>
      <w:sz w:val="28"/>
      <w:u w:val="single"/>
      <w:lang w:val="el-GR" w:eastAsia="en-US"/>
    </w:rPr>
  </w:style>
  <w:style w:type="paragraph" w:styleId="2">
    <w:name w:val="heading 2"/>
    <w:basedOn w:val="a"/>
    <w:next w:val="a"/>
    <w:qFormat/>
    <w:pPr>
      <w:keepNext/>
      <w:spacing w:before="120"/>
      <w:jc w:val="center"/>
      <w:outlineLvl w:val="1"/>
    </w:pPr>
    <w:rPr>
      <w:rFonts w:ascii="Courier New" w:hAnsi="Courier New"/>
      <w:b/>
      <w:sz w:val="22"/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2"/>
    </w:rPr>
  </w:style>
  <w:style w:type="paragraph" w:styleId="a4">
    <w:name w:val="footnote text"/>
    <w:basedOn w:val="a"/>
    <w:semiHidden/>
  </w:style>
  <w:style w:type="character" w:styleId="a5">
    <w:name w:val="footnote reference"/>
    <w:semiHidden/>
    <w:rPr>
      <w:vertAlign w:val="superscript"/>
    </w:rPr>
  </w:style>
  <w:style w:type="paragraph" w:styleId="a6">
    <w:name w:val="Title"/>
    <w:basedOn w:val="a"/>
    <w:qFormat/>
    <w:pPr>
      <w:spacing w:before="240" w:after="60"/>
      <w:jc w:val="center"/>
      <w:outlineLvl w:val="0"/>
    </w:pPr>
    <w:rPr>
      <w:kern w:val="28"/>
      <w:sz w:val="32"/>
    </w:rPr>
  </w:style>
  <w:style w:type="paragraph" w:customStyle="1" w:styleId="H2">
    <w:name w:val="H2"/>
    <w:basedOn w:val="a"/>
    <w:next w:val="a"/>
    <w:pPr>
      <w:keepNext/>
      <w:spacing w:before="100" w:after="100"/>
      <w:outlineLvl w:val="2"/>
    </w:pPr>
    <w:rPr>
      <w:b/>
      <w:snapToGrid w:val="0"/>
      <w:sz w:val="36"/>
      <w:lang w:eastAsia="en-US"/>
    </w:rPr>
  </w:style>
  <w:style w:type="character" w:styleId="-">
    <w:name w:val="Hyperlink"/>
    <w:uiPriority w:val="99"/>
    <w:rPr>
      <w:color w:val="0000FF"/>
      <w:u w:val="single"/>
    </w:rPr>
  </w:style>
  <w:style w:type="paragraph" w:customStyle="1" w:styleId="Preformatted">
    <w:name w:val="Preformatted"/>
    <w:basedOn w:val="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lang w:eastAsia="en-US"/>
    </w:rPr>
  </w:style>
  <w:style w:type="character" w:customStyle="1" w:styleId="Typewriter">
    <w:name w:val="Typewriter"/>
    <w:rPr>
      <w:rFonts w:ascii="Courier New" w:hAnsi="Courier New"/>
      <w:sz w:val="20"/>
    </w:rPr>
  </w:style>
  <w:style w:type="paragraph" w:styleId="20">
    <w:name w:val="Body Text 2"/>
    <w:basedOn w:val="a"/>
    <w:pPr>
      <w:spacing w:before="120"/>
      <w:jc w:val="both"/>
    </w:pPr>
    <w:rPr>
      <w:rFonts w:ascii="Courier New" w:hAnsi="Courier New"/>
      <w:b/>
      <w:sz w:val="22"/>
    </w:rPr>
  </w:style>
  <w:style w:type="paragraph" w:styleId="3">
    <w:name w:val="Body Text 3"/>
    <w:basedOn w:val="a"/>
    <w:pPr>
      <w:spacing w:before="120"/>
      <w:jc w:val="both"/>
    </w:pPr>
    <w:rPr>
      <w:b/>
      <w:i/>
      <w:snapToGrid w:val="0"/>
      <w:sz w:val="22"/>
      <w:lang w:val="el-GR" w:eastAsia="en-US"/>
    </w:rPr>
  </w:style>
  <w:style w:type="paragraph" w:styleId="a7">
    <w:name w:val="header"/>
    <w:basedOn w:val="a"/>
    <w:pPr>
      <w:tabs>
        <w:tab w:val="center" w:pos="4320"/>
        <w:tab w:val="right" w:pos="8640"/>
      </w:tabs>
    </w:pPr>
  </w:style>
  <w:style w:type="paragraph" w:styleId="a8">
    <w:name w:val="footer"/>
    <w:basedOn w:val="a"/>
    <w:pPr>
      <w:tabs>
        <w:tab w:val="center" w:pos="4320"/>
        <w:tab w:val="right" w:pos="8640"/>
      </w:tabs>
    </w:pPr>
  </w:style>
  <w:style w:type="character" w:styleId="a9">
    <w:name w:val="page number"/>
    <w:basedOn w:val="a0"/>
  </w:style>
  <w:style w:type="table" w:styleId="aa">
    <w:name w:val="Table Grid"/>
    <w:basedOn w:val="a1"/>
    <w:rsid w:val="00EA72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semiHidden/>
    <w:rsid w:val="00217538"/>
    <w:rPr>
      <w:rFonts w:ascii="Tahoma" w:hAnsi="Tahoma" w:cs="Tahoma"/>
      <w:sz w:val="16"/>
      <w:szCs w:val="16"/>
    </w:rPr>
  </w:style>
  <w:style w:type="character" w:styleId="ac">
    <w:name w:val="annotation reference"/>
    <w:semiHidden/>
    <w:rsid w:val="002D1AF7"/>
    <w:rPr>
      <w:sz w:val="16"/>
      <w:szCs w:val="16"/>
    </w:rPr>
  </w:style>
  <w:style w:type="paragraph" w:styleId="ad">
    <w:name w:val="annotation text"/>
    <w:basedOn w:val="a"/>
    <w:semiHidden/>
    <w:rsid w:val="002D1AF7"/>
  </w:style>
  <w:style w:type="paragraph" w:styleId="ae">
    <w:name w:val="annotation subject"/>
    <w:basedOn w:val="ad"/>
    <w:next w:val="ad"/>
    <w:semiHidden/>
    <w:rsid w:val="002D1AF7"/>
    <w:rPr>
      <w:b/>
      <w:bCs/>
    </w:rPr>
  </w:style>
  <w:style w:type="character" w:styleId="af">
    <w:name w:val="Emphasis"/>
    <w:qFormat/>
    <w:rsid w:val="00131909"/>
    <w:rPr>
      <w:i/>
      <w:iCs/>
    </w:rPr>
  </w:style>
  <w:style w:type="character" w:customStyle="1" w:styleId="1Char">
    <w:name w:val="Επικεφαλίδα 1 Char"/>
    <w:link w:val="1"/>
    <w:rsid w:val="006A4BFC"/>
    <w:rPr>
      <w:rFonts w:ascii="Tahoma" w:hAnsi="Tahoma"/>
      <w:i/>
      <w:snapToGrid w:val="0"/>
      <w:sz w:val="28"/>
      <w:u w:val="single"/>
      <w:lang w:val="el-GR"/>
    </w:rPr>
  </w:style>
  <w:style w:type="paragraph" w:customStyle="1" w:styleId="TableHead">
    <w:name w:val="TableHead"/>
    <w:basedOn w:val="a"/>
    <w:rsid w:val="00562223"/>
    <w:pPr>
      <w:keepNext/>
      <w:tabs>
        <w:tab w:val="left" w:pos="284"/>
      </w:tabs>
      <w:suppressAutoHyphens/>
      <w:spacing w:before="60" w:after="60" w:line="192" w:lineRule="exact"/>
    </w:pPr>
    <w:rPr>
      <w:rFonts w:ascii="Arial Black" w:hAnsi="Arial Black" w:cs="Arial"/>
      <w:bCs/>
      <w:color w:val="FFFFFF"/>
      <w:sz w:val="18"/>
      <w:szCs w:val="18"/>
      <w:lang w:val="el-GR" w:eastAsia="en-US"/>
    </w:rPr>
  </w:style>
  <w:style w:type="paragraph" w:customStyle="1" w:styleId="TableText">
    <w:name w:val="TableText"/>
    <w:basedOn w:val="a"/>
    <w:rsid w:val="00562223"/>
    <w:pPr>
      <w:tabs>
        <w:tab w:val="left" w:pos="284"/>
      </w:tabs>
      <w:suppressAutoHyphens/>
      <w:spacing w:before="20" w:after="20" w:line="228" w:lineRule="exact"/>
    </w:pPr>
    <w:rPr>
      <w:rFonts w:ascii="Arial" w:hAnsi="Arial" w:cs="Arial"/>
      <w:sz w:val="18"/>
      <w:szCs w:val="18"/>
      <w:lang w:val="el-GR" w:eastAsia="en-US"/>
    </w:rPr>
  </w:style>
  <w:style w:type="paragraph" w:customStyle="1" w:styleId="ExerciseNumbered">
    <w:name w:val="ExerciseNumbered"/>
    <w:basedOn w:val="a"/>
    <w:rsid w:val="00562223"/>
    <w:pPr>
      <w:numPr>
        <w:ilvl w:val="1"/>
        <w:numId w:val="3"/>
      </w:numPr>
      <w:tabs>
        <w:tab w:val="left" w:pos="284"/>
        <w:tab w:val="left" w:pos="567"/>
        <w:tab w:val="left" w:pos="794"/>
      </w:tabs>
      <w:spacing w:after="120" w:line="280" w:lineRule="exact"/>
      <w:jc w:val="both"/>
    </w:pPr>
    <w:rPr>
      <w:sz w:val="23"/>
      <w:szCs w:val="22"/>
      <w:lang w:val="el-GR" w:eastAsia="en-US"/>
    </w:rPr>
  </w:style>
  <w:style w:type="character" w:customStyle="1" w:styleId="ExercisesBold">
    <w:name w:val="ExercisesBold"/>
    <w:rsid w:val="00562223"/>
    <w:rPr>
      <w:rFonts w:ascii="Arial Black" w:hAnsi="Arial Black"/>
      <w:sz w:val="22"/>
      <w:szCs w:val="22"/>
    </w:rPr>
  </w:style>
  <w:style w:type="character" w:styleId="af0">
    <w:name w:val="Unresolved Mention"/>
    <w:uiPriority w:val="99"/>
    <w:semiHidden/>
    <w:unhideWhenUsed/>
    <w:rsid w:val="00713A40"/>
    <w:rPr>
      <w:color w:val="605E5C"/>
      <w:shd w:val="clear" w:color="auto" w:fill="E1DFDD"/>
    </w:rPr>
  </w:style>
  <w:style w:type="paragraph" w:styleId="af1">
    <w:name w:val="caption"/>
    <w:basedOn w:val="a"/>
    <w:next w:val="a"/>
    <w:semiHidden/>
    <w:unhideWhenUsed/>
    <w:qFormat/>
    <w:rsid w:val="00ED3E13"/>
    <w:rPr>
      <w:b/>
      <w:bCs/>
    </w:rPr>
  </w:style>
  <w:style w:type="paragraph" w:styleId="10">
    <w:name w:val="toc 1"/>
    <w:basedOn w:val="a"/>
    <w:next w:val="a"/>
    <w:autoRedefine/>
    <w:uiPriority w:val="39"/>
    <w:rsid w:val="007226E8"/>
  </w:style>
  <w:style w:type="paragraph" w:styleId="af2">
    <w:name w:val="TOC Heading"/>
    <w:basedOn w:val="1"/>
    <w:next w:val="a"/>
    <w:uiPriority w:val="39"/>
    <w:unhideWhenUsed/>
    <w:qFormat/>
    <w:rsid w:val="007226E8"/>
    <w:pPr>
      <w:keepLines/>
      <w:numPr>
        <w:numId w:val="0"/>
      </w:numPr>
      <w:spacing w:before="240" w:after="0" w:line="259" w:lineRule="auto"/>
      <w:outlineLvl w:val="9"/>
    </w:pPr>
    <w:rPr>
      <w:rFonts w:ascii="Aptos Display" w:hAnsi="Aptos Display"/>
      <w:i w:val="0"/>
      <w:snapToGrid/>
      <w:color w:val="0F4761"/>
      <w:sz w:val="32"/>
      <w:szCs w:val="32"/>
      <w:u w:val="none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7226E8"/>
    <w:pPr>
      <w:spacing w:after="100" w:line="259" w:lineRule="auto"/>
      <w:ind w:left="220"/>
    </w:pPr>
    <w:rPr>
      <w:rFonts w:ascii="Aptos" w:hAnsi="Aptos"/>
      <w:sz w:val="22"/>
      <w:szCs w:val="22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7226E8"/>
    <w:pPr>
      <w:spacing w:after="100" w:line="259" w:lineRule="auto"/>
      <w:ind w:left="440"/>
    </w:pPr>
    <w:rPr>
      <w:rFonts w:ascii="Aptos" w:hAnsi="Aptos"/>
      <w:sz w:val="22"/>
      <w:szCs w:val="22"/>
      <w:lang w:eastAsia="en-US"/>
    </w:rPr>
  </w:style>
  <w:style w:type="character" w:styleId="-0">
    <w:name w:val="FollowedHyperlink"/>
    <w:rsid w:val="00782C90"/>
    <w:rPr>
      <w:color w:val="96607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uif.stanford.edu/papers/lam-asplos91.pdf" TargetMode="External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rkoulis.kostas02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hyperlink" Target="mailto:pavlosdais@gmail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ED697-50F3-4BE3-ADB1-7B99F35B2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10</Pages>
  <Words>3816</Words>
  <Characters>21752</Characters>
  <Application>Microsoft Office Word</Application>
  <DocSecurity>0</DocSecurity>
  <Lines>181</Lines>
  <Paragraphs>51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modern processors project</vt:lpstr>
      <vt:lpstr>modern processors project</vt:lpstr>
    </vt:vector>
  </TitlesOfParts>
  <Company>Unipi</Company>
  <LinksUpToDate>false</LinksUpToDate>
  <CharactersWithSpaces>25517</CharactersWithSpaces>
  <SharedDoc>false</SharedDoc>
  <HLinks>
    <vt:vector size="18" baseType="variant">
      <vt:variant>
        <vt:i4>6553604</vt:i4>
      </vt:variant>
      <vt:variant>
        <vt:i4>3</vt:i4>
      </vt:variant>
      <vt:variant>
        <vt:i4>0</vt:i4>
      </vt:variant>
      <vt:variant>
        <vt:i4>5</vt:i4>
      </vt:variant>
      <vt:variant>
        <vt:lpwstr>mailto:arkoulis.kostas02@gmail.com</vt:lpwstr>
      </vt:variant>
      <vt:variant>
        <vt:lpwstr/>
      </vt:variant>
      <vt:variant>
        <vt:i4>196655</vt:i4>
      </vt:variant>
      <vt:variant>
        <vt:i4>0</vt:i4>
      </vt:variant>
      <vt:variant>
        <vt:i4>0</vt:i4>
      </vt:variant>
      <vt:variant>
        <vt:i4>5</vt:i4>
      </vt:variant>
      <vt:variant>
        <vt:lpwstr>mailto:pavlosdais@gmail.com</vt:lpwstr>
      </vt:variant>
      <vt:variant>
        <vt:lpwstr/>
      </vt:variant>
      <vt:variant>
        <vt:i4>6815785</vt:i4>
      </vt:variant>
      <vt:variant>
        <vt:i4>-1</vt:i4>
      </vt:variant>
      <vt:variant>
        <vt:i4>2058</vt:i4>
      </vt:variant>
      <vt:variant>
        <vt:i4>1</vt:i4>
      </vt:variant>
      <vt:variant>
        <vt:lpwstr>https://www.shutterstock.com/image-vector/cpu-silhouetteabstract-technology-symbol-logo-260nw-318462512.jpg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processors project</dc:title>
  <dc:subject/>
  <dc:creator>dgizop</dc:creator>
  <cp:keywords/>
  <cp:lastModifiedBy>Konstantinos Arkoulis</cp:lastModifiedBy>
  <cp:revision>238</cp:revision>
  <cp:lastPrinted>2020-12-16T19:21:00Z</cp:lastPrinted>
  <dcterms:created xsi:type="dcterms:W3CDTF">2024-01-15T20:48:00Z</dcterms:created>
  <dcterms:modified xsi:type="dcterms:W3CDTF">2024-01-18T18:32:00Z</dcterms:modified>
</cp:coreProperties>
</file>