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B5478" w14:textId="77777777" w:rsidR="009A127B" w:rsidRPr="009A127B" w:rsidRDefault="009A127B" w:rsidP="009A127B">
      <w:pPr>
        <w:spacing w:after="48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</w:pPr>
      <w:r w:rsidRPr="009A127B"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  <w:t>Политика конфиденциальности сайта</w:t>
      </w:r>
    </w:p>
    <w:p w14:paraId="21243372" w14:textId="77777777" w:rsidR="009A127B" w:rsidRPr="009A127B" w:rsidRDefault="009A127B" w:rsidP="009A127B">
      <w:pPr>
        <w:shd w:val="clear" w:color="auto" w:fill="FFFFFF"/>
        <w:spacing w:after="360"/>
        <w:textAlignment w:val="baseline"/>
        <w:rPr>
          <w:rFonts w:ascii="Roboto" w:eastAsia="Times New Roman" w:hAnsi="Roboto" w:cs="Arial"/>
          <w:color w:val="787878"/>
          <w:lang w:eastAsia="ru-RU"/>
        </w:rPr>
      </w:pPr>
      <w:r w:rsidRPr="009A127B">
        <w:rPr>
          <w:rFonts w:ascii="Roboto" w:eastAsia="Times New Roman" w:hAnsi="Roboto" w:cs="Arial"/>
          <w:color w:val="787878"/>
          <w:lang w:eastAsia="ru-RU"/>
        </w:rPr>
        <w:t>Ваша конфиденциальность очень важна для нас. Мы хотим, чтобы Ваша работа в Интернет по возможности была максимально приятной и полезной, и Вы совершенно спокойно использовали широчайший спектр информации, инструментов и возможностей, которые предлагает Интернет.</w:t>
      </w:r>
    </w:p>
    <w:p w14:paraId="04D66A91" w14:textId="77777777" w:rsidR="009A127B" w:rsidRPr="009A127B" w:rsidRDefault="009A127B" w:rsidP="009A127B">
      <w:pPr>
        <w:shd w:val="clear" w:color="auto" w:fill="FFFFFF"/>
        <w:spacing w:after="360"/>
        <w:textAlignment w:val="baseline"/>
        <w:rPr>
          <w:rFonts w:ascii="Roboto" w:eastAsia="Times New Roman" w:hAnsi="Roboto" w:cs="Arial"/>
          <w:color w:val="787878"/>
          <w:lang w:eastAsia="ru-RU"/>
        </w:rPr>
      </w:pPr>
      <w:r w:rsidRPr="009A127B">
        <w:rPr>
          <w:rFonts w:ascii="Roboto" w:eastAsia="Times New Roman" w:hAnsi="Roboto" w:cs="Arial"/>
          <w:color w:val="787878"/>
          <w:lang w:eastAsia="ru-RU"/>
        </w:rPr>
        <w:t xml:space="preserve">Личная информация Членов, собранная </w:t>
      </w:r>
      <w:proofErr w:type="gramStart"/>
      <w:r w:rsidRPr="009A127B">
        <w:rPr>
          <w:rFonts w:ascii="Roboto" w:eastAsia="Times New Roman" w:hAnsi="Roboto" w:cs="Arial"/>
          <w:color w:val="787878"/>
          <w:lang w:eastAsia="ru-RU"/>
        </w:rPr>
        <w:t>при регистрации (или в любое другое время)</w:t>
      </w:r>
      <w:proofErr w:type="gramEnd"/>
      <w:r w:rsidRPr="009A127B">
        <w:rPr>
          <w:rFonts w:ascii="Roboto" w:eastAsia="Times New Roman" w:hAnsi="Roboto" w:cs="Arial"/>
          <w:color w:val="787878"/>
          <w:lang w:eastAsia="ru-RU"/>
        </w:rPr>
        <w:t xml:space="preserve"> преимущественно используется для подготовки Продуктов или Услуг в соответствии с Вашими потребностями. Ваша информация не будет передана или продана третьим сторонам. Однако мы можем частично раскрывать личную информацию в особых случаях, описанных в «Согласии с рассылкой»</w:t>
      </w:r>
    </w:p>
    <w:p w14:paraId="30C30176" w14:textId="77777777" w:rsidR="009A127B" w:rsidRPr="009A127B" w:rsidRDefault="009A127B" w:rsidP="009A127B">
      <w:pPr>
        <w:shd w:val="clear" w:color="auto" w:fill="FFFFFF"/>
        <w:spacing w:after="360"/>
        <w:textAlignment w:val="baseline"/>
        <w:rPr>
          <w:rFonts w:ascii="Roboto" w:eastAsia="Times New Roman" w:hAnsi="Roboto" w:cs="Arial"/>
          <w:color w:val="787878"/>
          <w:lang w:eastAsia="ru-RU"/>
        </w:rPr>
      </w:pPr>
      <w:r w:rsidRPr="009A127B">
        <w:rPr>
          <w:rFonts w:ascii="Roboto" w:eastAsia="Times New Roman" w:hAnsi="Roboto" w:cs="Arial"/>
          <w:color w:val="787878"/>
          <w:lang w:eastAsia="ru-RU"/>
        </w:rPr>
        <w:t>Какие данные собираются на сайте</w:t>
      </w:r>
    </w:p>
    <w:p w14:paraId="441BDBF7" w14:textId="77777777" w:rsidR="009A127B" w:rsidRPr="009A127B" w:rsidRDefault="009A127B" w:rsidP="009A127B">
      <w:pPr>
        <w:shd w:val="clear" w:color="auto" w:fill="FFFFFF"/>
        <w:spacing w:after="360"/>
        <w:textAlignment w:val="baseline"/>
        <w:rPr>
          <w:rFonts w:ascii="Roboto" w:eastAsia="Times New Roman" w:hAnsi="Roboto" w:cs="Arial"/>
          <w:color w:val="787878"/>
          <w:lang w:eastAsia="ru-RU"/>
        </w:rPr>
      </w:pPr>
      <w:r w:rsidRPr="009A127B">
        <w:rPr>
          <w:rFonts w:ascii="Roboto" w:eastAsia="Times New Roman" w:hAnsi="Roboto" w:cs="Arial"/>
          <w:color w:val="787878"/>
          <w:lang w:eastAsia="ru-RU"/>
        </w:rPr>
        <w:t>При добровольной регистрации на получение рассылки вы отправляете свое Имя и E-</w:t>
      </w:r>
      <w:proofErr w:type="spellStart"/>
      <w:r w:rsidRPr="009A127B">
        <w:rPr>
          <w:rFonts w:ascii="Roboto" w:eastAsia="Times New Roman" w:hAnsi="Roboto" w:cs="Arial"/>
          <w:color w:val="787878"/>
          <w:lang w:eastAsia="ru-RU"/>
        </w:rPr>
        <w:t>mail</w:t>
      </w:r>
      <w:proofErr w:type="spellEnd"/>
      <w:r w:rsidRPr="009A127B">
        <w:rPr>
          <w:rFonts w:ascii="Roboto" w:eastAsia="Times New Roman" w:hAnsi="Roboto" w:cs="Arial"/>
          <w:color w:val="787878"/>
          <w:lang w:eastAsia="ru-RU"/>
        </w:rPr>
        <w:t xml:space="preserve"> через форму регистрации.</w:t>
      </w:r>
    </w:p>
    <w:p w14:paraId="7BD2733C" w14:textId="77777777" w:rsidR="009A127B" w:rsidRPr="009A127B" w:rsidRDefault="009A127B" w:rsidP="009A127B">
      <w:pPr>
        <w:shd w:val="clear" w:color="auto" w:fill="FFFFFF"/>
        <w:spacing w:after="360"/>
        <w:textAlignment w:val="baseline"/>
        <w:rPr>
          <w:rFonts w:ascii="Roboto" w:eastAsia="Times New Roman" w:hAnsi="Roboto" w:cs="Arial"/>
          <w:color w:val="787878"/>
          <w:lang w:eastAsia="ru-RU"/>
        </w:rPr>
      </w:pPr>
      <w:r w:rsidRPr="009A127B">
        <w:rPr>
          <w:rFonts w:ascii="Roboto" w:eastAsia="Times New Roman" w:hAnsi="Roboto" w:cs="Arial"/>
          <w:color w:val="787878"/>
          <w:lang w:eastAsia="ru-RU"/>
        </w:rPr>
        <w:t>С какой целью собираются эти данные</w:t>
      </w:r>
    </w:p>
    <w:p w14:paraId="539BC333" w14:textId="77777777" w:rsidR="009A127B" w:rsidRPr="009A127B" w:rsidRDefault="009A127B" w:rsidP="009A127B">
      <w:pPr>
        <w:shd w:val="clear" w:color="auto" w:fill="FFFFFF"/>
        <w:spacing w:after="360"/>
        <w:textAlignment w:val="baseline"/>
        <w:rPr>
          <w:rFonts w:ascii="Roboto" w:eastAsia="Times New Roman" w:hAnsi="Roboto" w:cs="Arial"/>
          <w:color w:val="787878"/>
          <w:lang w:eastAsia="ru-RU"/>
        </w:rPr>
      </w:pPr>
      <w:r w:rsidRPr="009A127B">
        <w:rPr>
          <w:rFonts w:ascii="Roboto" w:eastAsia="Times New Roman" w:hAnsi="Roboto" w:cs="Arial"/>
          <w:color w:val="787878"/>
          <w:lang w:eastAsia="ru-RU"/>
        </w:rPr>
        <w:t>Имя используется для обращения лично к вам, а ваш e-</w:t>
      </w:r>
      <w:proofErr w:type="spellStart"/>
      <w:r w:rsidRPr="009A127B">
        <w:rPr>
          <w:rFonts w:ascii="Roboto" w:eastAsia="Times New Roman" w:hAnsi="Roboto" w:cs="Arial"/>
          <w:color w:val="787878"/>
          <w:lang w:eastAsia="ru-RU"/>
        </w:rPr>
        <w:t>mail</w:t>
      </w:r>
      <w:proofErr w:type="spellEnd"/>
      <w:r w:rsidRPr="009A127B">
        <w:rPr>
          <w:rFonts w:ascii="Roboto" w:eastAsia="Times New Roman" w:hAnsi="Roboto" w:cs="Arial"/>
          <w:color w:val="787878"/>
          <w:lang w:eastAsia="ru-RU"/>
        </w:rPr>
        <w:t xml:space="preserve"> для отправки вам писем рассылок, новостей, полезных материалов, коммерческих предложений.</w:t>
      </w:r>
    </w:p>
    <w:p w14:paraId="199C65DA" w14:textId="77777777" w:rsidR="009A127B" w:rsidRPr="009A127B" w:rsidRDefault="009A127B" w:rsidP="009A127B">
      <w:pPr>
        <w:shd w:val="clear" w:color="auto" w:fill="FFFFFF"/>
        <w:spacing w:after="360"/>
        <w:textAlignment w:val="baseline"/>
        <w:rPr>
          <w:rFonts w:ascii="Roboto" w:eastAsia="Times New Roman" w:hAnsi="Roboto" w:cs="Arial"/>
          <w:color w:val="787878"/>
          <w:lang w:eastAsia="ru-RU"/>
        </w:rPr>
      </w:pPr>
      <w:r w:rsidRPr="009A127B">
        <w:rPr>
          <w:rFonts w:ascii="Roboto" w:eastAsia="Times New Roman" w:hAnsi="Roboto" w:cs="Arial"/>
          <w:color w:val="787878"/>
          <w:lang w:eastAsia="ru-RU"/>
        </w:rPr>
        <w:t>Ваши имя и e-</w:t>
      </w:r>
      <w:proofErr w:type="spellStart"/>
      <w:r w:rsidRPr="009A127B">
        <w:rPr>
          <w:rFonts w:ascii="Roboto" w:eastAsia="Times New Roman" w:hAnsi="Roboto" w:cs="Arial"/>
          <w:color w:val="787878"/>
          <w:lang w:eastAsia="ru-RU"/>
        </w:rPr>
        <w:t>mail</w:t>
      </w:r>
      <w:proofErr w:type="spellEnd"/>
      <w:r w:rsidRPr="009A127B">
        <w:rPr>
          <w:rFonts w:ascii="Roboto" w:eastAsia="Times New Roman" w:hAnsi="Roboto" w:cs="Arial"/>
          <w:color w:val="787878"/>
          <w:lang w:eastAsia="ru-RU"/>
        </w:rPr>
        <w:t xml:space="preserve"> не передаются третьим лицам, ни при каких условиях кроме случаев, связанных с исполнением требований законодательства.</w:t>
      </w:r>
    </w:p>
    <w:p w14:paraId="1FFC2C5F" w14:textId="77777777" w:rsidR="009A127B" w:rsidRPr="009A127B" w:rsidRDefault="009A127B" w:rsidP="009A127B">
      <w:pPr>
        <w:shd w:val="clear" w:color="auto" w:fill="FFFFFF"/>
        <w:spacing w:after="360"/>
        <w:textAlignment w:val="baseline"/>
        <w:rPr>
          <w:rFonts w:ascii="Roboto" w:eastAsia="Times New Roman" w:hAnsi="Roboto" w:cs="Arial"/>
          <w:color w:val="787878"/>
          <w:lang w:eastAsia="ru-RU"/>
        </w:rPr>
      </w:pPr>
      <w:r w:rsidRPr="009A127B">
        <w:rPr>
          <w:rFonts w:ascii="Roboto" w:eastAsia="Times New Roman" w:hAnsi="Roboto" w:cs="Arial"/>
          <w:color w:val="787878"/>
          <w:lang w:eastAsia="ru-RU"/>
        </w:rPr>
        <w:t>Вы можете отказаться от получения писем рассылки и удалить из базы данных свои контактные данные в любой момент, кликнув на ссылку для отписки, присутствующую в каждом письме.</w:t>
      </w:r>
    </w:p>
    <w:p w14:paraId="283EF9A0" w14:textId="77777777" w:rsidR="009A127B" w:rsidRPr="009A127B" w:rsidRDefault="009A127B" w:rsidP="009A127B">
      <w:pPr>
        <w:shd w:val="clear" w:color="auto" w:fill="FFFFFF"/>
        <w:spacing w:after="360"/>
        <w:textAlignment w:val="baseline"/>
        <w:rPr>
          <w:rFonts w:ascii="Roboto" w:eastAsia="Times New Roman" w:hAnsi="Roboto" w:cs="Arial"/>
          <w:color w:val="787878"/>
          <w:lang w:eastAsia="ru-RU"/>
        </w:rPr>
      </w:pPr>
      <w:r w:rsidRPr="009A127B">
        <w:rPr>
          <w:rFonts w:ascii="Roboto" w:eastAsia="Times New Roman" w:hAnsi="Roboto" w:cs="Arial"/>
          <w:color w:val="787878"/>
          <w:lang w:eastAsia="ru-RU"/>
        </w:rPr>
        <w:t>Как эти данные используются</w:t>
      </w:r>
    </w:p>
    <w:p w14:paraId="12FB430C" w14:textId="77777777" w:rsidR="009A127B" w:rsidRPr="009A127B" w:rsidRDefault="009A127B" w:rsidP="009A127B">
      <w:pPr>
        <w:shd w:val="clear" w:color="auto" w:fill="FFFFFF"/>
        <w:spacing w:after="360"/>
        <w:textAlignment w:val="baseline"/>
        <w:rPr>
          <w:rFonts w:ascii="Roboto" w:eastAsia="Times New Roman" w:hAnsi="Roboto" w:cs="Arial"/>
          <w:color w:val="787878"/>
          <w:lang w:eastAsia="ru-RU"/>
        </w:rPr>
      </w:pPr>
      <w:r w:rsidRPr="009A127B">
        <w:rPr>
          <w:rFonts w:ascii="Roboto" w:eastAsia="Times New Roman" w:hAnsi="Roboto" w:cs="Arial"/>
          <w:color w:val="787878"/>
          <w:lang w:eastAsia="ru-RU"/>
        </w:rPr>
        <w:t>При помощи этих данных собирается информация о действиях посетителей на сайте с целью улучшения его содержания, улучшения функциональных возможностей сайта и, как следствие, создания качественного контента и сервисов для посетителей.</w:t>
      </w:r>
    </w:p>
    <w:p w14:paraId="4C47E79E" w14:textId="77777777" w:rsidR="009A127B" w:rsidRPr="009A127B" w:rsidRDefault="009A127B" w:rsidP="009A127B">
      <w:pPr>
        <w:shd w:val="clear" w:color="auto" w:fill="FFFFFF"/>
        <w:spacing w:after="360"/>
        <w:textAlignment w:val="baseline"/>
        <w:rPr>
          <w:rFonts w:ascii="Roboto" w:eastAsia="Times New Roman" w:hAnsi="Roboto" w:cs="Arial"/>
          <w:color w:val="787878"/>
          <w:lang w:eastAsia="ru-RU"/>
        </w:rPr>
      </w:pPr>
      <w:r w:rsidRPr="009A127B">
        <w:rPr>
          <w:rFonts w:ascii="Roboto" w:eastAsia="Times New Roman" w:hAnsi="Roboto" w:cs="Arial"/>
          <w:color w:val="787878"/>
          <w:lang w:eastAsia="ru-RU"/>
        </w:rPr>
        <w:t>Вы можете в любой момент изменить настройки своего браузера так, чтобы браузер блокировал все файлы или оповещал об отправке этих файлов. Учтите при этом, что некоторые функции и сервисы не смогут работать должным образом.</w:t>
      </w:r>
    </w:p>
    <w:p w14:paraId="7D8D8471" w14:textId="77777777" w:rsidR="009A127B" w:rsidRPr="009A127B" w:rsidRDefault="009A127B" w:rsidP="009A127B">
      <w:pPr>
        <w:shd w:val="clear" w:color="auto" w:fill="FFFFFF"/>
        <w:spacing w:after="360"/>
        <w:textAlignment w:val="baseline"/>
        <w:rPr>
          <w:rFonts w:ascii="Roboto" w:eastAsia="Times New Roman" w:hAnsi="Roboto" w:cs="Arial"/>
          <w:color w:val="787878"/>
          <w:lang w:eastAsia="ru-RU"/>
        </w:rPr>
      </w:pPr>
      <w:r w:rsidRPr="009A127B">
        <w:rPr>
          <w:rFonts w:ascii="Roboto" w:eastAsia="Times New Roman" w:hAnsi="Roboto" w:cs="Arial"/>
          <w:color w:val="787878"/>
          <w:lang w:eastAsia="ru-RU"/>
        </w:rPr>
        <w:t>Как эти данные защищаются</w:t>
      </w:r>
    </w:p>
    <w:p w14:paraId="391EE068" w14:textId="77777777" w:rsidR="009A127B" w:rsidRPr="009A127B" w:rsidRDefault="009A127B" w:rsidP="009A127B">
      <w:pPr>
        <w:shd w:val="clear" w:color="auto" w:fill="FFFFFF"/>
        <w:spacing w:after="360"/>
        <w:textAlignment w:val="baseline"/>
        <w:rPr>
          <w:rFonts w:ascii="Roboto" w:eastAsia="Times New Roman" w:hAnsi="Roboto" w:cs="Arial"/>
          <w:color w:val="787878"/>
          <w:lang w:eastAsia="ru-RU"/>
        </w:rPr>
      </w:pPr>
      <w:r w:rsidRPr="009A127B">
        <w:rPr>
          <w:rFonts w:ascii="Roboto" w:eastAsia="Times New Roman" w:hAnsi="Roboto" w:cs="Arial"/>
          <w:color w:val="787878"/>
          <w:lang w:eastAsia="ru-RU"/>
        </w:rPr>
        <w:t>Для защиты Вашей личной информации мы используем разнообразные административные, управленческие и технические меры безопасности. Наша Компания придерживается различных международных стандартов контроля, направленных на операции с личной информацией, которые включают определенные меры контроля по защите информации, собранной в Интернет.</w:t>
      </w:r>
    </w:p>
    <w:p w14:paraId="7093CB46" w14:textId="77777777" w:rsidR="009A127B" w:rsidRPr="009A127B" w:rsidRDefault="009A127B" w:rsidP="009A127B">
      <w:pPr>
        <w:shd w:val="clear" w:color="auto" w:fill="FFFFFF"/>
        <w:spacing w:after="360"/>
        <w:textAlignment w:val="baseline"/>
        <w:rPr>
          <w:rFonts w:ascii="Roboto" w:eastAsia="Times New Roman" w:hAnsi="Roboto" w:cs="Arial"/>
          <w:color w:val="787878"/>
          <w:lang w:eastAsia="ru-RU"/>
        </w:rPr>
      </w:pPr>
      <w:r w:rsidRPr="009A127B">
        <w:rPr>
          <w:rFonts w:ascii="Roboto" w:eastAsia="Times New Roman" w:hAnsi="Roboto" w:cs="Arial"/>
          <w:color w:val="787878"/>
          <w:lang w:eastAsia="ru-RU"/>
        </w:rPr>
        <w:t>Наших сотрудников обучают понимать и выполнять эти меры контроля, они ознакомлены с нашим Уведомлением о конфиденциальности, нормами и инструкциями.</w:t>
      </w:r>
    </w:p>
    <w:p w14:paraId="70EA1FEF" w14:textId="77777777" w:rsidR="009A127B" w:rsidRPr="009A127B" w:rsidRDefault="009A127B" w:rsidP="009A127B">
      <w:pPr>
        <w:shd w:val="clear" w:color="auto" w:fill="FFFFFF"/>
        <w:spacing w:after="360"/>
        <w:textAlignment w:val="baseline"/>
        <w:rPr>
          <w:rFonts w:ascii="Roboto" w:eastAsia="Times New Roman" w:hAnsi="Roboto" w:cs="Arial"/>
          <w:color w:val="787878"/>
          <w:lang w:eastAsia="ru-RU"/>
        </w:rPr>
      </w:pPr>
      <w:proofErr w:type="gramStart"/>
      <w:r w:rsidRPr="009A127B">
        <w:rPr>
          <w:rFonts w:ascii="Roboto" w:eastAsia="Times New Roman" w:hAnsi="Roboto" w:cs="Arial"/>
          <w:color w:val="787878"/>
          <w:lang w:eastAsia="ru-RU"/>
        </w:rPr>
        <w:lastRenderedPageBreak/>
        <w:t>Тем не менее, несмотря на то, что</w:t>
      </w:r>
      <w:proofErr w:type="gramEnd"/>
      <w:r w:rsidRPr="009A127B">
        <w:rPr>
          <w:rFonts w:ascii="Roboto" w:eastAsia="Times New Roman" w:hAnsi="Roboto" w:cs="Arial"/>
          <w:color w:val="787878"/>
          <w:lang w:eastAsia="ru-RU"/>
        </w:rPr>
        <w:t xml:space="preserve"> мы стремимся обезопасить Вашу личную информацию, Вы тоже должны принимать меры, чтобы защитить ее.</w:t>
      </w:r>
    </w:p>
    <w:p w14:paraId="60D7F60E" w14:textId="77777777" w:rsidR="009A127B" w:rsidRPr="009A127B" w:rsidRDefault="009A127B" w:rsidP="009A127B">
      <w:pPr>
        <w:shd w:val="clear" w:color="auto" w:fill="FFFFFF"/>
        <w:spacing w:after="360"/>
        <w:textAlignment w:val="baseline"/>
        <w:rPr>
          <w:rFonts w:ascii="Roboto" w:eastAsia="Times New Roman" w:hAnsi="Roboto" w:cs="Arial"/>
          <w:color w:val="787878"/>
          <w:lang w:eastAsia="ru-RU"/>
        </w:rPr>
      </w:pPr>
      <w:r w:rsidRPr="009A127B">
        <w:rPr>
          <w:rFonts w:ascii="Roboto" w:eastAsia="Times New Roman" w:hAnsi="Roboto" w:cs="Arial"/>
          <w:color w:val="787878"/>
          <w:lang w:eastAsia="ru-RU"/>
        </w:rPr>
        <w:t>Мы настоятельно рекомендуем Вам принимать все возможные меры предосторожности во время пребывания в Интернете. Организованные нами услуги и веб-сайты предусматривают меры по защите от утечки, несанкционированного использования и изменения информации, которую мы контролируем. Несмотря на то, что мы делаем все возможное, чтобы обеспечить целостность и безопасность своей сети и систем, мы не можем гарантировать, что наши меры безопасности предотвратят незаконный доступ к этой информации хакеров сторонних организаций.</w:t>
      </w:r>
    </w:p>
    <w:p w14:paraId="58075605" w14:textId="77777777" w:rsidR="009A127B" w:rsidRPr="009A127B" w:rsidRDefault="009A127B" w:rsidP="009A127B">
      <w:pPr>
        <w:shd w:val="clear" w:color="auto" w:fill="FFFFFF"/>
        <w:spacing w:after="360"/>
        <w:textAlignment w:val="baseline"/>
        <w:rPr>
          <w:rFonts w:ascii="Roboto" w:eastAsia="Times New Roman" w:hAnsi="Roboto" w:cs="Arial"/>
          <w:color w:val="787878"/>
          <w:lang w:eastAsia="ru-RU"/>
        </w:rPr>
      </w:pPr>
      <w:r w:rsidRPr="009A127B">
        <w:rPr>
          <w:rFonts w:ascii="Roboto" w:eastAsia="Times New Roman" w:hAnsi="Roboto" w:cs="Arial"/>
          <w:color w:val="787878"/>
          <w:lang w:eastAsia="ru-RU"/>
        </w:rPr>
        <w:t>В случае изменения данной политики конфиденциальности вы сможете прочитать об этих изменениях на этой странице или, в особых случаях, получить уведомление на свой e-</w:t>
      </w:r>
      <w:proofErr w:type="spellStart"/>
      <w:r w:rsidRPr="009A127B">
        <w:rPr>
          <w:rFonts w:ascii="Roboto" w:eastAsia="Times New Roman" w:hAnsi="Roboto" w:cs="Arial"/>
          <w:color w:val="787878"/>
          <w:lang w:eastAsia="ru-RU"/>
        </w:rPr>
        <w:t>mail</w:t>
      </w:r>
      <w:proofErr w:type="spellEnd"/>
      <w:r w:rsidRPr="009A127B">
        <w:rPr>
          <w:rFonts w:ascii="Roboto" w:eastAsia="Times New Roman" w:hAnsi="Roboto" w:cs="Arial"/>
          <w:color w:val="787878"/>
          <w:lang w:eastAsia="ru-RU"/>
        </w:rPr>
        <w:t>.</w:t>
      </w:r>
    </w:p>
    <w:p w14:paraId="066D1EC4" w14:textId="2C7BDCFA" w:rsidR="009A127B" w:rsidRDefault="009A127B"/>
    <w:p w14:paraId="26D93086" w14:textId="75274604" w:rsidR="009A127B" w:rsidRDefault="009A127B"/>
    <w:p w14:paraId="7EB5F046" w14:textId="24CFB221" w:rsidR="009A127B" w:rsidRDefault="009A127B"/>
    <w:p w14:paraId="4EF169D7" w14:textId="1E762C62" w:rsidR="009A127B" w:rsidRDefault="009A127B"/>
    <w:p w14:paraId="369165D2" w14:textId="02FC084D" w:rsidR="009A127B" w:rsidRDefault="009A127B"/>
    <w:p w14:paraId="090A02F8" w14:textId="77777777" w:rsidR="009A127B" w:rsidRDefault="009A127B" w:rsidP="009A127B">
      <w:pPr>
        <w:pStyle w:val="2"/>
        <w:shd w:val="clear" w:color="auto" w:fill="FFFFFF"/>
        <w:spacing w:before="0" w:after="300" w:line="288" w:lineRule="atLeast"/>
        <w:textAlignment w:val="baseline"/>
        <w:rPr>
          <w:rFonts w:ascii="Roboto" w:hAnsi="Roboto" w:cs="Arial"/>
          <w:color w:val="000000"/>
          <w:spacing w:val="17"/>
          <w:sz w:val="57"/>
          <w:szCs w:val="57"/>
        </w:rPr>
      </w:pPr>
      <w:r>
        <w:rPr>
          <w:rFonts w:ascii="Roboto" w:hAnsi="Roboto" w:cs="Arial"/>
          <w:color w:val="000000"/>
          <w:spacing w:val="17"/>
          <w:sz w:val="57"/>
          <w:szCs w:val="57"/>
        </w:rPr>
        <w:t>Отказ от ответственности</w:t>
      </w:r>
    </w:p>
    <w:p w14:paraId="6020A02F" w14:textId="77777777" w:rsidR="009A127B" w:rsidRDefault="009A127B" w:rsidP="009A127B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Roboto" w:hAnsi="Roboto"/>
          <w:color w:val="787878"/>
        </w:rPr>
      </w:pPr>
      <w:r>
        <w:rPr>
          <w:rFonts w:ascii="Roboto" w:hAnsi="Roboto"/>
          <w:color w:val="787878"/>
        </w:rPr>
        <w:t>В соответствии с действующим законодательством, Администрация отказывается от каких-либо заверений и гарантий, предоставление которых может иным образом подразумеваться, и отказывается от ответственности в отношении Сайта, Содержимого и их использования.</w:t>
      </w:r>
    </w:p>
    <w:p w14:paraId="5EAE1ED6" w14:textId="77777777" w:rsidR="009A127B" w:rsidRDefault="009A127B" w:rsidP="009A127B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Roboto" w:hAnsi="Roboto"/>
          <w:color w:val="787878"/>
        </w:rPr>
      </w:pPr>
      <w:r>
        <w:rPr>
          <w:rFonts w:ascii="Roboto" w:hAnsi="Roboto"/>
          <w:color w:val="787878"/>
        </w:rPr>
        <w:t xml:space="preserve">Ни при каких обстоятельствах Администрация Сайта не будет нести ответственности ни перед какой стороной за какой-либо прямой, непрямой, особый или иной косвенный ущерб в результате любого использования информации на этом Сайте или на любом другом сайте, на который имеется гиперссылка с нашего </w:t>
      </w:r>
      <w:proofErr w:type="spellStart"/>
      <w:r>
        <w:rPr>
          <w:rFonts w:ascii="Roboto" w:hAnsi="Roboto"/>
          <w:color w:val="787878"/>
        </w:rPr>
        <w:t>cайта</w:t>
      </w:r>
      <w:proofErr w:type="spellEnd"/>
      <w:r>
        <w:rPr>
          <w:rFonts w:ascii="Roboto" w:hAnsi="Roboto"/>
          <w:color w:val="787878"/>
        </w:rPr>
        <w:t>, возникновение зависимости, снижения продуктивности, увольнения или прерывания трудовой активности, а равно и отчисления из учебных учреждений, за любую упущенную выгоду, приостановку хозяйственной деятельности, потерю программ или данных в Ваших информационных системах или иным образом, возникшие в связи с доступом, использованием или невозможностью использования Сайта, Содержимого или какого-либо связанного интернет-сайта, или неработоспособностью, ошибкой, упущением, перебоем, дефектом, простоем в работе или задержкой в передаче, компьютерным вирусом или системным сбоем, даже если администрация будет явно поставлена в известность о возможности такого ущерба.</w:t>
      </w:r>
    </w:p>
    <w:p w14:paraId="58E1E9EF" w14:textId="77777777" w:rsidR="009A127B" w:rsidRDefault="009A127B" w:rsidP="009A127B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Roboto" w:hAnsi="Roboto"/>
          <w:color w:val="787878"/>
        </w:rPr>
      </w:pPr>
      <w:r>
        <w:rPr>
          <w:rFonts w:ascii="Roboto" w:hAnsi="Roboto"/>
          <w:color w:val="787878"/>
        </w:rPr>
        <w:t>Пользователь соглашается с тем, что все возможные споры будут разрешаться по нормам права.</w:t>
      </w:r>
    </w:p>
    <w:p w14:paraId="6DD848C4" w14:textId="77777777" w:rsidR="009A127B" w:rsidRDefault="009A127B" w:rsidP="009A127B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Roboto" w:hAnsi="Roboto"/>
          <w:color w:val="787878"/>
        </w:rPr>
      </w:pPr>
      <w:r>
        <w:rPr>
          <w:rFonts w:ascii="Roboto" w:hAnsi="Roboto"/>
          <w:color w:val="787878"/>
        </w:rPr>
        <w:t>Пользователь соглашается с тем, что нормы и законы о защите прав потребителей не могут быть применимы к использованию им Сайта, поскольку он не оказывает возмездных услуг.</w:t>
      </w:r>
    </w:p>
    <w:p w14:paraId="1D6C8A55" w14:textId="77777777" w:rsidR="009A127B" w:rsidRDefault="009A127B" w:rsidP="009A127B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Roboto" w:hAnsi="Roboto"/>
          <w:color w:val="787878"/>
        </w:rPr>
      </w:pPr>
      <w:r>
        <w:rPr>
          <w:rFonts w:ascii="Roboto" w:hAnsi="Roboto"/>
          <w:color w:val="787878"/>
        </w:rPr>
        <w:t>Используя данный Сайт, Вы выражаете свое согласие с «Отказом от ответственности» и установленными Правилами и принимаете всю ответственность, которая может быть на Вас возложена.</w:t>
      </w:r>
    </w:p>
    <w:p w14:paraId="19D731BD" w14:textId="68038D8F" w:rsidR="009A127B" w:rsidRDefault="009A127B"/>
    <w:p w14:paraId="6B5A8701" w14:textId="0AFA2C53" w:rsidR="009A127B" w:rsidRDefault="009A127B"/>
    <w:p w14:paraId="3A83227A" w14:textId="53CE703F" w:rsidR="009A127B" w:rsidRDefault="009A127B"/>
    <w:p w14:paraId="283DFEAA" w14:textId="77777777" w:rsidR="009A127B" w:rsidRDefault="009A127B" w:rsidP="009A127B">
      <w:pPr>
        <w:pStyle w:val="1"/>
        <w:spacing w:before="0" w:beforeAutospacing="0" w:after="48" w:afterAutospacing="0"/>
        <w:textAlignment w:val="baseline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Согласие с рассылкой</w:t>
      </w:r>
    </w:p>
    <w:p w14:paraId="6D5F9267" w14:textId="77777777" w:rsidR="009A127B" w:rsidRDefault="009A127B" w:rsidP="009A127B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787878"/>
        </w:rPr>
      </w:pPr>
      <w:r>
        <w:rPr>
          <w:rFonts w:ascii="Arial" w:hAnsi="Arial" w:cs="Arial"/>
          <w:color w:val="787878"/>
        </w:rPr>
        <w:t>Заполняя форму на нашем сайте — вы соглашаетесь с нашей политикой конфиденциальности. Также вы соглашаетесь с тем, что мы имеем право разглашать ваши личные данные в следующих случаях:</w:t>
      </w:r>
    </w:p>
    <w:p w14:paraId="068060AC" w14:textId="77777777" w:rsidR="009A127B" w:rsidRDefault="009A127B" w:rsidP="009A127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87878"/>
        </w:rPr>
      </w:pPr>
      <w:r>
        <w:rPr>
          <w:rStyle w:val="a4"/>
          <w:rFonts w:ascii="Arial" w:hAnsi="Arial" w:cs="Arial"/>
          <w:color w:val="787878"/>
          <w:bdr w:val="none" w:sz="0" w:space="0" w:color="auto" w:frame="1"/>
        </w:rPr>
        <w:t>1) С Вашего согласия:</w:t>
      </w:r>
      <w:r>
        <w:rPr>
          <w:rFonts w:ascii="Arial" w:hAnsi="Arial" w:cs="Arial"/>
          <w:color w:val="787878"/>
        </w:rPr>
        <w:t> Во всех остальных случаях перед передачей информации о Вас третьим сторонам наша Компания обязуется получить Ваше явное согласие. Например, наша Компания может реализовывать совместное предложение или конкурс с третьей стороной, тогда мы попросим у Вас разрешение на совместное использование Вашей личной информации с третьей стороной.</w:t>
      </w:r>
    </w:p>
    <w:p w14:paraId="060965A7" w14:textId="77777777" w:rsidR="009A127B" w:rsidRDefault="009A127B" w:rsidP="009A127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87878"/>
        </w:rPr>
      </w:pPr>
      <w:r>
        <w:rPr>
          <w:rStyle w:val="a4"/>
          <w:rFonts w:ascii="Arial" w:hAnsi="Arial" w:cs="Arial"/>
          <w:color w:val="787878"/>
          <w:bdr w:val="none" w:sz="0" w:space="0" w:color="auto" w:frame="1"/>
        </w:rPr>
        <w:t>2) Компаниям, работающим от нашего лица:</w:t>
      </w:r>
      <w:r>
        <w:rPr>
          <w:rFonts w:ascii="Arial" w:hAnsi="Arial" w:cs="Arial"/>
          <w:color w:val="787878"/>
        </w:rPr>
        <w:t xml:space="preserve"> Мы сотрудничаем с другими компаниями, выполняющими от нашего лица функции </w:t>
      </w:r>
      <w:proofErr w:type="gramStart"/>
      <w:r>
        <w:rPr>
          <w:rFonts w:ascii="Arial" w:hAnsi="Arial" w:cs="Arial"/>
          <w:color w:val="787878"/>
        </w:rPr>
        <w:t>бизнес поддержки</w:t>
      </w:r>
      <w:proofErr w:type="gramEnd"/>
      <w:r>
        <w:rPr>
          <w:rFonts w:ascii="Arial" w:hAnsi="Arial" w:cs="Arial"/>
          <w:color w:val="787878"/>
        </w:rPr>
        <w:t xml:space="preserve">, в связи с чем Ваша личная информация может быть частично раскрыта. Мы требуем, чтобы такие компании использовали информацию только в целях предоставления услуг по договору; им запрещается передавать данную информацию другим сторонам в ситуациях, отличных от случаев, когда это вызвано необходимостью предоставления оговоренных услуг. Примеры функций </w:t>
      </w:r>
      <w:proofErr w:type="gramStart"/>
      <w:r>
        <w:rPr>
          <w:rFonts w:ascii="Arial" w:hAnsi="Arial" w:cs="Arial"/>
          <w:color w:val="787878"/>
        </w:rPr>
        <w:t>бизнес поддержки</w:t>
      </w:r>
      <w:proofErr w:type="gramEnd"/>
      <w:r>
        <w:rPr>
          <w:rFonts w:ascii="Arial" w:hAnsi="Arial" w:cs="Arial"/>
          <w:color w:val="787878"/>
        </w:rPr>
        <w:t xml:space="preserve">: выполнение заказов, реализация заявок, выдача призов и бонусов, проведение опросов среди клиентов и управление информационными системами. Мы также раскрываем обобщенную </w:t>
      </w:r>
      <w:proofErr w:type="spellStart"/>
      <w:r>
        <w:rPr>
          <w:rFonts w:ascii="Arial" w:hAnsi="Arial" w:cs="Arial"/>
          <w:color w:val="787878"/>
        </w:rPr>
        <w:t>неперсонифицированную</w:t>
      </w:r>
      <w:proofErr w:type="spellEnd"/>
      <w:r>
        <w:rPr>
          <w:rFonts w:ascii="Arial" w:hAnsi="Arial" w:cs="Arial"/>
          <w:color w:val="787878"/>
        </w:rPr>
        <w:t xml:space="preserve"> информацию при выборе поставщиков услуг.</w:t>
      </w:r>
    </w:p>
    <w:p w14:paraId="318D6FDE" w14:textId="77777777" w:rsidR="009A127B" w:rsidRDefault="009A127B" w:rsidP="009A127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87878"/>
        </w:rPr>
      </w:pPr>
      <w:r>
        <w:rPr>
          <w:rStyle w:val="a4"/>
          <w:rFonts w:ascii="Arial" w:hAnsi="Arial" w:cs="Arial"/>
          <w:color w:val="787878"/>
          <w:bdr w:val="none" w:sz="0" w:space="0" w:color="auto" w:frame="1"/>
        </w:rPr>
        <w:t>3) Дочерним и совместным предприятиям</w:t>
      </w:r>
      <w:proofErr w:type="gramStart"/>
      <w:r>
        <w:rPr>
          <w:rStyle w:val="a4"/>
          <w:rFonts w:ascii="Arial" w:hAnsi="Arial" w:cs="Arial"/>
          <w:color w:val="787878"/>
          <w:bdr w:val="none" w:sz="0" w:space="0" w:color="auto" w:frame="1"/>
        </w:rPr>
        <w:t>:</w:t>
      </w:r>
      <w:r>
        <w:rPr>
          <w:rFonts w:ascii="Arial" w:hAnsi="Arial" w:cs="Arial"/>
          <w:color w:val="787878"/>
        </w:rPr>
        <w:t> Под</w:t>
      </w:r>
      <w:proofErr w:type="gramEnd"/>
      <w:r>
        <w:rPr>
          <w:rFonts w:ascii="Arial" w:hAnsi="Arial" w:cs="Arial"/>
          <w:color w:val="787878"/>
        </w:rPr>
        <w:t xml:space="preserve"> дочерним или совместным предприятием понимается организация, не менее 50% долевого участия которой принадлежит Компании. При передаче Вашей информации партнеру по дочернему или совместному предприятию наша Компания требует не разглашать данную информацию другим сторонам в маркетинговых целях и не использовать Вашу информацию каким-либо путем, противоречащим Вашему выбору. Если Вы указали, что не хотите получать от нашей Компании какие-либо маркетинговые материалы, то мы не будем передавать Вашу информацию своим партнерам по дочерним и совместным предприятиям для маркетинговых целей.</w:t>
      </w:r>
    </w:p>
    <w:p w14:paraId="1A0953F8" w14:textId="77777777" w:rsidR="009A127B" w:rsidRDefault="009A127B" w:rsidP="009A127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87878"/>
        </w:rPr>
      </w:pPr>
      <w:r>
        <w:rPr>
          <w:rStyle w:val="a4"/>
          <w:rFonts w:ascii="Arial" w:hAnsi="Arial" w:cs="Arial"/>
          <w:color w:val="787878"/>
          <w:bdr w:val="none" w:sz="0" w:space="0" w:color="auto" w:frame="1"/>
        </w:rPr>
        <w:t>4) На совместно позиционируемых или партнерских страницах:</w:t>
      </w:r>
      <w:r>
        <w:rPr>
          <w:rFonts w:ascii="Arial" w:hAnsi="Arial" w:cs="Arial"/>
          <w:color w:val="787878"/>
        </w:rPr>
        <w:t> Наша Компания может делиться информацией с компаниями-партнерами, вместе с которыми реализует специальные предложения и мероприятия по продвижению товара на совместно позиционируемых страницах нашего сайта. При запросе анкетных данных на таких страницах Вы получите предупреждение о передаче информации. Партнер использует любую предоставленную Вами информацию согласно собственному уведомлению о конфиденциальности, с которым Вы можете ознакомиться перед предоставлением информации о себе.</w:t>
      </w:r>
    </w:p>
    <w:p w14:paraId="72E70D09" w14:textId="77777777" w:rsidR="009A127B" w:rsidRDefault="009A127B" w:rsidP="009A127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87878"/>
        </w:rPr>
      </w:pPr>
      <w:r>
        <w:rPr>
          <w:rStyle w:val="a4"/>
          <w:rFonts w:ascii="Arial" w:hAnsi="Arial" w:cs="Arial"/>
          <w:color w:val="787878"/>
          <w:bdr w:val="none" w:sz="0" w:space="0" w:color="auto" w:frame="1"/>
        </w:rPr>
        <w:t>5) При передаче контроля над предприятием:</w:t>
      </w:r>
      <w:r>
        <w:rPr>
          <w:rFonts w:ascii="Arial" w:hAnsi="Arial" w:cs="Arial"/>
          <w:color w:val="787878"/>
        </w:rPr>
        <w:t> Наша Компания оставляет за собой право передавать Ваши анкетные данные в связи с полной или частичной продажей или трансфертом нашего предприятия или его активов. При продаже или трансферте бизнеса наша Компания предоставит Вам возможность отказаться от передачи информации о себе. В некоторых случаях это может означать, что новая организация не сможет далее предоставлять Вам услуги или продукты, ранее предоставляемые нашей Компанией.</w:t>
      </w:r>
    </w:p>
    <w:p w14:paraId="24EBF819" w14:textId="77777777" w:rsidR="009A127B" w:rsidRDefault="009A127B" w:rsidP="009A127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87878"/>
        </w:rPr>
      </w:pPr>
      <w:r>
        <w:rPr>
          <w:rStyle w:val="a4"/>
          <w:rFonts w:ascii="Arial" w:hAnsi="Arial" w:cs="Arial"/>
          <w:color w:val="787878"/>
          <w:bdr w:val="none" w:sz="0" w:space="0" w:color="auto" w:frame="1"/>
        </w:rPr>
        <w:t>6) Правоохранительным органам:</w:t>
      </w:r>
      <w:r>
        <w:rPr>
          <w:rFonts w:ascii="Arial" w:hAnsi="Arial" w:cs="Arial"/>
          <w:color w:val="787878"/>
        </w:rPr>
        <w:t> Наша Компания может без Вашего на то согласия раскрывать персональную информацию третьим сторонам по любой из следующих причин: во избежание нарушений закона, нормативных правовых актов или постановлений суда; участие в правительственных расследованиях; помощь в предотвращении мошенничества; а также укрепление или защита прав Компании или ее дочерних предприятий.</w:t>
      </w:r>
    </w:p>
    <w:p w14:paraId="0B99AB3B" w14:textId="77777777" w:rsidR="009A127B" w:rsidRDefault="009A127B" w:rsidP="009A127B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787878"/>
        </w:rPr>
      </w:pPr>
      <w:r>
        <w:rPr>
          <w:rFonts w:ascii="Arial" w:hAnsi="Arial" w:cs="Arial"/>
          <w:color w:val="787878"/>
        </w:rPr>
        <w:t xml:space="preserve">Вся личная информация, которая передана Вами для регистрации на нашем сайте, может быть в любой момент изменена либо полностью удалена из нашей базы по Вашему </w:t>
      </w:r>
      <w:r>
        <w:rPr>
          <w:rFonts w:ascii="Arial" w:hAnsi="Arial" w:cs="Arial"/>
          <w:color w:val="787878"/>
        </w:rPr>
        <w:lastRenderedPageBreak/>
        <w:t>запросу. Для этого Вам необходимо связаться с нами любым удобным для Вас способом, использую контактную информацию, размещенную в специальном разделе нашего сайта.</w:t>
      </w:r>
    </w:p>
    <w:p w14:paraId="214AA93D" w14:textId="77777777" w:rsidR="009A127B" w:rsidRDefault="009A127B" w:rsidP="009A127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87878"/>
        </w:rPr>
      </w:pPr>
      <w:r>
        <w:rPr>
          <w:rFonts w:ascii="Arial" w:hAnsi="Arial" w:cs="Arial"/>
          <w:color w:val="787878"/>
        </w:rPr>
        <w:t>Если Вы захотите отказаться от получения писем нашей регулярной рассылки, вы можете это сделать в любой момент с помощью специальной ссылки, которая размещается в конце каждого письма.</w:t>
      </w:r>
    </w:p>
    <w:p w14:paraId="31B4F721" w14:textId="77777777" w:rsidR="009A127B" w:rsidRDefault="009A127B"/>
    <w:sectPr w:rsidR="009A127B" w:rsidSect="009A12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7B"/>
    <w:rsid w:val="009A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FFEF4"/>
  <w15:chartTrackingRefBased/>
  <w15:docId w15:val="{248E2ED0-77F0-C140-9432-4BCDE2CD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127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12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12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A12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A1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Strong"/>
    <w:basedOn w:val="a0"/>
    <w:uiPriority w:val="22"/>
    <w:qFormat/>
    <w:rsid w:val="009A12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4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21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4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9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4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1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59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35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1295</Words>
  <Characters>7382</Characters>
  <Application>Microsoft Office Word</Application>
  <DocSecurity>0</DocSecurity>
  <Lines>61</Lines>
  <Paragraphs>17</Paragraphs>
  <ScaleCrop>false</ScaleCrop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2021-08-23T09:58:00Z</dcterms:created>
  <dcterms:modified xsi:type="dcterms:W3CDTF">2021-08-23T10:01:00Z</dcterms:modified>
</cp:coreProperties>
</file>