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F46" w:rsidRPr="006D1CEC" w:rsidRDefault="00FB0F46" w:rsidP="00FB0F46">
      <w:pPr>
        <w:spacing w:after="200" w:line="276" w:lineRule="auto"/>
        <w:jc w:val="center"/>
        <w:rPr>
          <w:rFonts w:eastAsia="Calibri"/>
          <w:b/>
          <w:bCs/>
          <w:color w:val="000000"/>
          <w:sz w:val="28"/>
          <w:szCs w:val="28"/>
          <w:lang w:val="ru-RU" w:eastAsia="en-US"/>
        </w:rPr>
      </w:pP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ХАРАКТЕРИСТИКА </w:t>
      </w:r>
    </w:p>
    <w:p w:rsidR="00726FF2" w:rsidRDefault="00FB0F46" w:rsidP="00726FF2">
      <w:pPr>
        <w:spacing w:line="276" w:lineRule="auto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>СТУДЕНТА-ПРАКТИКАНТА</w:t>
      </w:r>
    </w:p>
    <w:p w:rsidR="00FB0F46" w:rsidRPr="00FB0F46" w:rsidRDefault="00FB0F46" w:rsidP="00726FF2">
      <w:pPr>
        <w:spacing w:line="276" w:lineRule="auto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</w:t>
      </w:r>
    </w:p>
    <w:p w:rsidR="00FB0F46" w:rsidRDefault="00FB0F46" w:rsidP="00726FF2">
      <w:pPr>
        <w:spacing w:line="276" w:lineRule="auto"/>
        <w:jc w:val="center"/>
        <w:rPr>
          <w:rFonts w:eastAsia="Calibri"/>
          <w:b/>
          <w:bCs/>
          <w:color w:val="000000"/>
          <w:sz w:val="28"/>
          <w:szCs w:val="28"/>
          <w:lang w:eastAsia="en-US"/>
        </w:rPr>
      </w:pP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>Київськ</w:t>
      </w:r>
      <w:r w:rsidR="006901D4">
        <w:rPr>
          <w:rFonts w:eastAsia="Calibri"/>
          <w:b/>
          <w:bCs/>
          <w:color w:val="000000"/>
          <w:sz w:val="28"/>
          <w:szCs w:val="28"/>
          <w:lang w:eastAsia="en-US"/>
        </w:rPr>
        <w:t>ого</w:t>
      </w: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коледж</w:t>
      </w:r>
      <w:r w:rsidR="006901D4">
        <w:rPr>
          <w:rFonts w:eastAsia="Calibri"/>
          <w:b/>
          <w:bCs/>
          <w:color w:val="000000"/>
          <w:sz w:val="28"/>
          <w:szCs w:val="28"/>
          <w:lang w:eastAsia="en-US"/>
        </w:rPr>
        <w:t>у</w:t>
      </w:r>
      <w:r w:rsidRPr="00FB0F46">
        <w:rPr>
          <w:rFonts w:eastAsia="Calibri"/>
          <w:b/>
          <w:bCs/>
          <w:color w:val="000000"/>
          <w:sz w:val="28"/>
          <w:szCs w:val="28"/>
          <w:lang w:eastAsia="en-US"/>
        </w:rPr>
        <w:t xml:space="preserve"> зв’язку</w:t>
      </w:r>
    </w:p>
    <w:p w:rsidR="00726FF2" w:rsidRPr="00FB0F46" w:rsidRDefault="00726FF2" w:rsidP="00726FF2">
      <w:pPr>
        <w:spacing w:line="276" w:lineRule="auto"/>
        <w:jc w:val="center"/>
        <w:rPr>
          <w:rFonts w:eastAsia="Calibri"/>
          <w:bCs/>
          <w:color w:val="000000"/>
          <w:sz w:val="28"/>
          <w:szCs w:val="28"/>
          <w:lang w:eastAsia="en-US"/>
        </w:rPr>
      </w:pPr>
    </w:p>
    <w:p w:rsidR="008A7EAA" w:rsidRPr="00593DF7" w:rsidRDefault="006D1CEC" w:rsidP="008A7EA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Павлов Павло Олександрович </w:t>
      </w:r>
      <w:r w:rsidR="008A7EAA" w:rsidRPr="00593DF7">
        <w:rPr>
          <w:color w:val="000000"/>
          <w:sz w:val="28"/>
          <w:szCs w:val="28"/>
        </w:rPr>
        <w:t xml:space="preserve">проходив виробничу практику в </w:t>
      </w:r>
      <w:r>
        <w:rPr>
          <w:color w:val="000000"/>
          <w:sz w:val="28"/>
          <w:szCs w:val="28"/>
        </w:rPr>
        <w:t>ПрАТ</w:t>
      </w:r>
      <w:r w:rsidR="008A7EAA" w:rsidRPr="00593DF7"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 xml:space="preserve">СК </w:t>
      </w:r>
      <w:r w:rsidR="00726FF2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УНІКА</w:t>
      </w:r>
      <w:r w:rsidR="008A7EAA" w:rsidRPr="00593DF7">
        <w:rPr>
          <w:color w:val="000000"/>
          <w:sz w:val="28"/>
          <w:szCs w:val="28"/>
        </w:rPr>
        <w:t xml:space="preserve">» </w:t>
      </w:r>
      <w:r w:rsidR="00726FF2">
        <w:rPr>
          <w:color w:val="000000"/>
          <w:sz w:val="28"/>
          <w:szCs w:val="28"/>
        </w:rPr>
        <w:t>в період з «_</w:t>
      </w:r>
      <w:r w:rsidR="00726FF2">
        <w:rPr>
          <w:color w:val="000000"/>
          <w:sz w:val="28"/>
          <w:szCs w:val="28"/>
          <w:u w:val="single"/>
        </w:rPr>
        <w:t>15</w:t>
      </w:r>
      <w:r w:rsidR="00726FF2">
        <w:rPr>
          <w:color w:val="000000"/>
          <w:sz w:val="28"/>
          <w:szCs w:val="28"/>
        </w:rPr>
        <w:t>_»_</w:t>
      </w:r>
      <w:r w:rsidR="00726FF2">
        <w:rPr>
          <w:color w:val="000000"/>
          <w:sz w:val="28"/>
          <w:szCs w:val="28"/>
          <w:u w:val="single"/>
        </w:rPr>
        <w:t>квітня</w:t>
      </w:r>
      <w:r w:rsidR="00726FF2">
        <w:rPr>
          <w:color w:val="000000"/>
          <w:sz w:val="28"/>
          <w:szCs w:val="28"/>
        </w:rPr>
        <w:t>_ 2019 р. по «</w:t>
      </w:r>
      <w:r w:rsidR="00726FF2" w:rsidRPr="00146567">
        <w:rPr>
          <w:color w:val="000000"/>
          <w:sz w:val="28"/>
          <w:szCs w:val="28"/>
          <w:u w:val="single"/>
        </w:rPr>
        <w:t>_10_</w:t>
      </w:r>
      <w:r w:rsidR="00726FF2" w:rsidRPr="00146567">
        <w:rPr>
          <w:color w:val="000000"/>
          <w:sz w:val="28"/>
          <w:szCs w:val="28"/>
        </w:rPr>
        <w:t>»_</w:t>
      </w:r>
      <w:r w:rsidR="00726FF2">
        <w:rPr>
          <w:color w:val="000000"/>
          <w:sz w:val="28"/>
          <w:szCs w:val="28"/>
          <w:u w:val="single"/>
        </w:rPr>
        <w:t>травня</w:t>
      </w:r>
      <w:r w:rsidR="00726FF2">
        <w:rPr>
          <w:color w:val="000000"/>
          <w:sz w:val="28"/>
          <w:szCs w:val="28"/>
        </w:rPr>
        <w:t>_ 2019 р.</w:t>
      </w:r>
    </w:p>
    <w:p w:rsidR="00697F81" w:rsidRPr="00BF0E9D" w:rsidRDefault="00BF084C" w:rsidP="00BF0E9D">
      <w:pPr>
        <w:ind w:firstLine="708"/>
        <w:jc w:val="both"/>
        <w:rPr>
          <w:color w:val="000000"/>
          <w:sz w:val="28"/>
          <w:szCs w:val="28"/>
        </w:rPr>
      </w:pPr>
      <w:r w:rsidRPr="00593DF7">
        <w:rPr>
          <w:color w:val="000000"/>
          <w:sz w:val="28"/>
          <w:szCs w:val="28"/>
        </w:rPr>
        <w:t xml:space="preserve">Під час проходження практики </w:t>
      </w:r>
      <w:r w:rsidR="006D1CEC">
        <w:rPr>
          <w:color w:val="000000"/>
          <w:sz w:val="28"/>
          <w:szCs w:val="28"/>
        </w:rPr>
        <w:t>Павлов Павло</w:t>
      </w:r>
      <w:r w:rsidRPr="00593DF7">
        <w:rPr>
          <w:color w:val="000000"/>
          <w:sz w:val="28"/>
          <w:szCs w:val="28"/>
        </w:rPr>
        <w:t xml:space="preserve"> ознайомився зі структурою</w:t>
      </w:r>
      <w:r w:rsidR="006D1CEC">
        <w:rPr>
          <w:color w:val="000000"/>
          <w:sz w:val="28"/>
          <w:szCs w:val="28"/>
        </w:rPr>
        <w:t xml:space="preserve"> підприємства</w:t>
      </w:r>
      <w:r w:rsidRPr="00593DF7">
        <w:rPr>
          <w:color w:val="000000"/>
          <w:sz w:val="28"/>
          <w:szCs w:val="28"/>
        </w:rPr>
        <w:t>,</w:t>
      </w:r>
      <w:r w:rsidR="006D1CEC">
        <w:rPr>
          <w:color w:val="000000"/>
          <w:sz w:val="28"/>
          <w:szCs w:val="28"/>
        </w:rPr>
        <w:t xml:space="preserve"> правилами роботи та основними моментами в роботі співробітників ПрАТ</w:t>
      </w:r>
      <w:r w:rsidRPr="00593DF7">
        <w:rPr>
          <w:color w:val="000000"/>
          <w:sz w:val="28"/>
          <w:szCs w:val="28"/>
        </w:rPr>
        <w:t xml:space="preserve"> «</w:t>
      </w:r>
      <w:r w:rsidR="006D1CEC">
        <w:rPr>
          <w:color w:val="000000"/>
          <w:sz w:val="28"/>
          <w:szCs w:val="28"/>
        </w:rPr>
        <w:t>СК УНІКА</w:t>
      </w:r>
      <w:r w:rsidRPr="00593DF7">
        <w:rPr>
          <w:color w:val="000000"/>
          <w:sz w:val="28"/>
          <w:szCs w:val="28"/>
        </w:rPr>
        <w:t xml:space="preserve">» в цілому, а також з порядком використання наявного програмного та апаратного забезпечення, вивчив основи роботи з </w:t>
      </w:r>
      <w:r w:rsidR="006D1CEC">
        <w:rPr>
          <w:color w:val="000000"/>
          <w:sz w:val="28"/>
          <w:szCs w:val="28"/>
        </w:rPr>
        <w:t xml:space="preserve">автоматизацією бізнес процесів за допомогою системи </w:t>
      </w:r>
      <w:proofErr w:type="spellStart"/>
      <w:r w:rsidR="006D1CEC">
        <w:rPr>
          <w:color w:val="000000"/>
          <w:sz w:val="28"/>
          <w:szCs w:val="28"/>
          <w:lang w:val="en-US"/>
        </w:rPr>
        <w:t>Pega</w:t>
      </w:r>
      <w:proofErr w:type="spellEnd"/>
      <w:r w:rsidR="006D1CEC" w:rsidRPr="006D1CEC">
        <w:rPr>
          <w:color w:val="000000"/>
          <w:sz w:val="28"/>
          <w:szCs w:val="28"/>
          <w:lang w:val="ru-RU"/>
        </w:rPr>
        <w:t xml:space="preserve"> </w:t>
      </w:r>
      <w:r w:rsidR="006D1CEC">
        <w:rPr>
          <w:color w:val="000000"/>
          <w:sz w:val="28"/>
          <w:szCs w:val="28"/>
          <w:lang w:val="en-US"/>
        </w:rPr>
        <w:t>Robotics</w:t>
      </w:r>
      <w:r w:rsidR="006D1CEC" w:rsidRPr="006D1CEC">
        <w:rPr>
          <w:color w:val="000000"/>
          <w:sz w:val="28"/>
          <w:szCs w:val="28"/>
          <w:lang w:val="ru-RU"/>
        </w:rPr>
        <w:t xml:space="preserve"> </w:t>
      </w:r>
      <w:r w:rsidR="006D1CEC">
        <w:rPr>
          <w:color w:val="000000"/>
          <w:sz w:val="28"/>
          <w:szCs w:val="28"/>
          <w:lang w:val="en-US"/>
        </w:rPr>
        <w:t>Automation</w:t>
      </w:r>
      <w:r w:rsidRPr="00593DF7">
        <w:rPr>
          <w:color w:val="000000"/>
          <w:sz w:val="28"/>
          <w:szCs w:val="28"/>
        </w:rPr>
        <w:t>.</w:t>
      </w:r>
      <w:r w:rsidR="00BF0E9D" w:rsidRPr="00BF0E9D">
        <w:rPr>
          <w:color w:val="000000"/>
          <w:sz w:val="28"/>
          <w:szCs w:val="28"/>
        </w:rPr>
        <w:t xml:space="preserve"> </w:t>
      </w:r>
      <w:r w:rsidR="00CE06C9">
        <w:rPr>
          <w:color w:val="000000"/>
          <w:sz w:val="28"/>
          <w:szCs w:val="28"/>
        </w:rPr>
        <w:t>Самостійно</w:t>
      </w:r>
      <w:r w:rsidR="00697F81" w:rsidRPr="00CE06C9">
        <w:rPr>
          <w:color w:val="000000"/>
          <w:sz w:val="28"/>
          <w:szCs w:val="28"/>
        </w:rPr>
        <w:t xml:space="preserve"> розробив робочий </w:t>
      </w:r>
      <w:r w:rsidR="006D1CEC">
        <w:rPr>
          <w:color w:val="000000"/>
          <w:sz w:val="28"/>
          <w:szCs w:val="28"/>
        </w:rPr>
        <w:t xml:space="preserve">проект для автоматизації процесів в системі </w:t>
      </w:r>
      <w:r w:rsidR="006D1CEC">
        <w:rPr>
          <w:color w:val="000000"/>
          <w:sz w:val="28"/>
          <w:szCs w:val="28"/>
          <w:lang w:val="en-US"/>
        </w:rPr>
        <w:t>Siebel</w:t>
      </w:r>
      <w:r w:rsidR="00697F81" w:rsidRPr="00CE06C9">
        <w:rPr>
          <w:color w:val="000000"/>
          <w:sz w:val="28"/>
          <w:szCs w:val="28"/>
        </w:rPr>
        <w:t>.</w:t>
      </w:r>
    </w:p>
    <w:p w:rsidR="009869FE" w:rsidRDefault="009869FE" w:rsidP="009869FE">
      <w:pPr>
        <w:shd w:val="clear" w:color="auto" w:fill="FFFFFF"/>
        <w:ind w:firstLine="567"/>
        <w:contextualSpacing/>
        <w:jc w:val="both"/>
        <w:rPr>
          <w:color w:val="000000"/>
          <w:sz w:val="28"/>
          <w:szCs w:val="28"/>
        </w:rPr>
      </w:pPr>
      <w:r w:rsidRPr="00593DF7">
        <w:rPr>
          <w:color w:val="000000"/>
          <w:sz w:val="28"/>
          <w:szCs w:val="28"/>
        </w:rPr>
        <w:t xml:space="preserve">Обов'язки студента-практиканта під час практики: вивчення внутрішнього режиму та розпорядку, технічної документації, </w:t>
      </w:r>
      <w:r w:rsidR="007F38DD">
        <w:rPr>
          <w:color w:val="000000"/>
          <w:sz w:val="28"/>
          <w:szCs w:val="28"/>
        </w:rPr>
        <w:t xml:space="preserve">програмного забезпечення </w:t>
      </w:r>
      <w:r w:rsidRPr="00593DF7">
        <w:rPr>
          <w:color w:val="000000"/>
          <w:sz w:val="28"/>
          <w:szCs w:val="28"/>
        </w:rPr>
        <w:t>наявного на підприємстві</w:t>
      </w:r>
      <w:r w:rsidR="00697F81">
        <w:rPr>
          <w:color w:val="000000"/>
          <w:sz w:val="28"/>
          <w:szCs w:val="28"/>
        </w:rPr>
        <w:t>.</w:t>
      </w:r>
    </w:p>
    <w:p w:rsidR="00697F81" w:rsidRPr="00CE06C9" w:rsidRDefault="006D1CEC" w:rsidP="00697F81">
      <w:pPr>
        <w:shd w:val="clear" w:color="auto" w:fill="FFFFFF"/>
        <w:ind w:firstLine="567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Павло</w:t>
      </w:r>
      <w:r w:rsidR="00697F81" w:rsidRPr="00CE06C9">
        <w:rPr>
          <w:color w:val="000000"/>
          <w:sz w:val="28"/>
          <w:szCs w:val="28"/>
        </w:rPr>
        <w:t xml:space="preserve"> має достатній рівень знань для виконання службових обов</w:t>
      </w:r>
      <w:r w:rsidR="00D521B3" w:rsidRPr="00CE06C9">
        <w:rPr>
          <w:color w:val="000000"/>
          <w:sz w:val="28"/>
          <w:szCs w:val="28"/>
        </w:rPr>
        <w:t>’</w:t>
      </w:r>
      <w:r w:rsidR="00697F81" w:rsidRPr="00CE06C9">
        <w:rPr>
          <w:color w:val="000000"/>
          <w:sz w:val="28"/>
          <w:szCs w:val="28"/>
        </w:rPr>
        <w:t>язків, проявляє себе як зацікавлений у власному розвитку спеціаліст.</w:t>
      </w:r>
    </w:p>
    <w:p w:rsidR="009869FE" w:rsidRPr="00593DF7" w:rsidRDefault="009869FE" w:rsidP="009869FE">
      <w:pPr>
        <w:shd w:val="clear" w:color="auto" w:fill="FFFFFF"/>
        <w:ind w:firstLine="567"/>
        <w:contextualSpacing/>
        <w:jc w:val="both"/>
      </w:pPr>
      <w:r w:rsidRPr="00593DF7">
        <w:rPr>
          <w:color w:val="000000"/>
          <w:sz w:val="28"/>
          <w:szCs w:val="28"/>
        </w:rPr>
        <w:t>За період проходження виробничої практики</w:t>
      </w:r>
      <w:r w:rsidR="00BF0E9D">
        <w:rPr>
          <w:color w:val="000000"/>
          <w:sz w:val="28"/>
          <w:szCs w:val="28"/>
          <w:lang w:val="ru-RU"/>
        </w:rPr>
        <w:t xml:space="preserve"> </w:t>
      </w:r>
      <w:r w:rsidRPr="00593DF7">
        <w:rPr>
          <w:color w:val="000000"/>
          <w:sz w:val="28"/>
          <w:szCs w:val="28"/>
        </w:rPr>
        <w:t>прояви</w:t>
      </w:r>
      <w:r w:rsidR="00593DF7">
        <w:rPr>
          <w:color w:val="000000"/>
          <w:sz w:val="28"/>
          <w:szCs w:val="28"/>
        </w:rPr>
        <w:t>в</w:t>
      </w:r>
      <w:r w:rsidRPr="00593DF7">
        <w:rPr>
          <w:color w:val="000000"/>
          <w:sz w:val="28"/>
          <w:szCs w:val="28"/>
        </w:rPr>
        <w:t xml:space="preserve"> себе як сумлінний працівник, надійний, відповідальний, цілеспрямований спеціаліст. Всю доручену роботу виконува</w:t>
      </w:r>
      <w:r w:rsidR="00593DF7">
        <w:rPr>
          <w:color w:val="000000"/>
          <w:sz w:val="28"/>
          <w:szCs w:val="28"/>
        </w:rPr>
        <w:t>в</w:t>
      </w:r>
      <w:r w:rsidRPr="00593DF7">
        <w:rPr>
          <w:color w:val="000000"/>
          <w:sz w:val="28"/>
          <w:szCs w:val="28"/>
        </w:rPr>
        <w:t xml:space="preserve"> старанно. Намага</w:t>
      </w:r>
      <w:r w:rsidR="00593DF7">
        <w:rPr>
          <w:color w:val="000000"/>
          <w:sz w:val="28"/>
          <w:szCs w:val="28"/>
        </w:rPr>
        <w:t>вся</w:t>
      </w:r>
      <w:r w:rsidRPr="00593DF7">
        <w:rPr>
          <w:color w:val="000000"/>
          <w:sz w:val="28"/>
          <w:szCs w:val="28"/>
        </w:rPr>
        <w:t xml:space="preserve"> опановувати нові знання, щоб бути корисн</w:t>
      </w:r>
      <w:r w:rsidR="00593DF7">
        <w:rPr>
          <w:color w:val="000000"/>
          <w:sz w:val="28"/>
          <w:szCs w:val="28"/>
        </w:rPr>
        <w:t>им</w:t>
      </w:r>
      <w:r w:rsidRPr="00593DF7">
        <w:rPr>
          <w:color w:val="000000"/>
          <w:sz w:val="28"/>
          <w:szCs w:val="28"/>
        </w:rPr>
        <w:t xml:space="preserve"> за місцем проходження практики. При </w:t>
      </w:r>
      <w:r w:rsidR="006D1CEC">
        <w:rPr>
          <w:color w:val="000000"/>
          <w:sz w:val="28"/>
          <w:szCs w:val="28"/>
        </w:rPr>
        <w:t>спілкуванні</w:t>
      </w:r>
      <w:r w:rsidRPr="00593DF7">
        <w:rPr>
          <w:color w:val="000000"/>
          <w:sz w:val="28"/>
          <w:szCs w:val="28"/>
        </w:rPr>
        <w:t xml:space="preserve"> з </w:t>
      </w:r>
      <w:r w:rsidR="006D1CEC">
        <w:rPr>
          <w:color w:val="000000"/>
          <w:sz w:val="28"/>
          <w:szCs w:val="28"/>
        </w:rPr>
        <w:t>співробітниками</w:t>
      </w:r>
      <w:r w:rsidRPr="00593DF7">
        <w:rPr>
          <w:color w:val="000000"/>
          <w:sz w:val="28"/>
          <w:szCs w:val="28"/>
        </w:rPr>
        <w:t>, в</w:t>
      </w:r>
      <w:r w:rsidR="00593DF7">
        <w:rPr>
          <w:color w:val="000000"/>
          <w:sz w:val="28"/>
          <w:szCs w:val="28"/>
        </w:rPr>
        <w:t>ів</w:t>
      </w:r>
      <w:r w:rsidRPr="00593DF7">
        <w:rPr>
          <w:color w:val="000000"/>
          <w:sz w:val="28"/>
          <w:szCs w:val="28"/>
        </w:rPr>
        <w:t xml:space="preserve"> себе </w:t>
      </w:r>
      <w:proofErr w:type="spellStart"/>
      <w:r w:rsidRPr="00593DF7">
        <w:rPr>
          <w:color w:val="000000"/>
          <w:sz w:val="28"/>
          <w:szCs w:val="28"/>
        </w:rPr>
        <w:t>такто</w:t>
      </w:r>
      <w:bookmarkStart w:id="0" w:name="_GoBack"/>
      <w:bookmarkEnd w:id="0"/>
      <w:r w:rsidRPr="00593DF7">
        <w:rPr>
          <w:color w:val="000000"/>
          <w:sz w:val="28"/>
          <w:szCs w:val="28"/>
        </w:rPr>
        <w:t>вно</w:t>
      </w:r>
      <w:proofErr w:type="spellEnd"/>
      <w:r w:rsidR="00593DF7">
        <w:rPr>
          <w:color w:val="000000"/>
          <w:sz w:val="28"/>
          <w:szCs w:val="28"/>
        </w:rPr>
        <w:t>, впевнено та старанно</w:t>
      </w:r>
      <w:r w:rsidRPr="00593DF7">
        <w:rPr>
          <w:color w:val="000000"/>
          <w:sz w:val="28"/>
          <w:szCs w:val="28"/>
        </w:rPr>
        <w:t>.</w:t>
      </w:r>
    </w:p>
    <w:p w:rsidR="008A7EAA" w:rsidRPr="00593DF7" w:rsidRDefault="009869FE" w:rsidP="009869FE">
      <w:pPr>
        <w:ind w:firstLine="708"/>
        <w:jc w:val="both"/>
        <w:rPr>
          <w:color w:val="000000"/>
          <w:sz w:val="28"/>
          <w:szCs w:val="28"/>
        </w:rPr>
      </w:pPr>
      <w:r w:rsidRPr="00593DF7">
        <w:rPr>
          <w:color w:val="000000"/>
          <w:sz w:val="28"/>
          <w:szCs w:val="28"/>
        </w:rPr>
        <w:t>В колективі зарекомендував себе з позитивного боку. Службову та виконавчу дисципліну під час проходження виробничої практики не порушував. З працівниками був ввічливим, товариським</w:t>
      </w:r>
      <w:r w:rsidR="00593DF7" w:rsidRPr="007F38DD">
        <w:rPr>
          <w:color w:val="000000"/>
          <w:sz w:val="28"/>
          <w:szCs w:val="28"/>
        </w:rPr>
        <w:t xml:space="preserve"> </w:t>
      </w:r>
      <w:r w:rsidR="00593DF7">
        <w:rPr>
          <w:color w:val="000000"/>
          <w:sz w:val="28"/>
          <w:szCs w:val="28"/>
        </w:rPr>
        <w:t>і комунікабельним</w:t>
      </w:r>
      <w:r w:rsidRPr="00593DF7">
        <w:rPr>
          <w:color w:val="000000"/>
          <w:sz w:val="28"/>
          <w:szCs w:val="28"/>
        </w:rPr>
        <w:t>.</w:t>
      </w:r>
    </w:p>
    <w:p w:rsidR="008A7EAA" w:rsidRPr="00593DF7" w:rsidRDefault="009869FE" w:rsidP="00726FF2">
      <w:pPr>
        <w:ind w:firstLine="708"/>
        <w:jc w:val="both"/>
        <w:rPr>
          <w:color w:val="000000"/>
          <w:sz w:val="28"/>
          <w:szCs w:val="28"/>
        </w:rPr>
      </w:pPr>
      <w:r w:rsidRPr="00593DF7">
        <w:rPr>
          <w:color w:val="000000"/>
          <w:sz w:val="28"/>
          <w:szCs w:val="28"/>
        </w:rPr>
        <w:t xml:space="preserve">Зауваження стосовно проходження виробничої практики студентом-практикантом </w:t>
      </w:r>
      <w:r w:rsidR="006D1CEC">
        <w:rPr>
          <w:color w:val="000000"/>
          <w:sz w:val="28"/>
          <w:szCs w:val="28"/>
        </w:rPr>
        <w:t>Павловим Павлом</w:t>
      </w:r>
      <w:r w:rsidRPr="00593DF7">
        <w:rPr>
          <w:color w:val="000000"/>
          <w:sz w:val="28"/>
          <w:szCs w:val="28"/>
        </w:rPr>
        <w:t xml:space="preserve"> відсутні у зв’язку із належним рівнем виконання поставлених завдань та дотримання трудової дисципліни. </w:t>
      </w:r>
    </w:p>
    <w:p w:rsidR="00726FF2" w:rsidRDefault="00726FF2" w:rsidP="00726FF2">
      <w:pPr>
        <w:ind w:firstLine="708"/>
        <w:jc w:val="both"/>
        <w:rPr>
          <w:color w:val="000000"/>
          <w:sz w:val="28"/>
          <w:szCs w:val="28"/>
        </w:rPr>
      </w:pPr>
    </w:p>
    <w:p w:rsidR="00726FF2" w:rsidRDefault="00726FF2" w:rsidP="00726FF2">
      <w:pPr>
        <w:spacing w:line="48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Оцінка проходження практики студентом «___» «______________»</w:t>
      </w:r>
    </w:p>
    <w:p w:rsidR="00726FF2" w:rsidRPr="008D43B9" w:rsidRDefault="00726FF2" w:rsidP="00726FF2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М.П.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A75C65">
        <w:rPr>
          <w:color w:val="000000"/>
          <w:sz w:val="28"/>
          <w:szCs w:val="28"/>
          <w:lang w:val="ru-RU"/>
        </w:rPr>
        <w:t xml:space="preserve">     </w:t>
      </w:r>
      <w:r w:rsidRPr="00A75C65">
        <w:rPr>
          <w:color w:val="000000"/>
          <w:sz w:val="28"/>
          <w:szCs w:val="28"/>
          <w:lang w:val="ru-RU"/>
        </w:rPr>
        <w:tab/>
      </w:r>
      <w:r w:rsidRPr="00A75C65"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  <w:t>10</w:t>
      </w:r>
      <w:r w:rsidRPr="008D43B9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травня</w:t>
      </w:r>
      <w:proofErr w:type="spellEnd"/>
      <w:r>
        <w:rPr>
          <w:color w:val="000000"/>
          <w:sz w:val="28"/>
          <w:szCs w:val="28"/>
        </w:rPr>
        <w:t xml:space="preserve"> 2019</w:t>
      </w:r>
      <w:r w:rsidRPr="008D43B9">
        <w:rPr>
          <w:color w:val="000000"/>
          <w:sz w:val="28"/>
          <w:szCs w:val="28"/>
        </w:rPr>
        <w:t xml:space="preserve"> р.</w:t>
      </w:r>
    </w:p>
    <w:p w:rsidR="00726FF2" w:rsidRDefault="00726FF2" w:rsidP="00726FF2">
      <w:pPr>
        <w:ind w:firstLine="708"/>
        <w:jc w:val="both"/>
        <w:rPr>
          <w:color w:val="000000"/>
          <w:sz w:val="28"/>
          <w:szCs w:val="28"/>
        </w:rPr>
      </w:pPr>
    </w:p>
    <w:p w:rsidR="00726FF2" w:rsidRDefault="00726FF2" w:rsidP="00726FF2">
      <w:pPr>
        <w:spacing w:line="276" w:lineRule="auto"/>
        <w:jc w:val="both"/>
        <w:rPr>
          <w:color w:val="000000"/>
          <w:sz w:val="28"/>
          <w:szCs w:val="28"/>
        </w:rPr>
      </w:pPr>
      <w:r w:rsidRPr="0055488F">
        <w:rPr>
          <w:color w:val="000000"/>
          <w:sz w:val="28"/>
          <w:szCs w:val="28"/>
        </w:rPr>
        <w:t>Підпис кері</w:t>
      </w:r>
      <w:r>
        <w:rPr>
          <w:color w:val="000000"/>
          <w:sz w:val="28"/>
          <w:szCs w:val="28"/>
        </w:rPr>
        <w:t xml:space="preserve">вника практики </w:t>
      </w:r>
      <w:r>
        <w:rPr>
          <w:color w:val="000000"/>
          <w:sz w:val="28"/>
          <w:szCs w:val="28"/>
        </w:rPr>
        <w:tab/>
      </w:r>
    </w:p>
    <w:p w:rsidR="00726FF2" w:rsidRPr="006732A4" w:rsidRDefault="00726FF2" w:rsidP="00726FF2">
      <w:pPr>
        <w:spacing w:line="276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від підприємства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________________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6732A4">
        <w:rPr>
          <w:color w:val="000000"/>
          <w:sz w:val="28"/>
          <w:szCs w:val="28"/>
          <w:lang w:val="ru-RU"/>
        </w:rPr>
        <w:t>_______________</w:t>
      </w:r>
    </w:p>
    <w:p w:rsidR="00726FF2" w:rsidRDefault="00726FF2" w:rsidP="00726FF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42516D">
        <w:rPr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 xml:space="preserve">                    </w:t>
      </w:r>
      <w:r w:rsidRPr="0042516D">
        <w:rPr>
          <w:color w:val="000000"/>
          <w:sz w:val="20"/>
          <w:szCs w:val="20"/>
        </w:rPr>
        <w:t xml:space="preserve">      (підпис)</w:t>
      </w:r>
      <w:r w:rsidRPr="0042516D">
        <w:rPr>
          <w:color w:val="000000"/>
          <w:sz w:val="20"/>
          <w:szCs w:val="20"/>
        </w:rPr>
        <w:tab/>
      </w:r>
      <w:r w:rsidRPr="0042516D">
        <w:rPr>
          <w:color w:val="000000"/>
          <w:sz w:val="20"/>
          <w:szCs w:val="20"/>
        </w:rPr>
        <w:tab/>
      </w:r>
      <w:r w:rsidRPr="0042516D">
        <w:rPr>
          <w:color w:val="000000"/>
          <w:sz w:val="20"/>
          <w:szCs w:val="20"/>
        </w:rPr>
        <w:tab/>
      </w:r>
      <w:r w:rsidRPr="0042516D">
        <w:rPr>
          <w:color w:val="000000"/>
          <w:sz w:val="20"/>
          <w:szCs w:val="20"/>
        </w:rPr>
        <w:tab/>
        <w:t xml:space="preserve">                (ПІБ)</w:t>
      </w:r>
      <w:r w:rsidRPr="0042516D">
        <w:rPr>
          <w:color w:val="000000"/>
          <w:sz w:val="28"/>
          <w:szCs w:val="28"/>
        </w:rPr>
        <w:t xml:space="preserve"> </w:t>
      </w:r>
    </w:p>
    <w:p w:rsidR="00E7570F" w:rsidRPr="006901D4" w:rsidRDefault="00E7570F" w:rsidP="00726FF2">
      <w:pPr>
        <w:ind w:firstLine="708"/>
        <w:jc w:val="both"/>
        <w:rPr>
          <w:sz w:val="22"/>
          <w:szCs w:val="28"/>
        </w:rPr>
      </w:pPr>
    </w:p>
    <w:sectPr w:rsidR="00E7570F" w:rsidRPr="006901D4" w:rsidSect="00066011">
      <w:pgSz w:w="11906" w:h="16838" w:code="9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E5"/>
    <w:rsid w:val="00006570"/>
    <w:rsid w:val="00023ED5"/>
    <w:rsid w:val="00066011"/>
    <w:rsid w:val="000B2FDF"/>
    <w:rsid w:val="00190AC2"/>
    <w:rsid w:val="002B03E5"/>
    <w:rsid w:val="002D42B9"/>
    <w:rsid w:val="003831DC"/>
    <w:rsid w:val="00390B94"/>
    <w:rsid w:val="00416783"/>
    <w:rsid w:val="00523BC5"/>
    <w:rsid w:val="00593DF7"/>
    <w:rsid w:val="006901D4"/>
    <w:rsid w:val="00697F81"/>
    <w:rsid w:val="006D1CEC"/>
    <w:rsid w:val="00726FF2"/>
    <w:rsid w:val="007F38DD"/>
    <w:rsid w:val="00844E48"/>
    <w:rsid w:val="008A7EAA"/>
    <w:rsid w:val="00982FD4"/>
    <w:rsid w:val="009869FE"/>
    <w:rsid w:val="00AC3625"/>
    <w:rsid w:val="00BF084C"/>
    <w:rsid w:val="00BF0E9D"/>
    <w:rsid w:val="00C11323"/>
    <w:rsid w:val="00CD5DE2"/>
    <w:rsid w:val="00CE06C9"/>
    <w:rsid w:val="00D521B3"/>
    <w:rsid w:val="00DB1D7A"/>
    <w:rsid w:val="00E7570F"/>
    <w:rsid w:val="00FB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2275"/>
  <w15:chartTrackingRefBased/>
  <w15:docId w15:val="{93CD9A53-B9CD-4E33-B28C-E00CCFD1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A7E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1217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Береговий</dc:creator>
  <cp:keywords/>
  <dc:description/>
  <cp:lastModifiedBy>Павло Павлов</cp:lastModifiedBy>
  <cp:revision>13</cp:revision>
  <dcterms:created xsi:type="dcterms:W3CDTF">2018-10-01T13:34:00Z</dcterms:created>
  <dcterms:modified xsi:type="dcterms:W3CDTF">2019-05-11T10:53:00Z</dcterms:modified>
</cp:coreProperties>
</file>