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Session-20260602_135658UTC-Meeting Recording</w:t>
      </w:r>
    </w:p>
    <w:p>
      <w:pPr>
        <w:spacing w:after="100"/>
      </w:pPr>
      <w:r>
        <w:rPr>
          <w:color w:val="605e5c"/>
          <w:sz w:val="3mm"/>
          <w:szCs w:val="3mm"/>
          <w:rFonts w:ascii="Segoe UI" w:cs="Segoe UI" w:eastAsia="Segoe UI" w:hAnsi="Segoe UI"/>
        </w:rPr>
        <w:t xml:space="preserve">June 2, 2026, 1:56PM</w:t>
      </w:r>
    </w:p>
    <w:p>
      <w:pPr>
        <w:spacing w:after="100"/>
      </w:pPr>
      <w:r>
        <w:rPr>
          <w:color w:val="605e5c"/>
          <w:sz w:val="3mm"/>
          <w:szCs w:val="3mm"/>
          <w:rFonts w:ascii="Segoe UI" w:cs="Segoe UI" w:eastAsia="Segoe UI" w:hAnsi="Segoe UI"/>
        </w:rPr>
        <w:t xml:space="preserve">1h 3m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Hello, everybody. Is it me or is it just very, very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Very quiet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Alright, as long as it's not me, as long as it's not a hardware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Everybody another minute or two to keep joining, then.</w:t>
      </w:r>
      <w:r>
        <w:rPr>
          <w:color w:val="323130"/>
          <w:sz w:val="4.3mm"/>
          <w:szCs w:val="4.3mm"/>
          <w:rFonts w:ascii="Segoe UI" w:cs="Segoe UI" w:eastAsia="Segoe UI" w:hAnsi="Segoe UI"/>
        </w:rPr>
        <w:br/>
        <w:t xml:space="preserve">Hopefully, we'll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Hey, Vlad,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Good, Vlad, I have a question for you and Nicholas. Again, I feel like I ask all the tricky questions, but like, can we access S3 bucket through one of our agents or is that not a thing that's been approved yet? Like our own S3 bucket to pull data from.</w:t>
      </w:r>
      <w:r>
        <w:rPr>
          <w:color w:val="323130"/>
          <w:sz w:val="4.3mm"/>
          <w:szCs w:val="4.3mm"/>
          <w:rFonts w:ascii="Segoe UI" w:cs="Segoe UI" w:eastAsia="Segoe UI" w:hAnsi="Segoe UI"/>
        </w:rPr>
        <w:br/>
        <w:t xml:space="preserve">Or Snowflake, either.</w:t>
      </w:r>
      <w:r>
        <w:rPr>
          <w:color w:val="323130"/>
          <w:sz w:val="4.3mm"/>
          <w:szCs w:val="4.3mm"/>
          <w:rFonts w:ascii="Segoe UI" w:cs="Segoe UI" w:eastAsia="Segoe UI" w:hAnsi="Segoe UI"/>
        </w:rPr>
        <w:br/>
        <w:t xml:space="preserve">Hello,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Yes, I'm trying to remember if I've heard anybody, anybody trying that. I think someone on the engineering side might have.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Can they be my friend for the week? Whoever is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I just, yeah, this is a good, this is a good forum to ask if anybody, if anybody tried it and have a result to report, that'd be,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Okay, I'm going to post it in the chat then. Looking for a friend, anyone who has used an agent to pull data from S3 and or Snowflake, there will be a prize for that. So I'll post in the chat. But if you hear anything jokes about Vlad, please let me know, Nicholas.</w:t>
      </w:r>
      <w:r>
        <w:rPr>
          <w:color w:val="323130"/>
          <w:sz w:val="4.3mm"/>
          <w:szCs w:val="4.3mm"/>
          <w:rFonts w:ascii="Segoe UI" w:cs="Segoe UI" w:eastAsia="Segoe UI" w:hAnsi="Segoe UI"/>
        </w:rPr>
        <w:br/>
        <w:t xml:space="preserve">Because that would be super cool. I've got a couple of important things to do, so that would be really helpful. Like real business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Hold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 try, I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To access AWS resources using a code using a cursor.</w:t>
      </w:r>
      <w:r>
        <w:rPr>
          <w:color w:val="323130"/>
          <w:sz w:val="4.3mm"/>
          <w:szCs w:val="4.3mm"/>
          <w:rFonts w:ascii="Segoe UI" w:cs="Segoe UI" w:eastAsia="Segoe UI" w:hAnsi="Segoe UI"/>
        </w:rPr>
        <w:br/>
        <w:t xml:space="preserve">With some level of success.</w:t>
      </w:r>
      <w:r>
        <w:rPr>
          <w:color w:val="323130"/>
          <w:sz w:val="4.3mm"/>
          <w:szCs w:val="4.3mm"/>
          <w:rFonts w:ascii="Segoe UI" w:cs="Segoe UI" w:eastAsia="Segoe UI" w:hAnsi="Segoe UI"/>
        </w:rPr>
        <w:br/>
        <w:t xml:space="preserve">And I would assume, so I was, I think I was using the CloudWatch logs.</w:t>
      </w:r>
      <w:r>
        <w:rPr>
          <w:color w:val="323130"/>
          <w:sz w:val="4.3mm"/>
          <w:szCs w:val="4.3mm"/>
          <w:rFonts w:ascii="Segoe UI" w:cs="Segoe UI" w:eastAsia="Segoe UI" w:hAnsi="Segoe UI"/>
        </w:rPr>
        <w:br/>
        <w:t xml:space="preserve">So, what I've done, I have created, which I already had, local AWS profile and pulling a token and all the credentials were required for the to establish the connection using that particular file.</w:t>
      </w:r>
      <w:r>
        <w:rPr>
          <w:color w:val="323130"/>
          <w:sz w:val="4.3mm"/>
          <w:szCs w:val="4.3mm"/>
          <w:rFonts w:ascii="Segoe UI" w:cs="Segoe UI" w:eastAsia="Segoe UI" w:hAnsi="Segoe UI"/>
        </w:rPr>
        <w:br/>
        <w:t xml:space="preserve">I was able to get to the AWS resources,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Amazing. You're just, you are my best friend of the week. Is it okay if I reach out to you directly just to kind of like brainstorm?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Yeah, we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So yeah, hi everyone. So yes, sorry, I had some problems with Teams. So yeah, you said that you used a cursor and had access to S3.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Yes, at some point I was trying to distinguish, we have about, I don't know, 10, 20 test environments, and I was identifying the traffic in each one of them environments, just trying to identify which one of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Alert.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like a least used basically. And I provided the account where these instances were residing.</w:t>
      </w:r>
      <w:r>
        <w:rPr>
          <w:color w:val="323130"/>
          <w:sz w:val="4.3mm"/>
          <w:szCs w:val="4.3mm"/>
          <w:rFonts w:ascii="Segoe UI" w:cs="Segoe UI" w:eastAsia="Segoe UI" w:hAnsi="Segoe UI"/>
        </w:rPr>
        <w:br/>
        <w:t xml:space="preserve">And I was able to basically analyze the logs.</w:t>
      </w:r>
      <w:r>
        <w:rPr>
          <w:color w:val="323130"/>
          <w:sz w:val="4.3mm"/>
          <w:szCs w:val="4.3mm"/>
          <w:rFonts w:ascii="Segoe UI" w:cs="Segoe UI" w:eastAsia="Segoe UI" w:hAnsi="Segoe UI"/>
        </w:rPr>
        <w:br/>
        <w:t xml:space="preserve">Based on the usage,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Yeah, it was a while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 that's interesting.</w:t>
      </w:r>
      <w:r>
        <w:rPr>
          <w:color w:val="323130"/>
          <w:sz w:val="4.3mm"/>
          <w:szCs w:val="4.3mm"/>
          <w:rFonts w:ascii="Segoe UI" w:cs="Segoe UI" w:eastAsia="Segoe UI" w:hAnsi="Segoe UI"/>
        </w:rPr>
        <w:br/>
        <w:t xml:space="preserve">Okay, so yeah, let's move on to our today's topic. So yeah, hi everyone again, good morning and welcome back to our cross-functional PDS session. Yeah, over the last several weeks, we've been exploring different AI capabilities,</w:t>
      </w:r>
      <w:r>
        <w:rPr>
          <w:color w:val="323130"/>
          <w:sz w:val="4.3mm"/>
          <w:szCs w:val="4.3mm"/>
          <w:rFonts w:ascii="Segoe UI" w:cs="Segoe UI" w:eastAsia="Segoe UI" w:hAnsi="Segoe UI"/>
        </w:rPr>
        <w:br/>
        <w:t xml:space="preserve">Chat GPT agents. Last week, some code me stuff, 0 automation, MCP servers, GitHub integrations, and a variety of other AI tools as we used in our phase one initial program.</w:t>
      </w:r>
      <w:r>
        <w:rPr>
          <w:color w:val="323130"/>
          <w:sz w:val="4.3mm"/>
          <w:szCs w:val="4.3mm"/>
          <w:rFonts w:ascii="Segoe UI" w:cs="Segoe UI" w:eastAsia="Segoe UI" w:hAnsi="Segoe UI"/>
        </w:rPr>
        <w:br/>
        <w:t xml:space="preserve">So yeah, as more capabilities become available, one question keeps coming up, like which tool should I use for which scenario? And honestly, that's a good problem to have. So today is not about declaring the winner. So this is not a beauty contest between vendors and tools.</w:t>
      </w:r>
      <w:r>
        <w:rPr>
          <w:color w:val="323130"/>
          <w:sz w:val="4.3mm"/>
          <w:szCs w:val="4.3mm"/>
          <w:rFonts w:ascii="Segoe UI" w:cs="Segoe UI" w:eastAsia="Segoe UI" w:hAnsi="Segoe UI"/>
        </w:rPr>
        <w:br/>
        <w:t xml:space="preserve">and it's not a product comparison session. So the goal is much simpler. So we want to create a practical decision framework that helps digital QA Engineering teams choose the right tool for the right job. So yeah, and by the end of today's discussion, I hope we'll have a shared understanding of</w:t>
      </w:r>
      <w:r>
        <w:rPr>
          <w:color w:val="323130"/>
          <w:sz w:val="4.3mm"/>
          <w:szCs w:val="4.3mm"/>
          <w:rFonts w:ascii="Segoe UI" w:cs="Segoe UI" w:eastAsia="Segoe UI" w:hAnsi="Segoe UI"/>
        </w:rPr>
        <w:br/>
        <w:t xml:space="preserve">where each tool fits, where it doesn't fit, and what our recommended operating model should look like. So yeah, and let's start with a big picture. So yeah, today we'll discuss six major tools. Rova, Microsoft Copilot, ChatGPT Agents, Cursor, GitHub Copilot, and CodMe.</w:t>
      </w:r>
      <w:r>
        <w:rPr>
          <w:color w:val="323130"/>
          <w:sz w:val="4.3mm"/>
          <w:szCs w:val="4.3mm"/>
          <w:rFonts w:ascii="Segoe UI" w:cs="Segoe UI" w:eastAsia="Segoe UI" w:hAnsi="Segoe UI"/>
        </w:rPr>
        <w:br/>
        <w:t xml:space="preserve">Yeah, and now when people compare tools, the conversation often becomes like, which one is better of them? But that's usually the wrong question. So the better question is, what problem are we trying to solve? Yeah, and because most of these tools were designed for different purposes,</w:t>
      </w:r>
      <w:r>
        <w:rPr>
          <w:color w:val="323130"/>
          <w:sz w:val="4.3mm"/>
          <w:szCs w:val="4.3mm"/>
          <w:rFonts w:ascii="Segoe UI" w:cs="Segoe UI" w:eastAsia="Segoe UI" w:hAnsi="Segoe UI"/>
        </w:rPr>
        <w:br/>
        <w:t xml:space="preserve">Like, some of some of them are optimized for knowledge discovery, some optimized for productivity, some optimized for software development, some optimized for some workloads creation and orchestration, and maybe some automation. So, yeah, and so instead of...</w:t>
      </w:r>
      <w:r>
        <w:rPr>
          <w:color w:val="323130"/>
          <w:sz w:val="4.3mm"/>
          <w:szCs w:val="4.3mm"/>
          <w:rFonts w:ascii="Segoe UI" w:cs="Segoe UI" w:eastAsia="Segoe UI" w:hAnsi="Segoe UI"/>
        </w:rPr>
        <w:br/>
        <w:t xml:space="preserve">comparing tools directly, let's let's first organize the work into into categories, so yeah, and then we can we can discuss like what what tools with which capabilities with which what limits we have, yeah, and probably together we will.</w:t>
      </w:r>
      <w:r>
        <w:rPr>
          <w:color w:val="323130"/>
          <w:sz w:val="4.3mm"/>
          <w:szCs w:val="4.3mm"/>
          <w:rFonts w:ascii="Segoe UI" w:cs="Segoe UI" w:eastAsia="Segoe UI" w:hAnsi="Segoe UI"/>
        </w:rPr>
        <w:br/>
        <w:t xml:space="preserve">come up with some frameworks, some recommendations, like what tool, where and why we should use for which scenarios.</w:t>
      </w:r>
      <w:r>
        <w:rPr>
          <w:color w:val="323130"/>
          <w:sz w:val="4.3mm"/>
          <w:szCs w:val="4.3mm"/>
          <w:rFonts w:ascii="Segoe UI" w:cs="Segoe UI" w:eastAsia="Segoe UI" w:hAnsi="Segoe UI"/>
        </w:rPr>
        <w:br/>
        <w:t xml:space="preserve">So yeah, let's probably start with the...</w:t>
      </w:r>
      <w:r>
        <w:rPr>
          <w:color w:val="323130"/>
          <w:sz w:val="4.3mm"/>
          <w:szCs w:val="4.3mm"/>
          <w:rFonts w:ascii="Segoe UI" w:cs="Segoe UI" w:eastAsia="Segoe UI" w:hAnsi="Segoe UI"/>
        </w:rPr>
        <w:br/>
        <w:t xml:space="preserve">with a practical taxonomy. So yeah, before we discuss products, let's discuss work. So I like to think about AI use usage in five lanes, like first lane, knowledge discovery and project context. So this is when somebody asks questions like where</w:t>
      </w:r>
      <w:r>
        <w:rPr>
          <w:color w:val="323130"/>
          <w:sz w:val="4.3mm"/>
          <w:szCs w:val="4.3mm"/>
          <w:rFonts w:ascii="Segoe UI" w:cs="Segoe UI" w:eastAsia="Segoe UI" w:hAnsi="Segoe UI"/>
        </w:rPr>
        <w:br/>
        <w:t xml:space="preserve">Can I find information? What decision we made? What is the current status? Which JIRA ticket or conference page contains the answer? Yeah, and for first lane, the row is usually the default starting point because it leaves naturally in Atlassian ecosystem. Yeah, and based on</w:t>
      </w:r>
      <w:r>
        <w:rPr>
          <w:color w:val="323130"/>
          <w:sz w:val="4.3mm"/>
          <w:szCs w:val="4.3mm"/>
          <w:rFonts w:ascii="Segoe UI" w:cs="Segoe UI" w:eastAsia="Segoe UI" w:hAnsi="Segoe UI"/>
        </w:rPr>
        <w:br/>
        <w:t xml:space="preserve">such information from Atlas and ecosystem, we can create JIRA items, user stories, tasks, and task cases. So yeah, for this,</w:t>
      </w:r>
      <w:r>
        <w:rPr>
          <w:color w:val="323130"/>
          <w:sz w:val="4.3mm"/>
          <w:szCs w:val="4.3mm"/>
          <w:rFonts w:ascii="Segoe UI" w:cs="Segoe UI" w:eastAsia="Segoe UI" w:hAnsi="Segoe UI"/>
        </w:rPr>
        <w:br/>
        <w:t xml:space="preserve">For this layer, for this lane.</w:t>
      </w:r>
      <w:r>
        <w:rPr>
          <w:color w:val="323130"/>
          <w:sz w:val="4.3mm"/>
          <w:szCs w:val="4.3mm"/>
          <w:rFonts w:ascii="Segoe UI" w:cs="Segoe UI" w:eastAsia="Segoe UI" w:hAnsi="Segoe UI"/>
        </w:rPr>
        <w:br/>
        <w:t xml:space="preserve">Default tool is default tool is robot.</w:t>
      </w:r>
      <w:r>
        <w:rPr>
          <w:color w:val="323130"/>
          <w:sz w:val="4.3mm"/>
          <w:szCs w:val="4.3mm"/>
          <w:rFonts w:ascii="Segoe UI" w:cs="Segoe UI" w:eastAsia="Segoe UI" w:hAnsi="Segoe UI"/>
        </w:rPr>
        <w:br/>
        <w:t xml:space="preserve">So yeah, a bit later, we will discuss integrations and capabilities, yeah, for this and other tools. Yeah, but let's move on to lane #2. So it is productivity and collaboration. So this is our day-to-day work. So meeting summaries, email summaries, documents, drafting, Teams conversation, Outlook, SharePoint.</w:t>
      </w:r>
      <w:r>
        <w:rPr>
          <w:color w:val="323130"/>
          <w:sz w:val="4.3mm"/>
          <w:szCs w:val="4.3mm"/>
          <w:rFonts w:ascii="Segoe UI" w:cs="Segoe UI" w:eastAsia="Segoe UI" w:hAnsi="Segoe UI"/>
        </w:rPr>
        <w:br/>
        <w:t xml:space="preserve">Yeah, from this lane, Microsoft compiler is usually strongest because it lives directly inside the Microsoft ecosystem. Yeah, right now you can see meeting notes in our chat and facilitator, yeah, that works based on.</w:t>
      </w:r>
      <w:r>
        <w:rPr>
          <w:color w:val="323130"/>
          <w:sz w:val="4.3mm"/>
          <w:szCs w:val="4.3mm"/>
          <w:rFonts w:ascii="Segoe UI" w:cs="Segoe UI" w:eastAsia="Segoe UI" w:hAnsi="Segoe UI"/>
        </w:rPr>
        <w:br/>
        <w:t xml:space="preserve">Microsoft Copilot, yeah, and yeah, and artifacts from this lane also are reusable, can be reused by other lanes, yeah, for example, yeah, as we discussed last week, so we can reuse some meeting notes, transcripts.</w:t>
      </w:r>
      <w:r>
        <w:rPr>
          <w:color w:val="323130"/>
          <w:sz w:val="4.3mm"/>
          <w:szCs w:val="4.3mm"/>
          <w:rFonts w:ascii="Segoe UI" w:cs="Segoe UI" w:eastAsia="Segoe UI" w:hAnsi="Segoe UI"/>
        </w:rPr>
        <w:br/>
        <w:t xml:space="preserve">follow-up tasks, action items, agendas that generated by facilitator in our meetings to provide some insights, maybe create some...</w:t>
      </w:r>
      <w:r>
        <w:rPr>
          <w:color w:val="323130"/>
          <w:sz w:val="4.3mm"/>
          <w:szCs w:val="4.3mm"/>
          <w:rFonts w:ascii="Segoe UI" w:cs="Segoe UI" w:eastAsia="Segoe UI" w:hAnsi="Segoe UI"/>
        </w:rPr>
        <w:br/>
        <w:t xml:space="preserve">Based on action items, create Jira tasks in our Jira.</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something like that. So let's move on to link #3. So this is.</w:t>
      </w:r>
      <w:r>
        <w:rPr>
          <w:color w:val="323130"/>
          <w:sz w:val="4.3mm"/>
          <w:szCs w:val="4.3mm"/>
          <w:rFonts w:ascii="Segoe UI" w:cs="Segoe UI" w:eastAsia="Segoe UI" w:hAnsi="Segoe UI"/>
        </w:rPr>
        <w:br/>
        <w:t xml:space="preserve">Cross-tool reasoning and automation. This is where Chat GPT agents become interesting. So, instead of answering one question, so we can we want to combine information from from cellular systems, like maybe read calendar events, do your tasks, check teams discussion, create and create some plan.</w:t>
      </w:r>
      <w:r>
        <w:rPr>
          <w:color w:val="323130"/>
          <w:sz w:val="4.3mm"/>
          <w:szCs w:val="4.3mm"/>
          <w:rFonts w:ascii="Segoe UI" w:cs="Segoe UI" w:eastAsia="Segoe UI" w:hAnsi="Segoe UI"/>
        </w:rPr>
        <w:br/>
        <w:t xml:space="preserve">So, yeah, we we've created these.</w:t>
      </w:r>
      <w:r>
        <w:rPr>
          <w:color w:val="323130"/>
          <w:sz w:val="4.3mm"/>
          <w:szCs w:val="4.3mm"/>
          <w:rFonts w:ascii="Segoe UI" w:cs="Segoe UI" w:eastAsia="Segoe UI" w:hAnsi="Segoe UI"/>
        </w:rPr>
        <w:br/>
        <w:t xml:space="preserve">We've created this planner on our last session, like use case and agent that can read.</w:t>
      </w:r>
      <w:r>
        <w:rPr>
          <w:color w:val="323130"/>
          <w:sz w:val="4.3mm"/>
          <w:szCs w:val="4.3mm"/>
          <w:rFonts w:ascii="Segoe UI" w:cs="Segoe UI" w:eastAsia="Segoe UI" w:hAnsi="Segoe UI"/>
        </w:rPr>
        <w:br/>
        <w:t xml:space="preserve">read all these things, like calendar, due tasks, recent team discussions, and create a plan for a day, like with assigning priorities for the tasks and so on and so forth. So yeah, with generating recommendations and draft follow up.</w:t>
      </w:r>
      <w:r>
        <w:rPr>
          <w:color w:val="323130"/>
          <w:sz w:val="4.3mm"/>
          <w:szCs w:val="4.3mm"/>
          <w:rFonts w:ascii="Segoe UI" w:cs="Segoe UI" w:eastAsia="Segoe UI" w:hAnsi="Segoe UI"/>
        </w:rPr>
        <w:br/>
        <w:t xml:space="preserve">For actions and and so on, so yeah, and uh, yeah, we definitely can utilize uh.</w:t>
      </w:r>
      <w:r>
        <w:rPr>
          <w:color w:val="323130"/>
          <w:sz w:val="4.3mm"/>
          <w:szCs w:val="4.3mm"/>
          <w:rFonts w:ascii="Segoe UI" w:cs="Segoe UI" w:eastAsia="Segoe UI" w:hAnsi="Segoe UI"/>
        </w:rPr>
        <w:br/>
        <w:t xml:space="preserve">This cross-reasoning automation in many other use cases, like generating.</w:t>
      </w:r>
      <w:r>
        <w:rPr>
          <w:color w:val="323130"/>
          <w:sz w:val="4.3mm"/>
          <w:szCs w:val="4.3mm"/>
          <w:rFonts w:ascii="Segoe UI" w:cs="Segoe UI" w:eastAsia="Segoe UI" w:hAnsi="Segoe UI"/>
        </w:rPr>
        <w:br/>
        <w:t xml:space="preserve">generating user stories based on some discussions and conference pages, generate tests, yeah, and so on. So, yeah, #4, lane #4, this is our developer in the loop coding. So, this is</w:t>
      </w:r>
      <w:r>
        <w:rPr>
          <w:color w:val="323130"/>
          <w:sz w:val="4.3mm"/>
          <w:szCs w:val="4.3mm"/>
          <w:rFonts w:ascii="Segoe UI" w:cs="Segoe UI" w:eastAsia="Segoe UI" w:hAnsi="Segoe UI"/>
        </w:rPr>
        <w:br/>
        <w:t xml:space="preserve">coding work, understanding repositories, writing code, refactoring, debugging, reviewing pull requests. So this is where Cursor and GitHub Copilot are strongest. Yeah, they are default default default tools.</w:t>
      </w:r>
      <w:r>
        <w:rPr>
          <w:color w:val="323130"/>
          <w:sz w:val="4.3mm"/>
          <w:szCs w:val="4.3mm"/>
          <w:rFonts w:ascii="Segoe UI" w:cs="Segoe UI" w:eastAsia="Segoe UI" w:hAnsi="Segoe UI"/>
        </w:rPr>
        <w:br/>
        <w:t xml:space="preserve">for this lane. Yeah, and the last but not least, lane #5 is still see orchestration and quality. So, this is where we move beyond the coding, like requirement readiness, some business analysis workflow, QA workflow, testing, implementation, yeah, even even some implementation.</w:t>
      </w:r>
      <w:r>
        <w:rPr>
          <w:color w:val="323130"/>
          <w:sz w:val="4.3mm"/>
          <w:szCs w:val="4.3mm"/>
          <w:rFonts w:ascii="Segoe UI" w:cs="Segoe UI" w:eastAsia="Segoe UI" w:hAnsi="Segoe UI"/>
        </w:rPr>
        <w:br/>
        <w:t xml:space="preserve">modernization and cross-functional delivery process. So this is where it called me because it becomes very interesting, especially for structured SDLC workflows. Yeah, because...</w:t>
      </w:r>
      <w:r>
        <w:rPr>
          <w:color w:val="323130"/>
          <w:sz w:val="4.3mm"/>
          <w:szCs w:val="4.3mm"/>
          <w:rFonts w:ascii="Segoe UI" w:cs="Segoe UI" w:eastAsia="Segoe UI" w:hAnsi="Segoe UI"/>
        </w:rPr>
        <w:br/>
        <w:t xml:space="preserve">It has it has it has capabilities to create a really, really strong workflow of agents with and even make it autonomous, like you using some triggers from other systems to trigger.</w:t>
      </w:r>
      <w:r>
        <w:rPr>
          <w:color w:val="323130"/>
          <w:sz w:val="4.3mm"/>
          <w:szCs w:val="4.3mm"/>
          <w:rFonts w:ascii="Segoe UI" w:cs="Segoe UI" w:eastAsia="Segoe UI" w:hAnsi="Segoe UI"/>
        </w:rPr>
        <w:br/>
        <w:t xml:space="preserve">these workflows based on some based on some events. So yeah, and we also can build something similar in GitHub pilot. Yeah, and we will discuss it a bit later in some integrations and trade-offs comparison.</w:t>
      </w:r>
      <w:r>
        <w:rPr>
          <w:color w:val="323130"/>
          <w:sz w:val="4.3mm"/>
          <w:szCs w:val="4.3mm"/>
          <w:rFonts w:ascii="Segoe UI" w:cs="Segoe UI" w:eastAsia="Segoe UI" w:hAnsi="Segoe UI"/>
        </w:rPr>
        <w:br/>
        <w:t xml:space="preserve">So, yeah, but now the important key, the important takeaway is this: so, yeah, choose the lane first, yeah, and then...</w:t>
      </w:r>
      <w:r>
        <w:rPr>
          <w:color w:val="323130"/>
          <w:sz w:val="4.3mm"/>
          <w:szCs w:val="4.3mm"/>
          <w:rFonts w:ascii="Segoe UI" w:cs="Segoe UI" w:eastAsia="Segoe UI" w:hAnsi="Segoe UI"/>
        </w:rPr>
        <w:br/>
        <w:t xml:space="preserve">choose the tool. So yeah, because yeah, we can do.</w:t>
      </w:r>
      <w:r>
        <w:rPr>
          <w:color w:val="323130"/>
          <w:sz w:val="4.3mm"/>
          <w:szCs w:val="4.3mm"/>
          <w:rFonts w:ascii="Segoe UI" w:cs="Segoe UI" w:eastAsia="Segoe UI" w:hAnsi="Segoe UI"/>
        </w:rPr>
        <w:br/>
        <w:t xml:space="preserve">Yeah, to be, to be honest, we can, we can do, we can do everything with...</w:t>
      </w:r>
      <w:r>
        <w:rPr>
          <w:color w:val="323130"/>
          <w:sz w:val="4.3mm"/>
          <w:szCs w:val="4.3mm"/>
          <w:rFonts w:ascii="Segoe UI" w:cs="Segoe UI" w:eastAsia="Segoe UI" w:hAnsi="Segoe UI"/>
        </w:rPr>
        <w:br/>
        <w:t xml:space="preserve">For example, code me or maybe GitHub Copilot with MCPs. Yeah, but probably it won't be the most effective way. So yeah, but let's move on to some specifics like integrations.</w:t>
      </w:r>
      <w:r>
        <w:rPr>
          <w:color w:val="323130"/>
          <w:sz w:val="4.3mm"/>
          <w:szCs w:val="4.3mm"/>
          <w:rFonts w:ascii="Segoe UI" w:cs="Segoe UI" w:eastAsia="Segoe UI" w:hAnsi="Segoe UI"/>
        </w:rPr>
        <w:br/>
        <w:t xml:space="preserve">So yeah, now let's talk.</w:t>
      </w:r>
      <w:r>
        <w:rPr>
          <w:color w:val="323130"/>
          <w:sz w:val="4.3mm"/>
          <w:szCs w:val="4.3mm"/>
          <w:rFonts w:ascii="Segoe UI" w:cs="Segoe UI" w:eastAsia="Segoe UI" w:hAnsi="Segoe UI"/>
        </w:rPr>
        <w:br/>
        <w:t xml:space="preserve">At this.</w:t>
      </w:r>
      <w:r>
        <w:rPr>
          <w:color w:val="323130"/>
          <w:sz w:val="4.3mm"/>
          <w:szCs w:val="4.3mm"/>
          <w:rFonts w:ascii="Segoe UI" w:cs="Segoe UI" w:eastAsia="Segoe UI" w:hAnsi="Segoe UI"/>
        </w:rPr>
        <w:br/>
        <w:t xml:space="preserve">At this stage, so one of the biggest factor in the effectiveness.</w:t>
      </w:r>
      <w:r>
        <w:rPr>
          <w:color w:val="323130"/>
          <w:sz w:val="4.3mm"/>
          <w:szCs w:val="4.3mm"/>
          <w:rFonts w:ascii="Segoe UI" w:cs="Segoe UI" w:eastAsia="Segoe UI" w:hAnsi="Segoe UI"/>
        </w:rPr>
        <w:br/>
        <w:t xml:space="preserve">This context, yeah, and the best model in the world is not helpful if if it cannot access the information that you need, and the...</w:t>
      </w:r>
      <w:r>
        <w:rPr>
          <w:color w:val="323130"/>
          <w:sz w:val="4.3mm"/>
          <w:szCs w:val="4.3mm"/>
          <w:rFonts w:ascii="Segoe UI" w:cs="Segoe UI" w:eastAsia="Segoe UI" w:hAnsi="Segoe UI"/>
        </w:rPr>
        <w:br/>
        <w:t xml:space="preserve">and do some things in systems that you need. So yeah, so let's look at the landscape. So what we see immediately is that coverage is broad, but it's not identical. So some tools have stronger Atlassian connectivity.</w:t>
      </w:r>
      <w:r>
        <w:rPr>
          <w:color w:val="323130"/>
          <w:sz w:val="4.3mm"/>
          <w:szCs w:val="4.3mm"/>
          <w:rFonts w:ascii="Segoe UI" w:cs="Segoe UI" w:eastAsia="Segoe UI" w:hAnsi="Segoe UI"/>
        </w:rPr>
        <w:br/>
        <w:t xml:space="preserve">Yeah, for example, like, like Kovar, so yeah, they have native integrations with the Atlassian. So, yeah, and GitHub compiler, we have MCPs that can be.</w:t>
      </w:r>
      <w:r>
        <w:rPr>
          <w:color w:val="323130"/>
          <w:sz w:val="4.3mm"/>
          <w:szCs w:val="4.3mm"/>
          <w:rFonts w:ascii="Segoe UI" w:cs="Segoe UI" w:eastAsia="Segoe UI" w:hAnsi="Segoe UI"/>
        </w:rPr>
        <w:br/>
        <w:t xml:space="preserve">That can be utilized, yeah, and...</w:t>
      </w:r>
      <w:r>
        <w:rPr>
          <w:color w:val="323130"/>
          <w:sz w:val="4.3mm"/>
          <w:szCs w:val="4.3mm"/>
          <w:rFonts w:ascii="Segoe UI" w:cs="Segoe UI" w:eastAsia="Segoe UI" w:hAnsi="Segoe UI"/>
        </w:rPr>
        <w:br/>
        <w:t xml:space="preserve">Yeah, Microsoft, yeah, Microsoft Compiler and ChatGPT also have.</w:t>
      </w:r>
      <w:r>
        <w:rPr>
          <w:color w:val="323130"/>
          <w:sz w:val="4.3mm"/>
          <w:szCs w:val="4.3mm"/>
          <w:rFonts w:ascii="Segoe UI" w:cs="Segoe UI" w:eastAsia="Segoe UI" w:hAnsi="Segoe UI"/>
        </w:rPr>
        <w:br/>
        <w:t xml:space="preserve">have some connectors to Atlassian. So yeah, and some of them have stronger Microsoft connectivity, like Microsoft Copilot. Yeah, some of them optimize for GitHub, some of them primarily will work primarily with the local repositories.</w:t>
      </w:r>
      <w:r>
        <w:rPr>
          <w:color w:val="323130"/>
          <w:sz w:val="4.3mm"/>
          <w:szCs w:val="4.3mm"/>
          <w:rFonts w:ascii="Segoe UI" w:cs="Segoe UI" w:eastAsia="Segoe UI" w:hAnsi="Segoe UI"/>
        </w:rPr>
        <w:br/>
        <w:t xml:space="preserve">Some rely heavily on MCP integrations. So yeah, and the important lesson here is the tool with the most integrations is not automatically the best tool. So yeah, the real question is, does it have access to the systems required for your workflow?</w:t>
      </w:r>
      <w:r>
        <w:rPr>
          <w:color w:val="323130"/>
          <w:sz w:val="4.3mm"/>
          <w:szCs w:val="4.3mm"/>
          <w:rFonts w:ascii="Segoe UI" w:cs="Segoe UI" w:eastAsia="Segoe UI" w:hAnsi="Segoe UI"/>
        </w:rPr>
        <w:br/>
        <w:t xml:space="preserve">Yeah, and the...</w:t>
      </w:r>
      <w:r>
        <w:rPr>
          <w:color w:val="323130"/>
          <w:sz w:val="4.3mm"/>
          <w:szCs w:val="4.3mm"/>
          <w:rFonts w:ascii="Segoe UI" w:cs="Segoe UI" w:eastAsia="Segoe UI" w:hAnsi="Segoe UI"/>
        </w:rPr>
        <w:br/>
        <w:t xml:space="preserve">And one more point beyond the axis is like...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would say like user, use user friendly tool and convenient tool for for your purpose. Yeah, for example, for example, for guys who are not working with the code. So yeah, probably some ID or ID.</w:t>
      </w:r>
      <w:r>
        <w:rPr>
          <w:color w:val="323130"/>
          <w:sz w:val="4.3mm"/>
          <w:szCs w:val="4.3mm"/>
          <w:rFonts w:ascii="Segoe UI" w:cs="Segoe UI" w:eastAsia="Segoe UI" w:hAnsi="Segoe UI"/>
        </w:rPr>
        <w:br/>
        <w:t xml:space="preserve">AI tools, so yeah, they they won't they won't be like the best choices because this is not a not not convenient experience.</w:t>
      </w:r>
      <w:r>
        <w:rPr>
          <w:color w:val="323130"/>
          <w:sz w:val="4.3mm"/>
          <w:szCs w:val="4.3mm"/>
          <w:rFonts w:ascii="Segoe UI" w:cs="Segoe UI" w:eastAsia="Segoe UI" w:hAnsi="Segoe UI"/>
        </w:rPr>
        <w:br/>
        <w:t xml:space="preserve">So, yeah, for this purpose, maybe tools with with more user-friendly user experience can be can be better.</w:t>
      </w:r>
      <w:r>
        <w:rPr>
          <w:color w:val="323130"/>
          <w:sz w:val="4.3mm"/>
          <w:szCs w:val="4.3mm"/>
          <w:rFonts w:ascii="Segoe UI" w:cs="Segoe UI" w:eastAsia="Segoe UI" w:hAnsi="Segoe UI"/>
        </w:rPr>
        <w:br/>
        <w:t xml:space="preserve">So yeah, for example, if your workflow lives mostly in Jira and Confluence, Rover may be a very natural choice. So.</w:t>
      </w:r>
      <w:r>
        <w:rPr>
          <w:color w:val="323130"/>
          <w:sz w:val="4.3mm"/>
          <w:szCs w:val="4.3mm"/>
          <w:rFonts w:ascii="Segoe UI" w:cs="Segoe UI" w:eastAsia="Segoe UI" w:hAnsi="Segoe UI"/>
        </w:rPr>
        <w:br/>
        <w:t xml:space="preserve">If your workflow, you've seen all Outlook, Teams, SharePoint, Office documents, so Microsoft Copilot or maybe ChatGPT that has all the connections to this system. So yeah, they provide more flexibilities.</w:t>
      </w:r>
      <w:r>
        <w:rPr>
          <w:color w:val="323130"/>
          <w:sz w:val="4.3mm"/>
          <w:szCs w:val="4.3mm"/>
          <w:rFonts w:ascii="Segoe UI" w:cs="Segoe UI" w:eastAsia="Segoe UI" w:hAnsi="Segoe UI"/>
        </w:rPr>
        <w:br/>
        <w:t xml:space="preserve">So, yeah, if your workflow is quote-centric, so then Cursor or GitHub Copilot or CodeMe may provide stronger value, so...</w:t>
      </w:r>
      <w:r>
        <w:rPr>
          <w:color w:val="323130"/>
          <w:sz w:val="4.3mm"/>
          <w:szCs w:val="4.3mm"/>
          <w:rFonts w:ascii="Segoe UI" w:cs="Segoe UI" w:eastAsia="Segoe UI" w:hAnsi="Segoe UI"/>
        </w:rPr>
        <w:br/>
        <w:t xml:space="preserve">When a relating tool always start with the context availability, yeah, and...</w:t>
      </w:r>
      <w:r>
        <w:rPr>
          <w:color w:val="323130"/>
          <w:sz w:val="4.3mm"/>
          <w:szCs w:val="4.3mm"/>
          <w:rFonts w:ascii="Segoe UI" w:cs="Segoe UI" w:eastAsia="Segoe UI" w:hAnsi="Segoe UI"/>
        </w:rPr>
        <w:br/>
        <w:t xml:space="preserve">About the cursor, so here is interesting.</w:t>
      </w:r>
      <w:r>
        <w:rPr>
          <w:color w:val="323130"/>
          <w:sz w:val="4.3mm"/>
          <w:szCs w:val="4.3mm"/>
          <w:rFonts w:ascii="Segoe UI" w:cs="Segoe UI" w:eastAsia="Segoe UI" w:hAnsi="Segoe UI"/>
        </w:rPr>
        <w:br/>
        <w:t xml:space="preserve">interesting situation. So yeah, SUSUMAC, so in integrations, so we have.</w:t>
      </w:r>
      <w:r>
        <w:rPr>
          <w:color w:val="323130"/>
          <w:sz w:val="4.3mm"/>
          <w:szCs w:val="4.3mm"/>
          <w:rFonts w:ascii="Segoe UI" w:cs="Segoe UI" w:eastAsia="Segoe UI" w:hAnsi="Segoe UI"/>
        </w:rPr>
        <w:br/>
        <w:t xml:space="preserve">Yeah, we have just like just Atlassian.</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local GitHub connectivity. So yeah, for now we don't have a...</w:t>
      </w:r>
      <w:r>
        <w:rPr>
          <w:color w:val="323130"/>
          <w:sz w:val="4.3mm"/>
          <w:szCs w:val="4.3mm"/>
          <w:rFonts w:ascii="Segoe UI" w:cs="Segoe UI" w:eastAsia="Segoe UI" w:hAnsi="Segoe UI"/>
        </w:rPr>
        <w:br/>
        <w:t xml:space="preserve">We don't have MCPs.</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Accept plus MCP for cursor, so yeah, but for GitHub Copilot, so yeah, we have we have more MCPs, so we can we can use.</w:t>
      </w:r>
      <w:r>
        <w:rPr>
          <w:color w:val="323130"/>
          <w:sz w:val="4.3mm"/>
          <w:szCs w:val="4.3mm"/>
          <w:rFonts w:ascii="Segoe UI" w:cs="Segoe UI" w:eastAsia="Segoe UI" w:hAnsi="Segoe UI"/>
        </w:rPr>
        <w:br/>
        <w:t xml:space="preserve">We can use GitHub MCP, Figma MCP, Mabel MCP, yeah, and the...</w:t>
      </w:r>
      <w:r>
        <w:rPr>
          <w:color w:val="323130"/>
          <w:sz w:val="4.3mm"/>
          <w:szCs w:val="4.3mm"/>
          <w:rFonts w:ascii="Segoe UI" w:cs="Segoe UI" w:eastAsia="Segoe UI" w:hAnsi="Segoe UI"/>
        </w:rPr>
        <w:br/>
        <w:t xml:space="preserve">And other approved, approved MCPs.</w:t>
      </w:r>
      <w:r>
        <w:rPr>
          <w:color w:val="323130"/>
          <w:sz w:val="4.3mm"/>
          <w:szCs w:val="4.3mm"/>
          <w:rFonts w:ascii="Segoe UI" w:cs="Segoe UI" w:eastAsia="Segoe UI" w:hAnsi="Segoe UI"/>
        </w:rPr>
        <w:br/>
        <w:t xml:space="preserve">So yeah, in this case...</w:t>
      </w:r>
      <w:r>
        <w:rPr>
          <w:color w:val="323130"/>
          <w:sz w:val="4.3mm"/>
          <w:szCs w:val="4.3mm"/>
          <w:rFonts w:ascii="Segoe UI" w:cs="Segoe UI" w:eastAsia="Segoe UI" w:hAnsi="Segoe UI"/>
        </w:rPr>
        <w:br/>
        <w:t xml:space="preserve">If you are building some...</w:t>
      </w:r>
      <w:r>
        <w:rPr>
          <w:color w:val="323130"/>
          <w:sz w:val="4.3mm"/>
          <w:szCs w:val="4.3mm"/>
          <w:rFonts w:ascii="Segoe UI" w:cs="Segoe UI" w:eastAsia="Segoe UI" w:hAnsi="Segoe UI"/>
        </w:rPr>
        <w:br/>
        <w:t xml:space="preserve">PDLC workflows. So yeah, probably.</w:t>
      </w:r>
      <w:r>
        <w:rPr>
          <w:color w:val="323130"/>
          <w:sz w:val="4.3mm"/>
          <w:szCs w:val="4.3mm"/>
          <w:rFonts w:ascii="Segoe UI" w:cs="Segoe UI" w:eastAsia="Segoe UI" w:hAnsi="Segoe UI"/>
        </w:rPr>
        <w:br/>
        <w:t xml:space="preserve">Probably GitHub Copilot will be.</w:t>
      </w:r>
      <w:r>
        <w:rPr>
          <w:color w:val="323130"/>
          <w:sz w:val="4.3mm"/>
          <w:szCs w:val="4.3mm"/>
          <w:rFonts w:ascii="Segoe UI" w:cs="Segoe UI" w:eastAsia="Segoe UI" w:hAnsi="Segoe UI"/>
        </w:rPr>
        <w:br/>
        <w:t xml:space="preserve">bit more stronger than cursor. Because yeah, unfortunately for now we have just.</w:t>
      </w:r>
      <w:r>
        <w:rPr>
          <w:color w:val="323130"/>
          <w:sz w:val="4.3mm"/>
          <w:szCs w:val="4.3mm"/>
          <w:rFonts w:ascii="Segoe UI" w:cs="Segoe UI" w:eastAsia="Segoe UI" w:hAnsi="Segoe UI"/>
        </w:rPr>
        <w:br/>
        <w:t xml:space="preserve">Just of last time, MCP approved for for for cursor and available in cursor.</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that's it for integration part. Let's move on to capabilities. So yeah, I see a hand,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 was wondering if there was, I see the list of current toolings. I didn't know if there was any updates on the clock code type CLI.</w:t>
      </w:r>
      <w:r>
        <w:rPr>
          <w:color w:val="323130"/>
          <w:sz w:val="4.3mm"/>
          <w:szCs w:val="4.3mm"/>
          <w:rFonts w:ascii="Segoe UI" w:cs="Segoe UI" w:eastAsia="Segoe UI" w:hAnsi="Segoe UI"/>
        </w:rPr>
        <w:br/>
        <w:t xml:space="preserve">Type items, if there's been any updates with those.</w:t>
      </w:r>
      <w:r>
        <w:rPr>
          <w:color w:val="323130"/>
          <w:sz w:val="4.3mm"/>
          <w:szCs w:val="4.3mm"/>
          <w:rFonts w:ascii="Segoe UI" w:cs="Segoe UI" w:eastAsia="Segoe UI" w:hAnsi="Segoe UI"/>
        </w:rPr>
        <w:br/>
        <w:t xml:space="preserve">Or VS Code CLI, Copilot CLI, and stuff like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actual good question. And I say no, we have discussions about this. So yeah, probably, Vlad, do you know any, do we have any news regarding, quote, quote?</w:t>
      </w:r>
      <w:r>
        <w:rPr>
          <w:color w:val="323130"/>
          <w:sz w:val="4.3mm"/>
          <w:szCs w:val="4.3mm"/>
          <w:rFonts w:ascii="Segoe UI" w:cs="Segoe UI" w:eastAsia="Segoe UI" w:hAnsi="Segoe UI"/>
        </w:rPr>
        <w:br/>
        <w:t xml:space="preserve">Have you heard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This is Nick. It's in progress. We're making good progress there. I think it's just a matter of enabling it. So the access for everyone. So I'm continuing to follow up, but we are getting there. No ETA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Or Nicholas.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Awesome, okay, yeah, I have a couple of workflows and whatnot I've been playing with and excited, look forward to start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 and I'll put I'll put a chat or a link in the chat to the Epic.</w:t>
      </w:r>
      <w:r>
        <w:rPr>
          <w:color w:val="323130"/>
          <w:sz w:val="4.3mm"/>
          <w:szCs w:val="4.3mm"/>
          <w:rFonts w:ascii="Segoe UI" w:cs="Segoe UI" w:eastAsia="Segoe UI" w:hAnsi="Segoe UI"/>
        </w:rPr>
        <w:br/>
        <w:t xml:space="preserve">with the tooling that we're working on, so you can see it's starting to get updated better and have a little better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So, yeah, and regarding code, so yeah, it will be really awesome if we have it, so yeah, and definitely, as we have it, so we'll conduct.</w:t>
      </w:r>
      <w:r>
        <w:rPr>
          <w:color w:val="323130"/>
          <w:sz w:val="4.3mm"/>
          <w:szCs w:val="4.3mm"/>
          <w:rFonts w:ascii="Segoe UI" w:cs="Segoe UI" w:eastAsia="Segoe UI" w:hAnsi="Segoe UI"/>
        </w:rPr>
        <w:br/>
        <w:t xml:space="preserve">Yeah, we will conduct some workshop regarding code code, like how to how to utilize it for for PDLC tasks, like, and and yeah, and we hope that we...</w:t>
      </w:r>
      <w:r>
        <w:rPr>
          <w:color w:val="323130"/>
          <w:sz w:val="4.3mm"/>
          <w:szCs w:val="4.3mm"/>
          <w:rFonts w:ascii="Segoe UI" w:cs="Segoe UI" w:eastAsia="Segoe UI" w:hAnsi="Segoe UI"/>
        </w:rPr>
        <w:br/>
        <w:t xml:space="preserve">We will not have problems with limits, yeah, like with Cursor, because, yeah, for now, unfortunately, Cursor, they've been more limited than GitHub Copilot, so, yeah, and I hope we won't have such such issues with closed code, but, yeah, from my perspective, closed code is...</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one step and one level above.</w:t>
      </w:r>
      <w:r>
        <w:rPr>
          <w:color w:val="323130"/>
          <w:sz w:val="4.3mm"/>
          <w:szCs w:val="4.3mm"/>
          <w:rFonts w:ascii="Segoe UI" w:cs="Segoe UI" w:eastAsia="Segoe UI" w:hAnsi="Segoe UI"/>
        </w:rPr>
        <w:br/>
        <w:t xml:space="preserve">the cursor and GitHub Copilot.</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Yeah, and definitely, we will update this metrics once we gather, uh, got caught.</w:t>
      </w:r>
      <w:r>
        <w:rPr>
          <w:color w:val="323130"/>
          <w:sz w:val="4.3mm"/>
          <w:szCs w:val="4.3mm"/>
          <w:rFonts w:ascii="Segoe UI" w:cs="Segoe UI" w:eastAsia="Segoe UI" w:hAnsi="Segoe UI"/>
        </w:rPr>
        <w:br/>
        <w:t xml:space="preserve">Okay, let's move on to capabilities. So maybe the most interesting part. Yeah, I want to stress one thing before we discuss this slide. So yeah, this is not a benchmark. So this is not saying like tool A is smarter than tool B.</w:t>
      </w:r>
      <w:r>
        <w:rPr>
          <w:color w:val="323130"/>
          <w:sz w:val="4.3mm"/>
          <w:szCs w:val="4.3mm"/>
          <w:rFonts w:ascii="Segoe UI" w:cs="Segoe UI" w:eastAsia="Segoe UI" w:hAnsi="Segoe UI"/>
        </w:rPr>
        <w:br/>
        <w:t xml:space="preserve">This is simply showing where each tool appears to fit best today. Yeah, for example, robot scores very strong for all knowledge discovery. That makes sense because it's deeply connected to Atlassian context, like Microsoft Copilot scores very strongly for Microsoft productivity scenarios.</w:t>
      </w:r>
      <w:r>
        <w:rPr>
          <w:color w:val="323130"/>
          <w:sz w:val="4.3mm"/>
          <w:szCs w:val="4.3mm"/>
          <w:rFonts w:ascii="Segoe UI" w:cs="Segoe UI" w:eastAsia="Segoe UI" w:hAnsi="Segoe UI"/>
        </w:rPr>
        <w:br/>
        <w:t xml:space="preserve">So, it's pretty good with the...</w:t>
      </w:r>
      <w:r>
        <w:rPr>
          <w:color w:val="323130"/>
          <w:sz w:val="4.3mm"/>
          <w:szCs w:val="4.3mm"/>
          <w:rFonts w:ascii="Segoe UI" w:cs="Segoe UI" w:eastAsia="Segoe UI" w:hAnsi="Segoe UI"/>
        </w:rPr>
        <w:br/>
        <w:t xml:space="preserve">and analogy in meeting transcripts and doing stuff like that. So yeah, and again, that is expected because it operates directly within the Microsoft ecosystem. So yeah, ChatGPT agents score strongly for course tool reasoning and workflows.</w:t>
      </w:r>
      <w:r>
        <w:rPr>
          <w:color w:val="323130"/>
          <w:sz w:val="4.3mm"/>
          <w:szCs w:val="4.3mm"/>
          <w:rFonts w:ascii="Segoe UI" w:cs="Segoe UI" w:eastAsia="Segoe UI" w:hAnsi="Segoe UI"/>
        </w:rPr>
        <w:br/>
        <w:t xml:space="preserve">Orchestrations, yeah, but they have some limits, yeah, and we'll discuss it a bit a bit later.</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This is obvious, yeah, but cursor and GitHub compiled natural dominating coding scenarios, yeah, and code me becomes.</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it becomes available when we move into structured PDLC workflows. Yeah, because we have opportunities to connect agents to some strong workflows.</w:t>
      </w:r>
      <w:r>
        <w:rPr>
          <w:color w:val="323130"/>
          <w:sz w:val="4.3mm"/>
          <w:szCs w:val="4.3mm"/>
          <w:rFonts w:ascii="Segoe UI" w:cs="Segoe UI" w:eastAsia="Segoe UI" w:hAnsi="Segoe UI"/>
        </w:rPr>
        <w:br/>
        <w:t xml:space="preserve">Yeah, to make some quality focused process. So yeah, when people ask, can can tool X do this? Yeah, so the answer often is yes. Yeah, but the better question is which tool was designed to do this effectively. So, and this is what this slide helps us.</w:t>
      </w:r>
      <w:r>
        <w:rPr>
          <w:color w:val="323130"/>
          <w:sz w:val="4.3mm"/>
          <w:szCs w:val="4.3mm"/>
          <w:rFonts w:ascii="Segoe UI" w:cs="Segoe UI" w:eastAsia="Segoe UI" w:hAnsi="Segoe UI"/>
        </w:rPr>
        <w:br/>
        <w:t xml:space="preserve">Understand.</w:t>
      </w:r>
      <w:r>
        <w:rPr>
          <w:color w:val="323130"/>
          <w:sz w:val="4.3mm"/>
          <w:szCs w:val="4.3mm"/>
          <w:rFonts w:ascii="Segoe UI" w:cs="Segoe UI" w:eastAsia="Segoe UI" w:hAnsi="Segoe UI"/>
        </w:rPr>
        <w:br/>
        <w:t xml:space="preserve">So, yeah, if so, for example, if we if we are thinking about some some small assistant for like for one task, so yeah, in this case, yeah, probably the best choice will be some.</w:t>
      </w:r>
      <w:r>
        <w:rPr>
          <w:color w:val="323130"/>
          <w:sz w:val="4.3mm"/>
          <w:szCs w:val="4.3mm"/>
          <w:rFonts w:ascii="Segoe UI" w:cs="Segoe UI" w:eastAsia="Segoe UI" w:hAnsi="Segoe UI"/>
        </w:rPr>
        <w:br/>
        <w:t xml:space="preserve">some small agent in Rovo, Microsoft Copilot, ChatGPT. So yeah, if it's connected with code, so yeah, it will be better to use Cursor or GitHub Copilot. So yeah, but</w:t>
      </w:r>
      <w:r>
        <w:rPr>
          <w:color w:val="323130"/>
          <w:sz w:val="4.3mm"/>
          <w:szCs w:val="4.3mm"/>
          <w:rFonts w:ascii="Segoe UI" w:cs="Segoe UI" w:eastAsia="Segoe UI" w:hAnsi="Segoe UI"/>
        </w:rPr>
        <w:br/>
        <w:t xml:space="preserve">Yeah, I see a hand from Jurijs.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Yeah, you could have finished, but, but what's the factors behind that? I understand that native connectivity, like a robot to Atlassian products, co-pilot to Microsoft products, but if we're using the same, if they're using the same LLM models and versions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What is the key factor affecting effectivity, or I don't know, performance of each one of these tools? Basically, the question is like, why if we're using the same LLM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models can be the same, but settings for these models, so they can be different, yeah, and the limits for these models.</w:t>
      </w:r>
      <w:r>
        <w:rPr>
          <w:color w:val="323130"/>
          <w:sz w:val="4.3mm"/>
          <w:szCs w:val="4.3mm"/>
          <w:rFonts w:ascii="Segoe UI" w:cs="Segoe UI" w:eastAsia="Segoe UI" w:hAnsi="Segoe UI"/>
        </w:rPr>
        <w:br/>
        <w:t xml:space="preserve">And some retrieval augmented generation mechanisms for these models. So, yeah, and this is this is a pretty good question because, for example, Cursor and GitHub Copilot, so yeah, they they use the same models.</w:t>
      </w:r>
      <w:r>
        <w:rPr>
          <w:color w:val="323130"/>
          <w:sz w:val="4.3mm"/>
          <w:szCs w:val="4.3mm"/>
          <w:rFonts w:ascii="Segoe UI" w:cs="Segoe UI" w:eastAsia="Segoe UI" w:hAnsi="Segoe UI"/>
        </w:rPr>
        <w:br/>
        <w:t xml:space="preserve">Like, yeah, so they can use the same, for example, opus opus module model, and yeah, but...</w:t>
      </w:r>
      <w:r>
        <w:rPr>
          <w:color w:val="323130"/>
          <w:sz w:val="4.3mm"/>
          <w:szCs w:val="4.3mm"/>
          <w:rFonts w:ascii="Segoe UI" w:cs="Segoe UI" w:eastAsia="Segoe UI" w:hAnsi="Segoe UI"/>
        </w:rPr>
        <w:br/>
        <w:t xml:space="preserve">The behavior like the way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Eugene, do you mind if I take a stab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Thank you. So you're right, models are the same. I usually use the word harness. You can use anything else. It's really everything around the model is different in different environments. That's why I use the word harness. So you may be using the same.</w:t>
      </w:r>
      <w:r>
        <w:rPr>
          <w:color w:val="323130"/>
          <w:sz w:val="4.3mm"/>
          <w:szCs w:val="4.3mm"/>
          <w:rFonts w:ascii="Segoe UI" w:cs="Segoe UI" w:eastAsia="Segoe UI" w:hAnsi="Segoe UI"/>
        </w:rPr>
        <w:br/>
        <w:t xml:space="preserve">Let's say we're talking about Claude models, or you're talking about GPT models, you're using the same GPT 5.5 model, you're using the same Opus 4.8 model, but the way you're using it from the chat interface, so ChatGPT or Claude chat window.</w:t>
      </w:r>
      <w:r>
        <w:rPr>
          <w:color w:val="323130"/>
          <w:sz w:val="4.3mm"/>
          <w:szCs w:val="4.3mm"/>
          <w:rFonts w:ascii="Segoe UI" w:cs="Segoe UI" w:eastAsia="Segoe UI" w:hAnsi="Segoe UI"/>
        </w:rPr>
        <w:br/>
        <w:t xml:space="preserve">is going to be different than if you're going to use it from Cloud Code, because the harness will be different, the system prompt will be different. The context that is sent along with your prompts will be different. The way that your prompts and the way the history of conversation is treated is different. I don't know if you've heard about perplexity.</w:t>
      </w:r>
      <w:r>
        <w:rPr>
          <w:color w:val="323130"/>
          <w:sz w:val="4.3mm"/>
          <w:szCs w:val="4.3mm"/>
          <w:rFonts w:ascii="Segoe UI" w:cs="Segoe UI" w:eastAsia="Segoe UI" w:hAnsi="Segoe UI"/>
        </w:rPr>
        <w:br/>
        <w:t xml:space="preserve">It's a company that built sort of sort of a discovery slash knowledge thing. They don't have their own model. They use existing models. They use Claude models, they use GPT models, they use.</w:t>
      </w:r>
      <w:r>
        <w:rPr>
          <w:color w:val="323130"/>
          <w:sz w:val="4.3mm"/>
          <w:szCs w:val="4.3mm"/>
          <w:rFonts w:ascii="Segoe UI" w:cs="Segoe UI" w:eastAsia="Segoe UI" w:hAnsi="Segoe UI"/>
        </w:rPr>
        <w:br/>
        <w:t xml:space="preserve">I think some open source and some Chinese models. And the way they build harness around it, the way they build system prompts, and the way they interact with this model is very, very different from the standard GPT or anthropic experience. So think about it this way. Every model by itself is an engine, but you can build a completely different car around the same engine.</w:t>
      </w:r>
      <w:r>
        <w:rPr>
          <w:color w:val="323130"/>
          <w:sz w:val="4.3mm"/>
          <w:szCs w:val="4.3mm"/>
          <w:rFonts w:ascii="Segoe UI" w:cs="Segoe UI" w:eastAsia="Segoe UI" w:hAnsi="Segoe UI"/>
        </w:rPr>
        <w:br/>
        <w:t xml:space="preserve">And it will perform differently for different tasks. That's why it's really why this kind of conversation that Eugene is bringing is really important to understand, because even though the models are models are similar or same in terms of capabilities, the way the harness is built around it is completely different.</w:t>
      </w:r>
      <w:r>
        <w:rPr>
          <w:color w:val="323130"/>
          <w:sz w:val="4.3mm"/>
          <w:szCs w:val="4.3mm"/>
          <w:rFonts w:ascii="Segoe UI" w:cs="Segoe UI" w:eastAsia="Segoe UI" w:hAnsi="Segoe UI"/>
        </w:rPr>
        <w:br/>
        <w:t xml:space="preserve">give you a practical example that is really relevant to the world you live in. Microsoft Copilot, the Copilot, the 365 Copilot, whatever they call it these days, I don't know, every week is a new name. They use the same GPT and Opus models or Cloud models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than everything else. But the way they harness them is very different. The so-called thinking juice or how hard model thinks about your ask is different between Copilot and a regular model. This is why you may ask the same question from Microsoft Copilot.</w:t>
      </w:r>
      <w:r>
        <w:rPr>
          <w:color w:val="323130"/>
          <w:sz w:val="4.3mm"/>
          <w:szCs w:val="4.3mm"/>
          <w:rFonts w:ascii="Segoe UI" w:cs="Segoe UI" w:eastAsia="Segoe UI" w:hAnsi="Segoe UI"/>
        </w:rPr>
        <w:br/>
        <w:t xml:space="preserve">Let's say you have a Word document, a large Word document, something like a PRD or something like, I don't know, a document, something. You ask Microsoft Copilot a question about this document, you ask ChatGPT and you ask Claude, you're gonna get similar answers from ChatGPT and Claude, but very different from Copilot because the...</w:t>
      </w:r>
      <w:r>
        <w:rPr>
          <w:color w:val="323130"/>
          <w:sz w:val="4.3mm"/>
          <w:szCs w:val="4.3mm"/>
          <w:rFonts w:ascii="Segoe UI" w:cs="Segoe UI" w:eastAsia="Segoe UI" w:hAnsi="Segoe UI"/>
        </w:rPr>
        <w:br/>
        <w:t xml:space="preserve">Level of thinking is different from where you are with the other two models, and it and it and it's just it's not just a single variable, just it's not just the level of thinking. There's, like I said, there's system prompts, there's other things that go into play, that's why it's it's convoluted.</w:t>
      </w:r>
      <w:r>
        <w:rPr>
          <w:color w:val="323130"/>
          <w:sz w:val="4.3mm"/>
          <w:szCs w:val="4.3mm"/>
          <w:rFonts w:ascii="Segoe UI" w:cs="Segoe UI" w:eastAsia="Segoe UI" w:hAnsi="Segoe UI"/>
        </w:rPr>
        <w:br/>
        <w:t xml:space="preserve">We have a hand up, Byron,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Yes, just to piggyback on yours question a little bit, more of a question around balancing the like pay frontier models with open source models. I was reading a little bit about that Nemo Tron 3 Super that Nvidia released as open source. Are we getting an opportunity to look at any of the open source?</w:t>
      </w:r>
      <w:r>
        <w:rPr>
          <w:color w:val="323130"/>
          <w:sz w:val="4.3mm"/>
          <w:szCs w:val="4.3mm"/>
          <w:rFonts w:ascii="Segoe UI" w:cs="Segoe UI" w:eastAsia="Segoe UI" w:hAnsi="Segoe UI"/>
        </w:rPr>
        <w:br/>
        <w:t xml:space="preserve">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Not sure who can answer it. I'll try. Feel free to stop me. So which whatever is whatever is approved is available. It's either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Code me or whatever other tools you have. I know cursor has some models which you can.</w:t>
      </w:r>
      <w:r>
        <w:rPr>
          <w:color w:val="323130"/>
          <w:sz w:val="4.3mm"/>
          <w:szCs w:val="4.3mm"/>
          <w:rFonts w:ascii="Segoe UI" w:cs="Segoe UI" w:eastAsia="Segoe UI" w:hAnsi="Segoe UI"/>
        </w:rPr>
        <w:br/>
        <w:t xml:space="preserve">sort of trick cursor to interact with those models in a different way. So I think these are your only options. Everything else, I don't think anything else has been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But I am open to stand corrected if somebody knows more than this. I know some people have access to bedrock models, some more models than others. I can't speak to that. I just don't know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So, yeah, and in this way, so yeah, please use like enterprise licenses, like enterprise models, like not, not, not, not personal open source tools.</w:t>
      </w:r>
      <w:r>
        <w:rPr>
          <w:color w:val="323130"/>
          <w:sz w:val="4.3mm"/>
          <w:szCs w:val="4.3mm"/>
          <w:rFonts w:ascii="Segoe UI" w:cs="Segoe UI" w:eastAsia="Segoe UI" w:hAnsi="Segoe UI"/>
        </w:rPr>
        <w:br/>
        <w:t xml:space="preserve">So, yeah, yeah, especially for project work. So, yeah, for personal experiments, yeah, you can use anything, yeah, but project work, yeah, please use enterprise licenses.</w:t>
      </w:r>
      <w:r>
        <w:rPr>
          <w:color w:val="323130"/>
          <w:sz w:val="4.3mm"/>
          <w:szCs w:val="4.3mm"/>
          <w:rFonts w:ascii="Segoe UI" w:cs="Segoe UI" w:eastAsia="Segoe UI" w:hAnsi="Segoe UI"/>
        </w:rPr>
        <w:br/>
        <w:t xml:space="preserve">Like, for these tools, or if you have some other tools, yeah, for example, I know that guys from from class or they have project Bob, so yeah, but as I know, this is also enterprise tool with enterprise license.</w:t>
      </w:r>
      <w:r>
        <w:rPr>
          <w:color w:val="323130"/>
          <w:sz w:val="4.3mm"/>
          <w:szCs w:val="4.3mm"/>
          <w:rFonts w:ascii="Segoe UI" w:cs="Segoe UI" w:eastAsia="Segoe UI" w:hAnsi="Segoe UI"/>
        </w:rPr>
        <w:br/>
        <w:t xml:space="preserve">So, yeah, and yeah, in this way, so yeah, if we use Enterprise license, so yeah, we can, yeah, we can be sure that our information, our code won't leak into.</w:t>
      </w:r>
      <w:r>
        <w:rPr>
          <w:color w:val="323130"/>
          <w:sz w:val="4.3mm"/>
          <w:szCs w:val="4.3mm"/>
          <w:rFonts w:ascii="Segoe UI" w:cs="Segoe UI" w:eastAsia="Segoe UI" w:hAnsi="Segoe UI"/>
        </w:rPr>
        <w:br/>
        <w:t xml:space="preserve">Into, yeah, into...</w:t>
      </w:r>
      <w:r>
        <w:rPr>
          <w:color w:val="323130"/>
          <w:sz w:val="4.3mm"/>
          <w:szCs w:val="4.3mm"/>
          <w:rFonts w:ascii="Segoe UI" w:cs="Segoe UI" w:eastAsia="Segoe UI" w:hAnsi="Segoe UI"/>
        </w:rPr>
        <w:br/>
        <w:t xml:space="preserve">Well, then, to other users.</w:t>
      </w:r>
      <w:r>
        <w:rPr>
          <w:color w:val="323130"/>
          <w:sz w:val="4.3mm"/>
          <w:szCs w:val="4.3mm"/>
          <w:rFonts w:ascii="Segoe UI" w:cs="Segoe UI" w:eastAsia="Segoe UI" w:hAnsi="Segoe UI"/>
        </w:rPr>
        <w:br/>
        <w:t xml:space="preserve">So, yeah, but uh, yeah, this question, like...</w:t>
      </w:r>
      <w:r>
        <w:rPr>
          <w:color w:val="323130"/>
          <w:sz w:val="4.3mm"/>
          <w:szCs w:val="4.3mm"/>
          <w:rFonts w:ascii="Segoe UI" w:cs="Segoe UI" w:eastAsia="Segoe UI" w:hAnsi="Segoe UI"/>
        </w:rPr>
        <w:br/>
        <w:t xml:space="preserve">Yeah, I mean, the question about the tools and models, so yeah, this is really, really important, yeah, and I...</w:t>
      </w:r>
      <w:r>
        <w:rPr>
          <w:color w:val="323130"/>
          <w:sz w:val="4.3mm"/>
          <w:szCs w:val="4.3mm"/>
          <w:rFonts w:ascii="Segoe UI" w:cs="Segoe UI" w:eastAsia="Segoe UI" w:hAnsi="Segoe UI"/>
        </w:rPr>
        <w:br/>
        <w:t xml:space="preserve">I guess, yeah, that answered it, and I...</w:t>
      </w:r>
      <w:r>
        <w:rPr>
          <w:color w:val="323130"/>
          <w:sz w:val="4.3mm"/>
          <w:szCs w:val="4.3mm"/>
          <w:rFonts w:ascii="Segoe UI" w:cs="Segoe UI" w:eastAsia="Segoe UI" w:hAnsi="Segoe UI"/>
        </w:rPr>
        <w:br/>
        <w:t xml:space="preserve">Yeah, that's probably it. Move on. So yeah, now I'd like to speak or maybe talk with you about the limits. So this is quite an important topic because, yeah, basically all of these tools use the same</w:t>
      </w:r>
      <w:r>
        <w:rPr>
          <w:color w:val="323130"/>
          <w:sz w:val="4.3mm"/>
          <w:szCs w:val="4.3mm"/>
          <w:rFonts w:ascii="Segoe UI" w:cs="Segoe UI" w:eastAsia="Segoe UI" w:hAnsi="Segoe UI"/>
        </w:rPr>
        <w:br/>
        <w:t xml:space="preserve">The same models, yeah, but the harness, as what mentioned, is different. So, some features, some settings for these models, some mechanisms like with real augmented generation. So, yeah, in</w:t>
      </w:r>
      <w:r>
        <w:rPr>
          <w:color w:val="323130"/>
          <w:sz w:val="4.3mm"/>
          <w:szCs w:val="4.3mm"/>
          <w:rFonts w:ascii="Segoe UI" w:cs="Segoe UI" w:eastAsia="Segoe UI" w:hAnsi="Segoe UI"/>
        </w:rPr>
        <w:br/>
        <w:t xml:space="preserve">In each tool is implemented in different way, so yeah, and let's...</w:t>
      </w:r>
      <w:r>
        <w:rPr>
          <w:color w:val="323130"/>
          <w:sz w:val="4.3mm"/>
          <w:szCs w:val="4.3mm"/>
          <w:rFonts w:ascii="Segoe UI" w:cs="Segoe UI" w:eastAsia="Segoe UI" w:hAnsi="Segoe UI"/>
        </w:rPr>
        <w:br/>
        <w:t xml:space="preserve">Let's speak about the limits. So yeah, we probably can go one by one.</w:t>
      </w:r>
      <w:r>
        <w:rPr>
          <w:color w:val="323130"/>
          <w:sz w:val="4.3mm"/>
          <w:szCs w:val="4.3mm"/>
          <w:rFonts w:ascii="Segoe UI" w:cs="Segoe UI" w:eastAsia="Segoe UI" w:hAnsi="Segoe UI"/>
        </w:rPr>
        <w:br/>
        <w:t xml:space="preserve">So, like a robot, Microsoft compiler, ChatGPT, and so on. So, yeah, speaking about the robot, so yeah, we already mentioned, like, where is...</w:t>
      </w:r>
      <w:r>
        <w:rPr>
          <w:color w:val="323130"/>
          <w:sz w:val="4.3mm"/>
          <w:szCs w:val="4.3mm"/>
          <w:rFonts w:ascii="Segoe UI" w:cs="Segoe UI" w:eastAsia="Segoe UI" w:hAnsi="Segoe UI"/>
        </w:rPr>
        <w:br/>
        <w:t xml:space="preserve">So, for what task it is, it can be a good choice, yeah, but it also will be good to know the limits.</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as you may know, we can, we can, we can use multiple agents together, so yeah, in the role we can create sub-agents and...</w:t>
      </w:r>
      <w:r>
        <w:rPr>
          <w:color w:val="323130"/>
          <w:sz w:val="4.3mm"/>
          <w:szCs w:val="4.3mm"/>
          <w:rFonts w:ascii="Segoe UI" w:cs="Segoe UI" w:eastAsia="Segoe UI" w:hAnsi="Segoe UI"/>
        </w:rPr>
        <w:br/>
        <w:t xml:space="preserve">create, for example, one orchestrator agent and some small simple sub agents. So yeah, in this case, Robo allows us to do some small SDLC, PDLC orchestration.</w:t>
      </w:r>
      <w:r>
        <w:rPr>
          <w:color w:val="323130"/>
          <w:sz w:val="4.3mm"/>
          <w:szCs w:val="4.3mm"/>
          <w:rFonts w:ascii="Segoe UI" w:cs="Segoe UI" w:eastAsia="Segoe UI" w:hAnsi="Segoe UI"/>
        </w:rPr>
        <w:br/>
        <w:t xml:space="preserve">So yeah, we can also utilize.</w:t>
      </w:r>
      <w:r>
        <w:rPr>
          <w:color w:val="323130"/>
          <w:sz w:val="4.3mm"/>
          <w:szCs w:val="4.3mm"/>
          <w:rFonts w:ascii="Segoe UI" w:cs="Segoe UI" w:eastAsia="Segoe UI" w:hAnsi="Segoe UI"/>
        </w:rPr>
        <w:br/>
        <w:t xml:space="preserve">Jira automation for this purpose, yeah, and we can make this this agent to be autonomous using.</w:t>
      </w:r>
      <w:r>
        <w:rPr>
          <w:color w:val="323130"/>
          <w:sz w:val="4.3mm"/>
          <w:szCs w:val="4.3mm"/>
          <w:rFonts w:ascii="Segoe UI" w:cs="Segoe UI" w:eastAsia="Segoe UI" w:hAnsi="Segoe UI"/>
        </w:rPr>
        <w:br/>
        <w:t xml:space="preserve">Using this.</w:t>
      </w:r>
      <w:r>
        <w:rPr>
          <w:color w:val="323130"/>
          <w:sz w:val="4.3mm"/>
          <w:szCs w:val="4.3mm"/>
          <w:rFonts w:ascii="Segoe UI" w:cs="Segoe UI" w:eastAsia="Segoe UI" w:hAnsi="Segoe UI"/>
        </w:rPr>
        <w:br/>
        <w:t xml:space="preserve">And your automation, so we can set up some triggers.</w:t>
      </w:r>
      <w:r>
        <w:rPr>
          <w:color w:val="323130"/>
          <w:sz w:val="4.3mm"/>
          <w:szCs w:val="4.3mm"/>
          <w:rFonts w:ascii="Segoe UI" w:cs="Segoe UI" w:eastAsia="Segoe UI" w:hAnsi="Segoe UI"/>
        </w:rPr>
        <w:br/>
        <w:t xml:space="preserve">And yeah, if some condition met, so we can we can start.</w:t>
      </w:r>
      <w:r>
        <w:rPr>
          <w:color w:val="323130"/>
          <w:sz w:val="4.3mm"/>
          <w:szCs w:val="4.3mm"/>
          <w:rFonts w:ascii="Segoe UI" w:cs="Segoe UI" w:eastAsia="Segoe UI" w:hAnsi="Segoe UI"/>
        </w:rPr>
        <w:br/>
        <w:t xml:space="preserve">Some workflow of agents, so yeah, but we limited with the integrations, so yeah, we...</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In A Robo, we cannot, we cannot, we cannot work with code, so we we can just read some.</w:t>
      </w:r>
      <w:r>
        <w:rPr>
          <w:color w:val="323130"/>
          <w:sz w:val="4.3mm"/>
          <w:szCs w:val="4.3mm"/>
          <w:rFonts w:ascii="Segoe UI" w:cs="Segoe UI" w:eastAsia="Segoe UI" w:hAnsi="Segoe UI"/>
        </w:rPr>
        <w:br/>
        <w:t xml:space="preserve">pull requests, data. So yeah, and I don't think that.</w:t>
      </w:r>
      <w:r>
        <w:rPr>
          <w:color w:val="323130"/>
          <w:sz w:val="4.3mm"/>
          <w:szCs w:val="4.3mm"/>
          <w:rFonts w:ascii="Segoe UI" w:cs="Segoe UI" w:eastAsia="Segoe UI" w:hAnsi="Segoe UI"/>
        </w:rPr>
        <w:br/>
        <w:t xml:space="preserve">It will be really efficient in this in this task.</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Yeah, let's move on to.</w:t>
      </w:r>
      <w:r>
        <w:rPr>
          <w:color w:val="323130"/>
          <w:sz w:val="4.3mm"/>
          <w:szCs w:val="4.3mm"/>
          <w:rFonts w:ascii="Segoe UI" w:cs="Segoe UI" w:eastAsia="Segoe UI" w:hAnsi="Segoe UI"/>
        </w:rPr>
        <w:br/>
        <w:t xml:space="preserve">So, yeah, in the in the Rover, so yeah, the main limit is integrations.</w:t>
      </w:r>
      <w:r>
        <w:rPr>
          <w:color w:val="323130"/>
          <w:sz w:val="4.3mm"/>
          <w:szCs w:val="4.3mm"/>
          <w:rFonts w:ascii="Segoe UI" w:cs="Segoe UI" w:eastAsia="Segoe UI" w:hAnsi="Segoe UI"/>
        </w:rPr>
        <w:br/>
        <w:t xml:space="preserve">And maybe MCPs. So yeah, for now they are not available for us, for for for for robot.</w:t>
      </w:r>
      <w:r>
        <w:rPr>
          <w:color w:val="323130"/>
          <w:sz w:val="4.3mm"/>
          <w:szCs w:val="4.3mm"/>
          <w:rFonts w:ascii="Segoe UI" w:cs="Segoe UI" w:eastAsia="Segoe UI" w:hAnsi="Segoe UI"/>
        </w:rPr>
        <w:br/>
        <w:t xml:space="preserve">So yeah, let's move on to Microsoft Copilot. So yeah, if already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Sorry, sorry, just just one thing. I, Eugene, I, and I feel like Brian also asked that, Byron, sorry, also asked that question, but like a knowledge search here, you are strictly restricting it to just like Teams, SharePoint, Slack, Outlook, or are you talking about other knowledge searches as well? Like, what can you just one more time just double click on the knowledge search part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Like, can I take Main Street content and sort of like put it on some agent or something if I wanted to, and like scrape data and then use that, let's say for ChatGPT, is that something that's available to us? Is that constrained today? That's a part that I just want to understand when you say knowledge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yeah, could, could you, could you please, like, elaborate a bit your your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Yeah, so like for instance, like when you say knowledge search, right? So like you're showing a fitness fitment between let's say ChatGPT or let's say Robo and knowledge search and it's a three. That's amazing. So like, are you saying that maybe just we've not explored it, but like can I scrape data? Can I get the data, let's say not just out of like Team Slack, Outlook, which you know, like the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Not sure.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or JIRA common contenders. Like, let's say one main has something called Main Street, right? Like, that's our main page. It's an intranet portal. I don't know if you've seen it or not, but can I scrape data off of that to build an agent itself, right, using these tools? You know, there are a bunch of other sources within that. I'm just giving 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I know externally we are constrained because of security and other reasons, but what about internal assets where there's knowledge stored internally? Does that help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Jatin, can I help with that specific use case? Just for some context, we're in the process of moving our Main Street to SharePoint as the underlying system. So that will enable a lot of that data out there. Should be a good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great. So if everything does go to SharePoint, and SharePoint we do have access, then the world is a nice place then. Okay, cool. I think that answered that part of the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Yeah, thank you, Nicholas.</w:t>
      </w:r>
      <w:r>
        <w:rPr>
          <w:color w:val="323130"/>
          <w:sz w:val="4.3mm"/>
          <w:szCs w:val="4.3mm"/>
          <w:rFonts w:ascii="Segoe UI" w:cs="Segoe UI" w:eastAsia="Segoe UI" w:hAnsi="Segoe UI"/>
        </w:rPr>
        <w:br/>
        <w:t xml:space="preserve">Yeah, and thanks for further question.</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I forgot where I where I stopped.</w:t>
      </w:r>
      <w:r>
        <w:rPr>
          <w:color w:val="323130"/>
          <w:sz w:val="4.3mm"/>
          <w:szCs w:val="4.3mm"/>
          <w:rFonts w:ascii="Segoe UI" w:cs="Segoe UI" w:eastAsia="Segoe UI" w:hAnsi="Segoe UI"/>
        </w:rPr>
        <w:br/>
        <w:t xml:space="preserve">Yes, so let's probably move on to Microsoft Copilot.</w:t>
      </w:r>
      <w:r>
        <w:rPr>
          <w:color w:val="323130"/>
          <w:sz w:val="4.3mm"/>
          <w:szCs w:val="4.3mm"/>
          <w:rFonts w:ascii="Segoe UI" w:cs="Segoe UI" w:eastAsia="Segoe UI" w:hAnsi="Segoe UI"/>
        </w:rPr>
        <w:br/>
        <w:t xml:space="preserve">So yeah, as you may know, so in Microsoft compiled, you can also create some agents. So yeah, and frankly speaking, they are not like true agents. So yeah, they usually act like custom GPTs.</w:t>
      </w:r>
      <w:r>
        <w:rPr>
          <w:color w:val="323130"/>
          <w:sz w:val="4.3mm"/>
          <w:szCs w:val="4.3mm"/>
          <w:rFonts w:ascii="Segoe UI" w:cs="Segoe UI" w:eastAsia="Segoe UI" w:hAnsi="Segoe UI"/>
        </w:rPr>
        <w:br/>
        <w:t xml:space="preserve">So, you can you can connect some some tools as data sources, so yeah, they they can retrieve data even from even from confluence and JIRA. So, yeah, but</w:t>
      </w:r>
      <w:r>
        <w:rPr>
          <w:color w:val="323130"/>
          <w:sz w:val="4.3mm"/>
          <w:szCs w:val="4.3mm"/>
          <w:rFonts w:ascii="Segoe UI" w:cs="Segoe UI" w:eastAsia="Segoe UI" w:hAnsi="Segoe UI"/>
        </w:rPr>
        <w:br/>
        <w:t xml:space="preserve">Yeah, but they they won't be able to to write something.</w:t>
      </w:r>
      <w:r>
        <w:rPr>
          <w:color w:val="323130"/>
          <w:sz w:val="4.3mm"/>
          <w:szCs w:val="4.3mm"/>
          <w:rFonts w:ascii="Segoe UI" w:cs="Segoe UI" w:eastAsia="Segoe UI" w:hAnsi="Segoe UI"/>
        </w:rPr>
        <w:br/>
        <w:t xml:space="preserve">Like, maybe create items, update them, so yeah, but they can read information like from from Confluence, Jira, from Microsoft Services, yeah, and then then provide some.</w:t>
      </w:r>
      <w:r>
        <w:rPr>
          <w:color w:val="323130"/>
          <w:sz w:val="4.3mm"/>
          <w:szCs w:val="4.3mm"/>
          <w:rFonts w:ascii="Segoe UI" w:cs="Segoe UI" w:eastAsia="Segoe UI" w:hAnsi="Segoe UI"/>
        </w:rPr>
        <w:br/>
        <w:t xml:space="preserve">some information and guidance for you. So, yeah.</w:t>
      </w:r>
      <w:r>
        <w:rPr>
          <w:color w:val="323130"/>
          <w:sz w:val="4.3mm"/>
          <w:szCs w:val="4.3mm"/>
          <w:rFonts w:ascii="Segoe UI" w:cs="Segoe UI" w:eastAsia="Segoe UI" w:hAnsi="Segoe UI"/>
        </w:rPr>
        <w:br/>
        <w:t xml:space="preserve">Let's move on to ChatGPC agents, so probably the most interesting part for us.</w:t>
      </w:r>
      <w:r>
        <w:rPr>
          <w:color w:val="323130"/>
          <w:sz w:val="4.3mm"/>
          <w:szCs w:val="4.3mm"/>
          <w:rFonts w:ascii="Segoe UI" w:cs="Segoe UI" w:eastAsia="Segoe UI" w:hAnsi="Segoe UI"/>
        </w:rPr>
        <w:br/>
        <w:t xml:space="preserve">today. So yeah, I've explored a bit these agents and capabilities. So yeah, this is really powerful tool. Yeah, it integrates with various of systems that we have at the moment. Yeah, but let's talk about the</w:t>
      </w:r>
      <w:r>
        <w:rPr>
          <w:color w:val="323130"/>
          <w:sz w:val="4.3mm"/>
          <w:szCs w:val="4.3mm"/>
          <w:rFonts w:ascii="Segoe UI" w:cs="Segoe UI" w:eastAsia="Segoe UI" w:hAnsi="Segoe UI"/>
        </w:rPr>
        <w:br/>
        <w:t xml:space="preserve">limits that we have. So yeah, unfortunately for now, we don't have opportunities to integrate multiple agents into some workflows. So we can use, we can create multiple agents and then create a conversation.</w:t>
      </w:r>
      <w:r>
        <w:rPr>
          <w:color w:val="323130"/>
          <w:sz w:val="4.3mm"/>
          <w:szCs w:val="4.3mm"/>
          <w:rFonts w:ascii="Segoe UI" w:cs="Segoe UI" w:eastAsia="Segoe UI" w:hAnsi="Segoe UI"/>
        </w:rPr>
        <w:br/>
        <w:t xml:space="preserve">And call each agent like 1 by one.</w:t>
      </w:r>
      <w:r>
        <w:rPr>
          <w:color w:val="323130"/>
          <w:sz w:val="4.3mm"/>
          <w:szCs w:val="4.3mm"/>
          <w:rFonts w:ascii="Segoe UI" w:cs="Segoe UI" w:eastAsia="Segoe UI" w:hAnsi="Segoe UI"/>
        </w:rPr>
        <w:br/>
        <w:t xml:space="preserve">Yeah, but in this case, we lost, we lost autonomy. So yeah, this is quite manual process when you need to call the first agent, then the second one, and the third.</w:t>
      </w:r>
      <w:r>
        <w:rPr>
          <w:color w:val="323130"/>
          <w:sz w:val="4.3mm"/>
          <w:szCs w:val="4.3mm"/>
          <w:rFonts w:ascii="Segoe UI" w:cs="Segoe UI" w:eastAsia="Segoe UI" w:hAnsi="Segoe UI"/>
        </w:rPr>
        <w:br/>
        <w:t xml:space="preserve">See about this.</w:t>
      </w:r>
      <w:r>
        <w:rPr>
          <w:color w:val="323130"/>
          <w:sz w:val="4.3mm"/>
          <w:szCs w:val="4.3mm"/>
          <w:rFonts w:ascii="Segoe UI" w:cs="Segoe UI" w:eastAsia="Segoe UI" w:hAnsi="Segoe UI"/>
        </w:rPr>
        <w:br/>
        <w:t xml:space="preserve">That, in this approach, you can create some kind of orchestration, but manual orchestration.</w:t>
      </w:r>
      <w:r>
        <w:rPr>
          <w:color w:val="323130"/>
          <w:sz w:val="4.3mm"/>
          <w:szCs w:val="4.3mm"/>
          <w:rFonts w:ascii="Segoe UI" w:cs="Segoe UI" w:eastAsia="Segoe UI" w:hAnsi="Segoe UI"/>
        </w:rPr>
        <w:br/>
        <w:t xml:space="preserve">Yeah, this is like the first, the first limit, so you cannot create integration. So, the second limit is...</w:t>
      </w:r>
      <w:r>
        <w:rPr>
          <w:color w:val="323130"/>
          <w:sz w:val="4.3mm"/>
          <w:szCs w:val="4.3mm"/>
          <w:rFonts w:ascii="Segoe UI" w:cs="Segoe UI" w:eastAsia="Segoe UI" w:hAnsi="Segoe UI"/>
        </w:rPr>
        <w:br/>
        <w:t xml:space="preserve">Trigger, so we cannot, we cannot trigger ChatGPT agents.</w:t>
      </w:r>
      <w:r>
        <w:rPr>
          <w:color w:val="323130"/>
          <w:sz w:val="4.3mm"/>
          <w:szCs w:val="4.3mm"/>
          <w:rFonts w:ascii="Segoe UI" w:cs="Segoe UI" w:eastAsia="Segoe UI" w:hAnsi="Segoe UI"/>
        </w:rPr>
        <w:br/>
        <w:t xml:space="preserve">Yeah, we cannot, we cannot trigger them like from from some other systems, like using some backhooks.</w:t>
      </w:r>
      <w:r>
        <w:rPr>
          <w:color w:val="323130"/>
          <w:sz w:val="4.3mm"/>
          <w:szCs w:val="4.3mm"/>
          <w:rFonts w:ascii="Segoe UI" w:cs="Segoe UI" w:eastAsia="Segoe UI" w:hAnsi="Segoe UI"/>
        </w:rPr>
        <w:br/>
        <w:t xml:space="preserve">And so on, like, like we have.</w:t>
      </w:r>
      <w:r>
        <w:rPr>
          <w:color w:val="323130"/>
          <w:sz w:val="4.3mm"/>
          <w:szCs w:val="4.3mm"/>
          <w:rFonts w:ascii="Segoe UI" w:cs="Segoe UI" w:eastAsia="Segoe UI" w:hAnsi="Segoe UI"/>
        </w:rPr>
        <w:br/>
        <w:t xml:space="preserve">Like, we can do in a robot or in code me, like trigger agent by some some request, so yeah, but we have some work around, so yeah, on our on our office hours, so yeah, we tried.</w:t>
      </w:r>
      <w:r>
        <w:rPr>
          <w:color w:val="323130"/>
          <w:sz w:val="4.3mm"/>
          <w:szCs w:val="4.3mm"/>
          <w:rFonts w:ascii="Segoe UI" w:cs="Segoe UI" w:eastAsia="Segoe UI" w:hAnsi="Segoe UI"/>
        </w:rPr>
        <w:br/>
        <w:t xml:space="preserve">We try to create a workaround using schedule feature, so you can you can schedule your agent.</w:t>
      </w:r>
      <w:r>
        <w:rPr>
          <w:color w:val="323130"/>
          <w:sz w:val="4.3mm"/>
          <w:szCs w:val="4.3mm"/>
          <w:rFonts w:ascii="Segoe UI" w:cs="Segoe UI" w:eastAsia="Segoe UI" w:hAnsi="Segoe UI"/>
        </w:rPr>
        <w:br/>
        <w:t xml:space="preserve">for example, to run it every hour. And as a first step of this agent, you can check some condition. For example, you can...</w:t>
      </w:r>
      <w:r>
        <w:rPr>
          <w:color w:val="323130"/>
          <w:sz w:val="4.3mm"/>
          <w:szCs w:val="4.3mm"/>
          <w:rFonts w:ascii="Segoe UI" w:cs="Segoe UI" w:eastAsia="Segoe UI" w:hAnsi="Segoe UI"/>
        </w:rPr>
        <w:br/>
        <w:t xml:space="preserve">you can search items that were updated from one status to the another status within last hour. So yeah, and in this case, yeah, if we have such items, so we will move next and</w:t>
      </w:r>
      <w:r>
        <w:rPr>
          <w:color w:val="323130"/>
          <w:sz w:val="4.3mm"/>
          <w:szCs w:val="4.3mm"/>
          <w:rFonts w:ascii="Segoe UI" w:cs="Segoe UI" w:eastAsia="Segoe UI" w:hAnsi="Segoe UI"/>
        </w:rPr>
        <w:br/>
        <w:t xml:space="preserve">all instructions will be executed. If not, so yeah, the agent will stop and won't do anything. So, and in this case, our agent will be executed every hour. And yeah, it can be workaround for such, for triggers.</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Not sure how it will work with other systems, yeah, but with chat with with with Jira, so it can be good.</w:t>
      </w:r>
      <w:r>
        <w:rPr>
          <w:color w:val="323130"/>
          <w:sz w:val="4.3mm"/>
          <w:szCs w:val="4.3mm"/>
          <w:rFonts w:ascii="Segoe UI" w:cs="Segoe UI" w:eastAsia="Segoe UI" w:hAnsi="Segoe UI"/>
        </w:rPr>
        <w:br/>
        <w:t xml:space="preserve">good solution, like as a workaround, because you cannot, you cannot trigger ChatGPT agent from other systems, but you can use this schedule. So yeah, also,</w:t>
      </w:r>
      <w:r>
        <w:rPr>
          <w:color w:val="323130"/>
          <w:sz w:val="4.3mm"/>
          <w:szCs w:val="4.3mm"/>
          <w:rFonts w:ascii="Segoe UI" w:cs="Segoe UI" w:eastAsia="Segoe UI" w:hAnsi="Segoe UI"/>
        </w:rPr>
        <w:br/>
        <w:t xml:space="preserve">One more limit that we have here is GitHub. So unfortunately, we don't have opportunity to integrate.</w:t>
      </w:r>
      <w:r>
        <w:rPr>
          <w:color w:val="323130"/>
          <w:sz w:val="4.3mm"/>
          <w:szCs w:val="4.3mm"/>
          <w:rFonts w:ascii="Segoe UI" w:cs="Segoe UI" w:eastAsia="Segoe UI" w:hAnsi="Segoe UI"/>
        </w:rPr>
        <w:br/>
        <w:t xml:space="preserve">Organizational repositories.</w:t>
      </w:r>
      <w:r>
        <w:rPr>
          <w:color w:val="323130"/>
          <w:sz w:val="4.3mm"/>
          <w:szCs w:val="4.3mm"/>
          <w:rFonts w:ascii="Segoe UI" w:cs="Segoe UI" w:eastAsia="Segoe UI" w:hAnsi="Segoe UI"/>
        </w:rPr>
        <w:br/>
        <w:t xml:space="preserve">You can all, you can all on the Connect.</w:t>
      </w:r>
      <w:r>
        <w:rPr>
          <w:color w:val="323130"/>
          <w:sz w:val="4.3mm"/>
          <w:szCs w:val="4.3mm"/>
          <w:rFonts w:ascii="Segoe UI" w:cs="Segoe UI" w:eastAsia="Segoe UI" w:hAnsi="Segoe UI"/>
        </w:rPr>
        <w:br/>
        <w:t xml:space="preserve">Your personal repositories, so yeah, probably it will be fixed in next releases.</w:t>
      </w:r>
      <w:r>
        <w:rPr>
          <w:color w:val="323130"/>
          <w:sz w:val="4.3mm"/>
          <w:szCs w:val="4.3mm"/>
          <w:rFonts w:ascii="Segoe UI" w:cs="Segoe UI" w:eastAsia="Segoe UI" w:hAnsi="Segoe UI"/>
        </w:rPr>
        <w:br/>
        <w:t xml:space="preserve">So, yeah, but yeah, unfortunately, we don't have we don't have GitHub full GitHub integration here, so I know this is kind of bad news for for engineers.</w:t>
      </w:r>
      <w:r>
        <w:rPr>
          <w:color w:val="323130"/>
          <w:sz w:val="4.3mm"/>
          <w:szCs w:val="4.3mm"/>
          <w:rFonts w:ascii="Segoe UI" w:cs="Segoe UI" w:eastAsia="Segoe UI" w:hAnsi="Segoe UI"/>
        </w:rPr>
        <w:br/>
        <w:t xml:space="preserve">Yeah, but yeah, for other, so if you don't work with code, so your ChatGPT can be, ChatGPT agents can be good, good choice.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Boom, boom, boom, boom.</w:t>
      </w:r>
      <w:r>
        <w:rPr>
          <w:color w:val="323130"/>
          <w:sz w:val="4.3mm"/>
          <w:szCs w:val="4.3mm"/>
          <w:rFonts w:ascii="Segoe UI" w:cs="Segoe UI" w:eastAsia="Segoe UI" w:hAnsi="Segoe UI"/>
        </w:rPr>
        <w:br/>
        <w:t xml:space="preserve">Yeah, and as I said, like orchestrations and workflows. So yeah, for now, for now we didn't have Agent Builder. Agent Builder, this is like one more feature from OpenAI. So yeah, they released it maybe one year ago or something like that.</w:t>
      </w:r>
      <w:r>
        <w:rPr>
          <w:color w:val="323130"/>
          <w:sz w:val="4.3mm"/>
          <w:szCs w:val="4.3mm"/>
          <w:rFonts w:ascii="Segoe UI" w:cs="Segoe UI" w:eastAsia="Segoe UI" w:hAnsi="Segoe UI"/>
        </w:rPr>
        <w:br/>
        <w:t xml:space="preserve">So yeah, this is a workflow editor, where and where you can.</w:t>
      </w:r>
      <w:r>
        <w:rPr>
          <w:color w:val="323130"/>
          <w:sz w:val="4.3mm"/>
          <w:szCs w:val="4.3mm"/>
          <w:rFonts w:ascii="Segoe UI" w:cs="Segoe UI" w:eastAsia="Segoe UI" w:hAnsi="Segoe UI"/>
        </w:rPr>
        <w:br/>
        <w:t xml:space="preserve">where you can connect some agents, create conditions, use MCPs, and so on. So yeah, but for now, this feature is not available. And I'm not sure about availability for us.</w:t>
      </w:r>
      <w:r>
        <w:rPr>
          <w:color w:val="323130"/>
          <w:sz w:val="4.3mm"/>
          <w:szCs w:val="4.3mm"/>
          <w:rFonts w:ascii="Segoe UI" w:cs="Segoe UI" w:eastAsia="Segoe UI" w:hAnsi="Segoe UI"/>
        </w:rPr>
        <w:br/>
        <w:t xml:space="preserve">So yeah, in our case, so yeah, we can't use ChatGPT agents to create some structured workflows, some deterministic workflows with some loops, if-else statements, which operators.</w:t>
      </w:r>
      <w:r>
        <w:rPr>
          <w:color w:val="323130"/>
          <w:sz w:val="4.3mm"/>
          <w:szCs w:val="4.3mm"/>
          <w:rFonts w:ascii="Segoe UI" w:cs="Segoe UI" w:eastAsia="Segoe UI" w:hAnsi="Segoe UI"/>
        </w:rPr>
        <w:br/>
        <w:t xml:space="preserve">Like using some variables to store something, yeah, to.</w:t>
      </w:r>
      <w:r>
        <w:rPr>
          <w:color w:val="323130"/>
          <w:sz w:val="4.3mm"/>
          <w:szCs w:val="4.3mm"/>
          <w:rFonts w:ascii="Segoe UI" w:cs="Segoe UI" w:eastAsia="Segoe UI" w:hAnsi="Segoe UI"/>
        </w:rPr>
        <w:br/>
        <w:t xml:space="preserve">To create, really.</w:t>
      </w:r>
      <w:r>
        <w:rPr>
          <w:color w:val="323130"/>
          <w:sz w:val="4.3mm"/>
          <w:szCs w:val="4.3mm"/>
          <w:rFonts w:ascii="Segoe UI" w:cs="Segoe UI" w:eastAsia="Segoe UI" w:hAnsi="Segoe UI"/>
        </w:rPr>
        <w:br/>
        <w:t xml:space="preserve">Complex, long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We can or we cannot create that with the ChatGPT. I'm sorry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Yeah, and make.</w:t>
      </w:r>
      <w:r>
        <w:rPr>
          <w:color w:val="323130"/>
          <w:sz w:val="4.3mm"/>
          <w:szCs w:val="4.3mm"/>
          <w:rFonts w:ascii="Segoe UI" w:cs="Segoe UI" w:eastAsia="Segoe UI" w:hAnsi="Segoe UI"/>
        </w:rPr>
        <w:br/>
        <w:t xml:space="preserve">We, we, we, yeah, yeah, we, we cannot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And not,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Yeah, so we can we can we can create some some agents with with skills, so and.</w:t>
      </w:r>
      <w:r>
        <w:rPr>
          <w:color w:val="323130"/>
          <w:sz w:val="4.3mm"/>
          <w:szCs w:val="4.3mm"/>
          <w:rFonts w:ascii="Segoe UI" w:cs="Segoe UI" w:eastAsia="Segoe UI" w:hAnsi="Segoe UI"/>
        </w:rPr>
        <w:br/>
        <w:t xml:space="preserve">It can act as a like small workflow like this agent with scales. Yeah, but unfortunately, yeah, especially if you would like to.</w:t>
      </w:r>
      <w:r>
        <w:rPr>
          <w:color w:val="323130"/>
          <w:sz w:val="4.3mm"/>
          <w:szCs w:val="4.3mm"/>
          <w:rFonts w:ascii="Segoe UI" w:cs="Segoe UI" w:eastAsia="Segoe UI" w:hAnsi="Segoe UI"/>
        </w:rPr>
        <w:br/>
        <w:t xml:space="preserve">to build some end-to-end PDLC use case from requirements to implementation testing. So yeah, in this case, yeah, ChatGPT won't be able to provide us such opportunities because we cannot connect multiple agents.</w:t>
      </w:r>
      <w:r>
        <w:rPr>
          <w:color w:val="323130"/>
          <w:sz w:val="4.3mm"/>
          <w:szCs w:val="4.3mm"/>
          <w:rFonts w:ascii="Segoe UI" w:cs="Segoe UI" w:eastAsia="Segoe UI" w:hAnsi="Segoe UI"/>
        </w:rPr>
        <w:br/>
        <w:t xml:space="preserve">and organize these agents, like using some loops for them, some if else, if else statements. So if condition is this. So yeah, let's go to this branch. If not, go to this branch. So yeah, we have such option in the robot.</w:t>
      </w:r>
      <w:r>
        <w:rPr>
          <w:color w:val="323130"/>
          <w:sz w:val="4.3mm"/>
          <w:szCs w:val="4.3mm"/>
          <w:rFonts w:ascii="Segoe UI" w:cs="Segoe UI" w:eastAsia="Segoe UI" w:hAnsi="Segoe UI"/>
        </w:rPr>
        <w:br/>
        <w:t xml:space="preserve">Code me, yeah, and also can build something something in in IDs, like Cursor, GitHub, Copilot, and so on. So, yeah, but in ChatGPT, this is a limitation. So, yeah, but for some small assistant,</w:t>
      </w:r>
      <w:r>
        <w:rPr>
          <w:color w:val="323130"/>
          <w:sz w:val="4.3mm"/>
          <w:szCs w:val="4.3mm"/>
          <w:rFonts w:ascii="Segoe UI" w:cs="Segoe UI" w:eastAsia="Segoe UI" w:hAnsi="Segoe UI"/>
        </w:rPr>
        <w:br/>
        <w:t xml:space="preserve">This is a really good choice. So, ChatGPT Adrien has a really good user experience. Yeah, and it was a really exciting task for me to play with them and create some small assistance with different integrations. So, yeah, two.</w:t>
      </w:r>
      <w:r>
        <w:rPr>
          <w:color w:val="323130"/>
          <w:sz w:val="4.3mm"/>
          <w:szCs w:val="4.3mm"/>
          <w:rFonts w:ascii="Segoe UI" w:cs="Segoe UI" w:eastAsia="Segoe UI" w:hAnsi="Segoe UI"/>
        </w:rPr>
        <w:br/>
        <w:t xml:space="preserve">for some maybe functional tasks, so ChatGPT is very, very, very good. So yeah, but if you are thinking about building some cross-functional workflows, so yeah, ChatGPT can be can be bottleneck because because you cannot.</w:t>
      </w:r>
      <w:r>
        <w:rPr>
          <w:color w:val="323130"/>
          <w:sz w:val="4.3mm"/>
          <w:szCs w:val="4.3mm"/>
          <w:rFonts w:ascii="Segoe UI" w:cs="Segoe UI" w:eastAsia="Segoe UI" w:hAnsi="Segoe UI"/>
        </w:rPr>
        <w:br/>
        <w:t xml:space="preserve">execute this agent outside the ChatGPT. So, for example, in in in code me, so we can we can combine the agents. So, yes, some of agents can be in Robo, some of agents can be in code me, so and they can work together.</w:t>
      </w:r>
      <w:r>
        <w:rPr>
          <w:color w:val="323130"/>
          <w:sz w:val="4.3mm"/>
          <w:szCs w:val="4.3mm"/>
          <w:rFonts w:ascii="Segoe UI" w:cs="Segoe UI" w:eastAsia="Segoe UI" w:hAnsi="Segoe UI"/>
        </w:rPr>
        <w:br/>
        <w:t xml:space="preserve">Yeah, for ChatGPT and Microsoft Copilot, yeah, we don't have such such opportunity.</w:t>
      </w:r>
      <w:r>
        <w:rPr>
          <w:color w:val="323130"/>
          <w:sz w:val="4.3mm"/>
          <w:szCs w:val="4.3mm"/>
          <w:rFonts w:ascii="Segoe UI" w:cs="Segoe UI" w:eastAsia="Segoe UI" w:hAnsi="Segoe UI"/>
        </w:rPr>
        <w:br/>
        <w:t xml:space="preserve">To integrate with other systems.</w:t>
      </w:r>
      <w:r>
        <w:rPr>
          <w:color w:val="323130"/>
          <w:sz w:val="4.3mm"/>
          <w:szCs w:val="4.3mm"/>
          <w:rFonts w:ascii="Segoe UI" w:cs="Segoe UI" w:eastAsia="Segoe UI" w:hAnsi="Segoe UI"/>
        </w:rPr>
        <w:br/>
        <w:t xml:space="preserve">Yeah, and let's move on to our IDs.</w:t>
      </w:r>
      <w:r>
        <w:rPr>
          <w:color w:val="323130"/>
          <w:sz w:val="4.3mm"/>
          <w:szCs w:val="4.3mm"/>
          <w:rFonts w:ascii="Segoe UI" w:cs="Segoe UI" w:eastAsia="Segoe UI" w:hAnsi="Segoe UI"/>
        </w:rPr>
        <w:br/>
        <w:t xml:space="preserve">So, yeah, and yeah, I will I will speak about both of them. So, the main limitation for Cursor and GitHub Copilot is level of autonomy. So, yeah, you can you can create some complex workflows, build skills, agents.</w:t>
      </w:r>
      <w:r>
        <w:rPr>
          <w:color w:val="323130"/>
          <w:sz w:val="4.3mm"/>
          <w:szCs w:val="4.3mm"/>
          <w:rFonts w:ascii="Segoe UI" w:cs="Segoe UI" w:eastAsia="Segoe UI" w:hAnsi="Segoe UI"/>
        </w:rPr>
        <w:br/>
        <w:t xml:space="preserve">And even some orchestration for these pieces, but the main...</w:t>
      </w:r>
      <w:r>
        <w:rPr>
          <w:color w:val="323130"/>
          <w:sz w:val="4.3mm"/>
          <w:szCs w:val="4.3mm"/>
          <w:rFonts w:ascii="Segoe UI" w:cs="Segoe UI" w:eastAsia="Segoe UI" w:hAnsi="Segoe UI"/>
        </w:rPr>
        <w:br/>
        <w:t xml:space="preserve">Main challenge is, like, how to...</w:t>
      </w:r>
      <w:r>
        <w:rPr>
          <w:color w:val="323130"/>
          <w:sz w:val="4.3mm"/>
          <w:szCs w:val="4.3mm"/>
          <w:rFonts w:ascii="Segoe UI" w:cs="Segoe UI" w:eastAsia="Segoe UI" w:hAnsi="Segoe UI"/>
        </w:rPr>
        <w:br/>
        <w:t xml:space="preserve">How to execute it based on some event? Yeah, unfortunately, we cannot execute agents in Cursor and Copilot.</w:t>
      </w:r>
      <w:r>
        <w:rPr>
          <w:color w:val="323130"/>
          <w:sz w:val="4.3mm"/>
          <w:szCs w:val="4.3mm"/>
          <w:rFonts w:ascii="Segoe UI" w:cs="Segoe UI" w:eastAsia="Segoe UI" w:hAnsi="Segoe UI"/>
        </w:rPr>
        <w:br/>
        <w:t xml:space="preserve">remotely or based on some events because they live in our IDs, they live in our repositories.</w:t>
      </w:r>
      <w:r>
        <w:rPr>
          <w:color w:val="323130"/>
          <w:sz w:val="4.3mm"/>
          <w:szCs w:val="4.3mm"/>
          <w:rFonts w:ascii="Segoe UI" w:cs="Segoe UI" w:eastAsia="Segoe UI" w:hAnsi="Segoe UI"/>
        </w:rPr>
        <w:br/>
        <w:t xml:space="preserve">So, yeah, this is like the main, the main limitation, so yeah, but if you are building some...</w:t>
      </w:r>
      <w:r>
        <w:rPr>
          <w:color w:val="323130"/>
          <w:sz w:val="4.3mm"/>
          <w:szCs w:val="4.3mm"/>
          <w:rFonts w:ascii="Segoe UI" w:cs="Segoe UI" w:eastAsia="Segoe UI" w:hAnsi="Segoe UI"/>
        </w:rPr>
        <w:br/>
        <w:t xml:space="preserve">some workflows that you would like to run manually, and especially if they are strongly engineering workflows. So yeah, Cursor, GitHub, Koppula, so yeah, they will be the best choice.</w:t>
      </w:r>
      <w:r>
        <w:rPr>
          <w:color w:val="323130"/>
          <w:sz w:val="4.3mm"/>
          <w:szCs w:val="4.3mm"/>
          <w:rFonts w:ascii="Segoe UI" w:cs="Segoe UI" w:eastAsia="Segoe UI" w:hAnsi="Segoe UI"/>
        </w:rPr>
        <w:br/>
        <w:t xml:space="preserve">Yeah, and uh, yeah, for.</w:t>
      </w:r>
      <w:r>
        <w:rPr>
          <w:color w:val="323130"/>
          <w:sz w:val="4.3mm"/>
          <w:szCs w:val="4.3mm"/>
          <w:rFonts w:ascii="Segoe UI" w:cs="Segoe UI" w:eastAsia="Segoe UI" w:hAnsi="Segoe UI"/>
        </w:rPr>
        <w:br/>
        <w:t xml:space="preserve">For called me.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yeah, for code me, yeah, the main the main limitations are.</w:t>
      </w:r>
      <w:r>
        <w:rPr>
          <w:color w:val="323130"/>
          <w:sz w:val="4.3mm"/>
          <w:szCs w:val="4.3mm"/>
          <w:rFonts w:ascii="Segoe UI" w:cs="Segoe UI" w:eastAsia="Segoe UI" w:hAnsi="Segoe UI"/>
        </w:rPr>
        <w:br/>
        <w:t xml:space="preserve">integration. So yeah, it doesn't have all the required integrations, like, and all the integration that we have in other tools. Yeah, but I hope in the nearest releases, so we will have</w:t>
      </w:r>
      <w:r>
        <w:rPr>
          <w:color w:val="323130"/>
          <w:sz w:val="4.3mm"/>
          <w:szCs w:val="4.3mm"/>
          <w:rFonts w:ascii="Segoe UI" w:cs="Segoe UI" w:eastAsia="Segoe UI" w:hAnsi="Segoe UI"/>
        </w:rPr>
        <w:br/>
        <w:t xml:space="preserve">MCPs, yeah, and they will they will solve.</w:t>
      </w:r>
      <w:r>
        <w:rPr>
          <w:color w:val="323130"/>
          <w:sz w:val="4.3mm"/>
          <w:szCs w:val="4.3mm"/>
          <w:rFonts w:ascii="Segoe UI" w:cs="Segoe UI" w:eastAsia="Segoe UI" w:hAnsi="Segoe UI"/>
        </w:rPr>
        <w:br/>
        <w:t xml:space="preserve">Some of integrations issues, yeah, and from my personal, from my personal experience to...</w:t>
      </w:r>
      <w:r>
        <w:rPr>
          <w:color w:val="323130"/>
          <w:sz w:val="4.3mm"/>
          <w:szCs w:val="4.3mm"/>
          <w:rFonts w:ascii="Segoe UI" w:cs="Segoe UI" w:eastAsia="Segoe UI" w:hAnsi="Segoe UI"/>
        </w:rPr>
        <w:br/>
        <w:t xml:space="preserve">The main.</w:t>
      </w:r>
      <w:r>
        <w:rPr>
          <w:color w:val="323130"/>
          <w:sz w:val="4.3mm"/>
          <w:szCs w:val="4.3mm"/>
          <w:rFonts w:ascii="Segoe UI" w:cs="Segoe UI" w:eastAsia="Segoe UI" w:hAnsi="Segoe UI"/>
        </w:rPr>
        <w:br/>
        <w:t xml:space="preserve">The main limitation and maybe challenge in CodeMe is...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Is complexity because, yeah, this tool designed as a...</w:t>
      </w:r>
      <w:r>
        <w:rPr>
          <w:color w:val="323130"/>
          <w:sz w:val="4.3mm"/>
          <w:szCs w:val="4.3mm"/>
          <w:rFonts w:ascii="Segoe UI" w:cs="Segoe UI" w:eastAsia="Segoe UI" w:hAnsi="Segoe UI"/>
        </w:rPr>
        <w:br/>
        <w:t xml:space="preserve">cross-functional agent orchestration, so where we can create really, really complex workflows with conditions, loops, branches.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Like, use combine some deterministic logic like these conditions, loops, branches with the agents.</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It provides.</w:t>
      </w:r>
      <w:r>
        <w:rPr>
          <w:color w:val="323130"/>
          <w:sz w:val="4.3mm"/>
          <w:szCs w:val="4.3mm"/>
          <w:rFonts w:ascii="Segoe UI" w:cs="Segoe UI" w:eastAsia="Segoe UI" w:hAnsi="Segoe UI"/>
        </w:rPr>
        <w:br/>
        <w:t xml:space="preserve">really good flexibility. Yeah, but at the same time...</w:t>
      </w:r>
      <w:r>
        <w:rPr>
          <w:color w:val="323130"/>
          <w:sz w:val="4.3mm"/>
          <w:szCs w:val="4.3mm"/>
          <w:rFonts w:ascii="Segoe UI" w:cs="Segoe UI" w:eastAsia="Segoe UI" w:hAnsi="Segoe UI"/>
        </w:rPr>
        <w:br/>
        <w:t xml:space="preserve">It's quite complex, so yeah, it requires some learning and...</w:t>
      </w:r>
      <w:r>
        <w:rPr>
          <w:color w:val="323130"/>
          <w:sz w:val="4.3mm"/>
          <w:szCs w:val="4.3mm"/>
          <w:rFonts w:ascii="Segoe UI" w:cs="Segoe UI" w:eastAsia="Segoe UI" w:hAnsi="Segoe UI"/>
        </w:rPr>
        <w:br/>
        <w:t xml:space="preserve">And, yeah, this is this is the main challenge. So, speaking about, yeah, we already spoke about integration, integrations, so we can trigger agents outside code me, yeah, for example, from Jira automation, as we did in our some some of our previous workshop.</w:t>
      </w:r>
      <w:r>
        <w:rPr>
          <w:color w:val="323130"/>
          <w:sz w:val="4.3mm"/>
          <w:szCs w:val="4.3mm"/>
          <w:rFonts w:ascii="Segoe UI" w:cs="Segoe UI" w:eastAsia="Segoe UI" w:hAnsi="Segoe UI"/>
        </w:rPr>
        <w:br/>
        <w:t xml:space="preserve">So we can trigger agents from GitHub, the agents and workflows.</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So, yeah, they they can be fully fully autonomous. You can build some workflow and yeah, and forget about for forget about the tool, because yeah, it will execute it. It will be executed automatically and like provide you some some results in your systems.</w:t>
      </w:r>
      <w:r>
        <w:rPr>
          <w:color w:val="323130"/>
          <w:sz w:val="4.3mm"/>
          <w:szCs w:val="4.3mm"/>
          <w:rFonts w:ascii="Segoe UI" w:cs="Segoe UI" w:eastAsia="Segoe UI" w:hAnsi="Segoe UI"/>
        </w:rPr>
        <w:br/>
        <w:t xml:space="preserve">In GitHub, Jira, and so on, so on, yeah, you, you, you just need to.</w:t>
      </w:r>
      <w:r>
        <w:rPr>
          <w:color w:val="323130"/>
          <w:sz w:val="4.3mm"/>
          <w:szCs w:val="4.3mm"/>
          <w:rFonts w:ascii="Segoe UI" w:cs="Segoe UI" w:eastAsia="Segoe UI" w:hAnsi="Segoe UI"/>
        </w:rPr>
        <w:br/>
        <w:t xml:space="preserve">You just need to fix something, yeah, if...</w:t>
      </w:r>
      <w:r>
        <w:rPr>
          <w:color w:val="323130"/>
          <w:sz w:val="4.3mm"/>
          <w:szCs w:val="4.3mm"/>
          <w:rFonts w:ascii="Segoe UI" w:cs="Segoe UI" w:eastAsia="Segoe UI" w:hAnsi="Segoe UI"/>
        </w:rPr>
        <w:br/>
        <w:t xml:space="preserve">If something, if something breaks, so yeah, but yeah, complexity is is the main challenge and and limitation, yeah, and yeah, as you may see.</w:t>
      </w:r>
      <w:r>
        <w:rPr>
          <w:color w:val="323130"/>
          <w:sz w:val="4.3mm"/>
          <w:szCs w:val="4.3mm"/>
          <w:rFonts w:ascii="Segoe UI" w:cs="Segoe UI" w:eastAsia="Segoe UI" w:hAnsi="Segoe UI"/>
        </w:rPr>
        <w:br/>
        <w:t xml:space="preserve">The Microsoft integration, yeah, is also limited for now. Here, so yeah, if you would like to like analyze meeting transcripts, SharePoint files, so yeah, for now, it's limited in CodeMe. Yeah, but yeah, we hope it will be improved.</w:t>
      </w:r>
      <w:r>
        <w:rPr>
          <w:color w:val="323130"/>
          <w:sz w:val="4.3mm"/>
          <w:szCs w:val="4.3mm"/>
          <w:rFonts w:ascii="Segoe UI" w:cs="Segoe UI" w:eastAsia="Segoe UI" w:hAnsi="Segoe UI"/>
        </w:rPr>
        <w:br/>
        <w:t xml:space="preserve">in the future.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let's move on to our use case routing matrix. So this is probably the most practical slide into the presentation. Maybe not. Yeah, because now we are translating like</w:t>
      </w:r>
      <w:r>
        <w:rPr>
          <w:color w:val="323130"/>
          <w:sz w:val="4.3mm"/>
          <w:szCs w:val="4.3mm"/>
          <w:rFonts w:ascii="Segoe UI" w:cs="Segoe UI" w:eastAsia="Segoe UI" w:hAnsi="Segoe UI"/>
        </w:rPr>
        <w:br/>
        <w:t xml:space="preserve">List into some, some, some examples. Yeah, let's walk through some of them.</w:t>
      </w:r>
      <w:r>
        <w:rPr>
          <w:color w:val="323130"/>
          <w:sz w:val="4.3mm"/>
          <w:szCs w:val="4.3mm"/>
          <w:rFonts w:ascii="Segoe UI" w:cs="Segoe UI" w:eastAsia="Segoe UI" w:hAnsi="Segoe UI"/>
        </w:rPr>
        <w:br/>
        <w:t xml:space="preserve">So yeah, again, like some use cases and some primary default tool, yeah, and some secondary tool that can be used for.</w:t>
      </w:r>
      <w:r>
        <w:rPr>
          <w:color w:val="323130"/>
          <w:sz w:val="4.3mm"/>
          <w:szCs w:val="4.3mm"/>
          <w:rFonts w:ascii="Segoe UI" w:cs="Segoe UI" w:eastAsia="Segoe UI" w:hAnsi="Segoe UI"/>
        </w:rPr>
        <w:br/>
        <w:t xml:space="preserve">for such use case. Yeah, for example, for project status across Jira Confluence, yeah, if someone wants project status, decision tickets, project contacts, yeah, you can start with the robo. If broader synthesis is needed across additional systems, so then ChatGPT agents</w:t>
      </w:r>
      <w:r>
        <w:rPr>
          <w:color w:val="323130"/>
          <w:sz w:val="4.3mm"/>
          <w:szCs w:val="4.3mm"/>
          <w:rFonts w:ascii="Segoe UI" w:cs="Segoe UI" w:eastAsia="Segoe UI" w:hAnsi="Segoe UI"/>
        </w:rPr>
        <w:br/>
        <w:t xml:space="preserve">Can help, so if you need some...</w:t>
      </w:r>
      <w:r>
        <w:rPr>
          <w:color w:val="323130"/>
          <w:sz w:val="4.3mm"/>
          <w:szCs w:val="4.3mm"/>
          <w:rFonts w:ascii="Segoe UI" w:cs="Segoe UI" w:eastAsia="Segoe UI" w:hAnsi="Segoe UI"/>
        </w:rPr>
        <w:br/>
        <w:t xml:space="preserve">More complex logic, so yeah, you can you can go to CodeMe or GitHub Copilot or Coursor. So, yeah, if you, yeah, if you work with meeting emails, chat, document summaries, you can start with Microsoft Copilot, because that's that content lives inside Microsoft.</w:t>
      </w:r>
      <w:r>
        <w:rPr>
          <w:color w:val="323130"/>
          <w:sz w:val="4.3mm"/>
          <w:szCs w:val="4.3mm"/>
          <w:rFonts w:ascii="Segoe UI" w:cs="Segoe UI" w:eastAsia="Segoe UI" w:hAnsi="Segoe UI"/>
        </w:rPr>
        <w:br/>
        <w:t xml:space="preserve">365. So yeah, it works effectively with the Microsoft infrastructure and ecosystem. So if you need additional synthesis across systems, so yet again, ChatGPT agents can become the secondary option. So your weekly cross-functional</w:t>
      </w:r>
      <w:r>
        <w:rPr>
          <w:color w:val="323130"/>
          <w:sz w:val="4.3mm"/>
          <w:szCs w:val="4.3mm"/>
          <w:rFonts w:ascii="Segoe UI" w:cs="Segoe UI" w:eastAsia="Segoe UI" w:hAnsi="Segoe UI"/>
        </w:rPr>
        <w:br/>
        <w:t xml:space="preserve">Reports, so this is great, ChatGPT agents.</w:t>
      </w:r>
      <w:r>
        <w:rPr>
          <w:color w:val="323130"/>
          <w:sz w:val="4.3mm"/>
          <w:szCs w:val="4.3mm"/>
          <w:rFonts w:ascii="Segoe UI" w:cs="Segoe UI" w:eastAsia="Segoe UI" w:hAnsi="Segoe UI"/>
        </w:rPr>
        <w:br/>
        <w:t xml:space="preserve">use case. So because now we're collecting information from multiple places and creating narrative. So this is where reasoning and synthesis becomes become become more important than simply finding information, like for creating or refining Jira user stories.</w:t>
      </w:r>
      <w:r>
        <w:rPr>
          <w:color w:val="323130"/>
          <w:sz w:val="4.3mm"/>
          <w:szCs w:val="4.3mm"/>
          <w:rFonts w:ascii="Segoe UI" w:cs="Segoe UI" w:eastAsia="Segoe UI" w:hAnsi="Segoe UI"/>
        </w:rPr>
        <w:br/>
        <w:t xml:space="preserve">and creating some complex workflows that can be scalable, like starting from this and going to implementation, testing, and so on. So this is where Cody becomes very interesting, especially where requirements, testing, engineering, and</w:t>
      </w:r>
      <w:r>
        <w:rPr>
          <w:color w:val="323130"/>
          <w:sz w:val="4.3mm"/>
          <w:szCs w:val="4.3mm"/>
          <w:rFonts w:ascii="Segoe UI" w:cs="Segoe UI" w:eastAsia="Segoe UI" w:hAnsi="Segoe UI"/>
        </w:rPr>
        <w:br/>
        <w:t xml:space="preserve">other PLC workflows are involved. Yeah, and for implementing code from Jira tickets, so this is where Cursor and GitHub pilots should typically be default choice, because they operate directly within development workflow.</w:t>
      </w:r>
      <w:r>
        <w:rPr>
          <w:color w:val="323130"/>
          <w:sz w:val="4.3mm"/>
          <w:szCs w:val="4.3mm"/>
          <w:rFonts w:ascii="Segoe UI" w:cs="Segoe UI" w:eastAsia="Segoe UI" w:hAnsi="Segoe UI"/>
        </w:rPr>
        <w:br/>
        <w:t xml:space="preserve">So some pull requests and GitHub automation. So yeah, GitHub native work should generally stay GitHub native. So this is where GitHub Copilot and CodeMe often provide the strongest context. And design handles and test automation when</w:t>
      </w:r>
      <w:r>
        <w:rPr>
          <w:color w:val="323130"/>
          <w:sz w:val="4.3mm"/>
          <w:szCs w:val="4.3mm"/>
          <w:rFonts w:ascii="Segoe UI" w:cs="Segoe UI" w:eastAsia="Segoe UI" w:hAnsi="Segoe UI"/>
        </w:rPr>
        <w:br/>
        <w:t xml:space="preserve">Figma, testing assets and engineering workflows, need to connect some GitHub pilot and CodeMe become more stronger candidates. So yeah, the key message from this slide is simple. So we stop asking which AI tool should the companies standardize.</w:t>
      </w:r>
      <w:r>
        <w:rPr>
          <w:color w:val="323130"/>
          <w:sz w:val="4.3mm"/>
          <w:szCs w:val="4.3mm"/>
          <w:rFonts w:ascii="Segoe UI" w:cs="Segoe UI" w:eastAsia="Segoe UI" w:hAnsi="Segoe UI"/>
        </w:rPr>
        <w:br/>
        <w:t xml:space="preserve">on and instead ask which tools should be default for this particular task or workflow or problem or pain point. So yeah, those are very different questions. So yeah, that's</w:t>
      </w:r>
      <w:r>
        <w:rPr>
          <w:color w:val="323130"/>
          <w:sz w:val="4.3mm"/>
          <w:szCs w:val="4.3mm"/>
          <w:rFonts w:ascii="Segoe UI" w:cs="Segoe UI" w:eastAsia="Segoe UI" w:hAnsi="Segoe UI"/>
        </w:rPr>
        <w:br/>
        <w:t xml:space="preserve">That's pretty much it for me for today, so yeah, we have some some minutes left, so yeah, if you have questions, we can we can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I just have one question, so nobody's asking, just we have 3 minutes. Vlad and Eugene, we can create sub-agents using like this ChatGPT, and you said Rovo, correct? Is skilled sort of under the agent that skilled part? Is that what we should consider as a sub-agent, or we just create like independent agents and then have one agent that's like an umbrella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running the other agents as applicable. I think Vlad would know what use case I'm referring to, so just need to confirm,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So, yeah, in a robot, we can use sub agents, so yeah, it's available for us, and skills in the robot, so they mostly look like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Yeah, but for ChatGPT, we cannot use, we cannot use sub agents. So yeah, we cannot use one agent as a sub agent for another agent. So yeah, but in, yeah, but but in ChatGPT, we have skills. So they can act as a like some instructions.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Okay, got it. Got it.</w:t>
      </w:r>
      <w:r>
        <w:rPr>
          <w:color w:val="323130"/>
          <w:sz w:val="4.3mm"/>
          <w:szCs w:val="4.3mm"/>
          <w:rFonts w:ascii="Segoe UI" w:cs="Segoe UI" w:eastAsia="Segoe UI" w:hAnsi="Segoe UI"/>
        </w:rPr>
        <w:br/>
        <w:t xml:space="preserve">Sub-agent.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1:02:00</w:t>
      </w:r>
      <w:r>
        <w:rPr>
          <w:color w:val="323130"/>
          <w:sz w:val="4.3mm"/>
          <w:szCs w:val="4.3mm"/>
          <w:rFonts w:ascii="Segoe UI" w:cs="Segoe UI" w:eastAsia="Segoe UI" w:hAnsi="Segoe UI"/>
        </w:rPr>
        <w:br/>
        <w:t xml:space="preserve">Yeah, as an as a sub-agent.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 Thank you. That's it. This is great. By the way, guys, this is really awesome. Actually, synthesizing this in a concise way is really very helpful. So appreciate if you could just, I'm sure you posted it somewhere, but this would be really helpful to go back and look into.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So, yeah, I will I will convert this presentation to some some conference page and then share it with you.</w:t>
      </w:r>
      <w:r>
        <w:rPr>
          <w:color w:val="323130"/>
          <w:sz w:val="4.3mm"/>
          <w:szCs w:val="4.3mm"/>
          <w:rFonts w:ascii="Segoe UI" w:cs="Segoe UI" w:eastAsia="Segoe UI" w:hAnsi="Segoe UI"/>
        </w:rPr>
        <w:br/>
        <w:t xml:space="preserve">like to collect all the insights and thoughts.</w:t>
      </w:r>
      <w:r>
        <w:rPr>
          <w:color w:val="323130"/>
          <w:sz w:val="4.3mm"/>
          <w:szCs w:val="4.3mm"/>
          <w:rFonts w:ascii="Segoe UI" w:cs="Segoe UI" w:eastAsia="Segoe UI" w:hAnsi="Segoe UI"/>
        </w:rPr>
        <w:br/>
        <w:t xml:space="preserve">and so on. Yeah, and we have one minute left. So yeah, next Thursday, we will have retrospective session. So yeah, please. Yeah, yeah. Welcome, welcome to share. You're welcome to share your</w:t>
      </w:r>
      <w:r>
        <w:rPr>
          <w:color w:val="323130"/>
          <w:sz w:val="4.3mm"/>
          <w:szCs w:val="4.3mm"/>
          <w:rFonts w:ascii="Segoe UI" w:cs="Segoe UI" w:eastAsia="Segoe UI" w:hAnsi="Segoe UI"/>
        </w:rPr>
        <w:br/>
        <w:t xml:space="preserve">your ideas, your impressions, thoughts, and so on. So yeah, please join us on Thursday. So yeah, we will be glad to discuss with you some next steps and so on. And next week, next week, we will have a couple of</w:t>
      </w:r>
      <w:r>
        <w:rPr>
          <w:color w:val="323130"/>
          <w:sz w:val="4.3mm"/>
          <w:szCs w:val="4.3mm"/>
          <w:rFonts w:ascii="Segoe UI" w:cs="Segoe UI" w:eastAsia="Segoe UI" w:hAnsi="Segoe UI"/>
        </w:rPr>
        <w:br/>
        <w:t xml:space="preserve">demos from our AI native L3 teams. So yeah, they will demo their cross-functional PDLC workflows. So I guess, yeah, it should be inspiring.</w:t>
      </w:r>
      <w:r>
        <w:rPr>
          <w:color w:val="323130"/>
          <w:sz w:val="4.3mm"/>
          <w:szCs w:val="4.3mm"/>
          <w:rFonts w:ascii="Segoe UI" w:cs="Segoe UI" w:eastAsia="Segoe UI" w:hAnsi="Segoe UI"/>
        </w:rPr>
        <w:br/>
        <w:t xml:space="preserve">So yeah, let's pause here for today. Yeah, thanks a lot for joining us today, for active participation, for your questions. Yeah, and see you soon. Have a great rest of the day.</w:t>
      </w:r>
      <w:r>
        <w:rPr>
          <w:color w:val="323130"/>
          <w:sz w:val="4.3mm"/>
          <w:szCs w:val="4.3mm"/>
          <w:rFonts w:ascii="Segoe UI" w:cs="Segoe UI" w:eastAsia="Segoe UI" w:hAnsi="Segoe UI"/>
        </w:rPr>
        <w:br/>
        <w:t xml:space="preserve">Pai.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vyq5qxt1mbbk-s1g29y6.png"/><Relationship Id="rId7" Type="http://schemas.openxmlformats.org/officeDocument/2006/relationships/image" Target="media/zody2ztwyeplwrb20whbp.png"/><Relationship Id="rId8" Type="http://schemas.openxmlformats.org/officeDocument/2006/relationships/image" Target="media/lmzp52vhzgfvwg2y-y3qh.png"/><Relationship Id="rId9" Type="http://schemas.openxmlformats.org/officeDocument/2006/relationships/image" Target="media/r8reafvlbulhalvxdi2zw.png"/><Relationship Id="rId10" Type="http://schemas.openxmlformats.org/officeDocument/2006/relationships/image" Target="media/pk_za8hfvmt1bv_npoirf.png"/><Relationship Id="rId11" Type="http://schemas.openxmlformats.org/officeDocument/2006/relationships/image" Target="media/mo-sbljvo4clzj_uv6ryf.png"/><Relationship Id="rId12" Type="http://schemas.openxmlformats.org/officeDocument/2006/relationships/image" Target="media/qvlee5wemxmj-5yd-1tc8.png"/><Relationship Id="rId13" Type="http://schemas.openxmlformats.org/officeDocument/2006/relationships/image" Target="media/slk7posnmk5_5tsktmjcz.png"/><Relationship Id="rId14" Type="http://schemas.openxmlformats.org/officeDocument/2006/relationships/image" Target="media/c4plyrhunufa8yxgiffr4.png"/><Relationship Id="rId15" Type="http://schemas.openxmlformats.org/officeDocument/2006/relationships/image" Target="media/jupekz12peszelme1fx4f.png"/><Relationship Id="rId16" Type="http://schemas.openxmlformats.org/officeDocument/2006/relationships/image" Target="media/rta_drjpsnjpa04vwbi_-.png"/><Relationship Id="rId17" Type="http://schemas.openxmlformats.org/officeDocument/2006/relationships/image" Target="media/uy6hlv7cafmo2mr07vuah.png"/><Relationship Id="rId18" Type="http://schemas.openxmlformats.org/officeDocument/2006/relationships/image" Target="media/qyfbdk8o2wc8ppvpqn5yf.png"/><Relationship Id="rId19" Type="http://schemas.openxmlformats.org/officeDocument/2006/relationships/image" Target="media/jykhpqwajooe_aseugofh.png"/><Relationship Id="rId20" Type="http://schemas.openxmlformats.org/officeDocument/2006/relationships/image" Target="media/ilfvr7i-pa_0to-zbo3bt.png"/><Relationship Id="rId21" Type="http://schemas.openxmlformats.org/officeDocument/2006/relationships/image" Target="media/hqptqfrgivi5hdw85frqp.png"/><Relationship Id="rId22" Type="http://schemas.openxmlformats.org/officeDocument/2006/relationships/image" Target="media/66x5feouiqmwseeo7mtju.png"/><Relationship Id="rId23" Type="http://schemas.openxmlformats.org/officeDocument/2006/relationships/image" Target="media/g2gz_w2nwlhkqjq18vqtq.png"/><Relationship Id="rId24" Type="http://schemas.openxmlformats.org/officeDocument/2006/relationships/image" Target="media/jujwwdfiqutwgnjxwusnr.png"/><Relationship Id="rId25" Type="http://schemas.openxmlformats.org/officeDocument/2006/relationships/image" Target="media/kbuza1djnkwzrmm7ibvgx.png"/><Relationship Id="rId26" Type="http://schemas.openxmlformats.org/officeDocument/2006/relationships/image" Target="media/x_zfo38whmidebyp4a0kt.png"/><Relationship Id="rId27" Type="http://schemas.openxmlformats.org/officeDocument/2006/relationships/image" Target="media/yi856alffabsws_4pqrm9.png"/><Relationship Id="rId28" Type="http://schemas.openxmlformats.org/officeDocument/2006/relationships/image" Target="media/szc56zss9moo-jpcozh66.png"/><Relationship Id="rId29" Type="http://schemas.openxmlformats.org/officeDocument/2006/relationships/image" Target="media/fc_0psge9qrqvjhglxtk9.png"/><Relationship Id="rId30" Type="http://schemas.openxmlformats.org/officeDocument/2006/relationships/image" Target="media/frw2f8ysghtsrk-mllkrw.png"/><Relationship Id="rId31" Type="http://schemas.openxmlformats.org/officeDocument/2006/relationships/image" Target="media/2ygdsuti8p0qxb4d5xuul.png"/><Relationship Id="rId32" Type="http://schemas.openxmlformats.org/officeDocument/2006/relationships/image" Target="media/qhusdwiiufllobtbdsf3t.png"/><Relationship Id="rId33" Type="http://schemas.openxmlformats.org/officeDocument/2006/relationships/image" Target="media/pb_iwixvmth9saegm_7br.png"/><Relationship Id="rId34" Type="http://schemas.openxmlformats.org/officeDocument/2006/relationships/image" Target="media/cqe1zmfrnqp4eqhieamuq.png"/><Relationship Id="rId35" Type="http://schemas.openxmlformats.org/officeDocument/2006/relationships/image" Target="media/5gvqv0a9_4ioa5t1nizjz.png"/><Relationship Id="rId36" Type="http://schemas.openxmlformats.org/officeDocument/2006/relationships/image" Target="media/34whyctfdtt7dyfuydhxf.png"/><Relationship Id="rId37" Type="http://schemas.openxmlformats.org/officeDocument/2006/relationships/image" Target="media/mebo721zecruiggqhc511.png"/><Relationship Id="rId38" Type="http://schemas.openxmlformats.org/officeDocument/2006/relationships/image" Target="media/oenvqxyuqv2kxbjrygpnl.png"/><Relationship Id="rId39" Type="http://schemas.openxmlformats.org/officeDocument/2006/relationships/image" Target="media/o7xsheivd_ogad8n3_z9w.png"/><Relationship Id="rId40" Type="http://schemas.openxmlformats.org/officeDocument/2006/relationships/image" Target="media/j01igknuox4a8pxeagc8i.png"/><Relationship Id="rId41" Type="http://schemas.openxmlformats.org/officeDocument/2006/relationships/image" Target="media/x4s9jr5fy6zmnae2k58q7.png"/><Relationship Id="rId42" Type="http://schemas.openxmlformats.org/officeDocument/2006/relationships/image" Target="media/rvqrc2q_uuw1kuwhug5si.png"/><Relationship Id="rId43" Type="http://schemas.openxmlformats.org/officeDocument/2006/relationships/image" Target="media/nwvjpaablgth5f3syws1x.png"/><Relationship Id="rId44" Type="http://schemas.openxmlformats.org/officeDocument/2006/relationships/image" Target="media/fww1jcau9opuru7dh5bkv.png"/><Relationship Id="rId45" Type="http://schemas.openxmlformats.org/officeDocument/2006/relationships/image" Target="media/upt5zaobzbwtxgy0lkh_h.png"/><Relationship Id="rId46" Type="http://schemas.openxmlformats.org/officeDocument/2006/relationships/image" Target="media/tvrgobzamq95sosd6yfjl.png"/><Relationship Id="rId47" Type="http://schemas.openxmlformats.org/officeDocument/2006/relationships/image" Target="media/_e3ksdvdg6w0t6oibxkgq.png"/><Relationship Id="rId48" Type="http://schemas.openxmlformats.org/officeDocument/2006/relationships/image" Target="media/qaraetck9c2p8bfcw2nbh.png"/><Relationship Id="rId49" Type="http://schemas.openxmlformats.org/officeDocument/2006/relationships/image" Target="media/voquwipyh9liqq8n0kt5z.png"/><Relationship Id="rId50" Type="http://schemas.openxmlformats.org/officeDocument/2006/relationships/image" Target="media/jrdfa3vtompyynq05pq7y.png"/><Relationship Id="rId51" Type="http://schemas.openxmlformats.org/officeDocument/2006/relationships/image" Target="media/dabnuyh_he1hmccggvgce.png"/><Relationship Id="rId52" Type="http://schemas.openxmlformats.org/officeDocument/2006/relationships/image" Target="media/dejtxhj7cbeumu_kgkjup.png"/><Relationship Id="rId53" Type="http://schemas.openxmlformats.org/officeDocument/2006/relationships/image" Target="media/8flbbj-wqwdo6bohb9jdg.png"/><Relationship Id="rId54" Type="http://schemas.openxmlformats.org/officeDocument/2006/relationships/image" Target="media/-y92bnqom-2uccm5yvbgm.png"/><Relationship Id="rId55" Type="http://schemas.openxmlformats.org/officeDocument/2006/relationships/image" Target="media/9ozycx5jgzlskqcs_3j4u.png"/><Relationship Id="rId56" Type="http://schemas.openxmlformats.org/officeDocument/2006/relationships/image" Target="media/xdnkojrrgyqvamefjrqmu.png"/><Relationship Id="rId57" Type="http://schemas.openxmlformats.org/officeDocument/2006/relationships/image" Target="media/iyhrtnlsyfxakwwuc4lc-.png"/><Relationship Id="rId58" Type="http://schemas.openxmlformats.org/officeDocument/2006/relationships/image" Target="media/xasmxhxxy2gy-v9xtnfh3.png"/><Relationship Id="rId59" Type="http://schemas.openxmlformats.org/officeDocument/2006/relationships/image" Target="media/h6k0bk1jicum3v1cuogso.png"/><Relationship Id="rId60" Type="http://schemas.openxmlformats.org/officeDocument/2006/relationships/image" Target="media/_jyuzbfft8nbxekfubuch.png"/><Relationship Id="rId61" Type="http://schemas.openxmlformats.org/officeDocument/2006/relationships/image" Target="media/xpfmuvk54tvebdml391ic.png"/><Relationship Id="rId62" Type="http://schemas.openxmlformats.org/officeDocument/2006/relationships/image" Target="media/2xrpkjkmr2mxe87stwotq.png"/><Relationship Id="rId63" Type="http://schemas.openxmlformats.org/officeDocument/2006/relationships/image" Target="media/uicqgh6o1hzi1dcwfdv81.png"/><Relationship Id="rId64" Type="http://schemas.openxmlformats.org/officeDocument/2006/relationships/image" Target="media/bnk7hn4z2l9eipn4zie4j.png"/><Relationship Id="rId65" Type="http://schemas.openxmlformats.org/officeDocument/2006/relationships/image" Target="media/s1-mkryvuzw_ffuhvgzje.png"/><Relationship Id="rId66" Type="http://schemas.openxmlformats.org/officeDocument/2006/relationships/image" Target="media/8ed9_hquukiiukim2jhbr.png"/><Relationship Id="rId67" Type="http://schemas.openxmlformats.org/officeDocument/2006/relationships/image" Target="media/g9eyoon5magzlb3uk6hun.png"/><Relationship Id="rId68" Type="http://schemas.openxmlformats.org/officeDocument/2006/relationships/image" Target="media/gzmf0szxskzfpcog4enep.png"/><Relationship Id="rId69" Type="http://schemas.openxmlformats.org/officeDocument/2006/relationships/image" Target="media/_h35dms7w75vmkdps8cwj.png"/><Relationship Id="rId70" Type="http://schemas.openxmlformats.org/officeDocument/2006/relationships/image" Target="media/y2c5svs9ou8ktrwjzjktx.png"/><Relationship Id="rId71" Type="http://schemas.openxmlformats.org/officeDocument/2006/relationships/image" Target="media/xmsyxiqkw33ztg9_fr8w5.png"/><Relationship Id="rId72" Type="http://schemas.openxmlformats.org/officeDocument/2006/relationships/image" Target="media/mziitt4gabbsatui-vihw.png"/><Relationship Id="rId73" Type="http://schemas.openxmlformats.org/officeDocument/2006/relationships/image" Target="media/oizouz7uofxklixb3p8i1.png"/><Relationship Id="rId74" Type="http://schemas.openxmlformats.org/officeDocument/2006/relationships/image" Target="media/bqewr2uvq4dglp2rxkxbz.png"/><Relationship Id="rId75" Type="http://schemas.openxmlformats.org/officeDocument/2006/relationships/image" Target="media/uhxe4plkixoonprnkri19.png"/><Relationship Id="rId76" Type="http://schemas.openxmlformats.org/officeDocument/2006/relationships/image" Target="media/-e-tgfu3ry8ftqxutpk1j.png"/><Relationship Id="rId77" Type="http://schemas.openxmlformats.org/officeDocument/2006/relationships/image" Target="media/w0uk9egqzgdi8mktpcnej.png"/><Relationship Id="rId78" Type="http://schemas.openxmlformats.org/officeDocument/2006/relationships/image" Target="media/avmpjoa1rkihhpadso-gl.png"/><Relationship Id="rId79" Type="http://schemas.openxmlformats.org/officeDocument/2006/relationships/image" Target="media/ps17yfnmv8krvvk9fofhm.png"/><Relationship Id="rId80" Type="http://schemas.openxmlformats.org/officeDocument/2006/relationships/image" Target="media/mtersuxye-5pyoctbfxma.png"/><Relationship Id="rId81" Type="http://schemas.openxmlformats.org/officeDocument/2006/relationships/image" Target="media/ulgb2xqlykwpodhlhyagz.png"/><Relationship Id="rId82" Type="http://schemas.openxmlformats.org/officeDocument/2006/relationships/image" Target="media/znluzcilcy9nipauf7k_u.png"/><Relationship Id="rId83" Type="http://schemas.openxmlformats.org/officeDocument/2006/relationships/image" Target="media/7v8ui7rcdn3zahnfu0zay.png"/><Relationship Id="rId84" Type="http://schemas.openxmlformats.org/officeDocument/2006/relationships/image" Target="media/pfxc8d9qvpzp4u4ujk0hy.png"/><Relationship Id="rId85" Type="http://schemas.openxmlformats.org/officeDocument/2006/relationships/image" Target="media/y4xp2czovkop6qyyo9uqi.png"/><Relationship Id="rId86" Type="http://schemas.openxmlformats.org/officeDocument/2006/relationships/image" Target="media/awd-zaf0viuf319ckjrwx.png"/><Relationship Id="rId87" Type="http://schemas.openxmlformats.org/officeDocument/2006/relationships/image" Target="media/9dmnl8j5khpaclxmiww25.png"/><Relationship Id="rId88" Type="http://schemas.openxmlformats.org/officeDocument/2006/relationships/image" Target="media/7llymeormojkvjm4dou3a.png"/><Relationship Id="rId89" Type="http://schemas.openxmlformats.org/officeDocument/2006/relationships/image" Target="media/qcmteenntsdfru7cskg2l.png"/><Relationship Id="rId90" Type="http://schemas.openxmlformats.org/officeDocument/2006/relationships/image" Target="media/jxv6_0ejv0ltelsalznn8.png"/><Relationship Id="rId91" Type="http://schemas.openxmlformats.org/officeDocument/2006/relationships/image" Target="media/pxhx_xch4vvuuextpbc-n.png"/><Relationship Id="rId92" Type="http://schemas.openxmlformats.org/officeDocument/2006/relationships/image" Target="media/rv4p09kruqsmq9xmwlwl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2026-06-02T19:48:43.141Z</dcterms:created>
  <dcterms:modified xsi:type="dcterms:W3CDTF">2026-06-02T19:48:43.141Z</dcterms:modified>
</cp:coreProperties>
</file>

<file path=docProps/custom.xml><?xml version="1.0" encoding="utf-8"?>
<Properties xmlns="http://schemas.openxmlformats.org/officeDocument/2006/custom-properties" xmlns:vt="http://schemas.openxmlformats.org/officeDocument/2006/docPropsVTypes"/>
</file>