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4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gridCol w:w="4480"/>
        <w:tblGridChange w:id="0">
          <w:tblGrid>
            <w:gridCol w:w="966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10"/>
              <w:gridCol w:w="1610"/>
              <w:tblGridChange w:id="0">
                <w:tblGrid>
                  <w:gridCol w:w="1890"/>
                  <w:gridCol w:w="1470"/>
                  <w:gridCol w:w="1545"/>
                  <w:gridCol w:w="1335"/>
                  <w:gridCol w:w="1610"/>
                  <w:gridCol w:w="16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6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66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00750" cy="53086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530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Завантаження фото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Користувач може заватажувати фото в особистий профіль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Системний  користувач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Користувач увійшов у додаток і відкривається сторінка особистого профілю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 завантажено в особистий профіль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Користувач вибирає фото на девайсі, яке буде завантажене в особистий профіль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перевіряє вибраний файл на відповідність підтримуваним розміру(1080х1080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) та формату (jpeg)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Система завантажує зображення в особистий профіль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2a. Зображення не має підтримуваного розміру (1080х1080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0">
            <w:pPr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Система видає повідомлення "Будь ласка, виберіть зображення у розмірі 1080х1080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81">
            <w:pPr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2b. </w:t>
            </w:r>
            <w:r w:rsidDel="00000000" w:rsidR="00000000" w:rsidRPr="00000000">
              <w:rPr>
                <w:rtl w:val="0"/>
              </w:rPr>
              <w:t xml:space="preserve">Зображення не має підтримуваного формату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(jpeg) </w:t>
            </w:r>
            <w:r w:rsidDel="00000000" w:rsidR="00000000" w:rsidRPr="00000000">
              <w:rPr>
                <w:rtl w:val="0"/>
              </w:rPr>
              <w:t xml:space="preserve">Система видає повідомлення "Будь ласка, виберіть зображення у форматі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(jpeg)</w:t>
            </w:r>
          </w:p>
          <w:p w:rsidR="00000000" w:rsidDel="00000000" w:rsidP="00000000" w:rsidRDefault="00000000" w:rsidRPr="00000000" w14:paraId="00000082">
            <w:pPr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Додавання коментаря до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додавати коментар до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Системний 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увійшов у додаток і відкривається фото іншого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Коментар доданий до фото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вибирає фото іншого користувача, яке буде прокоментовано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Валідується кількість символів на відповідність мін-1 макс-10 сімволів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додає коментар під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2а. Коментар без сімволів(1-10) </w:t>
            </w:r>
            <w:r w:rsidDel="00000000" w:rsidR="00000000" w:rsidRPr="00000000">
              <w:rPr>
                <w:rtl w:val="0"/>
              </w:rPr>
              <w:t xml:space="preserve">Система видає повідомлення "Будь ласка, введіть коментар від 1 до 10 символів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2b. Комнетар&gt; 10 Система видає повідомлення "Будь ласка, введіть коментар від 1 до 10 символів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Лайк фотографії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ставить вподобайку фотографії інших користувачів.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Системний 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увійшов у додаток і відкривається фото іншого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Лайк фотографії поставлений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вибирає фото іншого користувача, під яким залишить лайк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додає лайк під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Перегляд стрічки новин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може переглядати стрічку новин  користувачів, на яких він підписаний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Системний 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увійшов у додаток і відкривається стрічка новин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Новини користувачів відображаються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відкриває стрічку новин, де хоче побачити новіні корістувачів на яких він підписаний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відображає новини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ТАБЛ РІШЕНЬ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riy Malyi" w:id="0" w:date="2023-05-11T11:46:43Z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що буде після  5-го тесткейса - коли від відьми попадає на дракона - скільки тесткейсів щоб закінчити гру?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ocs.google.com/spreadsheets/d/1jUXVcuDqYvWGSsbsDa52T7KdPgxDf5bGiuLKYiHLVqg/edit#gid=0" TargetMode="Externa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