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91DF" w14:textId="77777777" w:rsidR="00B96598" w:rsidRDefault="00F02763" w:rsidP="00645E7F">
      <w:pPr>
        <w:pStyle w:val="Title"/>
        <w:rPr>
          <w:rFonts w:ascii="Cambria" w:hAnsi="Cambria"/>
        </w:rPr>
      </w:pPr>
      <w:r w:rsidRPr="00645E7F">
        <w:rPr>
          <w:rFonts w:ascii="Cambria" w:hAnsi="Cambria"/>
        </w:rPr>
        <w:t>Lab 7</w:t>
      </w:r>
      <w:r w:rsidR="0096183B" w:rsidRPr="00645E7F">
        <w:rPr>
          <w:rFonts w:ascii="Cambria" w:hAnsi="Cambria"/>
        </w:rPr>
        <w:t xml:space="preserve"> - </w:t>
      </w:r>
      <w:r w:rsidR="003D7A0E" w:rsidRPr="00645E7F">
        <w:rPr>
          <w:rFonts w:ascii="Cambria" w:hAnsi="Cambria"/>
        </w:rPr>
        <w:t>Password Cracking</w:t>
      </w:r>
    </w:p>
    <w:p w14:paraId="53D7BAFD" w14:textId="77777777" w:rsidR="00B96598" w:rsidRDefault="00B96598" w:rsidP="00645E7F">
      <w:pPr>
        <w:pStyle w:val="Title"/>
        <w:rPr>
          <w:rFonts w:ascii="Cambria" w:hAnsi="Cambria"/>
        </w:rPr>
      </w:pPr>
      <w:r>
        <w:rPr>
          <w:rFonts w:ascii="Cambria" w:hAnsi="Cambria"/>
        </w:rPr>
        <w:t>Pavneet kaur</w:t>
      </w:r>
    </w:p>
    <w:p w14:paraId="06CAE249" w14:textId="24E0AC51" w:rsidR="00072AEA" w:rsidRPr="00645E7F" w:rsidRDefault="00B96598" w:rsidP="00645E7F">
      <w:pPr>
        <w:pStyle w:val="Title"/>
        <w:rPr>
          <w:rFonts w:ascii="Cambria" w:hAnsi="Cambria"/>
        </w:rPr>
      </w:pPr>
      <w:r>
        <w:rPr>
          <w:rFonts w:ascii="Cambria" w:hAnsi="Cambria"/>
        </w:rPr>
        <w:t>128287216</w:t>
      </w:r>
      <w:r w:rsidR="003D7A0E" w:rsidRPr="00645E7F">
        <w:rPr>
          <w:rFonts w:ascii="Cambria" w:hAnsi="Cambria"/>
        </w:rPr>
        <w:t xml:space="preserve">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t>
      </w:r>
      <w:proofErr w:type="gramStart"/>
      <w:r>
        <w:rPr>
          <w:rFonts w:asciiTheme="minorHAnsi" w:hAnsiTheme="minorHAnsi"/>
          <w:sz w:val="22"/>
          <w:szCs w:val="22"/>
        </w:rPr>
        <w:t>web based</w:t>
      </w:r>
      <w:proofErr w:type="gramEnd"/>
      <w:r>
        <w:rPr>
          <w:rFonts w:asciiTheme="minorHAnsi" w:hAnsiTheme="minorHAnsi"/>
          <w:sz w:val="22"/>
          <w:szCs w:val="22"/>
        </w:rPr>
        <w:t xml:space="preserve">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7"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proofErr w:type="spellStart"/>
      <w:r>
        <w:rPr>
          <w:rFonts w:ascii="Microsoft Sans Serif" w:hAnsi="Microsoft Sans Serif" w:cs="Microsoft Sans Serif"/>
        </w:rPr>
        <w:t>PrXyc.N</w:t>
      </w:r>
      <w:proofErr w:type="spellEnd"/>
      <w:r>
        <w:rPr>
          <w:rFonts w:ascii="Microsoft Sans Serif" w:hAnsi="Microsoft Sans Serif" w:cs="Microsoft Sans Serif"/>
        </w:rPr>
        <w:t>(n4k77#</w:t>
      </w:r>
      <w:proofErr w:type="gramStart"/>
      <w:r>
        <w:rPr>
          <w:rFonts w:ascii="Microsoft Sans Serif" w:hAnsi="Microsoft Sans Serif" w:cs="Microsoft Sans Serif"/>
        </w:rPr>
        <w:t>L!eVdAfp</w:t>
      </w:r>
      <w:proofErr w:type="gramEnd"/>
      <w:r>
        <w:rPr>
          <w:rFonts w:ascii="Microsoft Sans Serif" w:hAnsi="Microsoft Sans Serif" w:cs="Microsoft Sans Serif"/>
        </w:rPr>
        <w:t>9</w:t>
      </w:r>
    </w:p>
    <w:p w14:paraId="6E262AD0" w14:textId="77777777" w:rsidR="00BB62E2" w:rsidRDefault="00BB62E2" w:rsidP="003D7A0E">
      <w:pPr>
        <w:rPr>
          <w:rFonts w:ascii="Microsoft Sans Serif" w:hAnsi="Microsoft Sans Serif" w:cs="Microsoft Sans Serif"/>
        </w:rPr>
      </w:pPr>
    </w:p>
    <w:p w14:paraId="49455A6F" w14:textId="73190A1A"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22A56C73" w14:textId="2BE5E4FC" w:rsidR="00645E7F" w:rsidRPr="00977558" w:rsidRDefault="00645E7F" w:rsidP="00977558">
      <w:pPr>
        <w:pStyle w:val="IntenseQuote"/>
        <w:rPr>
          <w:color w:val="auto"/>
        </w:rPr>
      </w:pPr>
      <w:r w:rsidRPr="00977558">
        <w:rPr>
          <w:color w:val="auto"/>
        </w:rPr>
        <w:t xml:space="preserve">Note that this lab is largely based on metrics and methods presented by the Gibson Research Tool and may not reflect the real-world “security” environment in which we use passwords.  </w:t>
      </w:r>
      <w:r w:rsidR="00881C73" w:rsidRPr="00977558">
        <w:rPr>
          <w:color w:val="auto"/>
        </w:rPr>
        <w:t xml:space="preserve">Use of passwords generated following these guidelines are not guaranteed to be more secure (more difficult to guess), they simply serve to illustrate how an algorithm (such as the Gibson Research Tool) would approach such a password or series of passwords. Someone with intent may focus their efforts </w:t>
      </w:r>
      <w:proofErr w:type="gramStart"/>
      <w:r w:rsidR="00881C73" w:rsidRPr="00977558">
        <w:rPr>
          <w:color w:val="auto"/>
        </w:rPr>
        <w:t>in</w:t>
      </w:r>
      <w:proofErr w:type="gramEnd"/>
      <w:r w:rsidR="00881C73" w:rsidRPr="00977558">
        <w:rPr>
          <w:color w:val="auto"/>
        </w:rPr>
        <w:t xml:space="preserve"> ways that the algorithm does not account for and </w:t>
      </w:r>
      <w:r w:rsidR="00977558" w:rsidRPr="00977558">
        <w:rPr>
          <w:color w:val="auto"/>
        </w:rPr>
        <w:t>render the attack scenario timeline invalid.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27094883" w14:textId="77777777" w:rsidR="00977558" w:rsidRDefault="00977558" w:rsidP="003D7A0E">
      <w:pPr>
        <w:rPr>
          <w:rFonts w:asciiTheme="minorHAnsi" w:hAnsiTheme="minorHAnsi" w:cs="Microsoft Sans Serif"/>
          <w:b/>
          <w:sz w:val="22"/>
          <w:szCs w:val="22"/>
        </w:rPr>
      </w:pPr>
    </w:p>
    <w:p w14:paraId="7D61A9E0" w14:textId="77777777" w:rsidR="00977558" w:rsidRDefault="00977558" w:rsidP="003D7A0E">
      <w:pPr>
        <w:rPr>
          <w:rFonts w:asciiTheme="minorHAnsi" w:hAnsiTheme="minorHAnsi" w:cs="Microsoft Sans Serif"/>
          <w:b/>
          <w:sz w:val="22"/>
          <w:szCs w:val="22"/>
        </w:rPr>
      </w:pPr>
    </w:p>
    <w:p w14:paraId="35A997D8" w14:textId="1888785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r w:rsidR="00106040">
        <w:rPr>
          <w:rFonts w:asciiTheme="minorHAnsi" w:hAnsiTheme="minorHAnsi" w:cs="Microsoft Sans Serif"/>
          <w:b/>
          <w:sz w:val="22"/>
          <w:szCs w:val="22"/>
        </w:rPr>
        <w:t xml:space="preserve"> </w:t>
      </w:r>
      <w:r w:rsidR="00106040" w:rsidRPr="00106040">
        <w:rPr>
          <w:rFonts w:asciiTheme="minorHAnsi" w:hAnsiTheme="minorHAnsi" w:cs="Microsoft Sans Serif"/>
          <w:b/>
          <w:color w:val="FF0000"/>
          <w:sz w:val="22"/>
          <w:szCs w:val="22"/>
        </w:rPr>
        <w:t>(20 Marks)</w:t>
      </w:r>
    </w:p>
    <w:p w14:paraId="46331601" w14:textId="77777777" w:rsidR="000652E3" w:rsidRPr="000652E3" w:rsidRDefault="000652E3" w:rsidP="003D7A0E">
      <w:pPr>
        <w:rPr>
          <w:rFonts w:asciiTheme="minorHAnsi" w:hAnsiTheme="minorHAnsi" w:cs="Microsoft Sans Serif"/>
          <w:b/>
          <w:sz w:val="22"/>
          <w:szCs w:val="22"/>
        </w:rPr>
      </w:pPr>
    </w:p>
    <w:p w14:paraId="30E00AB7" w14:textId="216A75FB"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 xml:space="preserve">This list was compiled by PCMag.com </w:t>
      </w:r>
      <w:r w:rsidR="00977558">
        <w:rPr>
          <w:rFonts w:asciiTheme="minorHAnsi" w:hAnsiTheme="minorHAnsi" w:cs="Microsoft Sans Serif"/>
          <w:sz w:val="22"/>
          <w:szCs w:val="22"/>
        </w:rPr>
        <w:t>as well-known weak passwords</w:t>
      </w:r>
      <w:r w:rsidR="009A717B">
        <w:rPr>
          <w:rFonts w:asciiTheme="minorHAnsi" w:hAnsiTheme="minorHAnsi" w:cs="Microsoft Sans Serif"/>
          <w:sz w:val="22"/>
          <w:szCs w:val="22"/>
        </w:rPr>
        <w:t>.</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xml:space="preserve">, </w:t>
      </w:r>
      <w:r w:rsidR="00977558">
        <w:rPr>
          <w:rFonts w:asciiTheme="minorHAnsi" w:hAnsiTheme="minorHAnsi" w:cs="Microsoft Sans Serif"/>
          <w:sz w:val="22"/>
          <w:szCs w:val="22"/>
        </w:rPr>
        <w:t>consider changing it</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57185241"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51363A6" w:rsidR="00FF6B00" w:rsidRDefault="008732CA"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1058EE0" w14:textId="2E3A616A" w:rsidR="00FF6B00" w:rsidRDefault="0046225D" w:rsidP="00B93DE0">
            <w:pPr>
              <w:spacing w:line="360" w:lineRule="auto"/>
              <w:rPr>
                <w:rFonts w:asciiTheme="minorHAnsi" w:hAnsiTheme="minorHAnsi" w:cs="Microsoft Sans Serif"/>
                <w:sz w:val="22"/>
                <w:szCs w:val="22"/>
              </w:rPr>
            </w:pPr>
            <w:r>
              <w:rPr>
                <w:rFonts w:ascii="Verdana" w:hAnsi="Verdana"/>
                <w:color w:val="000000"/>
                <w:shd w:val="clear" w:color="auto" w:fill="F4F4F4"/>
              </w:rPr>
              <w:t>1.11 x 10</w:t>
            </w:r>
            <w:r>
              <w:rPr>
                <w:rFonts w:ascii="Verdana" w:hAnsi="Verdana"/>
                <w:color w:val="000000"/>
                <w:shd w:val="clear" w:color="auto" w:fill="F4F4F4"/>
                <w:vertAlign w:val="superscript"/>
              </w:rPr>
              <w:t>6</w:t>
            </w:r>
          </w:p>
        </w:tc>
        <w:tc>
          <w:tcPr>
            <w:tcW w:w="3401" w:type="dxa"/>
            <w:tcBorders>
              <w:left w:val="single" w:sz="4" w:space="0" w:color="auto"/>
            </w:tcBorders>
          </w:tcPr>
          <w:p w14:paraId="6D46EC62" w14:textId="37EAE4D8" w:rsidR="00FF6B00" w:rsidRDefault="00436EB0" w:rsidP="00B93DE0">
            <w:pPr>
              <w:spacing w:line="360" w:lineRule="auto"/>
              <w:rPr>
                <w:rFonts w:asciiTheme="minorHAnsi" w:hAnsiTheme="minorHAnsi" w:cs="Microsoft Sans Serif"/>
                <w:sz w:val="22"/>
                <w:szCs w:val="22"/>
              </w:rPr>
            </w:pPr>
            <w:r>
              <w:rPr>
                <w:rFonts w:ascii="Verdana" w:hAnsi="Verdana"/>
                <w:color w:val="000000"/>
                <w:shd w:val="clear" w:color="auto" w:fill="FFDDDD"/>
              </w:rPr>
              <w:t>0.0000111 seconds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5A618983" w:rsidR="00FF6B00" w:rsidRDefault="008732CA"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07F8D06" w14:textId="5D0F8C2A" w:rsidR="00FF6B00" w:rsidRDefault="00636064" w:rsidP="00B93DE0">
            <w:pPr>
              <w:spacing w:line="360" w:lineRule="auto"/>
              <w:rPr>
                <w:rFonts w:asciiTheme="minorHAnsi" w:hAnsiTheme="minorHAnsi" w:cs="Microsoft Sans Serif"/>
                <w:sz w:val="22"/>
                <w:szCs w:val="22"/>
              </w:rPr>
            </w:pPr>
            <w:r>
              <w:t>2.17 x 10</w:t>
            </w:r>
            <w:r>
              <w:rPr>
                <w:vertAlign w:val="superscript"/>
              </w:rPr>
              <w:t>11</w:t>
            </w:r>
          </w:p>
        </w:tc>
        <w:tc>
          <w:tcPr>
            <w:tcW w:w="3401" w:type="dxa"/>
            <w:tcBorders>
              <w:left w:val="single" w:sz="4" w:space="0" w:color="auto"/>
            </w:tcBorders>
          </w:tcPr>
          <w:p w14:paraId="5851D101" w14:textId="71FD0C1E" w:rsidR="00FF6B00" w:rsidRDefault="00A94521" w:rsidP="00B93DE0">
            <w:pPr>
              <w:spacing w:line="360" w:lineRule="auto"/>
              <w:rPr>
                <w:rFonts w:asciiTheme="minorHAnsi" w:hAnsiTheme="minorHAnsi" w:cs="Microsoft Sans Serif"/>
                <w:sz w:val="22"/>
                <w:szCs w:val="22"/>
              </w:rPr>
            </w:pPr>
            <w:r>
              <w:rPr>
                <w:rFonts w:ascii="Verdana" w:hAnsi="Verdana"/>
                <w:color w:val="000000"/>
                <w:shd w:val="clear" w:color="auto" w:fill="FFDDDD"/>
              </w:rPr>
              <w:t>2.17 seconds</w:t>
            </w: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0A207D71" w:rsidR="00FF6B00" w:rsidRDefault="008732CA"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123456789</w:t>
            </w:r>
          </w:p>
        </w:tc>
        <w:tc>
          <w:tcPr>
            <w:tcW w:w="3260" w:type="dxa"/>
            <w:tcBorders>
              <w:left w:val="single" w:sz="4" w:space="0" w:color="auto"/>
              <w:right w:val="single" w:sz="4" w:space="0" w:color="auto"/>
            </w:tcBorders>
          </w:tcPr>
          <w:p w14:paraId="7E105FBC" w14:textId="36C7FF25" w:rsidR="00FF6B00" w:rsidRDefault="00F473F2" w:rsidP="00B93DE0">
            <w:pPr>
              <w:spacing w:line="360" w:lineRule="auto"/>
              <w:rPr>
                <w:rFonts w:asciiTheme="minorHAnsi" w:hAnsiTheme="minorHAnsi" w:cs="Microsoft Sans Serif"/>
                <w:sz w:val="22"/>
                <w:szCs w:val="22"/>
              </w:rPr>
            </w:pPr>
            <w:r>
              <w:rPr>
                <w:rFonts w:ascii="Verdana" w:hAnsi="Verdana"/>
                <w:color w:val="000000"/>
                <w:shd w:val="clear" w:color="auto" w:fill="F4F4F4"/>
              </w:rPr>
              <w:t>1.11 x 10</w:t>
            </w:r>
            <w:r>
              <w:rPr>
                <w:rFonts w:ascii="Verdana" w:hAnsi="Verdana"/>
                <w:color w:val="000000"/>
                <w:shd w:val="clear" w:color="auto" w:fill="F4F4F4"/>
                <w:vertAlign w:val="superscript"/>
              </w:rPr>
              <w:t>9</w:t>
            </w:r>
          </w:p>
        </w:tc>
        <w:tc>
          <w:tcPr>
            <w:tcW w:w="3401" w:type="dxa"/>
            <w:tcBorders>
              <w:left w:val="single" w:sz="4" w:space="0" w:color="auto"/>
            </w:tcBorders>
          </w:tcPr>
          <w:p w14:paraId="55359A98" w14:textId="1A28BB45" w:rsidR="00FF6B00" w:rsidRDefault="00F473F2" w:rsidP="00B93DE0">
            <w:pPr>
              <w:spacing w:line="360" w:lineRule="auto"/>
              <w:rPr>
                <w:rFonts w:asciiTheme="minorHAnsi" w:hAnsiTheme="minorHAnsi" w:cs="Microsoft Sans Serif"/>
                <w:sz w:val="22"/>
                <w:szCs w:val="22"/>
              </w:rPr>
            </w:pPr>
            <w:r>
              <w:rPr>
                <w:rFonts w:ascii="Verdana" w:hAnsi="Verdana"/>
                <w:color w:val="000000"/>
                <w:shd w:val="clear" w:color="auto" w:fill="FFDDDD"/>
              </w:rPr>
              <w:t>0.0111 seconds</w:t>
            </w: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1D42951" w:rsidR="00FF6B00" w:rsidRDefault="008732CA"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w:t>
            </w:r>
          </w:p>
        </w:tc>
        <w:tc>
          <w:tcPr>
            <w:tcW w:w="3260" w:type="dxa"/>
            <w:tcBorders>
              <w:left w:val="single" w:sz="4" w:space="0" w:color="auto"/>
              <w:right w:val="single" w:sz="4" w:space="0" w:color="auto"/>
            </w:tcBorders>
          </w:tcPr>
          <w:p w14:paraId="417A5E40" w14:textId="43A7387E" w:rsidR="00FF6B00" w:rsidRDefault="00E23183" w:rsidP="00B93DE0">
            <w:pPr>
              <w:spacing w:line="360" w:lineRule="auto"/>
              <w:rPr>
                <w:rFonts w:asciiTheme="minorHAnsi" w:hAnsiTheme="minorHAnsi" w:cs="Microsoft Sans Serif"/>
                <w:sz w:val="22"/>
                <w:szCs w:val="22"/>
              </w:rPr>
            </w:pPr>
            <w:r>
              <w:t>1.11 x 10</w:t>
            </w:r>
            <w:r>
              <w:rPr>
                <w:vertAlign w:val="superscript"/>
              </w:rPr>
              <w:t>5</w:t>
            </w:r>
          </w:p>
        </w:tc>
        <w:tc>
          <w:tcPr>
            <w:tcW w:w="3401" w:type="dxa"/>
            <w:tcBorders>
              <w:left w:val="single" w:sz="4" w:space="0" w:color="auto"/>
            </w:tcBorders>
          </w:tcPr>
          <w:p w14:paraId="0E7E839C" w14:textId="39C9BD49" w:rsidR="00FF6B00" w:rsidRDefault="00E23183" w:rsidP="00B93DE0">
            <w:pPr>
              <w:spacing w:line="360" w:lineRule="auto"/>
              <w:rPr>
                <w:rFonts w:asciiTheme="minorHAnsi" w:hAnsiTheme="minorHAnsi" w:cs="Microsoft Sans Serif"/>
                <w:sz w:val="22"/>
                <w:szCs w:val="22"/>
              </w:rPr>
            </w:pPr>
            <w:r>
              <w:rPr>
                <w:rFonts w:ascii="Verdana" w:hAnsi="Verdana"/>
                <w:color w:val="000000"/>
                <w:shd w:val="clear" w:color="auto" w:fill="FFDDDD"/>
              </w:rPr>
              <w:t>0.00000111 seconds</w:t>
            </w: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51A6E1F3" w:rsidR="00FF6B00" w:rsidRDefault="008732CA"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12345678</w:t>
            </w:r>
          </w:p>
        </w:tc>
        <w:tc>
          <w:tcPr>
            <w:tcW w:w="3260" w:type="dxa"/>
            <w:tcBorders>
              <w:left w:val="single" w:sz="4" w:space="0" w:color="auto"/>
              <w:right w:val="single" w:sz="4" w:space="0" w:color="auto"/>
            </w:tcBorders>
          </w:tcPr>
          <w:p w14:paraId="3F7D2D89" w14:textId="45F8FF7C" w:rsidR="00FF6B00" w:rsidRPr="005D2C55" w:rsidRDefault="005E7B5F" w:rsidP="005D2C55">
            <w:r>
              <w:rPr>
                <w:rFonts w:ascii="Verdana" w:hAnsi="Verdana"/>
                <w:color w:val="000000"/>
                <w:shd w:val="clear" w:color="auto" w:fill="F4F4F4"/>
              </w:rPr>
              <w:t>1.11 x 10</w:t>
            </w:r>
            <w:r>
              <w:rPr>
                <w:rFonts w:ascii="Verdana" w:hAnsi="Verdana"/>
                <w:color w:val="000000"/>
                <w:shd w:val="clear" w:color="auto" w:fill="F4F4F4"/>
                <w:vertAlign w:val="superscript"/>
              </w:rPr>
              <w:t>8</w:t>
            </w:r>
          </w:p>
        </w:tc>
        <w:tc>
          <w:tcPr>
            <w:tcW w:w="3401" w:type="dxa"/>
            <w:tcBorders>
              <w:left w:val="single" w:sz="4" w:space="0" w:color="auto"/>
            </w:tcBorders>
          </w:tcPr>
          <w:p w14:paraId="4048C5A0" w14:textId="319DFFF2" w:rsidR="00FF6B00" w:rsidRPr="005D2C55" w:rsidRDefault="005E7B5F" w:rsidP="005D2C55">
            <w:r>
              <w:rPr>
                <w:rFonts w:ascii="Verdana" w:hAnsi="Verdana"/>
                <w:color w:val="000000"/>
                <w:shd w:val="clear" w:color="auto" w:fill="FFDDDD"/>
              </w:rPr>
              <w:t>0.00111 seconds</w:t>
            </w: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29E49AD4" w:rsidR="00FF6B00" w:rsidRDefault="008732CA"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6EA5174C" w14:textId="03FB38B5" w:rsidR="00FF6B00" w:rsidRPr="005D2C55" w:rsidRDefault="004559FE" w:rsidP="005D2C55">
            <w:r>
              <w:rPr>
                <w:rFonts w:ascii="Verdana" w:hAnsi="Verdana"/>
                <w:color w:val="000000"/>
                <w:shd w:val="clear" w:color="auto" w:fill="F4F4F4"/>
              </w:rPr>
              <w:t>3.21 x 10</w:t>
            </w:r>
            <w:r>
              <w:rPr>
                <w:rFonts w:ascii="Verdana" w:hAnsi="Verdana"/>
                <w:color w:val="000000"/>
                <w:shd w:val="clear" w:color="auto" w:fill="F4F4F4"/>
                <w:vertAlign w:val="superscript"/>
              </w:rPr>
              <w:t>8</w:t>
            </w:r>
          </w:p>
        </w:tc>
        <w:tc>
          <w:tcPr>
            <w:tcW w:w="3401" w:type="dxa"/>
            <w:tcBorders>
              <w:left w:val="single" w:sz="4" w:space="0" w:color="auto"/>
            </w:tcBorders>
          </w:tcPr>
          <w:p w14:paraId="4E7BB2D3" w14:textId="6C8CCA5D" w:rsidR="00FF6B00" w:rsidRPr="005D2C55" w:rsidRDefault="004559FE" w:rsidP="005D2C55">
            <w:r>
              <w:rPr>
                <w:rFonts w:ascii="Verdana" w:hAnsi="Verdana"/>
                <w:color w:val="000000"/>
                <w:shd w:val="clear" w:color="auto" w:fill="FFDDDD"/>
              </w:rPr>
              <w:t>0.00321 seconds</w:t>
            </w: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5E91F03E" w:rsidR="00FF6B00" w:rsidRDefault="008732CA"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1DEC3B6B" w14:textId="6B51B035" w:rsidR="00FF6B00" w:rsidRPr="005D2C55" w:rsidRDefault="004559FE" w:rsidP="005D2C55">
            <w:r>
              <w:rPr>
                <w:rFonts w:ascii="Verdana" w:hAnsi="Verdana"/>
                <w:color w:val="000000"/>
                <w:shd w:val="clear" w:color="auto" w:fill="F4F4F4"/>
              </w:rPr>
              <w:t>2.24 x 10</w:t>
            </w:r>
            <w:r>
              <w:rPr>
                <w:rFonts w:ascii="Verdana" w:hAnsi="Verdana"/>
                <w:color w:val="000000"/>
                <w:shd w:val="clear" w:color="auto" w:fill="F4F4F4"/>
                <w:vertAlign w:val="superscript"/>
              </w:rPr>
              <w:t>9</w:t>
            </w:r>
          </w:p>
        </w:tc>
        <w:tc>
          <w:tcPr>
            <w:tcW w:w="3401" w:type="dxa"/>
            <w:tcBorders>
              <w:left w:val="single" w:sz="4" w:space="0" w:color="auto"/>
            </w:tcBorders>
          </w:tcPr>
          <w:p w14:paraId="0AB035D7" w14:textId="00094325" w:rsidR="00FF6B00" w:rsidRPr="005D2C55" w:rsidRDefault="00746FB5" w:rsidP="005D2C55">
            <w:r>
              <w:rPr>
                <w:rFonts w:ascii="Verdana" w:hAnsi="Verdana"/>
                <w:color w:val="000000"/>
                <w:shd w:val="clear" w:color="auto" w:fill="FFDDDD"/>
              </w:rPr>
              <w:t>0.0224 seconds</w:t>
            </w: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1FF85D7F" w:rsidR="00FF6B00" w:rsidRDefault="008732CA"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tiffany</w:t>
            </w:r>
          </w:p>
        </w:tc>
        <w:tc>
          <w:tcPr>
            <w:tcW w:w="3260" w:type="dxa"/>
            <w:tcBorders>
              <w:left w:val="single" w:sz="4" w:space="0" w:color="auto"/>
              <w:right w:val="single" w:sz="4" w:space="0" w:color="auto"/>
            </w:tcBorders>
          </w:tcPr>
          <w:p w14:paraId="4B2E4904" w14:textId="4125EC61" w:rsidR="00FF6B00" w:rsidRPr="005D2C55" w:rsidRDefault="0066754E" w:rsidP="005D2C55">
            <w:r>
              <w:rPr>
                <w:rFonts w:ascii="Verdana" w:hAnsi="Verdana"/>
                <w:color w:val="000000"/>
                <w:shd w:val="clear" w:color="auto" w:fill="F4F4F4"/>
              </w:rPr>
              <w:t>8.35 x 10</w:t>
            </w:r>
            <w:r>
              <w:rPr>
                <w:rFonts w:ascii="Verdana" w:hAnsi="Verdana"/>
                <w:color w:val="000000"/>
                <w:shd w:val="clear" w:color="auto" w:fill="F4F4F4"/>
                <w:vertAlign w:val="superscript"/>
              </w:rPr>
              <w:t>9</w:t>
            </w:r>
          </w:p>
        </w:tc>
        <w:tc>
          <w:tcPr>
            <w:tcW w:w="3401" w:type="dxa"/>
            <w:tcBorders>
              <w:left w:val="single" w:sz="4" w:space="0" w:color="auto"/>
            </w:tcBorders>
          </w:tcPr>
          <w:p w14:paraId="49B4094D" w14:textId="6AC589F1" w:rsidR="00FF6B00" w:rsidRPr="005D2C55" w:rsidRDefault="0066754E" w:rsidP="005D2C55">
            <w:r>
              <w:rPr>
                <w:rFonts w:ascii="Verdana" w:hAnsi="Verdana"/>
                <w:color w:val="000000"/>
                <w:shd w:val="clear" w:color="auto" w:fill="FFDDDD"/>
              </w:rPr>
              <w:t>0.0835 seconds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1843" w:type="dxa"/>
            <w:tcBorders>
              <w:right w:val="single" w:sz="4" w:space="0" w:color="auto"/>
            </w:tcBorders>
          </w:tcPr>
          <w:p w14:paraId="7727CB17" w14:textId="6B9AB3A9" w:rsidR="00FF6B00" w:rsidRDefault="008732CA"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CA729B1" w14:textId="0D6B59CF" w:rsidR="00FF6B00" w:rsidRPr="005D2C55" w:rsidRDefault="00B05E1D" w:rsidP="005D2C55">
            <w:r>
              <w:rPr>
                <w:rFonts w:ascii="Verdana" w:hAnsi="Verdana"/>
                <w:color w:val="000000"/>
                <w:shd w:val="clear" w:color="auto" w:fill="F4F4F4"/>
              </w:rPr>
              <w:t>1.04 x 10</w:t>
            </w:r>
            <w:r>
              <w:rPr>
                <w:rFonts w:ascii="Verdana" w:hAnsi="Verdana"/>
                <w:color w:val="000000"/>
                <w:shd w:val="clear" w:color="auto" w:fill="F4F4F4"/>
                <w:vertAlign w:val="superscript"/>
              </w:rPr>
              <w:t>14</w:t>
            </w:r>
          </w:p>
        </w:tc>
        <w:tc>
          <w:tcPr>
            <w:tcW w:w="3401" w:type="dxa"/>
            <w:tcBorders>
              <w:left w:val="single" w:sz="4" w:space="0" w:color="auto"/>
            </w:tcBorders>
          </w:tcPr>
          <w:p w14:paraId="43F73A5A" w14:textId="33932225" w:rsidR="00FF6B00" w:rsidRPr="005D2C55" w:rsidRDefault="00B05E1D" w:rsidP="005D2C55">
            <w:r>
              <w:rPr>
                <w:rFonts w:ascii="Verdana" w:hAnsi="Verdana"/>
                <w:color w:val="000000"/>
                <w:shd w:val="clear" w:color="auto" w:fill="FFDDDD"/>
              </w:rPr>
              <w:t>17.41 minutes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&lt;your first name&gt;</w:t>
            </w:r>
          </w:p>
        </w:tc>
        <w:tc>
          <w:tcPr>
            <w:tcW w:w="3260" w:type="dxa"/>
            <w:tcBorders>
              <w:left w:val="single" w:sz="4" w:space="0" w:color="auto"/>
              <w:right w:val="single" w:sz="4" w:space="0" w:color="auto"/>
            </w:tcBorders>
          </w:tcPr>
          <w:p w14:paraId="760EF7D3" w14:textId="447233E6" w:rsidR="00FF6B00" w:rsidRPr="005D2C55" w:rsidRDefault="00D37549" w:rsidP="005D2C55">
            <w:r>
              <w:rPr>
                <w:rFonts w:ascii="Verdana" w:hAnsi="Verdana"/>
                <w:color w:val="000000"/>
                <w:shd w:val="clear" w:color="auto" w:fill="F4F4F4"/>
              </w:rPr>
              <w:t>1.05 x 10</w:t>
            </w:r>
            <w:r>
              <w:rPr>
                <w:rFonts w:ascii="Verdana" w:hAnsi="Verdana"/>
                <w:color w:val="000000"/>
                <w:shd w:val="clear" w:color="auto" w:fill="F4F4F4"/>
                <w:vertAlign w:val="superscript"/>
              </w:rPr>
              <w:t>12</w:t>
            </w:r>
          </w:p>
        </w:tc>
        <w:tc>
          <w:tcPr>
            <w:tcW w:w="3401" w:type="dxa"/>
            <w:tcBorders>
              <w:left w:val="single" w:sz="4" w:space="0" w:color="auto"/>
            </w:tcBorders>
          </w:tcPr>
          <w:p w14:paraId="374645B3" w14:textId="652426AA" w:rsidR="00FF6B00" w:rsidRPr="005D2C55" w:rsidRDefault="00D37549" w:rsidP="005D2C55">
            <w:r>
              <w:rPr>
                <w:rFonts w:ascii="Verdana" w:hAnsi="Verdana"/>
                <w:color w:val="000000"/>
                <w:shd w:val="clear" w:color="auto" w:fill="FFDDDD"/>
              </w:rPr>
              <w:t>10.48 seconds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325A1FC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r w:rsidR="00B3423C">
        <w:rPr>
          <w:rFonts w:asciiTheme="minorHAnsi" w:hAnsiTheme="minorHAnsi" w:cs="Microsoft Sans Serif"/>
          <w:b/>
          <w:sz w:val="22"/>
          <w:szCs w:val="22"/>
        </w:rPr>
        <w:t xml:space="preserve"> </w:t>
      </w:r>
      <w:r w:rsidR="00B3423C" w:rsidRPr="00B3423C">
        <w:rPr>
          <w:rFonts w:asciiTheme="minorHAnsi" w:hAnsiTheme="minorHAnsi" w:cs="Microsoft Sans Serif"/>
          <w:b/>
          <w:color w:val="FF0000"/>
          <w:sz w:val="22"/>
          <w:szCs w:val="22"/>
        </w:rPr>
        <w:t>(20 Marks)</w:t>
      </w:r>
    </w:p>
    <w:p w14:paraId="4F6119A3" w14:textId="4BB225A9" w:rsidR="000652E3" w:rsidRDefault="000652E3" w:rsidP="003D7A0E">
      <w:pPr>
        <w:rPr>
          <w:rFonts w:asciiTheme="minorHAnsi" w:hAnsiTheme="minorHAnsi" w:cs="Microsoft Sans Serif"/>
          <w:b/>
          <w:sz w:val="22"/>
          <w:szCs w:val="22"/>
        </w:rPr>
      </w:pPr>
    </w:p>
    <w:p w14:paraId="0C5B9339" w14:textId="4CC1FA7B"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456E19F5" w:rsidR="00001282" w:rsidRPr="005D2C55" w:rsidRDefault="00231DC4" w:rsidP="005D2C55">
            <w:r>
              <w:rPr>
                <w:rFonts w:ascii="Verdana" w:hAnsi="Verdana"/>
                <w:color w:val="000000"/>
                <w:shd w:val="clear" w:color="auto" w:fill="F4F4F4"/>
              </w:rPr>
              <w:t>1.11 x 10</w:t>
            </w:r>
            <w:r>
              <w:rPr>
                <w:rFonts w:ascii="Verdana" w:hAnsi="Verdana"/>
                <w:color w:val="000000"/>
                <w:shd w:val="clear" w:color="auto" w:fill="F4F4F4"/>
                <w:vertAlign w:val="superscript"/>
              </w:rPr>
              <w:t>3</w:t>
            </w:r>
          </w:p>
        </w:tc>
        <w:tc>
          <w:tcPr>
            <w:tcW w:w="2976" w:type="dxa"/>
          </w:tcPr>
          <w:p w14:paraId="677F937A" w14:textId="00CA6213" w:rsidR="00001282" w:rsidRPr="005D2C55" w:rsidRDefault="004443A0" w:rsidP="005D2C55">
            <w:r>
              <w:rPr>
                <w:rFonts w:ascii="Verdana" w:hAnsi="Verdana"/>
                <w:color w:val="000000"/>
                <w:shd w:val="clear" w:color="auto" w:fill="FFDDDD"/>
              </w:rPr>
              <w:t>0.0000000111 seconds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5F64ABA1" w:rsidR="00001282" w:rsidRPr="005D2C55" w:rsidRDefault="004443A0" w:rsidP="005D2C55">
            <w:r>
              <w:rPr>
                <w:rFonts w:ascii="Verdana" w:hAnsi="Verdana"/>
                <w:color w:val="000000"/>
                <w:shd w:val="clear" w:color="auto" w:fill="F4F4F4"/>
              </w:rPr>
              <w:t>1.11 x 10</w:t>
            </w:r>
            <w:r>
              <w:rPr>
                <w:rFonts w:ascii="Verdana" w:hAnsi="Verdana"/>
                <w:color w:val="000000"/>
                <w:shd w:val="clear" w:color="auto" w:fill="F4F4F4"/>
                <w:vertAlign w:val="superscript"/>
              </w:rPr>
              <w:t>4</w:t>
            </w:r>
          </w:p>
        </w:tc>
        <w:tc>
          <w:tcPr>
            <w:tcW w:w="2976" w:type="dxa"/>
          </w:tcPr>
          <w:p w14:paraId="433324C4" w14:textId="21BAF728" w:rsidR="00001282" w:rsidRPr="005D2C55" w:rsidRDefault="004443A0" w:rsidP="005D2C55">
            <w:r>
              <w:rPr>
                <w:rFonts w:ascii="Verdana" w:hAnsi="Verdana"/>
                <w:color w:val="000000"/>
                <w:shd w:val="clear" w:color="auto" w:fill="FFDDDD"/>
              </w:rPr>
              <w:t>0.000000111 seconds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65447139" w:rsidR="00001282" w:rsidRPr="005D2C55" w:rsidRDefault="00D14315" w:rsidP="005D2C55">
            <w:r>
              <w:rPr>
                <w:rFonts w:ascii="Verdana" w:hAnsi="Verdana"/>
                <w:color w:val="000000"/>
                <w:shd w:val="clear" w:color="auto" w:fill="F4F4F4"/>
              </w:rPr>
              <w:t>5.77 x 10</w:t>
            </w:r>
            <w:r>
              <w:rPr>
                <w:rFonts w:ascii="Verdana" w:hAnsi="Verdana"/>
                <w:color w:val="000000"/>
                <w:shd w:val="clear" w:color="auto" w:fill="F4F4F4"/>
                <w:vertAlign w:val="superscript"/>
              </w:rPr>
              <w:t>10</w:t>
            </w:r>
          </w:p>
        </w:tc>
        <w:tc>
          <w:tcPr>
            <w:tcW w:w="2976" w:type="dxa"/>
          </w:tcPr>
          <w:p w14:paraId="23D87DC7" w14:textId="1AE031C3" w:rsidR="00001282" w:rsidRPr="005D2C55" w:rsidRDefault="00D14315" w:rsidP="005D2C55">
            <w:r>
              <w:rPr>
                <w:rFonts w:ascii="Verdana" w:hAnsi="Verdana"/>
                <w:color w:val="000000"/>
                <w:shd w:val="clear" w:color="auto" w:fill="FFDDDD"/>
              </w:rPr>
              <w:t>0.577 seconds</w:t>
            </w: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46DD0E04" w:rsidR="00001282" w:rsidRPr="005D2C55" w:rsidRDefault="00C36F46" w:rsidP="005D2C55">
            <w:r>
              <w:rPr>
                <w:rFonts w:ascii="Verdana" w:hAnsi="Verdana"/>
                <w:color w:val="000000"/>
                <w:shd w:val="clear" w:color="auto" w:fill="F4F4F4"/>
              </w:rPr>
              <w:t>5.77 x 10</w:t>
            </w:r>
            <w:r>
              <w:rPr>
                <w:rFonts w:ascii="Verdana" w:hAnsi="Verdana"/>
                <w:color w:val="000000"/>
                <w:shd w:val="clear" w:color="auto" w:fill="F4F4F4"/>
                <w:vertAlign w:val="superscript"/>
              </w:rPr>
              <w:t>10</w:t>
            </w:r>
          </w:p>
        </w:tc>
        <w:tc>
          <w:tcPr>
            <w:tcW w:w="2976" w:type="dxa"/>
          </w:tcPr>
          <w:p w14:paraId="214B107F" w14:textId="7ABDD3F9" w:rsidR="00001282" w:rsidRPr="005D2C55" w:rsidRDefault="00C36F46" w:rsidP="005D2C55">
            <w:r>
              <w:rPr>
                <w:rFonts w:ascii="Verdana" w:hAnsi="Verdana"/>
                <w:color w:val="000000"/>
                <w:shd w:val="clear" w:color="auto" w:fill="FFDDDD"/>
              </w:rPr>
              <w:t>0.577 seconds</w:t>
            </w:r>
          </w:p>
        </w:tc>
      </w:tr>
      <w:tr w:rsidR="00990A5E" w14:paraId="615FE170" w14:textId="77777777" w:rsidTr="00001282">
        <w:tc>
          <w:tcPr>
            <w:tcW w:w="704" w:type="dxa"/>
          </w:tcPr>
          <w:p w14:paraId="29CDFBFA" w14:textId="77777777" w:rsidR="00990A5E" w:rsidRDefault="00990A5E" w:rsidP="00990A5E">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990A5E" w:rsidRDefault="00990A5E" w:rsidP="00990A5E">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01C22E4C" w:rsidR="00990A5E" w:rsidRPr="005D2C55" w:rsidRDefault="00C36F46" w:rsidP="005D2C55">
            <w:r>
              <w:rPr>
                <w:rFonts w:ascii="Verdana" w:hAnsi="Verdana"/>
                <w:color w:val="000000"/>
                <w:shd w:val="clear" w:color="auto" w:fill="F4F4F4"/>
              </w:rPr>
              <w:t>7.06 x 10</w:t>
            </w:r>
            <w:r>
              <w:rPr>
                <w:rFonts w:ascii="Verdana" w:hAnsi="Verdana"/>
                <w:color w:val="000000"/>
                <w:shd w:val="clear" w:color="auto" w:fill="F4F4F4"/>
                <w:vertAlign w:val="superscript"/>
              </w:rPr>
              <w:t>13</w:t>
            </w:r>
          </w:p>
        </w:tc>
        <w:tc>
          <w:tcPr>
            <w:tcW w:w="2976" w:type="dxa"/>
          </w:tcPr>
          <w:p w14:paraId="7B5AB1B2" w14:textId="350427DA" w:rsidR="00990A5E" w:rsidRPr="005D2C55" w:rsidRDefault="00A6150F" w:rsidP="005D2C55">
            <w:r>
              <w:rPr>
                <w:rFonts w:ascii="Verdana" w:hAnsi="Verdana"/>
                <w:color w:val="000000"/>
                <w:shd w:val="clear" w:color="auto" w:fill="FFDDDD"/>
              </w:rPr>
              <w:t>11.76 minutes</w:t>
            </w:r>
          </w:p>
        </w:tc>
      </w:tr>
      <w:tr w:rsidR="00990A5E" w14:paraId="0603D346" w14:textId="77777777" w:rsidTr="00001282">
        <w:tc>
          <w:tcPr>
            <w:tcW w:w="704" w:type="dxa"/>
          </w:tcPr>
          <w:p w14:paraId="3658758E" w14:textId="77777777" w:rsidR="00990A5E" w:rsidRDefault="00990A5E" w:rsidP="00990A5E">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990A5E" w:rsidRDefault="00990A5E" w:rsidP="00990A5E">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p>
        </w:tc>
        <w:tc>
          <w:tcPr>
            <w:tcW w:w="3544" w:type="dxa"/>
          </w:tcPr>
          <w:p w14:paraId="4D54D4B9" w14:textId="62B58DE0" w:rsidR="00990A5E" w:rsidRPr="005D2C55" w:rsidRDefault="00A6150F" w:rsidP="005D2C55">
            <w:r>
              <w:rPr>
                <w:rFonts w:ascii="Verdana" w:hAnsi="Verdana"/>
                <w:color w:val="000000"/>
                <w:shd w:val="clear" w:color="auto" w:fill="F4F4F4"/>
              </w:rPr>
              <w:t>2.02 x 10</w:t>
            </w:r>
            <w:r>
              <w:rPr>
                <w:rFonts w:ascii="Verdana" w:hAnsi="Verdana"/>
                <w:color w:val="000000"/>
                <w:shd w:val="clear" w:color="auto" w:fill="F4F4F4"/>
                <w:vertAlign w:val="superscript"/>
              </w:rPr>
              <w:t>10</w:t>
            </w:r>
          </w:p>
        </w:tc>
        <w:tc>
          <w:tcPr>
            <w:tcW w:w="2976" w:type="dxa"/>
          </w:tcPr>
          <w:p w14:paraId="4A71ACED" w14:textId="183817EE" w:rsidR="00990A5E" w:rsidRPr="005D2C55" w:rsidRDefault="00A6150F" w:rsidP="005D2C55">
            <w:r>
              <w:rPr>
                <w:rFonts w:ascii="Verdana" w:hAnsi="Verdana"/>
                <w:color w:val="000000"/>
                <w:shd w:val="clear" w:color="auto" w:fill="FFDDDD"/>
              </w:rPr>
              <w:t>0.202 seconds</w:t>
            </w:r>
          </w:p>
        </w:tc>
      </w:tr>
      <w:tr w:rsidR="00990A5E" w14:paraId="288BB585" w14:textId="77777777" w:rsidTr="00001282">
        <w:tc>
          <w:tcPr>
            <w:tcW w:w="704" w:type="dxa"/>
          </w:tcPr>
          <w:p w14:paraId="5BCCC95E" w14:textId="77777777" w:rsidR="00990A5E" w:rsidRDefault="00990A5E" w:rsidP="00990A5E">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990A5E" w:rsidRDefault="00990A5E" w:rsidP="00990A5E">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31CC1B3E" w14:textId="7138199B" w:rsidR="00990A5E" w:rsidRPr="005D2C55" w:rsidRDefault="00DA45A6" w:rsidP="005D2C55">
            <w:r>
              <w:rPr>
                <w:rFonts w:ascii="Verdana" w:hAnsi="Verdana"/>
                <w:color w:val="000000"/>
                <w:shd w:val="clear" w:color="auto" w:fill="F4F4F4"/>
              </w:rPr>
              <w:t>3.24 x 10</w:t>
            </w:r>
            <w:r>
              <w:rPr>
                <w:rFonts w:ascii="Verdana" w:hAnsi="Verdana"/>
                <w:color w:val="000000"/>
                <w:shd w:val="clear" w:color="auto" w:fill="F4F4F4"/>
                <w:vertAlign w:val="superscript"/>
              </w:rPr>
              <w:t>13</w:t>
            </w:r>
          </w:p>
        </w:tc>
        <w:tc>
          <w:tcPr>
            <w:tcW w:w="2976" w:type="dxa"/>
          </w:tcPr>
          <w:p w14:paraId="7E3DEBCB" w14:textId="3EB2759C" w:rsidR="00990A5E" w:rsidRPr="005D2C55" w:rsidRDefault="00DA45A6" w:rsidP="005D2C55">
            <w:r>
              <w:rPr>
                <w:rFonts w:ascii="Verdana" w:hAnsi="Verdana"/>
                <w:color w:val="000000"/>
                <w:shd w:val="clear" w:color="auto" w:fill="FFDDDD"/>
              </w:rPr>
              <w:t>5.41 minutes</w:t>
            </w:r>
          </w:p>
        </w:tc>
      </w:tr>
      <w:tr w:rsidR="00990A5E" w14:paraId="585D6418" w14:textId="77777777" w:rsidTr="00001282">
        <w:tc>
          <w:tcPr>
            <w:tcW w:w="704" w:type="dxa"/>
          </w:tcPr>
          <w:p w14:paraId="12BF8304" w14:textId="77777777" w:rsidR="00990A5E" w:rsidRDefault="00990A5E" w:rsidP="00990A5E">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990A5E" w:rsidRDefault="00990A5E" w:rsidP="00990A5E">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0C3DA3F" w14:textId="512120B8" w:rsidR="00990A5E" w:rsidRPr="005D2C55" w:rsidRDefault="00322007" w:rsidP="005D2C55">
            <w:r>
              <w:rPr>
                <w:rFonts w:ascii="Verdana" w:hAnsi="Verdana"/>
                <w:color w:val="000000"/>
                <w:shd w:val="clear" w:color="auto" w:fill="F4F4F4"/>
              </w:rPr>
              <w:t>2.76 x 10</w:t>
            </w:r>
            <w:r>
              <w:rPr>
                <w:rFonts w:ascii="Verdana" w:hAnsi="Verdana"/>
                <w:color w:val="000000"/>
                <w:shd w:val="clear" w:color="auto" w:fill="F4F4F4"/>
                <w:vertAlign w:val="superscript"/>
              </w:rPr>
              <w:t>15</w:t>
            </w:r>
          </w:p>
        </w:tc>
        <w:tc>
          <w:tcPr>
            <w:tcW w:w="2976" w:type="dxa"/>
          </w:tcPr>
          <w:p w14:paraId="349878C1" w14:textId="793E43B2" w:rsidR="00990A5E" w:rsidRPr="005D2C55" w:rsidRDefault="00322007" w:rsidP="005D2C55">
            <w:r>
              <w:rPr>
                <w:rFonts w:ascii="Verdana" w:hAnsi="Verdana"/>
                <w:color w:val="000000"/>
                <w:shd w:val="clear" w:color="auto" w:fill="FFDDDD"/>
              </w:rPr>
              <w:t>7.66 hours</w:t>
            </w:r>
          </w:p>
        </w:tc>
      </w:tr>
      <w:tr w:rsidR="00990A5E" w14:paraId="3D648E4C" w14:textId="77777777" w:rsidTr="00001282">
        <w:tc>
          <w:tcPr>
            <w:tcW w:w="704" w:type="dxa"/>
          </w:tcPr>
          <w:p w14:paraId="11D5E0B6" w14:textId="77777777" w:rsidR="00990A5E" w:rsidRDefault="00990A5E" w:rsidP="00990A5E">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990A5E" w:rsidRDefault="00990A5E" w:rsidP="00990A5E">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6FF461FD" w14:textId="529E7BB9" w:rsidR="00990A5E" w:rsidRPr="005D2C55" w:rsidRDefault="00322007" w:rsidP="005D2C55">
            <w:r>
              <w:rPr>
                <w:rFonts w:ascii="Verdana" w:hAnsi="Verdana"/>
                <w:color w:val="000000"/>
                <w:shd w:val="clear" w:color="auto" w:fill="F4F4F4"/>
              </w:rPr>
              <w:t>1.99 x 10</w:t>
            </w:r>
            <w:r>
              <w:rPr>
                <w:rFonts w:ascii="Verdana" w:hAnsi="Verdana"/>
                <w:color w:val="000000"/>
                <w:shd w:val="clear" w:color="auto" w:fill="F4F4F4"/>
                <w:vertAlign w:val="superscript"/>
              </w:rPr>
              <w:t>19</w:t>
            </w:r>
          </w:p>
        </w:tc>
        <w:tc>
          <w:tcPr>
            <w:tcW w:w="2976" w:type="dxa"/>
          </w:tcPr>
          <w:p w14:paraId="0D602B29" w14:textId="5883A1FC" w:rsidR="00990A5E" w:rsidRPr="005D2C55" w:rsidRDefault="00434656" w:rsidP="005D2C55">
            <w:r>
              <w:rPr>
                <w:rFonts w:ascii="Verdana" w:hAnsi="Verdana"/>
                <w:color w:val="000000"/>
                <w:shd w:val="clear" w:color="auto" w:fill="FFDDDD"/>
              </w:rPr>
              <w:t>6.33 years</w:t>
            </w:r>
          </w:p>
        </w:tc>
      </w:tr>
      <w:tr w:rsidR="00990A5E" w14:paraId="46DBF511" w14:textId="77777777" w:rsidTr="00001282">
        <w:tc>
          <w:tcPr>
            <w:tcW w:w="704" w:type="dxa"/>
          </w:tcPr>
          <w:p w14:paraId="55B3E19C" w14:textId="77777777" w:rsidR="00990A5E" w:rsidRDefault="00990A5E" w:rsidP="00990A5E">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990A5E" w:rsidRDefault="00990A5E" w:rsidP="00990A5E">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EEAA680" w14:textId="6D1F2B55" w:rsidR="00990A5E" w:rsidRPr="005D2C55" w:rsidRDefault="00434656" w:rsidP="005D2C55">
            <w:r>
              <w:rPr>
                <w:rFonts w:ascii="Verdana" w:hAnsi="Verdana"/>
                <w:color w:val="000000"/>
                <w:shd w:val="clear" w:color="auto" w:fill="F4F4F4"/>
              </w:rPr>
              <w:t>1.99 x 10</w:t>
            </w:r>
            <w:r>
              <w:rPr>
                <w:rFonts w:ascii="Verdana" w:hAnsi="Verdana"/>
                <w:color w:val="000000"/>
                <w:shd w:val="clear" w:color="auto" w:fill="F4F4F4"/>
                <w:vertAlign w:val="superscript"/>
              </w:rPr>
              <w:t>19</w:t>
            </w:r>
          </w:p>
        </w:tc>
        <w:tc>
          <w:tcPr>
            <w:tcW w:w="2976" w:type="dxa"/>
          </w:tcPr>
          <w:p w14:paraId="1B026B52" w14:textId="2C71BBD0" w:rsidR="00990A5E" w:rsidRPr="005D2C55" w:rsidRDefault="00434656" w:rsidP="005D2C55">
            <w:r>
              <w:rPr>
                <w:rFonts w:ascii="Verdana" w:hAnsi="Verdana"/>
                <w:color w:val="000000"/>
                <w:shd w:val="clear" w:color="auto" w:fill="FFDDDD"/>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07F3F671" w:rsidR="00B93DE0" w:rsidRPr="000826A7"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lastRenderedPageBreak/>
        <w:t>Clearly the “</w:t>
      </w:r>
      <w:proofErr w:type="spellStart"/>
      <w:r w:rsidRPr="007F1422">
        <w:rPr>
          <w:rFonts w:asciiTheme="minorHAnsi" w:hAnsiTheme="minorHAnsi" w:cs="Microsoft Sans Serif"/>
          <w:sz w:val="22"/>
          <w:szCs w:val="22"/>
        </w:rPr>
        <w:t>SeNeCa</w:t>
      </w:r>
      <w:proofErr w:type="spellEnd"/>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r w:rsidR="00B3423C">
        <w:rPr>
          <w:rFonts w:asciiTheme="minorHAnsi" w:hAnsiTheme="minorHAnsi" w:cs="Microsoft Sans Serif"/>
          <w:sz w:val="22"/>
          <w:szCs w:val="22"/>
        </w:rPr>
        <w:t xml:space="preserve"> </w:t>
      </w:r>
      <w:r w:rsidR="00B3423C" w:rsidRPr="00B3423C">
        <w:rPr>
          <w:rFonts w:asciiTheme="minorHAnsi" w:hAnsiTheme="minorHAnsi" w:cs="Microsoft Sans Serif"/>
          <w:b/>
          <w:bCs/>
          <w:color w:val="FF0000"/>
          <w:sz w:val="22"/>
          <w:szCs w:val="22"/>
        </w:rPr>
        <w:t>(5 Marks)</w:t>
      </w:r>
    </w:p>
    <w:p w14:paraId="324F571E" w14:textId="22E565F3" w:rsidR="000826A7" w:rsidRPr="007273DA" w:rsidRDefault="00A12021" w:rsidP="00CC3E7C">
      <w:pPr>
        <w:pStyle w:val="ListParagraph"/>
        <w:numPr>
          <w:ilvl w:val="0"/>
          <w:numId w:val="14"/>
        </w:numPr>
        <w:rPr>
          <w:rFonts w:asciiTheme="minorHAnsi" w:hAnsiTheme="minorHAnsi" w:cs="Microsoft Sans Serif"/>
          <w:color w:val="0070C0"/>
          <w:sz w:val="22"/>
          <w:szCs w:val="22"/>
        </w:rPr>
      </w:pPr>
      <w:r w:rsidRPr="007273DA">
        <w:rPr>
          <w:rFonts w:asciiTheme="minorHAnsi" w:hAnsiTheme="minorHAnsi" w:cs="Microsoft Sans Serif"/>
          <w:color w:val="0070C0"/>
          <w:sz w:val="22"/>
          <w:szCs w:val="22"/>
        </w:rPr>
        <w:t xml:space="preserve">Although </w:t>
      </w:r>
      <w:r w:rsidR="00CC3E7C" w:rsidRPr="007273DA">
        <w:rPr>
          <w:rFonts w:asciiTheme="minorHAnsi" w:hAnsiTheme="minorHAnsi" w:cs="Microsoft Sans Serif"/>
          <w:color w:val="0070C0"/>
          <w:sz w:val="22"/>
          <w:szCs w:val="22"/>
        </w:rPr>
        <w:t>“4dA0%9”</w:t>
      </w:r>
      <w:r w:rsidRPr="007273DA">
        <w:rPr>
          <w:rFonts w:asciiTheme="minorHAnsi" w:hAnsiTheme="minorHAnsi" w:cs="Microsoft Sans Serif"/>
          <w:color w:val="0070C0"/>
          <w:sz w:val="22"/>
          <w:szCs w:val="22"/>
        </w:rPr>
        <w:t xml:space="preserve"> password is difficult to remember, but it does not mean that it is strong password</w:t>
      </w:r>
      <w:r w:rsidR="005903D4" w:rsidRPr="007273DA">
        <w:rPr>
          <w:rFonts w:asciiTheme="minorHAnsi" w:hAnsiTheme="minorHAnsi" w:cs="Microsoft Sans Serif"/>
          <w:color w:val="0070C0"/>
          <w:sz w:val="22"/>
          <w:szCs w:val="22"/>
        </w:rPr>
        <w:t xml:space="preserve">. This is because the length of the password plays a vital role in the </w:t>
      </w:r>
      <w:r w:rsidR="00322D5B" w:rsidRPr="007273DA">
        <w:rPr>
          <w:rFonts w:asciiTheme="minorHAnsi" w:hAnsiTheme="minorHAnsi" w:cs="Microsoft Sans Serif"/>
          <w:color w:val="0070C0"/>
          <w:sz w:val="22"/>
          <w:szCs w:val="22"/>
        </w:rPr>
        <w:t>strength of the password</w:t>
      </w:r>
      <w:r w:rsidR="003B68E5" w:rsidRPr="007273DA">
        <w:rPr>
          <w:rFonts w:asciiTheme="minorHAnsi" w:hAnsiTheme="minorHAnsi" w:cs="Microsoft Sans Serif"/>
          <w:color w:val="0070C0"/>
          <w:sz w:val="22"/>
          <w:szCs w:val="22"/>
        </w:rPr>
        <w:t xml:space="preserve"> and if the length of the password is </w:t>
      </w:r>
      <w:r w:rsidR="00D60CAE" w:rsidRPr="007273DA">
        <w:rPr>
          <w:rFonts w:asciiTheme="minorHAnsi" w:hAnsiTheme="minorHAnsi" w:cs="Microsoft Sans Serif"/>
          <w:color w:val="0070C0"/>
          <w:sz w:val="22"/>
          <w:szCs w:val="22"/>
        </w:rPr>
        <w:t xml:space="preserve">small, it can be easily created using padding with a simple </w:t>
      </w:r>
      <w:r w:rsidR="002F76E5" w:rsidRPr="007273DA">
        <w:rPr>
          <w:rFonts w:asciiTheme="minorHAnsi" w:hAnsiTheme="minorHAnsi" w:cs="Microsoft Sans Serif"/>
          <w:color w:val="0070C0"/>
          <w:sz w:val="22"/>
          <w:szCs w:val="22"/>
        </w:rPr>
        <w:t>password which is easy to remember. This will make it hard to guess or hack the password but easy for the user to remember</w:t>
      </w:r>
      <w:r w:rsidR="004771E8" w:rsidRPr="007273DA">
        <w:rPr>
          <w:rFonts w:asciiTheme="minorHAnsi" w:hAnsiTheme="minorHAnsi" w:cs="Microsoft Sans Serif"/>
          <w:color w:val="0070C0"/>
          <w:sz w:val="22"/>
          <w:szCs w:val="22"/>
        </w:rPr>
        <w:t>. We should never create a p</w:t>
      </w:r>
      <w:r w:rsidR="00CF3599" w:rsidRPr="007273DA">
        <w:rPr>
          <w:rFonts w:asciiTheme="minorHAnsi" w:hAnsiTheme="minorHAnsi" w:cs="Microsoft Sans Serif"/>
          <w:color w:val="0070C0"/>
          <w:sz w:val="22"/>
          <w:szCs w:val="22"/>
        </w:rPr>
        <w:t xml:space="preserve">assword which is made using difficult and forgettable words, special </w:t>
      </w:r>
      <w:proofErr w:type="gramStart"/>
      <w:r w:rsidR="00CF3599" w:rsidRPr="007273DA">
        <w:rPr>
          <w:rFonts w:asciiTheme="minorHAnsi" w:hAnsiTheme="minorHAnsi" w:cs="Microsoft Sans Serif"/>
          <w:color w:val="0070C0"/>
          <w:sz w:val="22"/>
          <w:szCs w:val="22"/>
        </w:rPr>
        <w:t>characters</w:t>
      </w:r>
      <w:proofErr w:type="gramEnd"/>
      <w:r w:rsidR="00CF3599" w:rsidRPr="007273DA">
        <w:rPr>
          <w:rFonts w:asciiTheme="minorHAnsi" w:hAnsiTheme="minorHAnsi" w:cs="Microsoft Sans Serif"/>
          <w:color w:val="0070C0"/>
          <w:sz w:val="22"/>
          <w:szCs w:val="22"/>
        </w:rPr>
        <w:t xml:space="preserve"> and numerical values</w:t>
      </w:r>
      <w:r w:rsidR="00DE65BF" w:rsidRPr="007273DA">
        <w:rPr>
          <w:rFonts w:asciiTheme="minorHAnsi" w:hAnsiTheme="minorHAnsi" w:cs="Microsoft Sans Serif"/>
          <w:color w:val="0070C0"/>
          <w:sz w:val="22"/>
          <w:szCs w:val="22"/>
        </w:rPr>
        <w:t>. Instead of that to make password easy to remember we should create a password of memorable word using upper</w:t>
      </w:r>
      <w:r w:rsidR="007273DA" w:rsidRPr="007273DA">
        <w:rPr>
          <w:rFonts w:asciiTheme="minorHAnsi" w:hAnsiTheme="minorHAnsi" w:cs="Microsoft Sans Serif"/>
          <w:color w:val="0070C0"/>
          <w:sz w:val="22"/>
          <w:szCs w:val="22"/>
        </w:rPr>
        <w:t xml:space="preserve">case, lowercase and some special characters which are meaningful for us. This kind of passwords are easy to remember but hard to crack. </w:t>
      </w:r>
    </w:p>
    <w:p w14:paraId="0BE8F55B" w14:textId="16642459"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r w:rsidR="00B3423C">
        <w:rPr>
          <w:rFonts w:asciiTheme="minorHAnsi" w:hAnsiTheme="minorHAnsi" w:cs="Microsoft Sans Serif"/>
          <w:b/>
          <w:sz w:val="22"/>
          <w:szCs w:val="22"/>
        </w:rPr>
        <w:t xml:space="preserve"> </w:t>
      </w:r>
      <w:r w:rsidR="00B3423C" w:rsidRPr="00B3423C">
        <w:rPr>
          <w:rFonts w:asciiTheme="minorHAnsi" w:hAnsiTheme="minorHAnsi" w:cs="Microsoft Sans Serif"/>
          <w:b/>
          <w:color w:val="FF0000"/>
          <w:sz w:val="22"/>
          <w:szCs w:val="22"/>
        </w:rPr>
        <w:t>(12 Marks for Table)</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w:t>
      </w:r>
      <w:proofErr w:type="gramStart"/>
      <w:r w:rsidR="005A0B82">
        <w:rPr>
          <w:rFonts w:asciiTheme="minorHAnsi" w:hAnsiTheme="minorHAnsi" w:cs="Microsoft Sans Serif"/>
          <w:sz w:val="22"/>
          <w:szCs w:val="22"/>
        </w:rPr>
        <w:t>value</w:t>
      </w:r>
      <w:proofErr w:type="gramEnd"/>
      <w:r w:rsidR="005A0B82">
        <w:rPr>
          <w:rFonts w:asciiTheme="minorHAnsi" w:hAnsiTheme="minorHAnsi" w:cs="Microsoft Sans Serif"/>
          <w:sz w:val="22"/>
          <w:szCs w:val="22"/>
        </w:rPr>
        <w:t xml:space="preserv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8" w:history="1">
        <w:r w:rsidRPr="00D9113D">
          <w:rPr>
            <w:rStyle w:val="Hyperlink"/>
            <w:rFonts w:asciiTheme="minorHAnsi" w:hAnsiTheme="minorHAnsi" w:cs="Microsoft Sans Serif"/>
            <w:sz w:val="22"/>
            <w:szCs w:val="22"/>
          </w:rPr>
          <w:t>http://passwordsgenerator.net/md5-hash-generator</w:t>
        </w:r>
      </w:hyperlink>
    </w:p>
    <w:p w14:paraId="0E12CA5A"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following passwords to convert to MD5 hash values.  Copy the hash value to the table below.</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https://crackstation.net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42"/>
        <w:gridCol w:w="3912"/>
        <w:gridCol w:w="2695"/>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0CC23F39" w:rsidR="005A0B82" w:rsidRDefault="00123BAC"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5A0B82">
              <w:rPr>
                <w:rFonts w:asciiTheme="minorHAnsi" w:hAnsiTheme="minorHAnsi" w:cs="Microsoft Sans Serif"/>
                <w:sz w:val="22"/>
                <w:szCs w:val="22"/>
              </w:rPr>
              <w:t>assword</w:t>
            </w:r>
          </w:p>
        </w:tc>
        <w:tc>
          <w:tcPr>
            <w:tcW w:w="3686" w:type="dxa"/>
          </w:tcPr>
          <w:p w14:paraId="36EB973E" w14:textId="051EA7A5" w:rsidR="005A0B82" w:rsidRDefault="002F7B18" w:rsidP="00BA2AF8">
            <w:pPr>
              <w:spacing w:line="360" w:lineRule="auto"/>
              <w:rPr>
                <w:rFonts w:asciiTheme="minorHAnsi" w:hAnsiTheme="minorHAnsi" w:cs="Microsoft Sans Serif"/>
                <w:sz w:val="22"/>
                <w:szCs w:val="22"/>
              </w:rPr>
            </w:pPr>
            <w:r w:rsidRPr="002F7B18">
              <w:rPr>
                <w:rFonts w:asciiTheme="minorHAnsi" w:hAnsiTheme="minorHAnsi" w:cs="Microsoft Sans Serif"/>
                <w:sz w:val="22"/>
                <w:szCs w:val="22"/>
              </w:rPr>
              <w:t>DC647EB65E6711E155375218212B3964</w:t>
            </w:r>
          </w:p>
        </w:tc>
        <w:tc>
          <w:tcPr>
            <w:tcW w:w="2834" w:type="dxa"/>
          </w:tcPr>
          <w:p w14:paraId="0715FBD8" w14:textId="2EC6CE6B" w:rsidR="005A0B82" w:rsidRDefault="00D5705C"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w:t>
            </w:r>
            <w:r w:rsidR="004A1079">
              <w:rPr>
                <w:rFonts w:asciiTheme="minorHAnsi" w:hAnsiTheme="minorHAnsi" w:cs="Microsoft Sans Serif"/>
                <w:sz w:val="22"/>
                <w:szCs w:val="22"/>
              </w:rPr>
              <w:t>5 second</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2AD381CF" w:rsidR="005A0B82" w:rsidRDefault="00793485" w:rsidP="00BA2AF8">
            <w:pPr>
              <w:spacing w:line="360" w:lineRule="auto"/>
              <w:rPr>
                <w:rFonts w:asciiTheme="minorHAnsi" w:hAnsiTheme="minorHAnsi" w:cs="Microsoft Sans Serif"/>
                <w:sz w:val="22"/>
                <w:szCs w:val="22"/>
              </w:rPr>
            </w:pPr>
            <w:r w:rsidRPr="00793485">
              <w:rPr>
                <w:rFonts w:asciiTheme="minorHAnsi" w:hAnsiTheme="minorHAnsi" w:cs="Microsoft Sans Serif"/>
                <w:sz w:val="22"/>
                <w:szCs w:val="22"/>
              </w:rPr>
              <w:t>7C6A180B36896A0A8C02787EEAFB0E4C</w:t>
            </w:r>
          </w:p>
        </w:tc>
        <w:tc>
          <w:tcPr>
            <w:tcW w:w="2834" w:type="dxa"/>
          </w:tcPr>
          <w:p w14:paraId="543E3548" w14:textId="713544A4" w:rsidR="005A0B82" w:rsidRDefault="004A1079"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0.5 second</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2A8147FA" w:rsidR="005A0B82" w:rsidRDefault="00793485" w:rsidP="00BA2AF8">
            <w:pPr>
              <w:spacing w:line="360" w:lineRule="auto"/>
              <w:rPr>
                <w:rFonts w:asciiTheme="minorHAnsi" w:hAnsiTheme="minorHAnsi" w:cs="Microsoft Sans Serif"/>
                <w:sz w:val="22"/>
                <w:szCs w:val="22"/>
              </w:rPr>
            </w:pPr>
            <w:r w:rsidRPr="00793485">
              <w:rPr>
                <w:rFonts w:asciiTheme="minorHAnsi" w:hAnsiTheme="minorHAnsi" w:cs="Microsoft Sans Serif"/>
                <w:sz w:val="22"/>
                <w:szCs w:val="22"/>
              </w:rPr>
              <w:t>D41E98D1EAFA6D6011D3A70F1A5B92F0</w:t>
            </w:r>
          </w:p>
        </w:tc>
        <w:tc>
          <w:tcPr>
            <w:tcW w:w="2834" w:type="dxa"/>
          </w:tcPr>
          <w:p w14:paraId="123EBB6F" w14:textId="7C4AE52D" w:rsidR="005A0B82" w:rsidRDefault="004A1079"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0.5 second</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51894293" w:rsidR="005A0B82" w:rsidRDefault="00886B51" w:rsidP="00BA2AF8">
            <w:pPr>
              <w:spacing w:line="360" w:lineRule="auto"/>
              <w:rPr>
                <w:rFonts w:asciiTheme="minorHAnsi" w:hAnsiTheme="minorHAnsi" w:cs="Microsoft Sans Serif"/>
                <w:sz w:val="22"/>
                <w:szCs w:val="22"/>
              </w:rPr>
            </w:pPr>
            <w:r w:rsidRPr="00886B51">
              <w:rPr>
                <w:rFonts w:asciiTheme="minorHAnsi" w:hAnsiTheme="minorHAnsi" w:cs="Microsoft Sans Serif"/>
                <w:sz w:val="22"/>
                <w:szCs w:val="22"/>
              </w:rPr>
              <w:t>161EBD7D45089B3446EE4E0D86DBCF92</w:t>
            </w:r>
          </w:p>
        </w:tc>
        <w:tc>
          <w:tcPr>
            <w:tcW w:w="2834" w:type="dxa"/>
          </w:tcPr>
          <w:p w14:paraId="0BCB6F83" w14:textId="6046FA1D" w:rsidR="005A0B82" w:rsidRDefault="004A1079"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0.5 second</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5FCEFE92" w:rsidR="005A0B82" w:rsidRDefault="00886B51" w:rsidP="00BA2AF8">
            <w:pPr>
              <w:spacing w:line="360" w:lineRule="auto"/>
              <w:rPr>
                <w:rFonts w:asciiTheme="minorHAnsi" w:hAnsiTheme="minorHAnsi" w:cs="Microsoft Sans Serif"/>
                <w:sz w:val="22"/>
                <w:szCs w:val="22"/>
              </w:rPr>
            </w:pPr>
            <w:r w:rsidRPr="00886B51">
              <w:rPr>
                <w:rFonts w:asciiTheme="minorHAnsi" w:hAnsiTheme="minorHAnsi" w:cs="Microsoft Sans Serif"/>
                <w:sz w:val="22"/>
                <w:szCs w:val="22"/>
              </w:rPr>
              <w:t>4D934E4CDE0DCE1D9B3ECAF84F5672B2</w:t>
            </w:r>
          </w:p>
        </w:tc>
        <w:tc>
          <w:tcPr>
            <w:tcW w:w="2834" w:type="dxa"/>
          </w:tcPr>
          <w:p w14:paraId="561E36EF" w14:textId="47030A51" w:rsidR="005A0B82" w:rsidRDefault="00EC019B"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0.5 second</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4D97BCC6" w:rsidR="00BA2AF8" w:rsidRDefault="00782070" w:rsidP="00BA2AF8">
            <w:pPr>
              <w:spacing w:line="360" w:lineRule="auto"/>
              <w:rPr>
                <w:rFonts w:asciiTheme="minorHAnsi" w:hAnsiTheme="minorHAnsi" w:cs="Microsoft Sans Serif"/>
                <w:sz w:val="22"/>
                <w:szCs w:val="22"/>
              </w:rPr>
            </w:pPr>
            <w:r w:rsidRPr="00782070">
              <w:rPr>
                <w:rFonts w:asciiTheme="minorHAnsi" w:hAnsiTheme="minorHAnsi" w:cs="Microsoft Sans Serif"/>
                <w:sz w:val="22"/>
                <w:szCs w:val="22"/>
              </w:rPr>
              <w:t>628C98267EDFD4766DB2BE05E3B2105F</w:t>
            </w:r>
          </w:p>
        </w:tc>
        <w:tc>
          <w:tcPr>
            <w:tcW w:w="2834" w:type="dxa"/>
          </w:tcPr>
          <w:p w14:paraId="3043DC29" w14:textId="4913FBBA" w:rsidR="00BA2AF8" w:rsidRDefault="00EC019B"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Not found</w:t>
            </w:r>
          </w:p>
        </w:tc>
      </w:tr>
    </w:tbl>
    <w:p w14:paraId="6606B980" w14:textId="77777777" w:rsidR="00C422F0" w:rsidRDefault="00C422F0" w:rsidP="003D7A0E">
      <w:pPr>
        <w:rPr>
          <w:rFonts w:asciiTheme="minorHAnsi" w:hAnsiTheme="minorHAnsi" w:cs="Microsoft Sans Serif"/>
          <w:sz w:val="22"/>
          <w:szCs w:val="22"/>
        </w:rPr>
      </w:pPr>
    </w:p>
    <w:p w14:paraId="2B075505" w14:textId="368887A3" w:rsidR="00BA2AF8" w:rsidRPr="00EC019B"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t>
      </w:r>
      <w:proofErr w:type="gramStart"/>
      <w:r w:rsidR="004F51F8">
        <w:rPr>
          <w:rFonts w:asciiTheme="minorHAnsi" w:hAnsiTheme="minorHAnsi" w:cs="Microsoft Sans Serif"/>
          <w:sz w:val="22"/>
          <w:szCs w:val="22"/>
        </w:rPr>
        <w:t>write</w:t>
      </w:r>
      <w:proofErr w:type="gramEnd"/>
      <w:r w:rsidR="004F51F8">
        <w:rPr>
          <w:rFonts w:asciiTheme="minorHAnsi" w:hAnsiTheme="minorHAnsi" w:cs="Microsoft Sans Serif"/>
          <w:sz w:val="22"/>
          <w:szCs w:val="22"/>
        </w:rPr>
        <w:t xml:space="preserve"> </w:t>
      </w:r>
      <w:r w:rsidR="00B3423C">
        <w:rPr>
          <w:rFonts w:asciiTheme="minorHAnsi" w:hAnsiTheme="minorHAnsi" w:cs="Microsoft Sans Serif"/>
          <w:sz w:val="22"/>
          <w:szCs w:val="22"/>
        </w:rPr>
        <w:t>1</w:t>
      </w:r>
      <w:r w:rsidR="004F51F8">
        <w:rPr>
          <w:rFonts w:asciiTheme="minorHAnsi" w:hAnsiTheme="minorHAnsi" w:cs="Microsoft Sans Serif"/>
          <w:sz w:val="22"/>
          <w:szCs w:val="22"/>
        </w:rPr>
        <w:t>-</w:t>
      </w:r>
      <w:r w:rsidR="00B3423C">
        <w:rPr>
          <w:rFonts w:asciiTheme="minorHAnsi" w:hAnsiTheme="minorHAnsi" w:cs="Microsoft Sans Serif"/>
          <w:sz w:val="22"/>
          <w:szCs w:val="22"/>
        </w:rPr>
        <w:t>2</w:t>
      </w:r>
      <w:r w:rsidR="004F51F8">
        <w:rPr>
          <w:rFonts w:asciiTheme="minorHAnsi" w:hAnsiTheme="minorHAnsi" w:cs="Microsoft Sans Serif"/>
          <w:sz w:val="22"/>
          <w:szCs w:val="22"/>
        </w:rPr>
        <w:t xml:space="preserve"> sentences to support your answer)</w:t>
      </w:r>
      <w:r w:rsidR="00B3423C">
        <w:rPr>
          <w:rFonts w:asciiTheme="minorHAnsi" w:hAnsiTheme="minorHAnsi" w:cs="Microsoft Sans Serif"/>
          <w:sz w:val="22"/>
          <w:szCs w:val="22"/>
        </w:rPr>
        <w:t xml:space="preserve"> </w:t>
      </w:r>
      <w:r w:rsidR="00B3423C" w:rsidRPr="00B3423C">
        <w:rPr>
          <w:rFonts w:asciiTheme="minorHAnsi" w:hAnsiTheme="minorHAnsi" w:cs="Microsoft Sans Serif"/>
          <w:b/>
          <w:bCs/>
          <w:color w:val="FF0000"/>
          <w:sz w:val="22"/>
          <w:szCs w:val="22"/>
        </w:rPr>
        <w:t>(2 Marks)</w:t>
      </w:r>
    </w:p>
    <w:p w14:paraId="0CA0A6A3" w14:textId="62CE8E55" w:rsidR="00BA2AF8" w:rsidRPr="00E16CCE" w:rsidRDefault="00044C71" w:rsidP="00BA2AF8">
      <w:pPr>
        <w:pStyle w:val="ListParagraph"/>
        <w:numPr>
          <w:ilvl w:val="0"/>
          <w:numId w:val="14"/>
        </w:numPr>
        <w:rPr>
          <w:rFonts w:asciiTheme="minorHAnsi" w:hAnsiTheme="minorHAnsi" w:cs="Microsoft Sans Serif"/>
          <w:color w:val="0070C0"/>
          <w:sz w:val="22"/>
          <w:szCs w:val="22"/>
        </w:rPr>
      </w:pPr>
      <w:r>
        <w:rPr>
          <w:rFonts w:asciiTheme="minorHAnsi" w:hAnsiTheme="minorHAnsi" w:cs="Microsoft Sans Serif"/>
          <w:b/>
          <w:bCs/>
          <w:color w:val="0070C0"/>
          <w:sz w:val="22"/>
          <w:szCs w:val="22"/>
        </w:rPr>
        <w:t xml:space="preserve">After doing the above exercise I came to know that </w:t>
      </w:r>
      <w:r w:rsidR="00B06A10">
        <w:rPr>
          <w:rFonts w:asciiTheme="minorHAnsi" w:hAnsiTheme="minorHAnsi" w:cs="Microsoft Sans Serif"/>
          <w:b/>
          <w:bCs/>
          <w:color w:val="0070C0"/>
          <w:sz w:val="22"/>
          <w:szCs w:val="22"/>
        </w:rPr>
        <w:t xml:space="preserve">strong passwords </w:t>
      </w:r>
      <w:proofErr w:type="gramStart"/>
      <w:r w:rsidR="00B06A10">
        <w:rPr>
          <w:rFonts w:asciiTheme="minorHAnsi" w:hAnsiTheme="minorHAnsi" w:cs="Microsoft Sans Serif"/>
          <w:b/>
          <w:bCs/>
          <w:color w:val="0070C0"/>
          <w:sz w:val="22"/>
          <w:szCs w:val="22"/>
        </w:rPr>
        <w:t>does</w:t>
      </w:r>
      <w:proofErr w:type="gramEnd"/>
      <w:r w:rsidR="00B06A10">
        <w:rPr>
          <w:rFonts w:asciiTheme="minorHAnsi" w:hAnsiTheme="minorHAnsi" w:cs="Microsoft Sans Serif"/>
          <w:b/>
          <w:bCs/>
          <w:color w:val="0070C0"/>
          <w:sz w:val="22"/>
          <w:szCs w:val="22"/>
        </w:rPr>
        <w:t xml:space="preserve"> not mean complex words that are hard to remember, but are mixture of </w:t>
      </w:r>
      <w:r w:rsidR="00746CC6">
        <w:rPr>
          <w:rFonts w:asciiTheme="minorHAnsi" w:hAnsiTheme="minorHAnsi" w:cs="Microsoft Sans Serif"/>
          <w:b/>
          <w:bCs/>
          <w:color w:val="0070C0"/>
          <w:sz w:val="22"/>
          <w:szCs w:val="22"/>
        </w:rPr>
        <w:t>uppercase, lowercase and special characters. Password in only lower case,</w:t>
      </w:r>
      <w:r w:rsidR="00117EAE">
        <w:rPr>
          <w:rFonts w:asciiTheme="minorHAnsi" w:hAnsiTheme="minorHAnsi" w:cs="Microsoft Sans Serif"/>
          <w:b/>
          <w:bCs/>
          <w:color w:val="0070C0"/>
          <w:sz w:val="22"/>
          <w:szCs w:val="22"/>
        </w:rPr>
        <w:t xml:space="preserve"> only special characters are considered as </w:t>
      </w:r>
      <w:r w:rsidR="00117EAE">
        <w:rPr>
          <w:rFonts w:asciiTheme="minorHAnsi" w:hAnsiTheme="minorHAnsi" w:cs="Microsoft Sans Serif"/>
          <w:b/>
          <w:bCs/>
          <w:color w:val="0070C0"/>
          <w:sz w:val="22"/>
          <w:szCs w:val="22"/>
        </w:rPr>
        <w:lastRenderedPageBreak/>
        <w:t xml:space="preserve">weak passwords which </w:t>
      </w:r>
      <w:r w:rsidR="00E16CCE">
        <w:rPr>
          <w:rFonts w:asciiTheme="minorHAnsi" w:hAnsiTheme="minorHAnsi" w:cs="Microsoft Sans Serif"/>
          <w:b/>
          <w:bCs/>
          <w:color w:val="0070C0"/>
          <w:sz w:val="22"/>
          <w:szCs w:val="22"/>
        </w:rPr>
        <w:t xml:space="preserve">will </w:t>
      </w:r>
      <w:r w:rsidR="00117EAE">
        <w:rPr>
          <w:rFonts w:asciiTheme="minorHAnsi" w:hAnsiTheme="minorHAnsi" w:cs="Microsoft Sans Serif"/>
          <w:b/>
          <w:bCs/>
          <w:color w:val="0070C0"/>
          <w:sz w:val="22"/>
          <w:szCs w:val="22"/>
        </w:rPr>
        <w:t xml:space="preserve">be hacked and guessed easily by </w:t>
      </w:r>
      <w:r w:rsidR="00E16CCE">
        <w:rPr>
          <w:rFonts w:asciiTheme="minorHAnsi" w:hAnsiTheme="minorHAnsi" w:cs="Microsoft Sans Serif"/>
          <w:b/>
          <w:bCs/>
          <w:color w:val="0070C0"/>
          <w:sz w:val="22"/>
          <w:szCs w:val="22"/>
        </w:rPr>
        <w:t xml:space="preserve">the hacker. </w:t>
      </w:r>
      <w:proofErr w:type="gramStart"/>
      <w:r w:rsidR="00E16CCE">
        <w:rPr>
          <w:rFonts w:asciiTheme="minorHAnsi" w:hAnsiTheme="minorHAnsi" w:cs="Microsoft Sans Serif"/>
          <w:b/>
          <w:bCs/>
          <w:color w:val="0070C0"/>
          <w:sz w:val="22"/>
          <w:szCs w:val="22"/>
        </w:rPr>
        <w:t>So</w:t>
      </w:r>
      <w:proofErr w:type="gramEnd"/>
      <w:r w:rsidR="00E16CCE">
        <w:rPr>
          <w:rFonts w:asciiTheme="minorHAnsi" w:hAnsiTheme="minorHAnsi" w:cs="Microsoft Sans Serif"/>
          <w:b/>
          <w:bCs/>
          <w:color w:val="0070C0"/>
          <w:sz w:val="22"/>
          <w:szCs w:val="22"/>
        </w:rPr>
        <w:t xml:space="preserve"> password should be of a </w:t>
      </w:r>
      <w:r w:rsidR="00E13533">
        <w:rPr>
          <w:rFonts w:asciiTheme="minorHAnsi" w:hAnsiTheme="minorHAnsi" w:cs="Microsoft Sans Serif"/>
          <w:b/>
          <w:bCs/>
          <w:color w:val="0070C0"/>
          <w:sz w:val="22"/>
          <w:szCs w:val="22"/>
        </w:rPr>
        <w:t>word and symbol combination which is easy to remember but hard to guess.</w:t>
      </w:r>
    </w:p>
    <w:p w14:paraId="38E14006" w14:textId="77777777" w:rsidR="00123BAC" w:rsidRDefault="00123BAC" w:rsidP="00BA2AF8">
      <w:pPr>
        <w:rPr>
          <w:rFonts w:asciiTheme="minorHAnsi" w:hAnsiTheme="minorHAnsi" w:cs="Microsoft Sans Serif"/>
          <w:sz w:val="22"/>
          <w:szCs w:val="22"/>
        </w:rPr>
      </w:pPr>
    </w:p>
    <w:p w14:paraId="499248C7" w14:textId="7CE8B262" w:rsidR="00E13533" w:rsidRPr="00B1304B" w:rsidRDefault="00BA2AF8" w:rsidP="00B1304B">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w:t>
      </w:r>
      <w:proofErr w:type="gramStart"/>
      <w:r w:rsidR="004F51F8">
        <w:rPr>
          <w:rFonts w:asciiTheme="minorHAnsi" w:hAnsiTheme="minorHAnsi" w:cs="Microsoft Sans Serif"/>
          <w:sz w:val="22"/>
          <w:szCs w:val="22"/>
        </w:rPr>
        <w:t>one</w:t>
      </w:r>
      <w:proofErr w:type="gramEnd"/>
      <w:r w:rsidR="004F51F8">
        <w:rPr>
          <w:rFonts w:asciiTheme="minorHAnsi" w:hAnsiTheme="minorHAnsi" w:cs="Microsoft Sans Serif"/>
          <w:sz w:val="22"/>
          <w:szCs w:val="22"/>
        </w:rPr>
        <w:t xml:space="preserve"> sentence)</w:t>
      </w:r>
      <w:r w:rsidR="00B3423C">
        <w:rPr>
          <w:rFonts w:asciiTheme="minorHAnsi" w:hAnsiTheme="minorHAnsi" w:cs="Microsoft Sans Serif"/>
          <w:sz w:val="22"/>
          <w:szCs w:val="22"/>
        </w:rPr>
        <w:t xml:space="preserve"> </w:t>
      </w:r>
      <w:r w:rsidR="00B3423C" w:rsidRPr="00B3423C">
        <w:rPr>
          <w:rFonts w:asciiTheme="minorHAnsi" w:hAnsiTheme="minorHAnsi" w:cs="Microsoft Sans Serif"/>
          <w:b/>
          <w:bCs/>
          <w:color w:val="FF0000"/>
          <w:sz w:val="22"/>
          <w:szCs w:val="22"/>
        </w:rPr>
        <w:t>(2 Marks</w:t>
      </w:r>
      <w:r w:rsidR="00B1304B">
        <w:rPr>
          <w:rFonts w:asciiTheme="minorHAnsi" w:hAnsiTheme="minorHAnsi" w:cs="Microsoft Sans Serif"/>
          <w:b/>
          <w:bCs/>
          <w:color w:val="FF0000"/>
          <w:sz w:val="22"/>
          <w:szCs w:val="22"/>
        </w:rPr>
        <w:t>)</w:t>
      </w:r>
    </w:p>
    <w:p w14:paraId="394428C3" w14:textId="46323BB2" w:rsidR="00B1304B" w:rsidRPr="00B1304B" w:rsidRDefault="00B1304B" w:rsidP="00B1304B">
      <w:pPr>
        <w:pStyle w:val="ListParagraph"/>
        <w:numPr>
          <w:ilvl w:val="0"/>
          <w:numId w:val="14"/>
        </w:numPr>
        <w:rPr>
          <w:rFonts w:asciiTheme="minorHAnsi" w:hAnsiTheme="minorHAnsi" w:cs="Microsoft Sans Serif"/>
          <w:color w:val="0070C0"/>
          <w:sz w:val="22"/>
          <w:szCs w:val="22"/>
        </w:rPr>
      </w:pPr>
      <w:r>
        <w:rPr>
          <w:rFonts w:asciiTheme="minorHAnsi" w:hAnsiTheme="minorHAnsi" w:cs="Microsoft Sans Serif"/>
          <w:b/>
          <w:bCs/>
          <w:color w:val="0070C0"/>
          <w:sz w:val="22"/>
          <w:szCs w:val="22"/>
        </w:rPr>
        <w:t xml:space="preserve">Padding can be considered as a negative thing for </w:t>
      </w:r>
      <w:proofErr w:type="gramStart"/>
      <w:r>
        <w:rPr>
          <w:rFonts w:asciiTheme="minorHAnsi" w:hAnsiTheme="minorHAnsi" w:cs="Microsoft Sans Serif"/>
          <w:b/>
          <w:bCs/>
          <w:color w:val="0070C0"/>
          <w:sz w:val="22"/>
          <w:szCs w:val="22"/>
        </w:rPr>
        <w:t>hackers, because</w:t>
      </w:r>
      <w:proofErr w:type="gramEnd"/>
      <w:r>
        <w:rPr>
          <w:rFonts w:asciiTheme="minorHAnsi" w:hAnsiTheme="minorHAnsi" w:cs="Microsoft Sans Serif"/>
          <w:b/>
          <w:bCs/>
          <w:color w:val="0070C0"/>
          <w:sz w:val="22"/>
          <w:szCs w:val="22"/>
        </w:rPr>
        <w:t xml:space="preserve"> it makes it harder for them to </w:t>
      </w:r>
      <w:r w:rsidR="003B53EA">
        <w:rPr>
          <w:rFonts w:asciiTheme="minorHAnsi" w:hAnsiTheme="minorHAnsi" w:cs="Microsoft Sans Serif"/>
          <w:b/>
          <w:bCs/>
          <w:color w:val="0070C0"/>
          <w:sz w:val="22"/>
          <w:szCs w:val="22"/>
        </w:rPr>
        <w:t xml:space="preserve">guess the password. But on the other </w:t>
      </w:r>
      <w:proofErr w:type="gramStart"/>
      <w:r w:rsidR="003B53EA">
        <w:rPr>
          <w:rFonts w:asciiTheme="minorHAnsi" w:hAnsiTheme="minorHAnsi" w:cs="Microsoft Sans Serif"/>
          <w:b/>
          <w:bCs/>
          <w:color w:val="0070C0"/>
          <w:sz w:val="22"/>
          <w:szCs w:val="22"/>
        </w:rPr>
        <w:t>hand</w:t>
      </w:r>
      <w:proofErr w:type="gramEnd"/>
      <w:r w:rsidR="003B53EA">
        <w:rPr>
          <w:rFonts w:asciiTheme="minorHAnsi" w:hAnsiTheme="minorHAnsi" w:cs="Microsoft Sans Serif"/>
          <w:b/>
          <w:bCs/>
          <w:color w:val="0070C0"/>
          <w:sz w:val="22"/>
          <w:szCs w:val="22"/>
        </w:rPr>
        <w:t xml:space="preserve"> a positive thing for us, which makes our password easy to remember and more secure.</w:t>
      </w:r>
    </w:p>
    <w:p w14:paraId="221A26BA" w14:textId="605328B7" w:rsidR="00E02CB1" w:rsidRDefault="00E02CB1" w:rsidP="00E02CB1">
      <w:pPr>
        <w:rPr>
          <w:rFonts w:asciiTheme="minorHAnsi" w:hAnsiTheme="minorHAnsi" w:cs="Microsoft Sans Serif"/>
          <w:sz w:val="22"/>
          <w:szCs w:val="22"/>
        </w:rPr>
      </w:pPr>
    </w:p>
    <w:p w14:paraId="5F897AA2" w14:textId="05F259D6" w:rsidR="004F51F8" w:rsidRDefault="004F51F8" w:rsidP="004F51F8">
      <w:pPr>
        <w:rPr>
          <w:rFonts w:asciiTheme="minorHAnsi" w:hAnsiTheme="minorHAnsi" w:cs="Microsoft Sans Serif"/>
          <w:sz w:val="22"/>
          <w:szCs w:val="22"/>
        </w:rPr>
      </w:pPr>
    </w:p>
    <w:p w14:paraId="3D6D29F4" w14:textId="35714917" w:rsidR="004F51F8" w:rsidRDefault="004F51F8" w:rsidP="004F51F8">
      <w:pPr>
        <w:rPr>
          <w:rFonts w:asciiTheme="minorHAnsi" w:hAnsiTheme="minorHAnsi" w:cs="Microsoft Sans Serif"/>
          <w:sz w:val="22"/>
          <w:szCs w:val="22"/>
        </w:rPr>
      </w:pPr>
    </w:p>
    <w:p w14:paraId="38A0436C" w14:textId="52C7A424" w:rsidR="00495460" w:rsidRDefault="00AD7D7F" w:rsidP="004F51F8">
      <w:pPr>
        <w:rPr>
          <w:rFonts w:asciiTheme="minorHAnsi" w:hAnsiTheme="minorHAnsi" w:cs="Microsoft Sans Serif"/>
          <w:sz w:val="22"/>
          <w:szCs w:val="22"/>
        </w:rPr>
      </w:pPr>
      <w:r>
        <w:rPr>
          <w:rFonts w:asciiTheme="minorHAnsi" w:hAnsiTheme="minorHAnsi" w:cs="Microsoft Sans Serif"/>
          <w:sz w:val="22"/>
          <w:szCs w:val="22"/>
        </w:rPr>
        <w:t xml:space="preserve">There are many approaches to </w:t>
      </w:r>
      <w:r w:rsidR="00106040">
        <w:rPr>
          <w:rFonts w:asciiTheme="minorHAnsi" w:hAnsiTheme="minorHAnsi" w:cs="Microsoft Sans Serif"/>
          <w:sz w:val="22"/>
          <w:szCs w:val="22"/>
        </w:rPr>
        <w:t xml:space="preserve">understanding password complexity in the real world, where brute-force cracking attempt is more than simply trying every combination of characters.  </w:t>
      </w:r>
      <w:r w:rsidR="0067243B">
        <w:rPr>
          <w:rFonts w:asciiTheme="minorHAnsi" w:hAnsiTheme="minorHAnsi" w:cs="Microsoft Sans Serif"/>
          <w:sz w:val="22"/>
          <w:szCs w:val="22"/>
        </w:rPr>
        <w:t xml:space="preserve">One of the better </w:t>
      </w:r>
      <w:r w:rsidR="00495460">
        <w:rPr>
          <w:rFonts w:asciiTheme="minorHAnsi" w:hAnsiTheme="minorHAnsi" w:cs="Microsoft Sans Serif"/>
          <w:sz w:val="22"/>
          <w:szCs w:val="22"/>
        </w:rPr>
        <w:t>explanations comes from this comic:</w:t>
      </w:r>
      <w:r w:rsidR="00495460" w:rsidRPr="00495460">
        <w:t xml:space="preserve"> </w:t>
      </w:r>
      <w:hyperlink r:id="rId10" w:history="1">
        <w:r w:rsidR="00495460" w:rsidRPr="00FD43EB">
          <w:rPr>
            <w:rStyle w:val="Hyperlink"/>
            <w:rFonts w:asciiTheme="minorHAnsi" w:hAnsiTheme="minorHAnsi" w:cs="Microsoft Sans Serif"/>
            <w:sz w:val="22"/>
            <w:szCs w:val="22"/>
          </w:rPr>
          <w:t>https://m.xkcd.com/936/</w:t>
        </w:r>
      </w:hyperlink>
      <w:r w:rsidR="00495460">
        <w:rPr>
          <w:rFonts w:asciiTheme="minorHAnsi" w:hAnsiTheme="minorHAnsi" w:cs="Microsoft Sans Serif"/>
          <w:sz w:val="22"/>
          <w:szCs w:val="22"/>
        </w:rPr>
        <w:t xml:space="preserve"> (explained in more detail here </w:t>
      </w:r>
      <w:hyperlink r:id="rId11" w:history="1">
        <w:r w:rsidR="00495460" w:rsidRPr="00FD43EB">
          <w:rPr>
            <w:rStyle w:val="Hyperlink"/>
            <w:rFonts w:asciiTheme="minorHAnsi" w:hAnsiTheme="minorHAnsi" w:cs="Microsoft Sans Serif"/>
            <w:sz w:val="22"/>
            <w:szCs w:val="22"/>
          </w:rPr>
          <w:t>https://explainxkcd.com/wiki/index.php/936:_Password_Strength</w:t>
        </w:r>
      </w:hyperlink>
      <w:r w:rsidR="00495460">
        <w:rPr>
          <w:rFonts w:asciiTheme="minorHAnsi" w:hAnsiTheme="minorHAnsi" w:cs="Microsoft Sans Serif"/>
          <w:sz w:val="22"/>
          <w:szCs w:val="22"/>
        </w:rPr>
        <w:t>)</w:t>
      </w:r>
      <w:r w:rsidR="00106040">
        <w:rPr>
          <w:rFonts w:asciiTheme="minorHAnsi" w:hAnsiTheme="minorHAnsi" w:cs="Microsoft Sans Serif"/>
          <w:sz w:val="22"/>
          <w:szCs w:val="22"/>
        </w:rPr>
        <w:t>. Choose your passwords carefully!</w:t>
      </w:r>
    </w:p>
    <w:p w14:paraId="2AB97EC1" w14:textId="29407C12" w:rsidR="00123BAC" w:rsidRDefault="00123BAC"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269249E2" w:rsid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w:t>
      </w:r>
      <w:proofErr w:type="spellStart"/>
      <w:r w:rsidR="00795B53">
        <w:rPr>
          <w:rFonts w:asciiTheme="minorHAnsi" w:hAnsiTheme="minorHAnsi" w:cs="Microsoft Sans Serif"/>
          <w:sz w:val="22"/>
          <w:szCs w:val="22"/>
        </w:rPr>
        <w:t>MySeneca</w:t>
      </w:r>
      <w:proofErr w:type="spellEnd"/>
    </w:p>
    <w:p w14:paraId="55292DA7" w14:textId="4659DFD0" w:rsidR="00B3423C" w:rsidRPr="004F51F8" w:rsidRDefault="00B3423C"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Lab is marked out of 61, worth 1.875% of your final grade.</w:t>
      </w:r>
    </w:p>
    <w:sectPr w:rsidR="00B3423C" w:rsidRPr="004F51F8">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2F810" w14:textId="77777777" w:rsidR="00B47082" w:rsidRDefault="00B47082" w:rsidP="00BA2AF8">
      <w:r>
        <w:separator/>
      </w:r>
    </w:p>
  </w:endnote>
  <w:endnote w:type="continuationSeparator" w:id="0">
    <w:p w14:paraId="410BD7CF" w14:textId="77777777" w:rsidR="00B47082" w:rsidRDefault="00B47082"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33529" w14:textId="77777777" w:rsidR="00B47082" w:rsidRDefault="00B47082" w:rsidP="00BA2AF8">
      <w:r>
        <w:separator/>
      </w:r>
    </w:p>
  </w:footnote>
  <w:footnote w:type="continuationSeparator" w:id="0">
    <w:p w14:paraId="004731AD" w14:textId="77777777" w:rsidR="00B47082" w:rsidRDefault="00B47082"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B8DC" w14:textId="709661E2" w:rsidR="00BA2AF8" w:rsidRPr="00645E7F" w:rsidRDefault="00645E7F" w:rsidP="00645E7F">
    <w:pPr>
      <w:pStyle w:val="Header"/>
    </w:pPr>
    <w:r>
      <w:rPr>
        <w:b/>
        <w:noProof/>
        <w:lang w:val="en-CA" w:eastAsia="en-CA"/>
      </w:rPr>
      <w:drawing>
        <wp:inline distT="0" distB="0" distL="0" distR="0" wp14:anchorId="54360F17" wp14:editId="38EDC617">
          <wp:extent cx="2876550" cy="3714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t="-2" r="11717" b="-3070"/>
                  <a:stretch>
                    <a:fillRect/>
                  </a:stretch>
                </pic:blipFill>
                <pic:spPr bwMode="auto">
                  <a:xfrm>
                    <a:off x="0" y="0"/>
                    <a:ext cx="2876550" cy="371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442C1B"/>
    <w:multiLevelType w:val="hybridMultilevel"/>
    <w:tmpl w:val="0D9C6CCE"/>
    <w:lvl w:ilvl="0" w:tplc="33F476F4">
      <w:start w:val="6"/>
      <w:numFmt w:val="bullet"/>
      <w:lvlText w:val=""/>
      <w:lvlJc w:val="left"/>
      <w:pPr>
        <w:ind w:left="1080" w:hanging="360"/>
      </w:pPr>
      <w:rPr>
        <w:rFonts w:ascii="Wingdings" w:eastAsia="Times New Roman" w:hAnsi="Wingdings" w:cs="Microsoft Sans Serif"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7"/>
  </w:num>
  <w:num w:numId="5">
    <w:abstractNumId w:val="11"/>
  </w:num>
  <w:num w:numId="6">
    <w:abstractNumId w:val="5"/>
  </w:num>
  <w:num w:numId="7">
    <w:abstractNumId w:val="9"/>
  </w:num>
  <w:num w:numId="8">
    <w:abstractNumId w:val="8"/>
  </w:num>
  <w:num w:numId="9">
    <w:abstractNumId w:val="4"/>
  </w:num>
  <w:num w:numId="10">
    <w:abstractNumId w:val="2"/>
  </w:num>
  <w:num w:numId="11">
    <w:abstractNumId w:val="6"/>
  </w:num>
  <w:num w:numId="12">
    <w:abstractNumId w:val="1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145E3"/>
    <w:rsid w:val="00044C71"/>
    <w:rsid w:val="000652E3"/>
    <w:rsid w:val="00072AEA"/>
    <w:rsid w:val="000826A7"/>
    <w:rsid w:val="00106040"/>
    <w:rsid w:val="00117EAE"/>
    <w:rsid w:val="00123BAC"/>
    <w:rsid w:val="00231DC4"/>
    <w:rsid w:val="002C0949"/>
    <w:rsid w:val="002F76E5"/>
    <w:rsid w:val="002F7B18"/>
    <w:rsid w:val="00302265"/>
    <w:rsid w:val="00322007"/>
    <w:rsid w:val="00322D5B"/>
    <w:rsid w:val="00363C4C"/>
    <w:rsid w:val="00383585"/>
    <w:rsid w:val="0038411A"/>
    <w:rsid w:val="003B53EA"/>
    <w:rsid w:val="003B68E5"/>
    <w:rsid w:val="003D1914"/>
    <w:rsid w:val="003D7A0E"/>
    <w:rsid w:val="00434656"/>
    <w:rsid w:val="00436EB0"/>
    <w:rsid w:val="004443A0"/>
    <w:rsid w:val="004559FE"/>
    <w:rsid w:val="0046225D"/>
    <w:rsid w:val="004771E8"/>
    <w:rsid w:val="00495460"/>
    <w:rsid w:val="004A1079"/>
    <w:rsid w:val="004D1598"/>
    <w:rsid w:val="004E24D3"/>
    <w:rsid w:val="004F51F8"/>
    <w:rsid w:val="005277BF"/>
    <w:rsid w:val="005903D4"/>
    <w:rsid w:val="005A0B82"/>
    <w:rsid w:val="005D2C55"/>
    <w:rsid w:val="005E7B5F"/>
    <w:rsid w:val="00636064"/>
    <w:rsid w:val="00645E7F"/>
    <w:rsid w:val="0066754E"/>
    <w:rsid w:val="0067243B"/>
    <w:rsid w:val="006732A1"/>
    <w:rsid w:val="007273DA"/>
    <w:rsid w:val="00746CC6"/>
    <w:rsid w:val="00746FB5"/>
    <w:rsid w:val="00782070"/>
    <w:rsid w:val="00793485"/>
    <w:rsid w:val="00795B53"/>
    <w:rsid w:val="007F1422"/>
    <w:rsid w:val="00837660"/>
    <w:rsid w:val="008732CA"/>
    <w:rsid w:val="00881C73"/>
    <w:rsid w:val="00886B51"/>
    <w:rsid w:val="008E06AC"/>
    <w:rsid w:val="00935F34"/>
    <w:rsid w:val="0096183B"/>
    <w:rsid w:val="00977558"/>
    <w:rsid w:val="00990A5E"/>
    <w:rsid w:val="009A717B"/>
    <w:rsid w:val="009C7347"/>
    <w:rsid w:val="00A12021"/>
    <w:rsid w:val="00A6150F"/>
    <w:rsid w:val="00A91C5F"/>
    <w:rsid w:val="00A94521"/>
    <w:rsid w:val="00AC7F90"/>
    <w:rsid w:val="00AD7D7F"/>
    <w:rsid w:val="00B05E1D"/>
    <w:rsid w:val="00B06A10"/>
    <w:rsid w:val="00B1304B"/>
    <w:rsid w:val="00B3423C"/>
    <w:rsid w:val="00B47082"/>
    <w:rsid w:val="00B93DE0"/>
    <w:rsid w:val="00B96598"/>
    <w:rsid w:val="00BA2AF8"/>
    <w:rsid w:val="00BB62E2"/>
    <w:rsid w:val="00C36F46"/>
    <w:rsid w:val="00C422F0"/>
    <w:rsid w:val="00C75E07"/>
    <w:rsid w:val="00CC3E7C"/>
    <w:rsid w:val="00CF3599"/>
    <w:rsid w:val="00D14315"/>
    <w:rsid w:val="00D37549"/>
    <w:rsid w:val="00D5705C"/>
    <w:rsid w:val="00D60B23"/>
    <w:rsid w:val="00D60CAE"/>
    <w:rsid w:val="00DA45A6"/>
    <w:rsid w:val="00DE65BF"/>
    <w:rsid w:val="00E02CB1"/>
    <w:rsid w:val="00E05878"/>
    <w:rsid w:val="00E13533"/>
    <w:rsid w:val="00E16CCE"/>
    <w:rsid w:val="00E23183"/>
    <w:rsid w:val="00EC019B"/>
    <w:rsid w:val="00F02763"/>
    <w:rsid w:val="00F473F2"/>
    <w:rsid w:val="00F96EFA"/>
    <w:rsid w:val="00FF6B00"/>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 w:type="paragraph" w:styleId="IntenseQuote">
    <w:name w:val="Intense Quote"/>
    <w:basedOn w:val="Normal"/>
    <w:next w:val="Normal"/>
    <w:link w:val="IntenseQuoteChar"/>
    <w:uiPriority w:val="30"/>
    <w:qFormat/>
    <w:rsid w:val="0097755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7558"/>
    <w:rPr>
      <w:rFonts w:ascii="Times New Roman" w:eastAsia="Times New Roman" w:hAnsi="Times New Roman" w:cs="Times New Roman"/>
      <w:i/>
      <w:iCs/>
      <w:color w:val="4472C4" w:themeColor="accent1"/>
      <w:sz w:val="24"/>
      <w:szCs w:val="24"/>
      <w:lang w:val="en-US"/>
    </w:rPr>
  </w:style>
  <w:style w:type="character" w:styleId="FollowedHyperlink">
    <w:name w:val="FollowedHyperlink"/>
    <w:basedOn w:val="DefaultParagraphFont"/>
    <w:uiPriority w:val="99"/>
    <w:semiHidden/>
    <w:unhideWhenUsed/>
    <w:rsid w:val="00977558"/>
    <w:rPr>
      <w:color w:val="954F72" w:themeColor="followedHyperlink"/>
      <w:u w:val="single"/>
    </w:rPr>
  </w:style>
  <w:style w:type="character" w:styleId="UnresolvedMention">
    <w:name w:val="Unresolved Mention"/>
    <w:basedOn w:val="DefaultParagraphFont"/>
    <w:uiPriority w:val="99"/>
    <w:semiHidden/>
    <w:unhideWhenUsed/>
    <w:rsid w:val="00672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33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swordsgenerator.net/md5-hash-genera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rc.com/haystack.ht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lainxkcd.com/wiki/index.php/936:_Password_Strength" TargetMode="External"/><Relationship Id="rId5" Type="http://schemas.openxmlformats.org/officeDocument/2006/relationships/footnotes" Target="footnotes.xml"/><Relationship Id="rId10" Type="http://schemas.openxmlformats.org/officeDocument/2006/relationships/hyperlink" Target="https://m.xkcd.com/936/" TargetMode="External"/><Relationship Id="rId4" Type="http://schemas.openxmlformats.org/officeDocument/2006/relationships/webSettings" Target="webSettings.xml"/><Relationship Id="rId9" Type="http://schemas.openxmlformats.org/officeDocument/2006/relationships/hyperlink" Target="https://crackstation.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Pavneet Kaur</cp:lastModifiedBy>
  <cp:revision>2</cp:revision>
  <dcterms:created xsi:type="dcterms:W3CDTF">2022-03-29T03:52:00Z</dcterms:created>
  <dcterms:modified xsi:type="dcterms:W3CDTF">2022-03-29T03:52:00Z</dcterms:modified>
</cp:coreProperties>
</file>