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757AB" w14:textId="1B7D22B9" w:rsidR="00294A8B" w:rsidRPr="00294A8B" w:rsidRDefault="00294A8B" w:rsidP="00294A8B">
      <w:pPr>
        <w:pStyle w:val="Heading1"/>
        <w:jc w:val="center"/>
      </w:pPr>
      <w:r w:rsidRPr="00294A8B">
        <w:t>AI Support Resolution Agent</w:t>
      </w:r>
    </w:p>
    <w:p w14:paraId="761CAB26" w14:textId="77777777" w:rsidR="00294A8B" w:rsidRDefault="00294A8B" w:rsidP="00294A8B">
      <w:pPr>
        <w:pStyle w:val="Heading2"/>
        <w:rPr>
          <w:rFonts w:eastAsia="Times New Roman"/>
        </w:rPr>
      </w:pPr>
    </w:p>
    <w:p w14:paraId="66B98A39" w14:textId="2141D888" w:rsidR="00294A8B" w:rsidRPr="00294A8B" w:rsidRDefault="00294A8B" w:rsidP="00294A8B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Problem Statement </w:t>
      </w:r>
    </w:p>
    <w:p w14:paraId="76F892AE" w14:textId="77777777" w:rsidR="00294A8B" w:rsidRPr="00294A8B" w:rsidRDefault="00294A8B" w:rsidP="00294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Industry</w:t>
      </w:r>
      <w:r w:rsidRPr="00294A8B">
        <w:rPr>
          <w:rFonts w:ascii="Times New Roman" w:eastAsia="Times New Roman" w:hAnsi="Times New Roman" w:cs="Times New Roman"/>
          <w:kern w:val="0"/>
          <w14:ligatures w14:val="none"/>
        </w:rPr>
        <w:t>: E-commerce / SaaS Customer Support</w:t>
      </w:r>
    </w:p>
    <w:p w14:paraId="39202595" w14:textId="77777777" w:rsidR="00294A8B" w:rsidRPr="00294A8B" w:rsidRDefault="00294A8B" w:rsidP="00294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Agent Name</w:t>
      </w:r>
      <w:r w:rsidRPr="00294A8B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294A8B">
        <w:rPr>
          <w:rFonts w:ascii="Times New Roman" w:eastAsia="Times New Roman" w:hAnsi="Times New Roman" w:cs="Times New Roman"/>
          <w:kern w:val="0"/>
          <w14:ligatures w14:val="none"/>
        </w:rPr>
        <w:t>SupportGenie</w:t>
      </w:r>
      <w:proofErr w:type="spellEnd"/>
      <w:r w:rsidRPr="00294A8B">
        <w:rPr>
          <w:rFonts w:ascii="Times New Roman" w:eastAsia="Times New Roman" w:hAnsi="Times New Roman" w:cs="Times New Roman"/>
          <w:kern w:val="0"/>
          <w14:ligatures w14:val="none"/>
        </w:rPr>
        <w:t xml:space="preserve"> AI</w:t>
      </w:r>
    </w:p>
    <w:p w14:paraId="214E8F16" w14:textId="77777777" w:rsidR="00294A8B" w:rsidRPr="00294A8B" w:rsidRDefault="00294A8B" w:rsidP="00294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Primary User Persona</w:t>
      </w:r>
      <w:r w:rsidRPr="00294A8B">
        <w:rPr>
          <w:rFonts w:ascii="Times New Roman" w:eastAsia="Times New Roman" w:hAnsi="Times New Roman" w:cs="Times New Roman"/>
          <w:kern w:val="0"/>
          <w14:ligatures w14:val="none"/>
        </w:rPr>
        <w:t>: Tier-1 Customer Support Executive</w:t>
      </w:r>
    </w:p>
    <w:p w14:paraId="5DD3FD2E" w14:textId="77777777" w:rsidR="00294A8B" w:rsidRPr="00294A8B" w:rsidRDefault="00294A8B" w:rsidP="00294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Daily Workflow</w:t>
      </w:r>
      <w:r w:rsidRPr="00294A8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8A4C4C6" w14:textId="77777777" w:rsidR="00294A8B" w:rsidRPr="00294A8B" w:rsidRDefault="00294A8B" w:rsidP="00294A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8B">
        <w:rPr>
          <w:rFonts w:ascii="Times New Roman" w:eastAsia="Times New Roman" w:hAnsi="Times New Roman" w:cs="Times New Roman"/>
          <w:kern w:val="0"/>
          <w14:ligatures w14:val="none"/>
        </w:rPr>
        <w:t xml:space="preserve">Responds to 100+ customer tickets per day </w:t>
      </w:r>
    </w:p>
    <w:p w14:paraId="541DAB75" w14:textId="77777777" w:rsidR="00294A8B" w:rsidRPr="00294A8B" w:rsidRDefault="00294A8B" w:rsidP="00294A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8B">
        <w:rPr>
          <w:rFonts w:ascii="Times New Roman" w:eastAsia="Times New Roman" w:hAnsi="Times New Roman" w:cs="Times New Roman"/>
          <w:kern w:val="0"/>
          <w14:ligatures w14:val="none"/>
        </w:rPr>
        <w:t xml:space="preserve">Handles refund, order, and account-related questions </w:t>
      </w:r>
    </w:p>
    <w:p w14:paraId="114784F1" w14:textId="77777777" w:rsidR="00294A8B" w:rsidRPr="00294A8B" w:rsidRDefault="00294A8B" w:rsidP="00294A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8B">
        <w:rPr>
          <w:rFonts w:ascii="Times New Roman" w:eastAsia="Times New Roman" w:hAnsi="Times New Roman" w:cs="Times New Roman"/>
          <w:kern w:val="0"/>
          <w14:ligatures w14:val="none"/>
        </w:rPr>
        <w:t xml:space="preserve">Needs quick access to company policies </w:t>
      </w:r>
    </w:p>
    <w:p w14:paraId="7FC3D86E" w14:textId="77777777" w:rsidR="00294A8B" w:rsidRPr="00294A8B" w:rsidRDefault="00294A8B" w:rsidP="00294A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8B">
        <w:rPr>
          <w:rFonts w:ascii="Times New Roman" w:eastAsia="Times New Roman" w:hAnsi="Times New Roman" w:cs="Times New Roman"/>
          <w:kern w:val="0"/>
          <w14:ligatures w14:val="none"/>
        </w:rPr>
        <w:t xml:space="preserve">Must escalate fraud, legal, or sensitive cases </w:t>
      </w:r>
    </w:p>
    <w:p w14:paraId="1752EDB9" w14:textId="77777777" w:rsidR="00294A8B" w:rsidRPr="00294A8B" w:rsidRDefault="00294A8B" w:rsidP="00294A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8B">
        <w:rPr>
          <w:rFonts w:ascii="Times New Roman" w:eastAsia="Times New Roman" w:hAnsi="Times New Roman" w:cs="Times New Roman"/>
          <w:kern w:val="0"/>
          <w14:ligatures w14:val="none"/>
        </w:rPr>
        <w:t xml:space="preserve">Cannot expose customer PII </w:t>
      </w:r>
    </w:p>
    <w:p w14:paraId="63768C20" w14:textId="77777777" w:rsidR="00294A8B" w:rsidRPr="00294A8B" w:rsidRDefault="00294A8B" w:rsidP="00294A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8B">
        <w:rPr>
          <w:rFonts w:ascii="Times New Roman" w:eastAsia="Times New Roman" w:hAnsi="Times New Roman" w:cs="Times New Roman"/>
          <w:kern w:val="0"/>
          <w14:ligatures w14:val="none"/>
        </w:rPr>
        <w:t xml:space="preserve">Works under SLA pressure </w:t>
      </w:r>
    </w:p>
    <w:p w14:paraId="55EA911F" w14:textId="77777777" w:rsidR="00294A8B" w:rsidRPr="00294A8B" w:rsidRDefault="00294A8B" w:rsidP="00294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94A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Exact Problem to Solve:</w:t>
      </w:r>
    </w:p>
    <w:p w14:paraId="22CE48E0" w14:textId="77777777" w:rsidR="00294A8B" w:rsidRPr="00294A8B" w:rsidRDefault="00294A8B" w:rsidP="00294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8B">
        <w:rPr>
          <w:rFonts w:ascii="Times New Roman" w:eastAsia="Times New Roman" w:hAnsi="Times New Roman" w:cs="Times New Roman"/>
          <w:kern w:val="0"/>
          <w14:ligatures w14:val="none"/>
        </w:rPr>
        <w:t>Customer support agents spend excessive time:</w:t>
      </w:r>
    </w:p>
    <w:p w14:paraId="5ECE8174" w14:textId="77777777" w:rsidR="00294A8B" w:rsidRPr="00294A8B" w:rsidRDefault="00294A8B" w:rsidP="00294A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8B">
        <w:rPr>
          <w:rFonts w:ascii="Times New Roman" w:eastAsia="Times New Roman" w:hAnsi="Times New Roman" w:cs="Times New Roman"/>
          <w:kern w:val="0"/>
          <w14:ligatures w14:val="none"/>
        </w:rPr>
        <w:t xml:space="preserve">Searching documentation </w:t>
      </w:r>
    </w:p>
    <w:p w14:paraId="3349354E" w14:textId="77777777" w:rsidR="00294A8B" w:rsidRPr="00294A8B" w:rsidRDefault="00294A8B" w:rsidP="00294A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8B">
        <w:rPr>
          <w:rFonts w:ascii="Times New Roman" w:eastAsia="Times New Roman" w:hAnsi="Times New Roman" w:cs="Times New Roman"/>
          <w:kern w:val="0"/>
          <w14:ligatures w14:val="none"/>
        </w:rPr>
        <w:t xml:space="preserve">Responding inconsistently </w:t>
      </w:r>
    </w:p>
    <w:p w14:paraId="1A8EB5F9" w14:textId="77777777" w:rsidR="00294A8B" w:rsidRPr="00294A8B" w:rsidRDefault="00294A8B" w:rsidP="00294A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8B">
        <w:rPr>
          <w:rFonts w:ascii="Times New Roman" w:eastAsia="Times New Roman" w:hAnsi="Times New Roman" w:cs="Times New Roman"/>
          <w:kern w:val="0"/>
          <w14:ligatures w14:val="none"/>
        </w:rPr>
        <w:t xml:space="preserve">Escalating incorrectly </w:t>
      </w:r>
    </w:p>
    <w:p w14:paraId="6FE7D39E" w14:textId="77777777" w:rsidR="00294A8B" w:rsidRPr="00294A8B" w:rsidRDefault="00294A8B" w:rsidP="00294A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8B">
        <w:rPr>
          <w:rFonts w:ascii="Times New Roman" w:eastAsia="Times New Roman" w:hAnsi="Times New Roman" w:cs="Times New Roman"/>
          <w:kern w:val="0"/>
          <w14:ligatures w14:val="none"/>
        </w:rPr>
        <w:t xml:space="preserve">Manually handling repetitive queries </w:t>
      </w:r>
    </w:p>
    <w:p w14:paraId="2BAE3D26" w14:textId="77777777" w:rsidR="00294A8B" w:rsidRPr="00294A8B" w:rsidRDefault="00294A8B" w:rsidP="00294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94A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AI agent should:</w:t>
      </w:r>
    </w:p>
    <w:p w14:paraId="566CB218" w14:textId="77777777" w:rsidR="00294A8B" w:rsidRPr="00294A8B" w:rsidRDefault="00294A8B" w:rsidP="00294A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8B">
        <w:rPr>
          <w:rFonts w:ascii="Times New Roman" w:eastAsia="Times New Roman" w:hAnsi="Times New Roman" w:cs="Times New Roman"/>
          <w:kern w:val="0"/>
          <w14:ligatures w14:val="none"/>
        </w:rPr>
        <w:t xml:space="preserve">Answer common support questions </w:t>
      </w:r>
    </w:p>
    <w:p w14:paraId="22F93403" w14:textId="77777777" w:rsidR="00294A8B" w:rsidRPr="00294A8B" w:rsidRDefault="00294A8B" w:rsidP="00294A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8B">
        <w:rPr>
          <w:rFonts w:ascii="Times New Roman" w:eastAsia="Times New Roman" w:hAnsi="Times New Roman" w:cs="Times New Roman"/>
          <w:kern w:val="0"/>
          <w14:ligatures w14:val="none"/>
        </w:rPr>
        <w:t xml:space="preserve">Retrieve accurate policy information </w:t>
      </w:r>
    </w:p>
    <w:p w14:paraId="4D4D2324" w14:textId="77777777" w:rsidR="00294A8B" w:rsidRPr="00294A8B" w:rsidRDefault="00294A8B" w:rsidP="00294A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8B">
        <w:rPr>
          <w:rFonts w:ascii="Times New Roman" w:eastAsia="Times New Roman" w:hAnsi="Times New Roman" w:cs="Times New Roman"/>
          <w:kern w:val="0"/>
          <w14:ligatures w14:val="none"/>
        </w:rPr>
        <w:t xml:space="preserve">Use tools to fetch order/ticket details </w:t>
      </w:r>
    </w:p>
    <w:p w14:paraId="234A03EE" w14:textId="77777777" w:rsidR="00294A8B" w:rsidRPr="00294A8B" w:rsidRDefault="00294A8B" w:rsidP="00294A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8B">
        <w:rPr>
          <w:rFonts w:ascii="Times New Roman" w:eastAsia="Times New Roman" w:hAnsi="Times New Roman" w:cs="Times New Roman"/>
          <w:kern w:val="0"/>
          <w14:ligatures w14:val="none"/>
        </w:rPr>
        <w:t xml:space="preserve">Escalate unsafe or sensitive requests </w:t>
      </w:r>
    </w:p>
    <w:p w14:paraId="698591DB" w14:textId="77777777" w:rsidR="00294A8B" w:rsidRPr="00294A8B" w:rsidRDefault="00294A8B" w:rsidP="00294A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8B">
        <w:rPr>
          <w:rFonts w:ascii="Times New Roman" w:eastAsia="Times New Roman" w:hAnsi="Times New Roman" w:cs="Times New Roman"/>
          <w:kern w:val="0"/>
          <w14:ligatures w14:val="none"/>
        </w:rPr>
        <w:t xml:space="preserve">Preserve conversation context </w:t>
      </w:r>
    </w:p>
    <w:p w14:paraId="44397AF1" w14:textId="77777777" w:rsidR="00294A8B" w:rsidRPr="00294A8B" w:rsidRDefault="00294A8B" w:rsidP="00294A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8B">
        <w:rPr>
          <w:rFonts w:ascii="Times New Roman" w:eastAsia="Times New Roman" w:hAnsi="Times New Roman" w:cs="Times New Roman"/>
          <w:kern w:val="0"/>
          <w14:ligatures w14:val="none"/>
        </w:rPr>
        <w:t xml:space="preserve">Avoid hallucinations </w:t>
      </w:r>
    </w:p>
    <w:p w14:paraId="6C2E371B" w14:textId="77777777" w:rsidR="00294A8B" w:rsidRPr="00294A8B" w:rsidRDefault="00294A8B" w:rsidP="00294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Inputs</w:t>
      </w:r>
      <w:r w:rsidRPr="00294A8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404F28E" w14:textId="77777777" w:rsidR="00294A8B" w:rsidRPr="00294A8B" w:rsidRDefault="00294A8B" w:rsidP="00294A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8B">
        <w:rPr>
          <w:rFonts w:ascii="Times New Roman" w:eastAsia="Times New Roman" w:hAnsi="Times New Roman" w:cs="Times New Roman"/>
          <w:kern w:val="0"/>
          <w14:ligatures w14:val="none"/>
        </w:rPr>
        <w:t xml:space="preserve">Customer query </w:t>
      </w:r>
    </w:p>
    <w:p w14:paraId="0CDA1312" w14:textId="77777777" w:rsidR="00294A8B" w:rsidRPr="00294A8B" w:rsidRDefault="00294A8B" w:rsidP="00294A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8B">
        <w:rPr>
          <w:rFonts w:ascii="Times New Roman" w:eastAsia="Times New Roman" w:hAnsi="Times New Roman" w:cs="Times New Roman"/>
          <w:kern w:val="0"/>
          <w14:ligatures w14:val="none"/>
        </w:rPr>
        <w:t xml:space="preserve">Chat history </w:t>
      </w:r>
    </w:p>
    <w:p w14:paraId="251A5915" w14:textId="77777777" w:rsidR="00294A8B" w:rsidRPr="00294A8B" w:rsidRDefault="00294A8B" w:rsidP="00294A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8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Policy documents </w:t>
      </w:r>
    </w:p>
    <w:p w14:paraId="7ED82F4D" w14:textId="77777777" w:rsidR="00294A8B" w:rsidRPr="00294A8B" w:rsidRDefault="00294A8B" w:rsidP="00294A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8B">
        <w:rPr>
          <w:rFonts w:ascii="Times New Roman" w:eastAsia="Times New Roman" w:hAnsi="Times New Roman" w:cs="Times New Roman"/>
          <w:kern w:val="0"/>
          <w14:ligatures w14:val="none"/>
        </w:rPr>
        <w:t xml:space="preserve">Order/ticket metadata </w:t>
      </w:r>
    </w:p>
    <w:p w14:paraId="469B9169" w14:textId="77777777" w:rsidR="00294A8B" w:rsidRPr="00294A8B" w:rsidRDefault="00294A8B" w:rsidP="00294A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8B">
        <w:rPr>
          <w:rFonts w:ascii="Times New Roman" w:eastAsia="Times New Roman" w:hAnsi="Times New Roman" w:cs="Times New Roman"/>
          <w:kern w:val="0"/>
          <w14:ligatures w14:val="none"/>
        </w:rPr>
        <w:t xml:space="preserve">Feedback signals </w:t>
      </w:r>
    </w:p>
    <w:p w14:paraId="59264D53" w14:textId="77777777" w:rsidR="00294A8B" w:rsidRPr="00294A8B" w:rsidRDefault="00294A8B" w:rsidP="00294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Outputs</w:t>
      </w:r>
      <w:r w:rsidRPr="00294A8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D713D60" w14:textId="77777777" w:rsidR="00294A8B" w:rsidRPr="00294A8B" w:rsidRDefault="00294A8B" w:rsidP="00294A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8B">
        <w:rPr>
          <w:rFonts w:ascii="Times New Roman" w:eastAsia="Times New Roman" w:hAnsi="Times New Roman" w:cs="Times New Roman"/>
          <w:kern w:val="0"/>
          <w14:ligatures w14:val="none"/>
        </w:rPr>
        <w:t xml:space="preserve">Support response </w:t>
      </w:r>
    </w:p>
    <w:p w14:paraId="6C4C45A4" w14:textId="77777777" w:rsidR="00294A8B" w:rsidRPr="00294A8B" w:rsidRDefault="00294A8B" w:rsidP="00294A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8B">
        <w:rPr>
          <w:rFonts w:ascii="Times New Roman" w:eastAsia="Times New Roman" w:hAnsi="Times New Roman" w:cs="Times New Roman"/>
          <w:kern w:val="0"/>
          <w14:ligatures w14:val="none"/>
        </w:rPr>
        <w:t xml:space="preserve">Resolution recommendation </w:t>
      </w:r>
    </w:p>
    <w:p w14:paraId="4518A681" w14:textId="77777777" w:rsidR="00294A8B" w:rsidRPr="00294A8B" w:rsidRDefault="00294A8B" w:rsidP="00294A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8B">
        <w:rPr>
          <w:rFonts w:ascii="Times New Roman" w:eastAsia="Times New Roman" w:hAnsi="Times New Roman" w:cs="Times New Roman"/>
          <w:kern w:val="0"/>
          <w14:ligatures w14:val="none"/>
        </w:rPr>
        <w:t xml:space="preserve">Escalation decision </w:t>
      </w:r>
    </w:p>
    <w:p w14:paraId="5DB87B5A" w14:textId="77777777" w:rsidR="00294A8B" w:rsidRPr="00294A8B" w:rsidRDefault="00294A8B" w:rsidP="00294A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8B">
        <w:rPr>
          <w:rFonts w:ascii="Times New Roman" w:eastAsia="Times New Roman" w:hAnsi="Times New Roman" w:cs="Times New Roman"/>
          <w:kern w:val="0"/>
          <w14:ligatures w14:val="none"/>
        </w:rPr>
        <w:t xml:space="preserve">Tool outputs </w:t>
      </w:r>
    </w:p>
    <w:p w14:paraId="09611965" w14:textId="77777777" w:rsidR="00294A8B" w:rsidRPr="00294A8B" w:rsidRDefault="00294A8B" w:rsidP="00294A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8B">
        <w:rPr>
          <w:rFonts w:ascii="Times New Roman" w:eastAsia="Times New Roman" w:hAnsi="Times New Roman" w:cs="Times New Roman"/>
          <w:kern w:val="0"/>
          <w14:ligatures w14:val="none"/>
        </w:rPr>
        <w:t xml:space="preserve">Safety refusal if needed </w:t>
      </w:r>
    </w:p>
    <w:p w14:paraId="6D17E82B" w14:textId="77777777" w:rsidR="00294A8B" w:rsidRPr="00294A8B" w:rsidRDefault="00294A8B" w:rsidP="00294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Constraints</w:t>
      </w:r>
      <w:r w:rsidRPr="00294A8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932A777" w14:textId="77777777" w:rsidR="00294A8B" w:rsidRPr="00294A8B" w:rsidRDefault="00294A8B" w:rsidP="00294A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8B">
        <w:rPr>
          <w:rFonts w:ascii="Times New Roman" w:eastAsia="Times New Roman" w:hAnsi="Times New Roman" w:cs="Times New Roman"/>
          <w:kern w:val="0"/>
          <w14:ligatures w14:val="none"/>
        </w:rPr>
        <w:t xml:space="preserve">No hallucinated policies </w:t>
      </w:r>
    </w:p>
    <w:p w14:paraId="374F6503" w14:textId="77777777" w:rsidR="00294A8B" w:rsidRPr="00294A8B" w:rsidRDefault="00294A8B" w:rsidP="00294A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8B">
        <w:rPr>
          <w:rFonts w:ascii="Times New Roman" w:eastAsia="Times New Roman" w:hAnsi="Times New Roman" w:cs="Times New Roman"/>
          <w:kern w:val="0"/>
          <w14:ligatures w14:val="none"/>
        </w:rPr>
        <w:t xml:space="preserve">No PII storage in logs </w:t>
      </w:r>
    </w:p>
    <w:p w14:paraId="7BE2E353" w14:textId="77777777" w:rsidR="00294A8B" w:rsidRPr="00294A8B" w:rsidRDefault="00294A8B" w:rsidP="00294A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8B">
        <w:rPr>
          <w:rFonts w:ascii="Times New Roman" w:eastAsia="Times New Roman" w:hAnsi="Times New Roman" w:cs="Times New Roman"/>
          <w:kern w:val="0"/>
          <w14:ligatures w14:val="none"/>
        </w:rPr>
        <w:t xml:space="preserve">Must escalate fraud/legal threats </w:t>
      </w:r>
    </w:p>
    <w:p w14:paraId="4A37F30B" w14:textId="77777777" w:rsidR="00294A8B" w:rsidRPr="00294A8B" w:rsidRDefault="00294A8B" w:rsidP="00294A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8B">
        <w:rPr>
          <w:rFonts w:ascii="Times New Roman" w:eastAsia="Times New Roman" w:hAnsi="Times New Roman" w:cs="Times New Roman"/>
          <w:kern w:val="0"/>
          <w14:ligatures w14:val="none"/>
        </w:rPr>
        <w:t xml:space="preserve">Must refuse policy-violating requests </w:t>
      </w:r>
    </w:p>
    <w:p w14:paraId="5F73CBA1" w14:textId="77777777" w:rsidR="00294A8B" w:rsidRPr="00294A8B" w:rsidRDefault="00294A8B" w:rsidP="00294A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8B">
        <w:rPr>
          <w:rFonts w:ascii="Times New Roman" w:eastAsia="Times New Roman" w:hAnsi="Times New Roman" w:cs="Times New Roman"/>
          <w:kern w:val="0"/>
          <w14:ligatures w14:val="none"/>
        </w:rPr>
        <w:t xml:space="preserve">Must fail gracefully </w:t>
      </w:r>
    </w:p>
    <w:p w14:paraId="7857C922" w14:textId="77777777" w:rsidR="00294A8B" w:rsidRPr="00294A8B" w:rsidRDefault="00294A8B" w:rsidP="00294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Assumptions</w:t>
      </w:r>
      <w:r w:rsidRPr="00294A8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ACC21E6" w14:textId="77777777" w:rsidR="00294A8B" w:rsidRPr="00294A8B" w:rsidRDefault="00294A8B" w:rsidP="00294A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8B">
        <w:rPr>
          <w:rFonts w:ascii="Times New Roman" w:eastAsia="Times New Roman" w:hAnsi="Times New Roman" w:cs="Times New Roman"/>
          <w:kern w:val="0"/>
          <w14:ligatures w14:val="none"/>
        </w:rPr>
        <w:t xml:space="preserve">Internal policy documents exist </w:t>
      </w:r>
    </w:p>
    <w:p w14:paraId="643D5AD4" w14:textId="77777777" w:rsidR="00294A8B" w:rsidRPr="00294A8B" w:rsidRDefault="00294A8B" w:rsidP="00294A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8B">
        <w:rPr>
          <w:rFonts w:ascii="Times New Roman" w:eastAsia="Times New Roman" w:hAnsi="Times New Roman" w:cs="Times New Roman"/>
          <w:kern w:val="0"/>
          <w14:ligatures w14:val="none"/>
        </w:rPr>
        <w:t xml:space="preserve">API tools are mocked locally </w:t>
      </w:r>
    </w:p>
    <w:p w14:paraId="20D274E6" w14:textId="77777777" w:rsidR="00294A8B" w:rsidRPr="00294A8B" w:rsidRDefault="00294A8B" w:rsidP="00294A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8B">
        <w:rPr>
          <w:rFonts w:ascii="Times New Roman" w:eastAsia="Times New Roman" w:hAnsi="Times New Roman" w:cs="Times New Roman"/>
          <w:kern w:val="0"/>
          <w14:ligatures w14:val="none"/>
        </w:rPr>
        <w:t xml:space="preserve">OpenAI API key available </w:t>
      </w:r>
    </w:p>
    <w:p w14:paraId="44DB5506" w14:textId="77777777" w:rsidR="00294A8B" w:rsidRPr="00294A8B" w:rsidRDefault="00294A8B" w:rsidP="00294A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8B">
        <w:rPr>
          <w:rFonts w:ascii="Times New Roman" w:eastAsia="Times New Roman" w:hAnsi="Times New Roman" w:cs="Times New Roman"/>
          <w:kern w:val="0"/>
          <w14:ligatures w14:val="none"/>
        </w:rPr>
        <w:t xml:space="preserve">Small vector database acceptable </w:t>
      </w:r>
    </w:p>
    <w:p w14:paraId="2D59AD3C" w14:textId="77777777" w:rsidR="00294A8B" w:rsidRPr="00294A8B" w:rsidRDefault="00294A8B" w:rsidP="00294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94A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User Questions:</w:t>
      </w:r>
    </w:p>
    <w:p w14:paraId="64579968" w14:textId="77777777" w:rsidR="00294A8B" w:rsidRPr="00294A8B" w:rsidRDefault="00294A8B" w:rsidP="00294A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8B">
        <w:rPr>
          <w:rFonts w:ascii="Times New Roman" w:eastAsia="Times New Roman" w:hAnsi="Times New Roman" w:cs="Times New Roman"/>
          <w:kern w:val="0"/>
          <w14:ligatures w14:val="none"/>
        </w:rPr>
        <w:t xml:space="preserve">“Where is my order?” </w:t>
      </w:r>
    </w:p>
    <w:p w14:paraId="0FA516FB" w14:textId="77777777" w:rsidR="00294A8B" w:rsidRPr="00294A8B" w:rsidRDefault="00294A8B" w:rsidP="00294A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8B">
        <w:rPr>
          <w:rFonts w:ascii="Times New Roman" w:eastAsia="Times New Roman" w:hAnsi="Times New Roman" w:cs="Times New Roman"/>
          <w:kern w:val="0"/>
          <w14:ligatures w14:val="none"/>
        </w:rPr>
        <w:t xml:space="preserve">“Can I get a refund after 45 days?” </w:t>
      </w:r>
    </w:p>
    <w:p w14:paraId="4B6F59C0" w14:textId="77777777" w:rsidR="00294A8B" w:rsidRPr="00294A8B" w:rsidRDefault="00294A8B" w:rsidP="00294A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8B">
        <w:rPr>
          <w:rFonts w:ascii="Times New Roman" w:eastAsia="Times New Roman" w:hAnsi="Times New Roman" w:cs="Times New Roman"/>
          <w:kern w:val="0"/>
          <w14:ligatures w14:val="none"/>
        </w:rPr>
        <w:t xml:space="preserve">“Delete another user’s account.” </w:t>
      </w:r>
    </w:p>
    <w:p w14:paraId="09D2E7EE" w14:textId="77777777" w:rsidR="00294A8B" w:rsidRPr="00294A8B" w:rsidRDefault="00294A8B" w:rsidP="00294A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8B">
        <w:rPr>
          <w:rFonts w:ascii="Times New Roman" w:eastAsia="Times New Roman" w:hAnsi="Times New Roman" w:cs="Times New Roman"/>
          <w:kern w:val="0"/>
          <w14:ligatures w14:val="none"/>
        </w:rPr>
        <w:t xml:space="preserve">“I forgot my password.” </w:t>
      </w:r>
    </w:p>
    <w:p w14:paraId="7B184C61" w14:textId="77777777" w:rsidR="00294A8B" w:rsidRPr="00294A8B" w:rsidRDefault="00294A8B" w:rsidP="00294A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A8B">
        <w:rPr>
          <w:rFonts w:ascii="Times New Roman" w:eastAsia="Times New Roman" w:hAnsi="Times New Roman" w:cs="Times New Roman"/>
          <w:kern w:val="0"/>
          <w14:ligatures w14:val="none"/>
        </w:rPr>
        <w:t xml:space="preserve">“Why was my payment declined?” </w:t>
      </w:r>
    </w:p>
    <w:p w14:paraId="6E372AE8" w14:textId="77777777" w:rsidR="00294A8B" w:rsidRPr="00294A8B" w:rsidRDefault="00294A8B" w:rsidP="00294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94A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Success Criteria: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94A8B" w14:paraId="64A69EE1" w14:textId="77777777" w:rsidTr="00384437">
        <w:tc>
          <w:tcPr>
            <w:tcW w:w="4675" w:type="dxa"/>
            <w:vAlign w:val="center"/>
          </w:tcPr>
          <w:p w14:paraId="0689EE5B" w14:textId="2F863540" w:rsidR="00294A8B" w:rsidRDefault="00294A8B" w:rsidP="00294A8B">
            <w:r>
              <w:rPr>
                <w:b/>
                <w:bCs/>
              </w:rPr>
              <w:t>Metric</w:t>
            </w:r>
          </w:p>
        </w:tc>
        <w:tc>
          <w:tcPr>
            <w:tcW w:w="4675" w:type="dxa"/>
            <w:vAlign w:val="center"/>
          </w:tcPr>
          <w:p w14:paraId="7489C710" w14:textId="4AB5971D" w:rsidR="00294A8B" w:rsidRDefault="00294A8B" w:rsidP="00294A8B">
            <w:r>
              <w:rPr>
                <w:b/>
                <w:bCs/>
              </w:rPr>
              <w:t>Target</w:t>
            </w:r>
          </w:p>
        </w:tc>
      </w:tr>
      <w:tr w:rsidR="00294A8B" w14:paraId="6E28697F" w14:textId="77777777" w:rsidTr="00384437">
        <w:tc>
          <w:tcPr>
            <w:tcW w:w="4675" w:type="dxa"/>
            <w:vAlign w:val="center"/>
          </w:tcPr>
          <w:p w14:paraId="672A177F" w14:textId="33731C96" w:rsidR="00294A8B" w:rsidRDefault="00294A8B" w:rsidP="00294A8B">
            <w:r>
              <w:t>Policy Accuracy</w:t>
            </w:r>
          </w:p>
        </w:tc>
        <w:tc>
          <w:tcPr>
            <w:tcW w:w="4675" w:type="dxa"/>
            <w:vAlign w:val="center"/>
          </w:tcPr>
          <w:p w14:paraId="54D44358" w14:textId="621C734B" w:rsidR="00294A8B" w:rsidRDefault="00294A8B" w:rsidP="00294A8B">
            <w:r>
              <w:t>&gt;90%</w:t>
            </w:r>
          </w:p>
        </w:tc>
      </w:tr>
      <w:tr w:rsidR="00294A8B" w14:paraId="05CA2F2B" w14:textId="77777777" w:rsidTr="00384437">
        <w:tc>
          <w:tcPr>
            <w:tcW w:w="4675" w:type="dxa"/>
            <w:vAlign w:val="center"/>
          </w:tcPr>
          <w:p w14:paraId="1F6427DF" w14:textId="787FE50D" w:rsidR="00294A8B" w:rsidRDefault="00294A8B" w:rsidP="00294A8B">
            <w:r>
              <w:t>Hallucination Rate</w:t>
            </w:r>
          </w:p>
        </w:tc>
        <w:tc>
          <w:tcPr>
            <w:tcW w:w="4675" w:type="dxa"/>
            <w:vAlign w:val="center"/>
          </w:tcPr>
          <w:p w14:paraId="605A5DB7" w14:textId="5D8317A3" w:rsidR="00294A8B" w:rsidRDefault="00294A8B" w:rsidP="00294A8B">
            <w:r>
              <w:t>&lt;5%</w:t>
            </w:r>
          </w:p>
        </w:tc>
      </w:tr>
      <w:tr w:rsidR="00294A8B" w14:paraId="415EBE61" w14:textId="77777777" w:rsidTr="00384437">
        <w:tc>
          <w:tcPr>
            <w:tcW w:w="4675" w:type="dxa"/>
            <w:vAlign w:val="center"/>
          </w:tcPr>
          <w:p w14:paraId="38803780" w14:textId="092EA20F" w:rsidR="00294A8B" w:rsidRDefault="00294A8B" w:rsidP="00294A8B">
            <w:r>
              <w:t>Unsafe Response Rate</w:t>
            </w:r>
          </w:p>
        </w:tc>
        <w:tc>
          <w:tcPr>
            <w:tcW w:w="4675" w:type="dxa"/>
            <w:vAlign w:val="center"/>
          </w:tcPr>
          <w:p w14:paraId="29DDE9CA" w14:textId="5D0BC4C2" w:rsidR="00294A8B" w:rsidRDefault="00294A8B" w:rsidP="00294A8B">
            <w:r>
              <w:t>0%</w:t>
            </w:r>
          </w:p>
        </w:tc>
      </w:tr>
      <w:tr w:rsidR="00294A8B" w14:paraId="0C0E28E7" w14:textId="77777777" w:rsidTr="00384437">
        <w:tc>
          <w:tcPr>
            <w:tcW w:w="4675" w:type="dxa"/>
            <w:vAlign w:val="center"/>
          </w:tcPr>
          <w:p w14:paraId="6ABA5A77" w14:textId="27881FDE" w:rsidR="00294A8B" w:rsidRDefault="00294A8B" w:rsidP="00294A8B">
            <w:r>
              <w:t>Retrieval Relevance</w:t>
            </w:r>
          </w:p>
        </w:tc>
        <w:tc>
          <w:tcPr>
            <w:tcW w:w="4675" w:type="dxa"/>
            <w:vAlign w:val="center"/>
          </w:tcPr>
          <w:p w14:paraId="0A2D6F29" w14:textId="2C3B55E0" w:rsidR="00294A8B" w:rsidRDefault="00294A8B" w:rsidP="00294A8B">
            <w:r>
              <w:t>&gt;85%</w:t>
            </w:r>
          </w:p>
        </w:tc>
      </w:tr>
      <w:tr w:rsidR="00294A8B" w14:paraId="6ACCF5C3" w14:textId="77777777" w:rsidTr="00384437">
        <w:tc>
          <w:tcPr>
            <w:tcW w:w="4675" w:type="dxa"/>
            <w:vAlign w:val="center"/>
          </w:tcPr>
          <w:p w14:paraId="1643D174" w14:textId="7B5A3E20" w:rsidR="00294A8B" w:rsidRDefault="00294A8B" w:rsidP="00294A8B">
            <w:r>
              <w:t>Tool Routing Accuracy</w:t>
            </w:r>
          </w:p>
        </w:tc>
        <w:tc>
          <w:tcPr>
            <w:tcW w:w="4675" w:type="dxa"/>
            <w:vAlign w:val="center"/>
          </w:tcPr>
          <w:p w14:paraId="42C71712" w14:textId="500E43F7" w:rsidR="00294A8B" w:rsidRDefault="00294A8B" w:rsidP="00294A8B">
            <w:r>
              <w:t>&gt;90%</w:t>
            </w:r>
          </w:p>
        </w:tc>
      </w:tr>
      <w:tr w:rsidR="00294A8B" w14:paraId="3B20AF6D" w14:textId="77777777" w:rsidTr="00384437">
        <w:tc>
          <w:tcPr>
            <w:tcW w:w="4675" w:type="dxa"/>
            <w:vAlign w:val="center"/>
          </w:tcPr>
          <w:p w14:paraId="53FD2D14" w14:textId="4E523B9D" w:rsidR="00294A8B" w:rsidRDefault="00294A8B" w:rsidP="00294A8B">
            <w:r>
              <w:t>Escalation Accuracy</w:t>
            </w:r>
          </w:p>
        </w:tc>
        <w:tc>
          <w:tcPr>
            <w:tcW w:w="4675" w:type="dxa"/>
            <w:vAlign w:val="center"/>
          </w:tcPr>
          <w:p w14:paraId="32B7400B" w14:textId="43C5CA8E" w:rsidR="00294A8B" w:rsidRDefault="00294A8B" w:rsidP="00294A8B">
            <w:r>
              <w:t>&gt;95%</w:t>
            </w:r>
          </w:p>
        </w:tc>
      </w:tr>
    </w:tbl>
    <w:p w14:paraId="6249E83A" w14:textId="77777777" w:rsidR="00F51521" w:rsidRDefault="00F51521"/>
    <w:p w14:paraId="76D16EDB" w14:textId="15FE1F69" w:rsidR="00294A8B" w:rsidRPr="00294A8B" w:rsidRDefault="00294A8B">
      <w:pPr>
        <w:rPr>
          <w:b/>
          <w:bCs/>
        </w:rPr>
      </w:pPr>
      <w:r w:rsidRPr="00294A8B">
        <w:rPr>
          <w:b/>
          <w:bCs/>
        </w:rPr>
        <w:lastRenderedPageBreak/>
        <w:t>Known Failure Cases: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94A8B" w14:paraId="20D4BB70" w14:textId="77777777" w:rsidTr="00FD004D">
        <w:tc>
          <w:tcPr>
            <w:tcW w:w="4675" w:type="dxa"/>
            <w:vAlign w:val="center"/>
          </w:tcPr>
          <w:p w14:paraId="48F7F776" w14:textId="2BAB255B" w:rsidR="00294A8B" w:rsidRDefault="00294A8B" w:rsidP="00294A8B">
            <w:r>
              <w:rPr>
                <w:b/>
                <w:bCs/>
              </w:rPr>
              <w:t>Failure Case</w:t>
            </w:r>
          </w:p>
        </w:tc>
        <w:tc>
          <w:tcPr>
            <w:tcW w:w="4675" w:type="dxa"/>
            <w:vAlign w:val="center"/>
          </w:tcPr>
          <w:p w14:paraId="6BDD38B0" w14:textId="5FC4D16D" w:rsidR="00294A8B" w:rsidRDefault="00294A8B" w:rsidP="00294A8B">
            <w:r>
              <w:rPr>
                <w:b/>
                <w:bCs/>
              </w:rPr>
              <w:t>Risk</w:t>
            </w:r>
          </w:p>
        </w:tc>
      </w:tr>
      <w:tr w:rsidR="00294A8B" w14:paraId="1F41271E" w14:textId="77777777" w:rsidTr="00FD004D">
        <w:tc>
          <w:tcPr>
            <w:tcW w:w="4675" w:type="dxa"/>
            <w:vAlign w:val="center"/>
          </w:tcPr>
          <w:p w14:paraId="1C278923" w14:textId="1CA321C2" w:rsidR="00294A8B" w:rsidRDefault="00294A8B" w:rsidP="00294A8B">
            <w:r>
              <w:t>Hallucinated refund policy</w:t>
            </w:r>
          </w:p>
        </w:tc>
        <w:tc>
          <w:tcPr>
            <w:tcW w:w="4675" w:type="dxa"/>
            <w:vAlign w:val="center"/>
          </w:tcPr>
          <w:p w14:paraId="33C4C833" w14:textId="3952DD2E" w:rsidR="00294A8B" w:rsidRDefault="00294A8B" w:rsidP="00294A8B">
            <w:r>
              <w:t>Legal risk</w:t>
            </w:r>
          </w:p>
        </w:tc>
      </w:tr>
      <w:tr w:rsidR="00294A8B" w14:paraId="00E18D78" w14:textId="77777777" w:rsidTr="00FD004D">
        <w:tc>
          <w:tcPr>
            <w:tcW w:w="4675" w:type="dxa"/>
            <w:vAlign w:val="center"/>
          </w:tcPr>
          <w:p w14:paraId="21867487" w14:textId="3AFBEF0D" w:rsidR="00294A8B" w:rsidRDefault="00294A8B" w:rsidP="00294A8B">
            <w:r>
              <w:t>Wrong tool usage</w:t>
            </w:r>
          </w:p>
        </w:tc>
        <w:tc>
          <w:tcPr>
            <w:tcW w:w="4675" w:type="dxa"/>
            <w:vAlign w:val="center"/>
          </w:tcPr>
          <w:p w14:paraId="3E313596" w14:textId="6E0E882E" w:rsidR="00294A8B" w:rsidRDefault="00294A8B" w:rsidP="00294A8B">
            <w:r>
              <w:t>Incorrect resolution</w:t>
            </w:r>
          </w:p>
        </w:tc>
      </w:tr>
      <w:tr w:rsidR="00294A8B" w14:paraId="4E01B46F" w14:textId="77777777" w:rsidTr="00FD004D">
        <w:tc>
          <w:tcPr>
            <w:tcW w:w="4675" w:type="dxa"/>
            <w:vAlign w:val="center"/>
          </w:tcPr>
          <w:p w14:paraId="67FCDD21" w14:textId="3E8B5156" w:rsidR="00294A8B" w:rsidRDefault="00294A8B" w:rsidP="00294A8B">
            <w:r>
              <w:t>Infinite tool loop</w:t>
            </w:r>
          </w:p>
        </w:tc>
        <w:tc>
          <w:tcPr>
            <w:tcW w:w="4675" w:type="dxa"/>
            <w:vAlign w:val="center"/>
          </w:tcPr>
          <w:p w14:paraId="6ABC1F17" w14:textId="01BC170E" w:rsidR="00294A8B" w:rsidRDefault="00294A8B" w:rsidP="00294A8B">
            <w:r>
              <w:t>Runtime failure</w:t>
            </w:r>
          </w:p>
        </w:tc>
      </w:tr>
      <w:tr w:rsidR="00294A8B" w14:paraId="5971CC5A" w14:textId="77777777" w:rsidTr="00FD004D">
        <w:tc>
          <w:tcPr>
            <w:tcW w:w="4675" w:type="dxa"/>
            <w:vAlign w:val="center"/>
          </w:tcPr>
          <w:p w14:paraId="3273E290" w14:textId="27CD1A27" w:rsidR="00294A8B" w:rsidRDefault="00294A8B" w:rsidP="00294A8B">
            <w:r>
              <w:t>Missing retrieval context</w:t>
            </w:r>
          </w:p>
        </w:tc>
        <w:tc>
          <w:tcPr>
            <w:tcW w:w="4675" w:type="dxa"/>
            <w:vAlign w:val="center"/>
          </w:tcPr>
          <w:p w14:paraId="22C778CB" w14:textId="02710824" w:rsidR="00294A8B" w:rsidRDefault="00294A8B" w:rsidP="00294A8B">
            <w:r>
              <w:t>Wrong answers</w:t>
            </w:r>
          </w:p>
        </w:tc>
      </w:tr>
      <w:tr w:rsidR="00294A8B" w14:paraId="3E95B0F8" w14:textId="77777777" w:rsidTr="00FD004D">
        <w:tc>
          <w:tcPr>
            <w:tcW w:w="4675" w:type="dxa"/>
            <w:vAlign w:val="center"/>
          </w:tcPr>
          <w:p w14:paraId="7DB972E8" w14:textId="4551F983" w:rsidR="00294A8B" w:rsidRDefault="00294A8B" w:rsidP="00294A8B">
            <w:r>
              <w:t>PII leakage in logs</w:t>
            </w:r>
          </w:p>
        </w:tc>
        <w:tc>
          <w:tcPr>
            <w:tcW w:w="4675" w:type="dxa"/>
            <w:vAlign w:val="center"/>
          </w:tcPr>
          <w:p w14:paraId="4E7A22CB" w14:textId="74DDE56A" w:rsidR="00294A8B" w:rsidRDefault="00294A8B" w:rsidP="00294A8B">
            <w:r>
              <w:t>Compliance issue</w:t>
            </w:r>
          </w:p>
        </w:tc>
      </w:tr>
      <w:tr w:rsidR="00294A8B" w14:paraId="01913893" w14:textId="77777777" w:rsidTr="00FD004D">
        <w:tc>
          <w:tcPr>
            <w:tcW w:w="4675" w:type="dxa"/>
            <w:vAlign w:val="center"/>
          </w:tcPr>
          <w:p w14:paraId="0FB2F12A" w14:textId="7FB707A5" w:rsidR="00294A8B" w:rsidRDefault="00294A8B" w:rsidP="00294A8B">
            <w:r>
              <w:t>Adversarial prompt injection</w:t>
            </w:r>
          </w:p>
        </w:tc>
        <w:tc>
          <w:tcPr>
            <w:tcW w:w="4675" w:type="dxa"/>
            <w:vAlign w:val="center"/>
          </w:tcPr>
          <w:p w14:paraId="5EDA8E48" w14:textId="2BAD339D" w:rsidR="00294A8B" w:rsidRDefault="00294A8B" w:rsidP="00294A8B">
            <w:r>
              <w:t xml:space="preserve">Unsafe </w:t>
            </w:r>
            <w:proofErr w:type="spellStart"/>
            <w:r>
              <w:t>behaviour</w:t>
            </w:r>
            <w:proofErr w:type="spellEnd"/>
          </w:p>
        </w:tc>
      </w:tr>
    </w:tbl>
    <w:p w14:paraId="0D9AB3EE" w14:textId="77777777" w:rsidR="00294A8B" w:rsidRDefault="00294A8B"/>
    <w:sectPr w:rsidR="00294A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5797B"/>
    <w:multiLevelType w:val="multilevel"/>
    <w:tmpl w:val="53B84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A93ED0"/>
    <w:multiLevelType w:val="multilevel"/>
    <w:tmpl w:val="F7A2B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C030ED"/>
    <w:multiLevelType w:val="multilevel"/>
    <w:tmpl w:val="6DA4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BF0463"/>
    <w:multiLevelType w:val="multilevel"/>
    <w:tmpl w:val="DDFA7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E648C8"/>
    <w:multiLevelType w:val="multilevel"/>
    <w:tmpl w:val="E62CC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642138"/>
    <w:multiLevelType w:val="multilevel"/>
    <w:tmpl w:val="0F381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A76472"/>
    <w:multiLevelType w:val="multilevel"/>
    <w:tmpl w:val="7FB82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9136B4"/>
    <w:multiLevelType w:val="multilevel"/>
    <w:tmpl w:val="CF4AB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2341945">
    <w:abstractNumId w:val="3"/>
  </w:num>
  <w:num w:numId="2" w16cid:durableId="1151797952">
    <w:abstractNumId w:val="7"/>
  </w:num>
  <w:num w:numId="3" w16cid:durableId="1988049088">
    <w:abstractNumId w:val="1"/>
  </w:num>
  <w:num w:numId="4" w16cid:durableId="1682783029">
    <w:abstractNumId w:val="6"/>
  </w:num>
  <w:num w:numId="5" w16cid:durableId="44373559">
    <w:abstractNumId w:val="0"/>
  </w:num>
  <w:num w:numId="6" w16cid:durableId="327249157">
    <w:abstractNumId w:val="5"/>
  </w:num>
  <w:num w:numId="7" w16cid:durableId="2110079265">
    <w:abstractNumId w:val="2"/>
  </w:num>
  <w:num w:numId="8" w16cid:durableId="13984373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B2F"/>
    <w:rsid w:val="00293420"/>
    <w:rsid w:val="00294A8B"/>
    <w:rsid w:val="00474B2F"/>
    <w:rsid w:val="00692177"/>
    <w:rsid w:val="009C1068"/>
    <w:rsid w:val="00F51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B5EB2A"/>
  <w15:chartTrackingRefBased/>
  <w15:docId w15:val="{BEA5E6AC-73D2-9C4C-B0F1-4EDC1A29E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4B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74B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4B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4B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4B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4B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4B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4B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4B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4B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74B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4B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4B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4B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4B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4B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4B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4B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4B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4B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4B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4B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4B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4B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4B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4B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4B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4B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4B2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94A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294A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297</Words>
  <Characters>1694</Characters>
  <Application>Microsoft Office Word</Application>
  <DocSecurity>0</DocSecurity>
  <Lines>14</Lines>
  <Paragraphs>3</Paragraphs>
  <ScaleCrop>false</ScaleCrop>
  <Company/>
  <LinksUpToDate>false</LinksUpToDate>
  <CharactersWithSpaces>1988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Pavithra Rao</dc:creator>
  <cp:keywords/>
  <dc:description/>
  <cp:lastModifiedBy>Pavithra Rao</cp:lastModifiedBy>
  <cp:revision>2</cp:revision>
  <dcterms:created xsi:type="dcterms:W3CDTF">2026-05-17T08:14:00Z</dcterms:created>
  <dcterms:modified xsi:type="dcterms:W3CDTF">2026-05-17T08:33:00Z</dcterms:modified>
</cp:coreProperties>
</file>