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D7B3E" w14:textId="3352D319" w:rsidR="007C69CE" w:rsidRDefault="00607B0A" w:rsidP="007C69CE">
      <w:pPr>
        <w:spacing w:after="30"/>
        <w:jc w:val="center"/>
        <w:rPr>
          <w:rFonts w:cstheme="minorHAnsi"/>
          <w:sz w:val="44"/>
          <w:szCs w:val="44"/>
        </w:rPr>
      </w:pPr>
      <w:r w:rsidRPr="00607B0A">
        <w:rPr>
          <w:rFonts w:cstheme="minorHAnsi"/>
          <w:sz w:val="44"/>
          <w:szCs w:val="44"/>
        </w:rPr>
        <w:t xml:space="preserve">Pattern Lab </w:t>
      </w:r>
      <w:r w:rsidR="00F205A6">
        <w:rPr>
          <w:rFonts w:cstheme="minorHAnsi"/>
          <w:sz w:val="44"/>
          <w:szCs w:val="44"/>
        </w:rPr>
        <w:t xml:space="preserve">Final </w:t>
      </w:r>
      <w:r w:rsidRPr="00607B0A">
        <w:rPr>
          <w:rFonts w:cstheme="minorHAnsi"/>
          <w:sz w:val="44"/>
          <w:szCs w:val="44"/>
        </w:rPr>
        <w:t xml:space="preserve">Project </w:t>
      </w:r>
      <w:r w:rsidR="00F205A6">
        <w:rPr>
          <w:rFonts w:cstheme="minorHAnsi"/>
          <w:sz w:val="44"/>
          <w:szCs w:val="44"/>
        </w:rPr>
        <w:t>Report</w:t>
      </w:r>
    </w:p>
    <w:p w14:paraId="0AADFE23" w14:textId="11154431" w:rsidR="00BF548C" w:rsidRDefault="00BF548C" w:rsidP="007C69CE">
      <w:pPr>
        <w:spacing w:after="3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Group – 2</w:t>
      </w:r>
    </w:p>
    <w:p w14:paraId="2BFA9039" w14:textId="77777777" w:rsidR="00BF548C" w:rsidRPr="00607B0A" w:rsidRDefault="00BF548C" w:rsidP="007C69CE">
      <w:pPr>
        <w:spacing w:after="30"/>
        <w:jc w:val="center"/>
        <w:rPr>
          <w:rFonts w:cstheme="minorHAnsi"/>
          <w:sz w:val="44"/>
          <w:szCs w:val="44"/>
        </w:rPr>
      </w:pPr>
    </w:p>
    <w:p w14:paraId="56C6BDC1" w14:textId="77E5CB69" w:rsidR="00BF548C" w:rsidRPr="00BF548C" w:rsidRDefault="00607B0A" w:rsidP="00BF548C">
      <w:pPr>
        <w:spacing w:after="30"/>
        <w:jc w:val="center"/>
        <w:rPr>
          <w:sz w:val="40"/>
          <w:szCs w:val="40"/>
        </w:rPr>
      </w:pPr>
      <w:r w:rsidRPr="00BF548C">
        <w:rPr>
          <w:b/>
          <w:sz w:val="40"/>
          <w:szCs w:val="40"/>
        </w:rPr>
        <w:t>Topic</w:t>
      </w:r>
      <w:r w:rsidRPr="00BF548C">
        <w:rPr>
          <w:sz w:val="40"/>
          <w:szCs w:val="40"/>
        </w:rPr>
        <w:t>: Human Activity Recognition with Smartphones</w:t>
      </w:r>
    </w:p>
    <w:p w14:paraId="741195F6" w14:textId="77777777" w:rsidR="007C69CE" w:rsidRPr="00607B0A" w:rsidRDefault="007C69CE" w:rsidP="00607B0A">
      <w:pPr>
        <w:spacing w:after="30"/>
        <w:jc w:val="center"/>
        <w:rPr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4"/>
        <w:gridCol w:w="1800"/>
      </w:tblGrid>
      <w:tr w:rsidR="00F205A6" w:rsidRPr="00607B0A" w14:paraId="7A941557" w14:textId="77777777" w:rsidTr="00DF303A">
        <w:trPr>
          <w:jc w:val="center"/>
        </w:trPr>
        <w:tc>
          <w:tcPr>
            <w:tcW w:w="2744" w:type="dxa"/>
          </w:tcPr>
          <w:p w14:paraId="42910B42" w14:textId="63172150" w:rsidR="00F205A6" w:rsidRPr="00607B0A" w:rsidRDefault="00F205A6" w:rsidP="00607B0A">
            <w:pPr>
              <w:spacing w:after="30"/>
              <w:rPr>
                <w:b/>
                <w:sz w:val="28"/>
                <w:szCs w:val="28"/>
              </w:rPr>
            </w:pPr>
            <w:r w:rsidRPr="00607B0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800" w:type="dxa"/>
          </w:tcPr>
          <w:p w14:paraId="5169B506" w14:textId="2356ACE4" w:rsidR="00F205A6" w:rsidRPr="00607B0A" w:rsidRDefault="00F205A6" w:rsidP="00607B0A">
            <w:pPr>
              <w:spacing w:after="30"/>
              <w:rPr>
                <w:b/>
                <w:sz w:val="28"/>
                <w:szCs w:val="28"/>
              </w:rPr>
            </w:pPr>
            <w:r w:rsidRPr="00607B0A">
              <w:rPr>
                <w:b/>
                <w:sz w:val="28"/>
                <w:szCs w:val="28"/>
              </w:rPr>
              <w:t>ID</w:t>
            </w:r>
          </w:p>
        </w:tc>
      </w:tr>
      <w:tr w:rsidR="00F205A6" w:rsidRPr="00607B0A" w14:paraId="2CB73898" w14:textId="77777777" w:rsidTr="00DF303A">
        <w:trPr>
          <w:jc w:val="center"/>
        </w:trPr>
        <w:tc>
          <w:tcPr>
            <w:tcW w:w="2744" w:type="dxa"/>
          </w:tcPr>
          <w:p w14:paraId="1E039E99" w14:textId="2C3C8086" w:rsidR="00F205A6" w:rsidRPr="00607B0A" w:rsidRDefault="00F205A6" w:rsidP="00607B0A">
            <w:pPr>
              <w:spacing w:after="30"/>
              <w:rPr>
                <w:sz w:val="28"/>
                <w:szCs w:val="28"/>
              </w:rPr>
            </w:pPr>
            <w:r w:rsidRPr="00607B0A">
              <w:rPr>
                <w:sz w:val="28"/>
                <w:szCs w:val="28"/>
              </w:rPr>
              <w:t>Md Pavel Rahman</w:t>
            </w:r>
          </w:p>
        </w:tc>
        <w:tc>
          <w:tcPr>
            <w:tcW w:w="1800" w:type="dxa"/>
          </w:tcPr>
          <w:p w14:paraId="0BE80DF4" w14:textId="0EFC629D" w:rsidR="00F205A6" w:rsidRPr="00607B0A" w:rsidRDefault="00F205A6" w:rsidP="00607B0A">
            <w:pPr>
              <w:spacing w:after="30"/>
              <w:rPr>
                <w:sz w:val="28"/>
                <w:szCs w:val="28"/>
              </w:rPr>
            </w:pPr>
            <w:r w:rsidRPr="00607B0A">
              <w:rPr>
                <w:sz w:val="28"/>
                <w:szCs w:val="28"/>
              </w:rPr>
              <w:t>011 172 017</w:t>
            </w:r>
          </w:p>
        </w:tc>
      </w:tr>
      <w:tr w:rsidR="00F205A6" w:rsidRPr="00607B0A" w14:paraId="3577F6EC" w14:textId="77777777" w:rsidTr="00DF303A">
        <w:trPr>
          <w:jc w:val="center"/>
        </w:trPr>
        <w:tc>
          <w:tcPr>
            <w:tcW w:w="2744" w:type="dxa"/>
          </w:tcPr>
          <w:p w14:paraId="0C02E98D" w14:textId="792909AA" w:rsidR="00F205A6" w:rsidRPr="00607B0A" w:rsidRDefault="00F205A6" w:rsidP="00607B0A">
            <w:pPr>
              <w:spacing w:after="30"/>
              <w:rPr>
                <w:sz w:val="28"/>
                <w:szCs w:val="28"/>
              </w:rPr>
            </w:pPr>
            <w:r w:rsidRPr="00607B0A">
              <w:rPr>
                <w:sz w:val="28"/>
                <w:szCs w:val="28"/>
              </w:rPr>
              <w:t xml:space="preserve">Ashraful </w:t>
            </w:r>
            <w:proofErr w:type="spellStart"/>
            <w:r w:rsidRPr="00607B0A">
              <w:rPr>
                <w:sz w:val="28"/>
                <w:szCs w:val="28"/>
              </w:rPr>
              <w:t>Alam</w:t>
            </w:r>
            <w:proofErr w:type="spellEnd"/>
          </w:p>
        </w:tc>
        <w:tc>
          <w:tcPr>
            <w:tcW w:w="1800" w:type="dxa"/>
          </w:tcPr>
          <w:p w14:paraId="66C680E4" w14:textId="3D2DA9E4" w:rsidR="00F205A6" w:rsidRPr="00607B0A" w:rsidRDefault="00F205A6" w:rsidP="00607B0A">
            <w:pPr>
              <w:spacing w:after="30"/>
              <w:rPr>
                <w:sz w:val="28"/>
                <w:szCs w:val="28"/>
              </w:rPr>
            </w:pPr>
            <w:r w:rsidRPr="00607B0A">
              <w:rPr>
                <w:sz w:val="28"/>
                <w:szCs w:val="28"/>
              </w:rPr>
              <w:t>011 172 005</w:t>
            </w:r>
          </w:p>
        </w:tc>
      </w:tr>
      <w:tr w:rsidR="00F205A6" w:rsidRPr="00607B0A" w14:paraId="7DDD698D" w14:textId="77777777" w:rsidTr="00DF303A">
        <w:trPr>
          <w:jc w:val="center"/>
        </w:trPr>
        <w:tc>
          <w:tcPr>
            <w:tcW w:w="2744" w:type="dxa"/>
          </w:tcPr>
          <w:p w14:paraId="56488790" w14:textId="4D08D7F5" w:rsidR="00F205A6" w:rsidRPr="00607B0A" w:rsidRDefault="00F205A6" w:rsidP="00607B0A">
            <w:pPr>
              <w:spacing w:after="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A.K.M. </w:t>
            </w:r>
            <w:proofErr w:type="spellStart"/>
            <w:r w:rsidRPr="00607B0A">
              <w:rPr>
                <w:sz w:val="28"/>
                <w:szCs w:val="28"/>
              </w:rPr>
              <w:t>Ifranul</w:t>
            </w:r>
            <w:proofErr w:type="spellEnd"/>
            <w:r w:rsidRPr="00607B0A">
              <w:rPr>
                <w:sz w:val="28"/>
                <w:szCs w:val="28"/>
              </w:rPr>
              <w:t xml:space="preserve"> Hoque </w:t>
            </w:r>
          </w:p>
        </w:tc>
        <w:tc>
          <w:tcPr>
            <w:tcW w:w="1800" w:type="dxa"/>
          </w:tcPr>
          <w:p w14:paraId="37857242" w14:textId="3FEE331F" w:rsidR="00F205A6" w:rsidRPr="00607B0A" w:rsidRDefault="00F205A6" w:rsidP="00607B0A">
            <w:pPr>
              <w:spacing w:after="30"/>
              <w:rPr>
                <w:sz w:val="28"/>
                <w:szCs w:val="28"/>
              </w:rPr>
            </w:pPr>
            <w:r w:rsidRPr="00607B0A">
              <w:rPr>
                <w:sz w:val="28"/>
                <w:szCs w:val="28"/>
              </w:rPr>
              <w:t>011 172 189</w:t>
            </w:r>
          </w:p>
        </w:tc>
      </w:tr>
      <w:tr w:rsidR="00F205A6" w:rsidRPr="00607B0A" w14:paraId="54197ED8" w14:textId="77777777" w:rsidTr="00DF303A">
        <w:trPr>
          <w:jc w:val="center"/>
        </w:trPr>
        <w:tc>
          <w:tcPr>
            <w:tcW w:w="2744" w:type="dxa"/>
          </w:tcPr>
          <w:p w14:paraId="32273EB5" w14:textId="7D290919" w:rsidR="00F205A6" w:rsidRPr="00607B0A" w:rsidRDefault="00F205A6" w:rsidP="00607B0A">
            <w:pPr>
              <w:spacing w:after="30"/>
              <w:rPr>
                <w:sz w:val="28"/>
                <w:szCs w:val="28"/>
              </w:rPr>
            </w:pPr>
            <w:proofErr w:type="spellStart"/>
            <w:r w:rsidRPr="00607B0A">
              <w:rPr>
                <w:sz w:val="28"/>
                <w:szCs w:val="28"/>
              </w:rPr>
              <w:t>Iftekhirul</w:t>
            </w:r>
            <w:proofErr w:type="spellEnd"/>
          </w:p>
        </w:tc>
        <w:tc>
          <w:tcPr>
            <w:tcW w:w="1800" w:type="dxa"/>
          </w:tcPr>
          <w:p w14:paraId="269D8298" w14:textId="56B2AB67" w:rsidR="00F205A6" w:rsidRPr="00607B0A" w:rsidRDefault="00F205A6" w:rsidP="00607B0A">
            <w:pPr>
              <w:spacing w:after="30"/>
              <w:rPr>
                <w:sz w:val="28"/>
                <w:szCs w:val="28"/>
              </w:rPr>
            </w:pPr>
            <w:r w:rsidRPr="00607B0A">
              <w:rPr>
                <w:sz w:val="28"/>
                <w:szCs w:val="28"/>
              </w:rPr>
              <w:t>011 172 006</w:t>
            </w:r>
          </w:p>
        </w:tc>
      </w:tr>
      <w:tr w:rsidR="00F205A6" w:rsidRPr="00607B0A" w14:paraId="3348AC48" w14:textId="77777777" w:rsidTr="00F205A6">
        <w:trPr>
          <w:jc w:val="center"/>
        </w:trPr>
        <w:tc>
          <w:tcPr>
            <w:tcW w:w="2744" w:type="dxa"/>
          </w:tcPr>
          <w:p w14:paraId="0E18E424" w14:textId="56DC74A8" w:rsidR="00F205A6" w:rsidRPr="00607B0A" w:rsidRDefault="00F205A6" w:rsidP="00607B0A">
            <w:pPr>
              <w:spacing w:after="30"/>
              <w:rPr>
                <w:sz w:val="28"/>
                <w:szCs w:val="28"/>
              </w:rPr>
            </w:pPr>
            <w:r w:rsidRPr="00607B0A">
              <w:rPr>
                <w:sz w:val="28"/>
                <w:szCs w:val="28"/>
              </w:rPr>
              <w:t>Faysal Ahmed</w:t>
            </w:r>
          </w:p>
        </w:tc>
        <w:tc>
          <w:tcPr>
            <w:tcW w:w="1800" w:type="dxa"/>
          </w:tcPr>
          <w:p w14:paraId="6BF4FBB0" w14:textId="34B86AB6" w:rsidR="00F205A6" w:rsidRPr="00607B0A" w:rsidRDefault="00F205A6" w:rsidP="00607B0A">
            <w:pPr>
              <w:spacing w:after="30"/>
              <w:rPr>
                <w:sz w:val="28"/>
                <w:szCs w:val="28"/>
              </w:rPr>
            </w:pPr>
            <w:r w:rsidRPr="00607B0A">
              <w:rPr>
                <w:sz w:val="28"/>
                <w:szCs w:val="28"/>
              </w:rPr>
              <w:t>011 172 030</w:t>
            </w:r>
          </w:p>
        </w:tc>
      </w:tr>
    </w:tbl>
    <w:p w14:paraId="5A022434" w14:textId="5F80E696" w:rsidR="00607B0A" w:rsidRDefault="00607B0A" w:rsidP="00607B0A">
      <w:pPr>
        <w:spacing w:after="30"/>
        <w:rPr>
          <w:sz w:val="28"/>
          <w:szCs w:val="28"/>
        </w:rPr>
      </w:pPr>
    </w:p>
    <w:p w14:paraId="7A77AE93" w14:textId="77777777" w:rsidR="0053670A" w:rsidRDefault="00607B0A" w:rsidP="007C69CE">
      <w:pPr>
        <w:pStyle w:val="ListParagraph"/>
        <w:numPr>
          <w:ilvl w:val="0"/>
          <w:numId w:val="1"/>
        </w:numPr>
        <w:spacing w:after="30"/>
        <w:rPr>
          <w:b/>
          <w:sz w:val="28"/>
          <w:szCs w:val="28"/>
        </w:rPr>
      </w:pPr>
      <w:r w:rsidRPr="007C69CE">
        <w:rPr>
          <w:b/>
          <w:sz w:val="28"/>
          <w:szCs w:val="28"/>
        </w:rPr>
        <w:t>Problem Definition:</w:t>
      </w:r>
      <w:r w:rsidR="007C69CE" w:rsidRPr="007C69CE">
        <w:rPr>
          <w:b/>
          <w:sz w:val="28"/>
          <w:szCs w:val="28"/>
        </w:rPr>
        <w:t xml:space="preserve"> </w:t>
      </w:r>
    </w:p>
    <w:p w14:paraId="78E75785" w14:textId="06F77DC7" w:rsidR="0053670A" w:rsidRDefault="007C69CE" w:rsidP="0053670A">
      <w:pPr>
        <w:pStyle w:val="ListParagraph"/>
        <w:spacing w:after="30"/>
        <w:rPr>
          <w:b/>
          <w:sz w:val="28"/>
          <w:szCs w:val="28"/>
        </w:rPr>
      </w:pPr>
      <w:r w:rsidRPr="007C69CE">
        <w:rPr>
          <w:sz w:val="28"/>
          <w:szCs w:val="28"/>
        </w:rPr>
        <w:t>The Human Activity Recognition database was built from the recordings of 30 study participants performing activities of daily living while carrying a waist-mounted smartphone with embedded inertial sensors. The objective is to classify activities into one of the six activities performed</w:t>
      </w:r>
      <w:r w:rsidRPr="007C69CE">
        <w:rPr>
          <w:b/>
          <w:sz w:val="28"/>
          <w:szCs w:val="28"/>
        </w:rPr>
        <w:t>.</w:t>
      </w:r>
    </w:p>
    <w:p w14:paraId="5FA1027A" w14:textId="77777777" w:rsidR="0053670A" w:rsidRPr="0053670A" w:rsidRDefault="0053670A" w:rsidP="0053670A">
      <w:pPr>
        <w:pStyle w:val="ListParagraph"/>
        <w:spacing w:after="30"/>
        <w:rPr>
          <w:b/>
          <w:sz w:val="28"/>
          <w:szCs w:val="28"/>
        </w:rPr>
      </w:pPr>
    </w:p>
    <w:p w14:paraId="204A0C84" w14:textId="5C714505" w:rsidR="0053670A" w:rsidRDefault="0053670A" w:rsidP="0053670A">
      <w:pPr>
        <w:pStyle w:val="ListParagraph"/>
        <w:spacing w:after="30"/>
        <w:rPr>
          <w:sz w:val="28"/>
          <w:szCs w:val="28"/>
        </w:rPr>
      </w:pPr>
      <w:r w:rsidRPr="0053670A">
        <w:rPr>
          <w:sz w:val="28"/>
          <w:szCs w:val="28"/>
        </w:rPr>
        <w:t>The experiments have been carried out with a group of 30 volunteers within an age bracket of 19-48 years. Each person performed six activities (WALKING, WALKINGUPSTAIRS, WALKINGDOWNSTAIRS,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 w14:paraId="0071C855" w14:textId="5DE68CCF" w:rsidR="0053670A" w:rsidRDefault="0053670A" w:rsidP="0053670A">
      <w:pPr>
        <w:pStyle w:val="ListParagraph"/>
        <w:spacing w:after="30"/>
        <w:rPr>
          <w:sz w:val="28"/>
          <w:szCs w:val="28"/>
        </w:rPr>
      </w:pPr>
    </w:p>
    <w:p w14:paraId="70B4D290" w14:textId="63FED7B2" w:rsidR="00F205A6" w:rsidRDefault="00F205A6" w:rsidP="0053670A">
      <w:pPr>
        <w:pStyle w:val="ListParagraph"/>
        <w:spacing w:after="30"/>
        <w:rPr>
          <w:sz w:val="28"/>
          <w:szCs w:val="28"/>
        </w:rPr>
      </w:pPr>
    </w:p>
    <w:p w14:paraId="42A5AB65" w14:textId="77777777" w:rsidR="00F205A6" w:rsidRPr="0053670A" w:rsidRDefault="00F205A6" w:rsidP="0053670A">
      <w:pPr>
        <w:pStyle w:val="ListParagraph"/>
        <w:spacing w:after="30"/>
        <w:rPr>
          <w:sz w:val="28"/>
          <w:szCs w:val="28"/>
        </w:rPr>
      </w:pPr>
    </w:p>
    <w:p w14:paraId="59206F38" w14:textId="224C059B" w:rsidR="007C69CE" w:rsidRDefault="007C69CE" w:rsidP="007C69CE">
      <w:pPr>
        <w:pStyle w:val="ListParagraph"/>
        <w:numPr>
          <w:ilvl w:val="0"/>
          <w:numId w:val="1"/>
        </w:numPr>
        <w:spacing w:after="30"/>
        <w:rPr>
          <w:b/>
          <w:sz w:val="28"/>
          <w:szCs w:val="28"/>
        </w:rPr>
      </w:pPr>
      <w:r w:rsidRPr="007C69CE">
        <w:rPr>
          <w:b/>
          <w:sz w:val="28"/>
          <w:szCs w:val="28"/>
        </w:rPr>
        <w:lastRenderedPageBreak/>
        <w:t>Dataset Description:</w:t>
      </w:r>
    </w:p>
    <w:p w14:paraId="1C8C351C" w14:textId="5783C9E2" w:rsidR="007C69CE" w:rsidRPr="0053670A" w:rsidRDefault="007C69CE" w:rsidP="007C69CE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 w:rsidRPr="0053670A">
        <w:rPr>
          <w:sz w:val="28"/>
          <w:szCs w:val="28"/>
        </w:rPr>
        <w:t>Number of instances:</w:t>
      </w:r>
      <w:r w:rsidR="0053670A" w:rsidRPr="0053670A">
        <w:rPr>
          <w:sz w:val="28"/>
          <w:szCs w:val="28"/>
        </w:rPr>
        <w:t xml:space="preserve"> </w:t>
      </w:r>
      <w:r w:rsidR="00F205A6">
        <w:rPr>
          <w:sz w:val="28"/>
          <w:szCs w:val="28"/>
        </w:rPr>
        <w:t>7352(train set), 2947(test set) separated as different number of subjects were stored for each. 21 subjects for train set and 9 subjects for test set</w:t>
      </w:r>
    </w:p>
    <w:p w14:paraId="08CAE06B" w14:textId="2E8DF36D" w:rsidR="007C69CE" w:rsidRDefault="007C69CE" w:rsidP="007C69CE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 w:rsidRPr="0053670A">
        <w:rPr>
          <w:sz w:val="28"/>
          <w:szCs w:val="28"/>
        </w:rPr>
        <w:t>Number of Attributes: 563</w:t>
      </w:r>
      <w:r w:rsidR="00F205A6">
        <w:rPr>
          <w:sz w:val="28"/>
          <w:szCs w:val="28"/>
        </w:rPr>
        <w:t xml:space="preserve"> (561 features, 1 for subject id and 1 for class label).</w:t>
      </w:r>
    </w:p>
    <w:p w14:paraId="16C06D73" w14:textId="77777777" w:rsidR="00F205A6" w:rsidRPr="0053670A" w:rsidRDefault="00F205A6" w:rsidP="00F205A6">
      <w:pPr>
        <w:pStyle w:val="ListParagraph"/>
        <w:spacing w:after="30"/>
        <w:ind w:left="1440"/>
        <w:rPr>
          <w:sz w:val="28"/>
          <w:szCs w:val="28"/>
        </w:rPr>
      </w:pPr>
    </w:p>
    <w:p w14:paraId="3F6977FA" w14:textId="409C8D70" w:rsidR="00486FE5" w:rsidRDefault="007C69CE" w:rsidP="00486FE5">
      <w:pPr>
        <w:pStyle w:val="ListParagraph"/>
        <w:numPr>
          <w:ilvl w:val="0"/>
          <w:numId w:val="1"/>
        </w:numPr>
        <w:spacing w:after="30"/>
        <w:rPr>
          <w:b/>
          <w:sz w:val="28"/>
          <w:szCs w:val="28"/>
        </w:rPr>
      </w:pPr>
      <w:r w:rsidRPr="007C69CE">
        <w:rPr>
          <w:b/>
          <w:sz w:val="28"/>
          <w:szCs w:val="28"/>
        </w:rPr>
        <w:t>State of the art:</w:t>
      </w:r>
      <w:r w:rsidR="00486FE5">
        <w:rPr>
          <w:b/>
          <w:sz w:val="28"/>
          <w:szCs w:val="28"/>
        </w:rPr>
        <w:t xml:space="preserve"> </w:t>
      </w:r>
    </w:p>
    <w:p w14:paraId="50EADDD9" w14:textId="6F3387E0" w:rsidR="00486FE5" w:rsidRPr="00F205A6" w:rsidRDefault="00486FE5" w:rsidP="00486FE5">
      <w:pPr>
        <w:pStyle w:val="ListParagraph"/>
        <w:numPr>
          <w:ilvl w:val="1"/>
          <w:numId w:val="1"/>
        </w:numPr>
        <w:spacing w:after="30"/>
        <w:rPr>
          <w:b/>
          <w:sz w:val="28"/>
          <w:szCs w:val="28"/>
        </w:rPr>
      </w:pPr>
      <w:r w:rsidRPr="00486FE5">
        <w:rPr>
          <w:sz w:val="28"/>
          <w:szCs w:val="28"/>
        </w:rPr>
        <w:t>Deep Residual Bidirectional Long Short-term Memory LSTM (Deep-Res-</w:t>
      </w:r>
      <w:proofErr w:type="spellStart"/>
      <w:r w:rsidRPr="00486FE5">
        <w:rPr>
          <w:sz w:val="28"/>
          <w:szCs w:val="28"/>
        </w:rPr>
        <w:t>Bidir</w:t>
      </w:r>
      <w:proofErr w:type="spellEnd"/>
      <w:r w:rsidRPr="00486FE5">
        <w:rPr>
          <w:sz w:val="28"/>
          <w:szCs w:val="28"/>
        </w:rPr>
        <w:t>-LSTM)</w:t>
      </w:r>
      <w:r>
        <w:rPr>
          <w:sz w:val="28"/>
          <w:szCs w:val="28"/>
        </w:rPr>
        <w:t xml:space="preserve"> network</w:t>
      </w:r>
      <w:r w:rsidR="00F205A6">
        <w:rPr>
          <w:sz w:val="28"/>
          <w:szCs w:val="28"/>
        </w:rPr>
        <w:t xml:space="preserve">. Used for </w:t>
      </w:r>
      <w:r w:rsidR="00F205A6" w:rsidRPr="00F205A6">
        <w:rPr>
          <w:sz w:val="28"/>
          <w:szCs w:val="28"/>
        </w:rPr>
        <w:t>OPPORTUNITY Activity Recognition Data Set</w:t>
      </w:r>
    </w:p>
    <w:p w14:paraId="26F097EF" w14:textId="77777777" w:rsidR="00F205A6" w:rsidRPr="00486FE5" w:rsidRDefault="00F205A6" w:rsidP="00F205A6">
      <w:pPr>
        <w:pStyle w:val="ListParagraph"/>
        <w:spacing w:after="30"/>
        <w:ind w:left="1440"/>
        <w:rPr>
          <w:b/>
          <w:sz w:val="28"/>
          <w:szCs w:val="28"/>
        </w:rPr>
      </w:pPr>
    </w:p>
    <w:p w14:paraId="2155F077" w14:textId="036C82D9" w:rsidR="007C69CE" w:rsidRDefault="007C69CE" w:rsidP="007C69CE">
      <w:pPr>
        <w:pStyle w:val="ListParagraph"/>
        <w:numPr>
          <w:ilvl w:val="0"/>
          <w:numId w:val="1"/>
        </w:numPr>
        <w:spacing w:after="30"/>
        <w:rPr>
          <w:b/>
          <w:sz w:val="28"/>
          <w:szCs w:val="28"/>
        </w:rPr>
      </w:pPr>
      <w:r w:rsidRPr="007C69CE">
        <w:rPr>
          <w:b/>
          <w:sz w:val="28"/>
          <w:szCs w:val="28"/>
        </w:rPr>
        <w:t>Proposed Approach:</w:t>
      </w:r>
    </w:p>
    <w:p w14:paraId="269B0127" w14:textId="3FFAA7C5" w:rsidR="00F76DCC" w:rsidRPr="00F76DCC" w:rsidRDefault="00F76DCC" w:rsidP="00486FE5">
      <w:pPr>
        <w:pStyle w:val="ListParagraph"/>
        <w:numPr>
          <w:ilvl w:val="1"/>
          <w:numId w:val="1"/>
        </w:numPr>
        <w:spacing w:after="30"/>
        <w:rPr>
          <w:b/>
          <w:sz w:val="28"/>
          <w:szCs w:val="28"/>
        </w:rPr>
      </w:pPr>
      <w:r>
        <w:rPr>
          <w:sz w:val="28"/>
          <w:szCs w:val="28"/>
        </w:rPr>
        <w:t>Prepare the data</w:t>
      </w:r>
    </w:p>
    <w:p w14:paraId="0E03041D" w14:textId="37AF6B34" w:rsidR="00F76DCC" w:rsidRPr="00F76DCC" w:rsidRDefault="00F76DCC" w:rsidP="00486FE5">
      <w:pPr>
        <w:pStyle w:val="ListParagraph"/>
        <w:numPr>
          <w:ilvl w:val="1"/>
          <w:numId w:val="1"/>
        </w:numPr>
        <w:spacing w:after="30"/>
        <w:rPr>
          <w:b/>
          <w:sz w:val="28"/>
          <w:szCs w:val="28"/>
        </w:rPr>
      </w:pPr>
      <w:r>
        <w:rPr>
          <w:sz w:val="28"/>
          <w:szCs w:val="28"/>
        </w:rPr>
        <w:t>Extract features</w:t>
      </w:r>
    </w:p>
    <w:p w14:paraId="5FB083E1" w14:textId="52F37311" w:rsidR="00F76DCC" w:rsidRDefault="00F76DCC" w:rsidP="00486FE5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Choose models to train data</w:t>
      </w:r>
    </w:p>
    <w:p w14:paraId="09D46785" w14:textId="2D2464D0" w:rsidR="00F76DCC" w:rsidRDefault="00F76DCC" w:rsidP="00486FE5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Test/Predict the models</w:t>
      </w:r>
    </w:p>
    <w:p w14:paraId="6E63F468" w14:textId="3519CBCF" w:rsidR="00F76DCC" w:rsidRDefault="00F76DCC" w:rsidP="00F76DCC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Evaluate the results</w:t>
      </w:r>
    </w:p>
    <w:p w14:paraId="39ACA049" w14:textId="77777777" w:rsidR="00F205A6" w:rsidRDefault="00F205A6" w:rsidP="00F205A6">
      <w:pPr>
        <w:pStyle w:val="ListParagraph"/>
        <w:spacing w:after="30"/>
        <w:ind w:left="1440"/>
        <w:rPr>
          <w:sz w:val="28"/>
          <w:szCs w:val="28"/>
        </w:rPr>
      </w:pPr>
    </w:p>
    <w:p w14:paraId="10740DE6" w14:textId="106AFFCE" w:rsidR="00F205A6" w:rsidRDefault="00F205A6" w:rsidP="00F205A6">
      <w:pPr>
        <w:pStyle w:val="ListParagraph"/>
        <w:numPr>
          <w:ilvl w:val="0"/>
          <w:numId w:val="1"/>
        </w:numPr>
        <w:spacing w:after="30"/>
        <w:rPr>
          <w:b/>
          <w:sz w:val="28"/>
          <w:szCs w:val="28"/>
        </w:rPr>
      </w:pPr>
      <w:r w:rsidRPr="00F205A6">
        <w:rPr>
          <w:b/>
          <w:sz w:val="28"/>
          <w:szCs w:val="28"/>
        </w:rPr>
        <w:t>Actual Approach:</w:t>
      </w:r>
    </w:p>
    <w:p w14:paraId="73E43B01" w14:textId="2CD026C6" w:rsidR="003D7F39" w:rsidRDefault="00E63563" w:rsidP="003D7F3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 w:rsidRPr="00E63563">
        <w:rPr>
          <w:sz w:val="28"/>
          <w:szCs w:val="28"/>
        </w:rPr>
        <w:t>W</w:t>
      </w:r>
      <w:r>
        <w:rPr>
          <w:sz w:val="28"/>
          <w:szCs w:val="28"/>
        </w:rPr>
        <w:t xml:space="preserve">e used Google drive to import the specified train set and test sets inside Google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>.</w:t>
      </w:r>
    </w:p>
    <w:p w14:paraId="44CA767B" w14:textId="77777777" w:rsidR="00E63563" w:rsidRDefault="00E63563" w:rsidP="003D7F3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We checked for any null values present in the datasets.</w:t>
      </w:r>
    </w:p>
    <w:p w14:paraId="381AFA38" w14:textId="77777777" w:rsidR="00E63563" w:rsidRDefault="00E63563" w:rsidP="003D7F3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The dataset was divided into </w:t>
      </w:r>
      <w:proofErr w:type="spellStart"/>
      <w:r>
        <w:rPr>
          <w:sz w:val="28"/>
          <w:szCs w:val="28"/>
        </w:rPr>
        <w:t>X_train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y_train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X_test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y_test</w:t>
      </w:r>
      <w:proofErr w:type="spellEnd"/>
      <w:r>
        <w:rPr>
          <w:sz w:val="28"/>
          <w:szCs w:val="28"/>
        </w:rPr>
        <w:t xml:space="preserve"> using pandas </w:t>
      </w:r>
      <w:proofErr w:type="spellStart"/>
      <w:r>
        <w:rPr>
          <w:sz w:val="28"/>
          <w:szCs w:val="28"/>
        </w:rPr>
        <w:t>iloc</w:t>
      </w:r>
      <w:proofErr w:type="spellEnd"/>
      <w:r>
        <w:rPr>
          <w:sz w:val="28"/>
          <w:szCs w:val="28"/>
        </w:rPr>
        <w:t xml:space="preserve"> function.</w:t>
      </w:r>
    </w:p>
    <w:p w14:paraId="36984B3C" w14:textId="77777777" w:rsidR="00E63563" w:rsidRDefault="00E63563" w:rsidP="003D7F3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Total counts for each category and their labels were used to design a pie chart. It was seen that each of the 6 labels were equally distributed in the train dataset.</w:t>
      </w:r>
    </w:p>
    <w:p w14:paraId="120B8314" w14:textId="205756A4" w:rsidR="00E63563" w:rsidRDefault="00E63563" w:rsidP="003D7F3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A calculation of the columns that had data of accelerometers, gyroscopes and others were done. Total count was taken and a bar chart was formed. It was seen that there were more columns that had accelerometer data </w:t>
      </w:r>
    </w:p>
    <w:p w14:paraId="51A39BFB" w14:textId="080EF3C2" w:rsidR="00E63563" w:rsidRDefault="00E63563" w:rsidP="003D7F3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Standard Scaling Preprocessing was done to normalize the </w:t>
      </w:r>
      <w:proofErr w:type="spellStart"/>
      <w:r>
        <w:rPr>
          <w:sz w:val="28"/>
          <w:szCs w:val="28"/>
        </w:rPr>
        <w:t>X_train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X_test</w:t>
      </w:r>
      <w:proofErr w:type="spellEnd"/>
      <w:r>
        <w:rPr>
          <w:sz w:val="28"/>
          <w:szCs w:val="28"/>
        </w:rPr>
        <w:t xml:space="preserve"> data.</w:t>
      </w:r>
    </w:p>
    <w:p w14:paraId="40AA1FC2" w14:textId="545C12C5" w:rsidR="00E63563" w:rsidRDefault="00E63563" w:rsidP="003D7F3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LabelEncoder</w:t>
      </w:r>
      <w:proofErr w:type="spellEnd"/>
      <w:r>
        <w:rPr>
          <w:sz w:val="28"/>
          <w:szCs w:val="28"/>
        </w:rPr>
        <w:t xml:space="preserve"> was used to convert the string Labels into numbers. Then they were converted into 0s and 1s array with 6 values of 0s and 1s per row for each of the 6 labels.</w:t>
      </w:r>
    </w:p>
    <w:p w14:paraId="682A2930" w14:textId="12A97A76" w:rsidR="00E63563" w:rsidRPr="003C7FA1" w:rsidRDefault="00E63563" w:rsidP="003C7FA1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PCA with various </w:t>
      </w:r>
      <w:proofErr w:type="spellStart"/>
      <w:r>
        <w:rPr>
          <w:sz w:val="28"/>
          <w:szCs w:val="28"/>
        </w:rPr>
        <w:t>n_components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was</w:t>
      </w:r>
      <w:proofErr w:type="gramEnd"/>
      <w:r>
        <w:rPr>
          <w:sz w:val="28"/>
          <w:szCs w:val="28"/>
        </w:rPr>
        <w:t xml:space="preserve"> used to determine if the accuracy increased or not after each of the predictions.</w:t>
      </w:r>
      <w:r w:rsidR="003C7FA1">
        <w:rPr>
          <w:sz w:val="28"/>
          <w:szCs w:val="28"/>
        </w:rPr>
        <w:t xml:space="preserve"> </w:t>
      </w:r>
      <w:r w:rsidRPr="003C7FA1">
        <w:rPr>
          <w:sz w:val="28"/>
          <w:szCs w:val="28"/>
        </w:rPr>
        <w:t xml:space="preserve">It was seen than </w:t>
      </w:r>
      <w:proofErr w:type="spellStart"/>
      <w:r w:rsidRPr="003C7FA1">
        <w:rPr>
          <w:sz w:val="28"/>
          <w:szCs w:val="28"/>
        </w:rPr>
        <w:t>n_components</w:t>
      </w:r>
      <w:proofErr w:type="spellEnd"/>
      <w:r w:rsidRPr="003C7FA1">
        <w:rPr>
          <w:sz w:val="28"/>
          <w:szCs w:val="28"/>
        </w:rPr>
        <w:t xml:space="preserve"> with None had the best accuracy whereas, if we didn’t use PCA the accuracy decreased. Here is a list of PCA accuracies measured:</w:t>
      </w:r>
    </w:p>
    <w:p w14:paraId="49F107EE" w14:textId="32372B8A" w:rsidR="00E63563" w:rsidRPr="00E63563" w:rsidRDefault="00E63563" w:rsidP="00E63563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E63563">
        <w:rPr>
          <w:sz w:val="28"/>
          <w:szCs w:val="28"/>
        </w:rPr>
        <w:t xml:space="preserve">with </w:t>
      </w:r>
      <w:proofErr w:type="spellStart"/>
      <w:proofErr w:type="gramStart"/>
      <w:r w:rsidRPr="00E63563">
        <w:rPr>
          <w:sz w:val="28"/>
          <w:szCs w:val="28"/>
        </w:rPr>
        <w:t>pca</w:t>
      </w:r>
      <w:proofErr w:type="spellEnd"/>
      <w:r w:rsidRPr="00E63563">
        <w:rPr>
          <w:sz w:val="28"/>
          <w:szCs w:val="28"/>
        </w:rPr>
        <w:t>(</w:t>
      </w:r>
      <w:proofErr w:type="gramEnd"/>
      <w:r w:rsidRPr="00E63563">
        <w:rPr>
          <w:sz w:val="28"/>
          <w:szCs w:val="28"/>
        </w:rPr>
        <w:t>All) acc = .959</w:t>
      </w:r>
    </w:p>
    <w:p w14:paraId="3ECA093B" w14:textId="154C7BD4" w:rsidR="00E63563" w:rsidRPr="00E63563" w:rsidRDefault="00E63563" w:rsidP="00E63563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E63563">
        <w:rPr>
          <w:sz w:val="28"/>
          <w:szCs w:val="28"/>
        </w:rPr>
        <w:t xml:space="preserve">with </w:t>
      </w:r>
      <w:proofErr w:type="spellStart"/>
      <w:proofErr w:type="gramStart"/>
      <w:r w:rsidRPr="00E63563">
        <w:rPr>
          <w:sz w:val="28"/>
          <w:szCs w:val="28"/>
        </w:rPr>
        <w:t>pca</w:t>
      </w:r>
      <w:proofErr w:type="spellEnd"/>
      <w:r w:rsidRPr="00E63563">
        <w:rPr>
          <w:sz w:val="28"/>
          <w:szCs w:val="28"/>
        </w:rPr>
        <w:t>(</w:t>
      </w:r>
      <w:proofErr w:type="gramEnd"/>
      <w:r w:rsidRPr="00E63563">
        <w:rPr>
          <w:sz w:val="28"/>
          <w:szCs w:val="28"/>
        </w:rPr>
        <w:t>n = 2) acc = .583</w:t>
      </w:r>
    </w:p>
    <w:p w14:paraId="67D0F91E" w14:textId="63ECFA55" w:rsidR="00E63563" w:rsidRPr="00E63563" w:rsidRDefault="00E63563" w:rsidP="00E63563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E63563">
        <w:rPr>
          <w:sz w:val="28"/>
          <w:szCs w:val="28"/>
        </w:rPr>
        <w:t xml:space="preserve">with </w:t>
      </w:r>
      <w:proofErr w:type="spellStart"/>
      <w:proofErr w:type="gramStart"/>
      <w:r w:rsidRPr="00E63563">
        <w:rPr>
          <w:sz w:val="28"/>
          <w:szCs w:val="28"/>
        </w:rPr>
        <w:t>pca</w:t>
      </w:r>
      <w:proofErr w:type="spellEnd"/>
      <w:r w:rsidRPr="00E63563">
        <w:rPr>
          <w:sz w:val="28"/>
          <w:szCs w:val="28"/>
        </w:rPr>
        <w:t>(</w:t>
      </w:r>
      <w:proofErr w:type="gramEnd"/>
      <w:r w:rsidRPr="00E63563">
        <w:rPr>
          <w:sz w:val="28"/>
          <w:szCs w:val="28"/>
        </w:rPr>
        <w:t>n = 8) acc = .83</w:t>
      </w:r>
    </w:p>
    <w:p w14:paraId="56F1E830" w14:textId="22EC7263" w:rsidR="00E63563" w:rsidRPr="00E63563" w:rsidRDefault="00E63563" w:rsidP="00E63563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E63563">
        <w:rPr>
          <w:sz w:val="28"/>
          <w:szCs w:val="28"/>
        </w:rPr>
        <w:t xml:space="preserve">with </w:t>
      </w:r>
      <w:proofErr w:type="spellStart"/>
      <w:proofErr w:type="gramStart"/>
      <w:r w:rsidRPr="00E63563">
        <w:rPr>
          <w:sz w:val="28"/>
          <w:szCs w:val="28"/>
        </w:rPr>
        <w:t>pca</w:t>
      </w:r>
      <w:proofErr w:type="spellEnd"/>
      <w:r w:rsidRPr="00E63563">
        <w:rPr>
          <w:sz w:val="28"/>
          <w:szCs w:val="28"/>
        </w:rPr>
        <w:t>(</w:t>
      </w:r>
      <w:proofErr w:type="gramEnd"/>
      <w:r w:rsidRPr="00E63563">
        <w:rPr>
          <w:sz w:val="28"/>
          <w:szCs w:val="28"/>
        </w:rPr>
        <w:t>n = 16) acc = .86</w:t>
      </w:r>
    </w:p>
    <w:p w14:paraId="19654FAF" w14:textId="2B26EAE7" w:rsidR="00E63563" w:rsidRPr="00E63563" w:rsidRDefault="00E63563" w:rsidP="00E63563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E63563">
        <w:rPr>
          <w:sz w:val="28"/>
          <w:szCs w:val="28"/>
        </w:rPr>
        <w:t xml:space="preserve">with </w:t>
      </w:r>
      <w:proofErr w:type="spellStart"/>
      <w:proofErr w:type="gramStart"/>
      <w:r w:rsidRPr="00E63563">
        <w:rPr>
          <w:sz w:val="28"/>
          <w:szCs w:val="28"/>
        </w:rPr>
        <w:t>pca</w:t>
      </w:r>
      <w:proofErr w:type="spellEnd"/>
      <w:r w:rsidRPr="00E63563">
        <w:rPr>
          <w:sz w:val="28"/>
          <w:szCs w:val="28"/>
        </w:rPr>
        <w:t>(</w:t>
      </w:r>
      <w:proofErr w:type="gramEnd"/>
      <w:r w:rsidRPr="00E63563">
        <w:rPr>
          <w:sz w:val="28"/>
          <w:szCs w:val="28"/>
        </w:rPr>
        <w:t>n = 64) acc = .918</w:t>
      </w:r>
    </w:p>
    <w:p w14:paraId="5EAEA2AC" w14:textId="34ECAC7E" w:rsidR="00E63563" w:rsidRPr="00E63563" w:rsidRDefault="00E63563" w:rsidP="00E63563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E63563">
        <w:rPr>
          <w:sz w:val="28"/>
          <w:szCs w:val="28"/>
        </w:rPr>
        <w:t xml:space="preserve">with </w:t>
      </w:r>
      <w:proofErr w:type="spellStart"/>
      <w:proofErr w:type="gramStart"/>
      <w:r w:rsidRPr="00E63563">
        <w:rPr>
          <w:sz w:val="28"/>
          <w:szCs w:val="28"/>
        </w:rPr>
        <w:t>pca</w:t>
      </w:r>
      <w:proofErr w:type="spellEnd"/>
      <w:r w:rsidRPr="00E63563">
        <w:rPr>
          <w:sz w:val="28"/>
          <w:szCs w:val="28"/>
        </w:rPr>
        <w:t>(</w:t>
      </w:r>
      <w:proofErr w:type="gramEnd"/>
      <w:r w:rsidRPr="00E63563">
        <w:rPr>
          <w:sz w:val="28"/>
          <w:szCs w:val="28"/>
        </w:rPr>
        <w:t>n = 256) acc = .949</w:t>
      </w:r>
    </w:p>
    <w:p w14:paraId="1B743D75" w14:textId="0ACBCE92" w:rsidR="00E63563" w:rsidRDefault="00E63563" w:rsidP="00E63563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E63563">
        <w:rPr>
          <w:sz w:val="28"/>
          <w:szCs w:val="28"/>
        </w:rPr>
        <w:t xml:space="preserve">without </w:t>
      </w:r>
      <w:proofErr w:type="spellStart"/>
      <w:r w:rsidRPr="00E63563">
        <w:rPr>
          <w:sz w:val="28"/>
          <w:szCs w:val="28"/>
        </w:rPr>
        <w:t>pca</w:t>
      </w:r>
      <w:proofErr w:type="spellEnd"/>
      <w:r w:rsidRPr="00E63563">
        <w:rPr>
          <w:sz w:val="28"/>
          <w:szCs w:val="28"/>
        </w:rPr>
        <w:t xml:space="preserve"> acc = .946</w:t>
      </w:r>
    </w:p>
    <w:p w14:paraId="6F7D822A" w14:textId="2F3C002A" w:rsidR="003C7FA1" w:rsidRDefault="003C7FA1" w:rsidP="003C7FA1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Library was used with Sequential Model to train the data. We used a total of 4 layers. The first 3 layers had units 64, 128 and 64 with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 as activation. The last layer had 6 units and a SoftMax Activation which is normally used for multi class label data. This is a brief summary below:</w:t>
      </w:r>
    </w:p>
    <w:p w14:paraId="152080F3" w14:textId="0918BD36" w:rsidR="003C7FA1" w:rsidRDefault="003C7FA1" w:rsidP="003C7FA1">
      <w:pPr>
        <w:pStyle w:val="ListParagraph"/>
        <w:spacing w:after="30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92B4B3" wp14:editId="0A26AF1E">
            <wp:extent cx="4765183" cy="2583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08" cy="260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73A5" w14:textId="2DF591F3" w:rsidR="003C7FA1" w:rsidRDefault="003C7FA1" w:rsidP="003C7FA1">
      <w:pPr>
        <w:pStyle w:val="ListParagraph"/>
        <w:spacing w:after="30"/>
        <w:ind w:left="1440"/>
        <w:rPr>
          <w:sz w:val="28"/>
          <w:szCs w:val="28"/>
        </w:rPr>
      </w:pPr>
    </w:p>
    <w:p w14:paraId="70DB2214" w14:textId="19B4BD30" w:rsidR="003C7FA1" w:rsidRDefault="003C7FA1" w:rsidP="003C7FA1">
      <w:pPr>
        <w:pStyle w:val="ListParagraph"/>
        <w:spacing w:after="30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D3D07C" wp14:editId="4FBEA223">
            <wp:extent cx="2820473" cy="340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71" cy="34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A1B2" w14:textId="77777777" w:rsidR="003C7FA1" w:rsidRDefault="003C7FA1" w:rsidP="003C7FA1">
      <w:pPr>
        <w:pStyle w:val="ListParagraph"/>
        <w:spacing w:after="30"/>
        <w:ind w:left="1440"/>
        <w:rPr>
          <w:sz w:val="28"/>
          <w:szCs w:val="28"/>
        </w:rPr>
      </w:pPr>
    </w:p>
    <w:p w14:paraId="2E239DF0" w14:textId="2F73CFAD" w:rsidR="003C7FA1" w:rsidRDefault="00BA7048" w:rsidP="003C7FA1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The model was fitted with a batch size of 256 and 22 epochs.</w:t>
      </w:r>
    </w:p>
    <w:p w14:paraId="7EF9B559" w14:textId="3A453678" w:rsidR="003C7FA1" w:rsidRDefault="00BA7048" w:rsidP="00BA7048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Afterward two graphs of Model Accuracy and Model Loss was drawn.</w:t>
      </w:r>
    </w:p>
    <w:p w14:paraId="7AA54C5D" w14:textId="326F950E" w:rsidR="00BA7048" w:rsidRDefault="00BA7048" w:rsidP="00BA7048">
      <w:pPr>
        <w:pStyle w:val="ListParagraph"/>
        <w:spacing w:after="30"/>
        <w:ind w:left="1440"/>
        <w:rPr>
          <w:sz w:val="28"/>
          <w:szCs w:val="28"/>
        </w:rPr>
      </w:pPr>
    </w:p>
    <w:p w14:paraId="7F2F7BB6" w14:textId="51A6B0D9" w:rsidR="00BA7048" w:rsidRPr="00BA7048" w:rsidRDefault="00BA7048" w:rsidP="00BA7048">
      <w:pPr>
        <w:pStyle w:val="ListParagraph"/>
        <w:spacing w:after="30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46CDAF" wp14:editId="51456C17">
            <wp:extent cx="4456090" cy="2032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55" cy="20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C0C6" w14:textId="02DB5472" w:rsidR="00BA7048" w:rsidRDefault="00BA7048" w:rsidP="00BA7048">
      <w:pPr>
        <w:pStyle w:val="ListParagraph"/>
        <w:spacing w:after="30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4EB374" wp14:editId="2FD5492E">
            <wp:extent cx="4430109" cy="2020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155" cy="203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4E5F" w14:textId="2B826118" w:rsidR="00626AEE" w:rsidRDefault="00626AEE" w:rsidP="00BA7048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also used </w:t>
      </w:r>
      <w:proofErr w:type="spellStart"/>
      <w:r>
        <w:rPr>
          <w:sz w:val="28"/>
          <w:szCs w:val="28"/>
        </w:rPr>
        <w:t>TensordBoard</w:t>
      </w:r>
      <w:proofErr w:type="spellEnd"/>
      <w:r>
        <w:rPr>
          <w:sz w:val="28"/>
          <w:szCs w:val="28"/>
        </w:rPr>
        <w:t xml:space="preserve"> to get more dynamic results.</w:t>
      </w:r>
    </w:p>
    <w:p w14:paraId="43D3AC09" w14:textId="2A7BB8B3" w:rsidR="00626AEE" w:rsidRDefault="00626AEE" w:rsidP="00626AEE">
      <w:pPr>
        <w:pStyle w:val="ListParagraph"/>
        <w:spacing w:after="30"/>
        <w:ind w:left="1440"/>
        <w:rPr>
          <w:sz w:val="28"/>
          <w:szCs w:val="28"/>
        </w:rPr>
      </w:pPr>
    </w:p>
    <w:p w14:paraId="6769864A" w14:textId="622F619B" w:rsidR="00626AEE" w:rsidRDefault="00626AEE" w:rsidP="00626AEE">
      <w:pPr>
        <w:pStyle w:val="ListParagraph"/>
        <w:spacing w:after="30"/>
        <w:ind w:left="14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9362A9" wp14:editId="01B39A34">
            <wp:extent cx="4800600" cy="17572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908" cy="176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5EF4" w14:textId="782CC668" w:rsidR="00626AEE" w:rsidRDefault="00626AEE" w:rsidP="00626AEE">
      <w:pPr>
        <w:pStyle w:val="ListParagraph"/>
        <w:spacing w:after="30"/>
        <w:ind w:left="1440"/>
        <w:rPr>
          <w:sz w:val="28"/>
          <w:szCs w:val="28"/>
        </w:rPr>
      </w:pPr>
    </w:p>
    <w:p w14:paraId="68C46EDA" w14:textId="79CA002D" w:rsidR="00626AEE" w:rsidRDefault="00626AEE" w:rsidP="00626AEE">
      <w:pPr>
        <w:pStyle w:val="ListParagraph"/>
        <w:spacing w:after="30"/>
        <w:ind w:left="14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7D8595" wp14:editId="56507F6B">
            <wp:extent cx="4838700" cy="19242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66" cy="19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A11B" w14:textId="77777777" w:rsidR="00626AEE" w:rsidRDefault="00626AEE" w:rsidP="00626AEE">
      <w:pPr>
        <w:pStyle w:val="ListParagraph"/>
        <w:spacing w:after="30"/>
        <w:ind w:left="1440"/>
        <w:rPr>
          <w:sz w:val="28"/>
          <w:szCs w:val="28"/>
        </w:rPr>
      </w:pPr>
    </w:p>
    <w:p w14:paraId="37FF49B1" w14:textId="77777777" w:rsidR="00626AEE" w:rsidRDefault="00626AEE" w:rsidP="00626AEE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The model was used to predict the test data</w:t>
      </w:r>
    </w:p>
    <w:p w14:paraId="291B13FF" w14:textId="3D778E37" w:rsidR="00BA7048" w:rsidRDefault="00BA7048" w:rsidP="00BA7048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We converted the encoded data of 0s and 1s arrays back to normal class labels and then used various classification metrics on them.</w:t>
      </w:r>
    </w:p>
    <w:p w14:paraId="7E90983F" w14:textId="5327845C" w:rsidR="00F73589" w:rsidRDefault="00BA7048" w:rsidP="00F7358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The following metrics were used: Confusion Matrix, Accuracy Score, Classification </w:t>
      </w:r>
      <w:r w:rsidR="00CD2838">
        <w:rPr>
          <w:sz w:val="28"/>
          <w:szCs w:val="28"/>
        </w:rPr>
        <w:t>Report (</w:t>
      </w:r>
      <w:r>
        <w:rPr>
          <w:sz w:val="28"/>
          <w:szCs w:val="28"/>
        </w:rPr>
        <w:t>Precision, Recall, F1-Score, Support)</w:t>
      </w:r>
    </w:p>
    <w:p w14:paraId="2E0DA5F3" w14:textId="6133B1DF" w:rsidR="00E5766C" w:rsidRPr="00F73589" w:rsidRDefault="0043164D" w:rsidP="00F7358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Additionally, we used several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models to predict the test data. We have shown the results in the Comparison Metrics.</w:t>
      </w:r>
    </w:p>
    <w:p w14:paraId="0A7D1525" w14:textId="77777777" w:rsidR="00F76DCC" w:rsidRPr="00F76DCC" w:rsidRDefault="00F76DCC" w:rsidP="00F76DCC">
      <w:pPr>
        <w:pStyle w:val="ListParagraph"/>
        <w:spacing w:after="30"/>
        <w:ind w:left="1440"/>
        <w:rPr>
          <w:sz w:val="28"/>
          <w:szCs w:val="28"/>
        </w:rPr>
      </w:pPr>
    </w:p>
    <w:p w14:paraId="56700361" w14:textId="199FB78C" w:rsidR="00F73589" w:rsidRDefault="00F73589" w:rsidP="00F73589">
      <w:pPr>
        <w:pStyle w:val="ListParagraph"/>
        <w:numPr>
          <w:ilvl w:val="0"/>
          <w:numId w:val="1"/>
        </w:numPr>
        <w:spacing w:after="30"/>
        <w:rPr>
          <w:b/>
          <w:sz w:val="28"/>
          <w:szCs w:val="28"/>
        </w:rPr>
      </w:pPr>
      <w:r>
        <w:rPr>
          <w:b/>
          <w:sz w:val="28"/>
          <w:szCs w:val="28"/>
        </w:rPr>
        <w:t>Problems Faced:</w:t>
      </w:r>
    </w:p>
    <w:p w14:paraId="1F5124EB" w14:textId="603539A3" w:rsidR="00F73589" w:rsidRDefault="00F73589" w:rsidP="00F7358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Various Coding Debugging problems</w:t>
      </w:r>
    </w:p>
    <w:p w14:paraId="74F0FE73" w14:textId="2ADDFAF0" w:rsidR="00F73589" w:rsidRDefault="00F73589" w:rsidP="00F7358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Lack of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library usage experience</w:t>
      </w:r>
    </w:p>
    <w:p w14:paraId="20F08309" w14:textId="48F5F09F" w:rsidR="00F73589" w:rsidRDefault="00F73589" w:rsidP="00F7358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Some metrics were difficult to understand such as explained variance for PCA.</w:t>
      </w:r>
    </w:p>
    <w:p w14:paraId="5786B290" w14:textId="1EDF9EDD" w:rsidR="00F73589" w:rsidRDefault="00F73589" w:rsidP="00F73589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Had to convert label encoder values to 0s and 1s array otherwise model didn’t fit due to the following error: </w:t>
      </w:r>
      <w:proofErr w:type="spellStart"/>
      <w:r w:rsidRPr="00F73589">
        <w:rPr>
          <w:sz w:val="28"/>
          <w:szCs w:val="28"/>
        </w:rPr>
        <w:t>ValueError</w:t>
      </w:r>
      <w:proofErr w:type="spellEnd"/>
      <w:r w:rsidRPr="00F73589">
        <w:rPr>
          <w:sz w:val="28"/>
          <w:szCs w:val="28"/>
        </w:rPr>
        <w:t>: Shapes</w:t>
      </w:r>
      <w:r>
        <w:rPr>
          <w:sz w:val="28"/>
          <w:szCs w:val="28"/>
        </w:rPr>
        <w:t xml:space="preserve"> </w:t>
      </w:r>
      <w:r w:rsidRPr="00F73589">
        <w:rPr>
          <w:sz w:val="28"/>
          <w:szCs w:val="28"/>
        </w:rPr>
        <w:t>(None, 1) and (None, 6) are incompatible</w:t>
      </w:r>
    </w:p>
    <w:p w14:paraId="03DE5908" w14:textId="77777777" w:rsidR="00F73589" w:rsidRPr="00F73589" w:rsidRDefault="00F73589" w:rsidP="00285204">
      <w:pPr>
        <w:pStyle w:val="ListParagraph"/>
        <w:spacing w:after="30"/>
        <w:ind w:left="1440"/>
        <w:rPr>
          <w:sz w:val="28"/>
          <w:szCs w:val="28"/>
        </w:rPr>
      </w:pPr>
    </w:p>
    <w:p w14:paraId="4EDF9B79" w14:textId="238833C7" w:rsidR="007C69CE" w:rsidRDefault="007C69CE" w:rsidP="007C69CE">
      <w:pPr>
        <w:pStyle w:val="ListParagraph"/>
        <w:numPr>
          <w:ilvl w:val="0"/>
          <w:numId w:val="1"/>
        </w:numPr>
        <w:spacing w:after="30"/>
        <w:rPr>
          <w:b/>
          <w:sz w:val="28"/>
          <w:szCs w:val="28"/>
        </w:rPr>
      </w:pPr>
      <w:r w:rsidRPr="007C69CE">
        <w:rPr>
          <w:b/>
          <w:sz w:val="28"/>
          <w:szCs w:val="28"/>
        </w:rPr>
        <w:t>Result/Comparison Metrics:</w:t>
      </w:r>
    </w:p>
    <w:p w14:paraId="1AB72CC9" w14:textId="77777777" w:rsidR="000F4557" w:rsidRPr="000F4557" w:rsidRDefault="000F4557" w:rsidP="000F4557">
      <w:pPr>
        <w:pStyle w:val="ListParagraph"/>
        <w:rPr>
          <w:b/>
          <w:sz w:val="28"/>
          <w:szCs w:val="28"/>
        </w:rPr>
      </w:pPr>
    </w:p>
    <w:p w14:paraId="2C1D31F7" w14:textId="049F6D33" w:rsidR="000F4557" w:rsidRPr="000F4557" w:rsidRDefault="000F4557" w:rsidP="000F4557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 w:rsidRPr="000F4557">
        <w:rPr>
          <w:sz w:val="28"/>
          <w:szCs w:val="28"/>
        </w:rPr>
        <w:t>Ac</w:t>
      </w:r>
      <w:r>
        <w:rPr>
          <w:sz w:val="28"/>
          <w:szCs w:val="28"/>
        </w:rPr>
        <w:t xml:space="preserve">curacy: </w:t>
      </w:r>
      <w:r w:rsidRPr="000F4557">
        <w:rPr>
          <w:b/>
          <w:sz w:val="28"/>
          <w:szCs w:val="28"/>
        </w:rPr>
        <w:t>96.4%</w:t>
      </w:r>
    </w:p>
    <w:p w14:paraId="20D58621" w14:textId="79DAE573" w:rsidR="000F4557" w:rsidRPr="000F4557" w:rsidRDefault="00F76DCC" w:rsidP="000F4557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Precision </w:t>
      </w:r>
      <w:r w:rsidRPr="00F76DCC">
        <w:rPr>
          <w:sz w:val="28"/>
          <w:szCs w:val="28"/>
        </w:rPr>
        <w:t>(</w:t>
      </w:r>
      <w:proofErr w:type="spellStart"/>
      <w:r w:rsidRPr="00F76DCC">
        <w:rPr>
          <w:sz w:val="28"/>
          <w:szCs w:val="28"/>
        </w:rPr>
        <w:t>tp</w:t>
      </w:r>
      <w:proofErr w:type="spellEnd"/>
      <w:r w:rsidRPr="00F76DCC">
        <w:rPr>
          <w:sz w:val="28"/>
          <w:szCs w:val="28"/>
        </w:rPr>
        <w:t xml:space="preserve"> / (</w:t>
      </w:r>
      <w:proofErr w:type="spellStart"/>
      <w:r w:rsidRPr="00F76DCC">
        <w:rPr>
          <w:sz w:val="28"/>
          <w:szCs w:val="28"/>
        </w:rPr>
        <w:t>tp</w:t>
      </w:r>
      <w:proofErr w:type="spellEnd"/>
      <w:r w:rsidRPr="00F76DCC">
        <w:rPr>
          <w:sz w:val="28"/>
          <w:szCs w:val="28"/>
        </w:rPr>
        <w:t xml:space="preserve"> + </w:t>
      </w:r>
      <w:proofErr w:type="spellStart"/>
      <w:r w:rsidRPr="00F76DCC">
        <w:rPr>
          <w:sz w:val="28"/>
          <w:szCs w:val="28"/>
        </w:rPr>
        <w:t>fp</w:t>
      </w:r>
      <w:proofErr w:type="spellEnd"/>
      <w:r w:rsidRPr="00F76DCC">
        <w:rPr>
          <w:sz w:val="28"/>
          <w:szCs w:val="28"/>
        </w:rPr>
        <w:t>)) measures the ability of a classifier to identify only the correct instances for each class.</w:t>
      </w:r>
    </w:p>
    <w:p w14:paraId="390A1C8F" w14:textId="46FE0747" w:rsidR="00F76DCC" w:rsidRDefault="00F76DCC" w:rsidP="00F76DCC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Recall</w:t>
      </w:r>
      <w:r w:rsidR="001C7FD9">
        <w:rPr>
          <w:sz w:val="28"/>
          <w:szCs w:val="28"/>
        </w:rPr>
        <w:t xml:space="preserve"> </w:t>
      </w:r>
      <w:r w:rsidR="001C7FD9" w:rsidRPr="001C7FD9">
        <w:rPr>
          <w:sz w:val="28"/>
          <w:szCs w:val="28"/>
        </w:rPr>
        <w:t>(</w:t>
      </w:r>
      <w:proofErr w:type="spellStart"/>
      <w:r w:rsidR="001C7FD9" w:rsidRPr="001C7FD9">
        <w:rPr>
          <w:sz w:val="28"/>
          <w:szCs w:val="28"/>
        </w:rPr>
        <w:t>tp</w:t>
      </w:r>
      <w:proofErr w:type="spellEnd"/>
      <w:r w:rsidR="001C7FD9" w:rsidRPr="001C7FD9">
        <w:rPr>
          <w:sz w:val="28"/>
          <w:szCs w:val="28"/>
        </w:rPr>
        <w:t xml:space="preserve"> / (</w:t>
      </w:r>
      <w:proofErr w:type="spellStart"/>
      <w:r w:rsidR="001C7FD9" w:rsidRPr="001C7FD9">
        <w:rPr>
          <w:sz w:val="28"/>
          <w:szCs w:val="28"/>
        </w:rPr>
        <w:t>tp</w:t>
      </w:r>
      <w:proofErr w:type="spellEnd"/>
      <w:r w:rsidR="001C7FD9" w:rsidRPr="001C7FD9">
        <w:rPr>
          <w:sz w:val="28"/>
          <w:szCs w:val="28"/>
        </w:rPr>
        <w:t xml:space="preserve"> + </w:t>
      </w:r>
      <w:proofErr w:type="spellStart"/>
      <w:r w:rsidR="001C7FD9" w:rsidRPr="001C7FD9">
        <w:rPr>
          <w:sz w:val="28"/>
          <w:szCs w:val="28"/>
        </w:rPr>
        <w:t>fn</w:t>
      </w:r>
      <w:proofErr w:type="spellEnd"/>
      <w:r w:rsidR="001C7FD9" w:rsidRPr="001C7FD9">
        <w:rPr>
          <w:sz w:val="28"/>
          <w:szCs w:val="28"/>
        </w:rPr>
        <w:t>) is the ability of a classifier to find all correct instances per class.</w:t>
      </w:r>
    </w:p>
    <w:p w14:paraId="5F7201E5" w14:textId="15100944" w:rsidR="00F76DCC" w:rsidRDefault="00F76DCC" w:rsidP="00F76DCC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>F1 Score</w:t>
      </w:r>
      <w:r w:rsidR="001C7FD9">
        <w:rPr>
          <w:sz w:val="28"/>
          <w:szCs w:val="28"/>
        </w:rPr>
        <w:t xml:space="preserve"> </w:t>
      </w:r>
      <w:r w:rsidR="001C7FD9" w:rsidRPr="001C7FD9">
        <w:rPr>
          <w:sz w:val="28"/>
          <w:szCs w:val="28"/>
        </w:rPr>
        <w:t>is a weighted harmonic mean of precision and recall normalized between 0 and 1. F score of 1 indicates a perfect balance as precision and the recall are inversely related. A high F1 score is useful where both high recall and precision is important.</w:t>
      </w:r>
    </w:p>
    <w:p w14:paraId="23403DA3" w14:textId="5DA17405" w:rsidR="00F205A6" w:rsidRDefault="00F205A6" w:rsidP="00F76DCC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 w:rsidRPr="00F205A6">
        <w:rPr>
          <w:sz w:val="28"/>
          <w:szCs w:val="28"/>
        </w:rPr>
        <w:t>Support is the number of actual occurrences of the class in the specified dataset.</w:t>
      </w:r>
    </w:p>
    <w:p w14:paraId="15ECDEC7" w14:textId="4675C622" w:rsidR="000F4557" w:rsidRDefault="000F4557" w:rsidP="000F4557">
      <w:pPr>
        <w:pStyle w:val="ListParagraph"/>
        <w:spacing w:after="30"/>
        <w:ind w:left="1080"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6A3810" wp14:editId="5502B30C">
            <wp:extent cx="5022537" cy="208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10" cy="210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E30A" w14:textId="3DC08101" w:rsidR="00A93E8D" w:rsidRDefault="00A93E8D" w:rsidP="000F4557">
      <w:pPr>
        <w:pStyle w:val="ListParagraph"/>
        <w:spacing w:after="30"/>
        <w:ind w:left="1080" w:firstLine="360"/>
        <w:rPr>
          <w:sz w:val="28"/>
          <w:szCs w:val="28"/>
        </w:rPr>
      </w:pPr>
    </w:p>
    <w:p w14:paraId="1D21CE72" w14:textId="34F99F0A" w:rsidR="00A93E8D" w:rsidRDefault="00A93E8D" w:rsidP="000F4557">
      <w:pPr>
        <w:pStyle w:val="ListParagraph"/>
        <w:spacing w:after="30"/>
        <w:ind w:left="1080" w:firstLine="360"/>
        <w:rPr>
          <w:sz w:val="28"/>
          <w:szCs w:val="28"/>
        </w:rPr>
      </w:pPr>
    </w:p>
    <w:p w14:paraId="6757223D" w14:textId="14C975AC" w:rsidR="00A93E8D" w:rsidRDefault="00A93E8D" w:rsidP="000F4557">
      <w:pPr>
        <w:pStyle w:val="ListParagraph"/>
        <w:spacing w:after="30"/>
        <w:ind w:left="1080" w:firstLine="360"/>
        <w:rPr>
          <w:sz w:val="28"/>
          <w:szCs w:val="28"/>
        </w:rPr>
      </w:pPr>
    </w:p>
    <w:p w14:paraId="0FB41676" w14:textId="0ACE7194" w:rsidR="00A93E8D" w:rsidRDefault="00A93E8D" w:rsidP="000F4557">
      <w:pPr>
        <w:pStyle w:val="ListParagraph"/>
        <w:spacing w:after="30"/>
        <w:ind w:left="1080" w:firstLine="360"/>
        <w:rPr>
          <w:sz w:val="28"/>
          <w:szCs w:val="28"/>
        </w:rPr>
      </w:pPr>
    </w:p>
    <w:p w14:paraId="2CE803E6" w14:textId="5BEA4CD2" w:rsidR="00A93E8D" w:rsidRDefault="00A93E8D" w:rsidP="000F4557">
      <w:pPr>
        <w:pStyle w:val="ListParagraph"/>
        <w:spacing w:after="30"/>
        <w:ind w:left="1080" w:firstLine="360"/>
        <w:rPr>
          <w:sz w:val="28"/>
          <w:szCs w:val="28"/>
        </w:rPr>
      </w:pPr>
    </w:p>
    <w:p w14:paraId="4691EBF5" w14:textId="6715DD69" w:rsidR="00A93E8D" w:rsidRDefault="00A93E8D" w:rsidP="000F4557">
      <w:pPr>
        <w:pStyle w:val="ListParagraph"/>
        <w:spacing w:after="30"/>
        <w:ind w:left="1080" w:firstLine="360"/>
        <w:rPr>
          <w:sz w:val="28"/>
          <w:szCs w:val="28"/>
        </w:rPr>
      </w:pPr>
    </w:p>
    <w:p w14:paraId="4CDBE2F4" w14:textId="2A9E945E" w:rsidR="00A93E8D" w:rsidRDefault="00A93E8D" w:rsidP="000F4557">
      <w:pPr>
        <w:pStyle w:val="ListParagraph"/>
        <w:spacing w:after="30"/>
        <w:ind w:left="1080" w:firstLine="360"/>
        <w:rPr>
          <w:sz w:val="28"/>
          <w:szCs w:val="28"/>
        </w:rPr>
      </w:pPr>
    </w:p>
    <w:p w14:paraId="20AE98F1" w14:textId="652E1144" w:rsidR="00A93E8D" w:rsidRDefault="00A93E8D" w:rsidP="000F4557">
      <w:pPr>
        <w:pStyle w:val="ListParagraph"/>
        <w:spacing w:after="30"/>
        <w:ind w:left="1080" w:firstLine="360"/>
        <w:rPr>
          <w:sz w:val="28"/>
          <w:szCs w:val="28"/>
        </w:rPr>
      </w:pPr>
    </w:p>
    <w:p w14:paraId="335954FD" w14:textId="051E4E59" w:rsidR="00A93E8D" w:rsidRDefault="00A93E8D" w:rsidP="000F4557">
      <w:pPr>
        <w:pStyle w:val="ListParagraph"/>
        <w:spacing w:after="30"/>
        <w:ind w:left="1080" w:firstLine="360"/>
        <w:rPr>
          <w:sz w:val="28"/>
          <w:szCs w:val="28"/>
        </w:rPr>
      </w:pPr>
    </w:p>
    <w:p w14:paraId="76B0570A" w14:textId="77777777" w:rsidR="00A93E8D" w:rsidRDefault="00A93E8D" w:rsidP="000F4557">
      <w:pPr>
        <w:pStyle w:val="ListParagraph"/>
        <w:spacing w:after="30"/>
        <w:ind w:left="1080" w:firstLine="360"/>
        <w:rPr>
          <w:sz w:val="28"/>
          <w:szCs w:val="28"/>
        </w:rPr>
      </w:pPr>
    </w:p>
    <w:p w14:paraId="13DDC12B" w14:textId="6215DA0D" w:rsidR="000F4557" w:rsidRDefault="000F4557" w:rsidP="00F76DCC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Confusion Matrix to </w:t>
      </w:r>
      <w:r w:rsidRPr="000F4557">
        <w:rPr>
          <w:sz w:val="28"/>
          <w:szCs w:val="28"/>
        </w:rPr>
        <w:t>evaluate the accuracy of a classification.</w:t>
      </w:r>
    </w:p>
    <w:p w14:paraId="2F306BBA" w14:textId="66080900" w:rsidR="000F4557" w:rsidRDefault="000F4557" w:rsidP="00A93E8D">
      <w:pPr>
        <w:pStyle w:val="ListParagraph"/>
        <w:spacing w:after="30"/>
        <w:ind w:left="1080" w:firstLine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DAE65E" wp14:editId="471E7858">
            <wp:extent cx="2640169" cy="1263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86" cy="128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3444" w14:textId="77777777" w:rsidR="00A93E8D" w:rsidRPr="00A93E8D" w:rsidRDefault="00A93E8D" w:rsidP="00A93E8D">
      <w:pPr>
        <w:pStyle w:val="ListParagraph"/>
        <w:spacing w:after="30"/>
        <w:ind w:left="1080" w:firstLine="360"/>
        <w:rPr>
          <w:sz w:val="28"/>
          <w:szCs w:val="28"/>
        </w:rPr>
      </w:pPr>
      <w:bookmarkStart w:id="0" w:name="_GoBack"/>
      <w:bookmarkEnd w:id="0"/>
    </w:p>
    <w:p w14:paraId="36B7F197" w14:textId="2557869C" w:rsidR="000F4557" w:rsidRDefault="000F4557" w:rsidP="00A93E8D">
      <w:pPr>
        <w:pStyle w:val="ListParagraph"/>
        <w:spacing w:after="30"/>
        <w:ind w:left="1440"/>
        <w:rPr>
          <w:sz w:val="28"/>
          <w:szCs w:val="28"/>
        </w:rPr>
      </w:pPr>
      <w:r>
        <w:rPr>
          <w:sz w:val="28"/>
          <w:szCs w:val="28"/>
        </w:rPr>
        <w:t>For example, for the first column “Laying” Label, there has been 537 labels correctly done for “Laying” but 1 label not correctly done which got in “Sitting” Label.</w:t>
      </w:r>
    </w:p>
    <w:p w14:paraId="29D3C66C" w14:textId="77777777" w:rsidR="00A93E8D" w:rsidRPr="00F76DCC" w:rsidRDefault="00A93E8D" w:rsidP="000F4557">
      <w:pPr>
        <w:pStyle w:val="ListParagraph"/>
        <w:spacing w:after="30"/>
        <w:ind w:left="1080"/>
        <w:rPr>
          <w:sz w:val="28"/>
          <w:szCs w:val="28"/>
        </w:rPr>
      </w:pPr>
    </w:p>
    <w:p w14:paraId="6B7AB748" w14:textId="77777777" w:rsidR="00A93E8D" w:rsidRDefault="00A93E8D" w:rsidP="00A93E8D">
      <w:pPr>
        <w:pStyle w:val="ListParagraph"/>
        <w:numPr>
          <w:ilvl w:val="1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Models precision, recall, f1 score:</w:t>
      </w:r>
    </w:p>
    <w:p w14:paraId="5DD63360" w14:textId="77777777" w:rsidR="00A93E8D" w:rsidRPr="0043164D" w:rsidRDefault="00A93E8D" w:rsidP="00A93E8D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43164D">
        <w:rPr>
          <w:b/>
          <w:sz w:val="28"/>
          <w:szCs w:val="28"/>
        </w:rPr>
        <w:t>KNN</w:t>
      </w:r>
      <w:r w:rsidRPr="0043164D">
        <w:rPr>
          <w:sz w:val="28"/>
          <w:szCs w:val="28"/>
        </w:rPr>
        <w:t xml:space="preserve"> (0.8939728910641617, 0.8863718181403843, 0.8877674593824842)</w:t>
      </w:r>
    </w:p>
    <w:p w14:paraId="7D7DCB34" w14:textId="77777777" w:rsidR="00A93E8D" w:rsidRDefault="00A93E8D" w:rsidP="00A93E8D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43164D">
        <w:rPr>
          <w:b/>
          <w:sz w:val="28"/>
          <w:szCs w:val="28"/>
        </w:rPr>
        <w:t>SVC</w:t>
      </w:r>
      <w:r w:rsidRPr="0043164D">
        <w:rPr>
          <w:sz w:val="28"/>
          <w:szCs w:val="28"/>
        </w:rPr>
        <w:t xml:space="preserve"> (0.9564776422715822, 0.9544090433813274, 0.9551224461699493)</w:t>
      </w:r>
    </w:p>
    <w:p w14:paraId="5DE98838" w14:textId="77777777" w:rsidR="00A93E8D" w:rsidRPr="0043164D" w:rsidRDefault="00A93E8D" w:rsidP="00A93E8D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43164D">
        <w:rPr>
          <w:b/>
          <w:sz w:val="28"/>
          <w:szCs w:val="28"/>
        </w:rPr>
        <w:t>Decision Tree</w:t>
      </w:r>
      <w:r w:rsidRPr="0043164D">
        <w:rPr>
          <w:sz w:val="28"/>
          <w:szCs w:val="28"/>
        </w:rPr>
        <w:t xml:space="preserve"> (0.3129409075521595, 0.5, 0.36851054649856935)</w:t>
      </w:r>
    </w:p>
    <w:p w14:paraId="631BAFC6" w14:textId="77777777" w:rsidR="00A93E8D" w:rsidRPr="0043164D" w:rsidRDefault="00A93E8D" w:rsidP="00A93E8D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43164D">
        <w:rPr>
          <w:b/>
          <w:sz w:val="28"/>
          <w:szCs w:val="28"/>
        </w:rPr>
        <w:t>Random Forest</w:t>
      </w:r>
      <w:r w:rsidRPr="0043164D">
        <w:rPr>
          <w:sz w:val="28"/>
          <w:szCs w:val="28"/>
        </w:rPr>
        <w:t xml:space="preserve"> (0.8304552215416571, 0.6853472593492415, 0.6571860838342053)</w:t>
      </w:r>
    </w:p>
    <w:p w14:paraId="38331A31" w14:textId="77777777" w:rsidR="00A93E8D" w:rsidRPr="0043164D" w:rsidRDefault="00A93E8D" w:rsidP="00A93E8D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43164D">
        <w:rPr>
          <w:b/>
          <w:sz w:val="28"/>
          <w:szCs w:val="28"/>
        </w:rPr>
        <w:t>MLP</w:t>
      </w:r>
      <w:r w:rsidRPr="0043164D">
        <w:rPr>
          <w:sz w:val="28"/>
          <w:szCs w:val="28"/>
        </w:rPr>
        <w:t xml:space="preserve"> (0.9573501496099744, 0.9515723276157008, 0.9526554914698604)</w:t>
      </w:r>
    </w:p>
    <w:p w14:paraId="1B80ACC9" w14:textId="77777777" w:rsidR="00A93E8D" w:rsidRPr="0043164D" w:rsidRDefault="00A93E8D" w:rsidP="00A93E8D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43164D">
        <w:rPr>
          <w:b/>
          <w:sz w:val="28"/>
          <w:szCs w:val="28"/>
        </w:rPr>
        <w:t>Ada Boost</w:t>
      </w:r>
      <w:r w:rsidRPr="0043164D">
        <w:rPr>
          <w:sz w:val="28"/>
          <w:szCs w:val="28"/>
        </w:rPr>
        <w:t xml:space="preserve"> (0.3129409075521595, 0.5, 0.36851054649856935)</w:t>
      </w:r>
    </w:p>
    <w:p w14:paraId="32714C79" w14:textId="77777777" w:rsidR="00A93E8D" w:rsidRDefault="00A93E8D" w:rsidP="00A93E8D">
      <w:pPr>
        <w:pStyle w:val="ListParagraph"/>
        <w:numPr>
          <w:ilvl w:val="2"/>
          <w:numId w:val="1"/>
        </w:numPr>
        <w:spacing w:after="30"/>
        <w:rPr>
          <w:sz w:val="28"/>
          <w:szCs w:val="28"/>
        </w:rPr>
      </w:pPr>
      <w:r w:rsidRPr="0043164D">
        <w:rPr>
          <w:b/>
          <w:sz w:val="28"/>
          <w:szCs w:val="28"/>
        </w:rPr>
        <w:t>Gaussian Naive Bayes</w:t>
      </w:r>
      <w:r w:rsidRPr="0043164D">
        <w:rPr>
          <w:sz w:val="28"/>
          <w:szCs w:val="28"/>
        </w:rPr>
        <w:t xml:space="preserve"> (0.7924655966330829, 0.7690658908588546, 0.7672347781376718)</w:t>
      </w:r>
    </w:p>
    <w:p w14:paraId="3F8F934D" w14:textId="77777777" w:rsidR="00A93E8D" w:rsidRDefault="00A93E8D" w:rsidP="00A93E8D">
      <w:pPr>
        <w:pStyle w:val="ListParagraph"/>
        <w:spacing w:after="30"/>
        <w:ind w:left="2160"/>
        <w:rPr>
          <w:b/>
          <w:sz w:val="28"/>
          <w:szCs w:val="28"/>
        </w:rPr>
      </w:pPr>
    </w:p>
    <w:p w14:paraId="0212C68B" w14:textId="77777777" w:rsidR="00A93E8D" w:rsidRPr="0043164D" w:rsidRDefault="00A93E8D" w:rsidP="00A93E8D">
      <w:pPr>
        <w:pStyle w:val="ListParagraph"/>
        <w:spacing w:after="30"/>
        <w:ind w:left="1440"/>
        <w:rPr>
          <w:sz w:val="28"/>
          <w:szCs w:val="28"/>
        </w:rPr>
      </w:pPr>
      <w:r w:rsidRPr="0043164D">
        <w:rPr>
          <w:sz w:val="28"/>
          <w:szCs w:val="28"/>
        </w:rPr>
        <w:t xml:space="preserve">It </w:t>
      </w:r>
      <w:r>
        <w:rPr>
          <w:sz w:val="28"/>
          <w:szCs w:val="28"/>
        </w:rPr>
        <w:t>is seen that SVC and MLP performs well.</w:t>
      </w:r>
    </w:p>
    <w:sectPr w:rsidR="00A93E8D" w:rsidRPr="0043164D" w:rsidSect="007C69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B4961"/>
    <w:multiLevelType w:val="hybridMultilevel"/>
    <w:tmpl w:val="2A54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F2998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741F"/>
    <w:rsid w:val="000F4557"/>
    <w:rsid w:val="001C7FD9"/>
    <w:rsid w:val="00285204"/>
    <w:rsid w:val="003C7FA1"/>
    <w:rsid w:val="003D7F39"/>
    <w:rsid w:val="0043164D"/>
    <w:rsid w:val="00486FE5"/>
    <w:rsid w:val="004D741F"/>
    <w:rsid w:val="0053670A"/>
    <w:rsid w:val="00607B0A"/>
    <w:rsid w:val="00626AEE"/>
    <w:rsid w:val="007150F4"/>
    <w:rsid w:val="007C69CE"/>
    <w:rsid w:val="0099296E"/>
    <w:rsid w:val="00A93E8D"/>
    <w:rsid w:val="00BA7048"/>
    <w:rsid w:val="00BF548C"/>
    <w:rsid w:val="00CD2838"/>
    <w:rsid w:val="00DF303A"/>
    <w:rsid w:val="00E06C82"/>
    <w:rsid w:val="00E5766C"/>
    <w:rsid w:val="00E63563"/>
    <w:rsid w:val="00F205A6"/>
    <w:rsid w:val="00F73589"/>
    <w:rsid w:val="00F7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E700"/>
  <w15:chartTrackingRefBased/>
  <w15:docId w15:val="{F2090973-7666-4204-819D-0B8FE060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5D1D-3683-472E-A553-7F0EC794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Rahman</dc:creator>
  <cp:keywords/>
  <dc:description/>
  <cp:lastModifiedBy>Pavel Rahman</cp:lastModifiedBy>
  <cp:revision>13</cp:revision>
  <dcterms:created xsi:type="dcterms:W3CDTF">2021-04-08T13:51:00Z</dcterms:created>
  <dcterms:modified xsi:type="dcterms:W3CDTF">2021-05-07T14:36:00Z</dcterms:modified>
</cp:coreProperties>
</file>