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2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d837w1x6w0rp" w:colFirst="0" w:colLast="0"/>
      <w:bookmarkEnd w:id="0"/>
      <w:r>
        <w:rPr>
          <w:b/>
          <w:sz w:val="24"/>
          <w:szCs w:val="24"/>
          <w:rtl w:val="0"/>
        </w:rPr>
        <w:t>Functional &amp; Performance Testing Template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Model Performance Test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6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5E41A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2</w:t>
            </w:r>
            <w:r>
              <w:rPr>
                <w:rFonts w:hint="default" w:ascii="Calibri" w:hAnsi="Calibri" w:eastAsia="Calibri" w:cs="Calibri"/>
                <w:rtl w:val="0"/>
                <w:lang w:val="en-US"/>
              </w:rPr>
              <w:t xml:space="preserve">6June </w:t>
            </w:r>
            <w:r>
              <w:rPr>
                <w:rFonts w:ascii="Calibri" w:hAnsi="Calibri" w:eastAsia="Calibri" w:cs="Calibri"/>
                <w:rtl w:val="0"/>
              </w:rPr>
              <w:t xml:space="preserve"> 2025</w:t>
            </w:r>
          </w:p>
        </w:tc>
      </w:tr>
      <w:tr w14:paraId="1958428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aps w:val="0"/>
                <w:color w:val="222222"/>
                <w:spacing w:val="0"/>
                <w:sz w:val="22"/>
                <w:szCs w:val="22"/>
                <w:shd w:val="clear" w:fill="FFFFFF"/>
              </w:rPr>
              <w:t>LTVIP2025TMID31976</w:t>
            </w:r>
          </w:p>
        </w:tc>
      </w:tr>
      <w:tr w14:paraId="4C2C86B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D34CBE6">
            <w:r>
              <w:rPr>
                <w:rFonts w:ascii="Calibri" w:hAnsi="Calibri" w:eastAsia="Calibri" w:cs="Calibri"/>
                <w:rtl w:val="0"/>
              </w:rPr>
              <w:t>Project -</w:t>
            </w:r>
            <w:r>
              <w:rPr>
                <w:rFonts w:hint="default" w:ascii="Calibri" w:hAnsi="Calibri" w:eastAsia="Calibri" w:cs="Calibri"/>
                <w:b w:val="0"/>
                <w:bCs w:val="0"/>
                <w:rtl w:val="0"/>
              </w:rPr>
              <w:t xml:space="preserve"> </w:t>
            </w:r>
            <w:r>
              <w:rPr>
                <w:rFonts w:hint="default" w:ascii="Calibri" w:hAnsi="Calibri" w:cs="Calibri"/>
                <w:b w:val="0"/>
                <w:bCs w:val="0"/>
              </w:rPr>
              <w:t>HealthAI: Intelligent Healthcare Assistan</w:t>
            </w:r>
            <w:r>
              <w:t>t</w:t>
            </w:r>
          </w:p>
          <w:p w14:paraId="706463A4"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 w14:paraId="69EDBC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2</w:t>
            </w:r>
            <w:bookmarkStart w:id="2" w:name="_GoBack"/>
            <w:bookmarkEnd w:id="2"/>
          </w:p>
        </w:tc>
      </w:tr>
    </w:tbl>
    <w:p w14:paraId="0000000C"/>
    <w:p w14:paraId="0000000D">
      <w:pPr>
        <w:pStyle w:val="3"/>
        <w:keepNext w:val="0"/>
        <w:keepLines w:val="0"/>
        <w:spacing w:after="80"/>
        <w:rPr>
          <w:b/>
          <w:sz w:val="20"/>
          <w:szCs w:val="20"/>
        </w:rPr>
      </w:pPr>
      <w:bookmarkStart w:id="1" w:name="_35ti2rx0yahx" w:colFirst="0" w:colLast="0"/>
      <w:bookmarkEnd w:id="1"/>
      <w:r>
        <w:rPr>
          <w:b/>
          <w:sz w:val="20"/>
          <w:szCs w:val="20"/>
          <w:rtl w:val="0"/>
        </w:rPr>
        <w:t>Test Scenarios &amp; Results</w:t>
      </w:r>
    </w:p>
    <w:tbl>
      <w:tblPr>
        <w:tblW w:w="0" w:type="auto"/>
        <w:tblCellSpacing w:w="15" w:type="dxa"/>
        <w:tblInd w:w="-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71"/>
        <w:gridCol w:w="1636"/>
        <w:gridCol w:w="1846"/>
        <w:gridCol w:w="2214"/>
        <w:gridCol w:w="2128"/>
        <w:gridCol w:w="983"/>
      </w:tblGrid>
      <w:tr w14:paraId="1ABE09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34D4189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Style w:val="12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Test Case ID</w:t>
            </w:r>
          </w:p>
        </w:tc>
        <w:tc>
          <w:tcPr>
            <w:tcW w:w="0" w:type="auto"/>
            <w:shd w:val="clear"/>
            <w:vAlign w:val="center"/>
          </w:tcPr>
          <w:p w14:paraId="0B27D47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Style w:val="12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Scenario (What to test)</w:t>
            </w:r>
          </w:p>
        </w:tc>
        <w:tc>
          <w:tcPr>
            <w:tcW w:w="0" w:type="auto"/>
            <w:shd w:val="clear"/>
            <w:vAlign w:val="center"/>
          </w:tcPr>
          <w:p w14:paraId="2F3D8D8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Style w:val="12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Test Steps (How to test)</w:t>
            </w:r>
          </w:p>
        </w:tc>
        <w:tc>
          <w:tcPr>
            <w:tcW w:w="0" w:type="auto"/>
            <w:shd w:val="clear"/>
            <w:vAlign w:val="center"/>
          </w:tcPr>
          <w:p w14:paraId="5BF039A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Style w:val="12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Expected Result</w:t>
            </w:r>
          </w:p>
        </w:tc>
        <w:tc>
          <w:tcPr>
            <w:tcW w:w="0" w:type="auto"/>
            <w:shd w:val="clear"/>
            <w:vAlign w:val="center"/>
          </w:tcPr>
          <w:p w14:paraId="70967A6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Style w:val="12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Actual Result</w:t>
            </w:r>
          </w:p>
        </w:tc>
        <w:tc>
          <w:tcPr>
            <w:tcW w:w="0" w:type="auto"/>
            <w:shd w:val="clear"/>
            <w:vAlign w:val="center"/>
          </w:tcPr>
          <w:p w14:paraId="68F44FF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Style w:val="12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Pass/Fail</w:t>
            </w:r>
          </w:p>
        </w:tc>
      </w:tr>
      <w:tr w14:paraId="0F90B6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F66D71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FT-01</w:t>
            </w:r>
          </w:p>
        </w:tc>
        <w:tc>
          <w:tcPr>
            <w:tcW w:w="0" w:type="auto"/>
            <w:shd w:val="clear"/>
            <w:vAlign w:val="center"/>
          </w:tcPr>
          <w:p w14:paraId="22216B4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Symptom Input Validation</w:t>
            </w:r>
          </w:p>
        </w:tc>
        <w:tc>
          <w:tcPr>
            <w:tcW w:w="0" w:type="auto"/>
            <w:shd w:val="clear"/>
            <w:vAlign w:val="center"/>
          </w:tcPr>
          <w:p w14:paraId="66142C0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Enter correct and incorrect symptom inputs</w:t>
            </w:r>
          </w:p>
        </w:tc>
        <w:tc>
          <w:tcPr>
            <w:tcW w:w="0" w:type="auto"/>
            <w:shd w:val="clear"/>
            <w:vAlign w:val="center"/>
          </w:tcPr>
          <w:p w14:paraId="6B12804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Valid symptoms accepted, errors shown for empty/invalid entries</w:t>
            </w:r>
          </w:p>
        </w:tc>
        <w:tc>
          <w:tcPr>
            <w:tcW w:w="0" w:type="auto"/>
            <w:shd w:val="clear"/>
            <w:vAlign w:val="center"/>
          </w:tcPr>
          <w:p w14:paraId="6CBB9C6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System accepted valid entries and rejected blank or irrelevant inputs</w:t>
            </w:r>
          </w:p>
        </w:tc>
        <w:tc>
          <w:tcPr>
            <w:tcW w:w="0" w:type="auto"/>
            <w:shd w:val="clear"/>
            <w:vAlign w:val="center"/>
          </w:tcPr>
          <w:p w14:paraId="78FAA97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Pass</w:t>
            </w:r>
          </w:p>
        </w:tc>
      </w:tr>
      <w:tr w14:paraId="2B8827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800F14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FT-02</w:t>
            </w:r>
          </w:p>
        </w:tc>
        <w:tc>
          <w:tcPr>
            <w:tcW w:w="0" w:type="auto"/>
            <w:shd w:val="clear"/>
            <w:vAlign w:val="center"/>
          </w:tcPr>
          <w:p w14:paraId="5A39116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Health Metric Validation</w:t>
            </w:r>
          </w:p>
        </w:tc>
        <w:tc>
          <w:tcPr>
            <w:tcW w:w="0" w:type="auto"/>
            <w:shd w:val="clear"/>
            <w:vAlign w:val="center"/>
          </w:tcPr>
          <w:p w14:paraId="26DFE97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Provide blood pressure outside normal ranges</w:t>
            </w:r>
          </w:p>
        </w:tc>
        <w:tc>
          <w:tcPr>
            <w:tcW w:w="0" w:type="auto"/>
            <w:shd w:val="clear"/>
            <w:vAlign w:val="center"/>
          </w:tcPr>
          <w:p w14:paraId="7942203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Alerts shown for unusual metrics</w:t>
            </w:r>
          </w:p>
        </w:tc>
        <w:tc>
          <w:tcPr>
            <w:tcW w:w="0" w:type="auto"/>
            <w:shd w:val="clear"/>
            <w:vAlign w:val="center"/>
          </w:tcPr>
          <w:p w14:paraId="15DD344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Alert triggered with AI explanation</w:t>
            </w:r>
          </w:p>
        </w:tc>
        <w:tc>
          <w:tcPr>
            <w:tcW w:w="0" w:type="auto"/>
            <w:shd w:val="clear"/>
            <w:vAlign w:val="center"/>
          </w:tcPr>
          <w:p w14:paraId="67482A0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Pass</w:t>
            </w:r>
          </w:p>
        </w:tc>
      </w:tr>
      <w:tr w14:paraId="4546A0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48D6D2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FT-03</w:t>
            </w:r>
          </w:p>
        </w:tc>
        <w:tc>
          <w:tcPr>
            <w:tcW w:w="0" w:type="auto"/>
            <w:shd w:val="clear"/>
            <w:vAlign w:val="center"/>
          </w:tcPr>
          <w:p w14:paraId="3661154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Treatment Plan Generation</w:t>
            </w:r>
          </w:p>
        </w:tc>
        <w:tc>
          <w:tcPr>
            <w:tcW w:w="0" w:type="auto"/>
            <w:shd w:val="clear"/>
            <w:vAlign w:val="center"/>
          </w:tcPr>
          <w:p w14:paraId="7EC707A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Submit a diagnosed condition + profile to generate plan</w:t>
            </w:r>
          </w:p>
        </w:tc>
        <w:tc>
          <w:tcPr>
            <w:tcW w:w="0" w:type="auto"/>
            <w:shd w:val="clear"/>
            <w:vAlign w:val="center"/>
          </w:tcPr>
          <w:p w14:paraId="0500527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Personalized, structured treatment plan returned</w:t>
            </w:r>
          </w:p>
        </w:tc>
        <w:tc>
          <w:tcPr>
            <w:tcW w:w="0" w:type="auto"/>
            <w:shd w:val="clear"/>
            <w:vAlign w:val="center"/>
          </w:tcPr>
          <w:p w14:paraId="5A71242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Detailed plan generated using IBM Granite</w:t>
            </w:r>
          </w:p>
        </w:tc>
        <w:tc>
          <w:tcPr>
            <w:tcW w:w="0" w:type="auto"/>
            <w:shd w:val="clear"/>
            <w:vAlign w:val="center"/>
          </w:tcPr>
          <w:p w14:paraId="7E021DD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Pass</w:t>
            </w:r>
          </w:p>
        </w:tc>
      </w:tr>
      <w:tr w14:paraId="513041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7239BB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FT-04</w:t>
            </w:r>
          </w:p>
        </w:tc>
        <w:tc>
          <w:tcPr>
            <w:tcW w:w="0" w:type="auto"/>
            <w:shd w:val="clear"/>
            <w:vAlign w:val="center"/>
          </w:tcPr>
          <w:p w14:paraId="72EF574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IBM API Connection</w:t>
            </w:r>
          </w:p>
        </w:tc>
        <w:tc>
          <w:tcPr>
            <w:tcW w:w="0" w:type="auto"/>
            <w:shd w:val="clear"/>
            <w:vAlign w:val="center"/>
          </w:tcPr>
          <w:p w14:paraId="5A838F3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Use .env credentials to connect and request AI response</w:t>
            </w:r>
          </w:p>
        </w:tc>
        <w:tc>
          <w:tcPr>
            <w:tcW w:w="0" w:type="auto"/>
            <w:shd w:val="clear"/>
            <w:vAlign w:val="center"/>
          </w:tcPr>
          <w:p w14:paraId="38B03DB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Model returns a valid, formatted response</w:t>
            </w:r>
          </w:p>
        </w:tc>
        <w:tc>
          <w:tcPr>
            <w:tcW w:w="0" w:type="auto"/>
            <w:shd w:val="clear"/>
            <w:vAlign w:val="center"/>
          </w:tcPr>
          <w:p w14:paraId="20DB854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Response successfully generated through Granite 13B</w:t>
            </w:r>
          </w:p>
        </w:tc>
        <w:tc>
          <w:tcPr>
            <w:tcW w:w="0" w:type="auto"/>
            <w:shd w:val="clear"/>
            <w:vAlign w:val="center"/>
          </w:tcPr>
          <w:p w14:paraId="02ADB25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Pass</w:t>
            </w:r>
          </w:p>
        </w:tc>
      </w:tr>
      <w:tr w14:paraId="54FB14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D31C1F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PT-01</w:t>
            </w:r>
          </w:p>
        </w:tc>
        <w:tc>
          <w:tcPr>
            <w:tcW w:w="0" w:type="auto"/>
            <w:shd w:val="clear"/>
            <w:vAlign w:val="center"/>
          </w:tcPr>
          <w:p w14:paraId="18EB5F1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Response Time Test</w:t>
            </w:r>
          </w:p>
        </w:tc>
        <w:tc>
          <w:tcPr>
            <w:tcW w:w="0" w:type="auto"/>
            <w:shd w:val="clear"/>
            <w:vAlign w:val="center"/>
          </w:tcPr>
          <w:p w14:paraId="6630B17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Record time from input submission to AI reply</w:t>
            </w:r>
          </w:p>
        </w:tc>
        <w:tc>
          <w:tcPr>
            <w:tcW w:w="0" w:type="auto"/>
            <w:shd w:val="clear"/>
            <w:vAlign w:val="center"/>
          </w:tcPr>
          <w:p w14:paraId="784079C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Response received within 3 seconds</w:t>
            </w:r>
          </w:p>
        </w:tc>
        <w:tc>
          <w:tcPr>
            <w:tcW w:w="0" w:type="auto"/>
            <w:shd w:val="clear"/>
            <w:vAlign w:val="center"/>
          </w:tcPr>
          <w:p w14:paraId="24DEABC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Avg. time observed ~2.3 seconds</w:t>
            </w:r>
          </w:p>
        </w:tc>
        <w:tc>
          <w:tcPr>
            <w:tcW w:w="0" w:type="auto"/>
            <w:shd w:val="clear"/>
            <w:vAlign w:val="center"/>
          </w:tcPr>
          <w:p w14:paraId="3D898E5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Pass</w:t>
            </w:r>
          </w:p>
        </w:tc>
      </w:tr>
      <w:tr w14:paraId="0AB167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8527E3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PT-02</w:t>
            </w:r>
          </w:p>
        </w:tc>
        <w:tc>
          <w:tcPr>
            <w:tcW w:w="0" w:type="auto"/>
            <w:shd w:val="clear"/>
            <w:vAlign w:val="center"/>
          </w:tcPr>
          <w:p w14:paraId="1D34C53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Simultaneous User Load Test</w:t>
            </w:r>
          </w:p>
        </w:tc>
        <w:tc>
          <w:tcPr>
            <w:tcW w:w="0" w:type="auto"/>
            <w:shd w:val="clear"/>
            <w:vAlign w:val="center"/>
          </w:tcPr>
          <w:p w14:paraId="185EC2E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Multiple users trigger disease prediction at once</w:t>
            </w:r>
          </w:p>
        </w:tc>
        <w:tc>
          <w:tcPr>
            <w:tcW w:w="0" w:type="auto"/>
            <w:shd w:val="clear"/>
            <w:vAlign w:val="center"/>
          </w:tcPr>
          <w:p w14:paraId="11331F8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API continues responding without timeout</w:t>
            </w:r>
          </w:p>
        </w:tc>
        <w:tc>
          <w:tcPr>
            <w:tcW w:w="0" w:type="auto"/>
            <w:shd w:val="clear"/>
            <w:vAlign w:val="center"/>
          </w:tcPr>
          <w:p w14:paraId="52A2F15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No crashes or bottlenecks; AI handled requests well</w:t>
            </w:r>
          </w:p>
        </w:tc>
        <w:tc>
          <w:tcPr>
            <w:tcW w:w="0" w:type="auto"/>
            <w:shd w:val="clear"/>
            <w:vAlign w:val="center"/>
          </w:tcPr>
          <w:p w14:paraId="248008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Pass</w:t>
            </w:r>
          </w:p>
        </w:tc>
      </w:tr>
      <w:tr w14:paraId="6C6384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3E9AB8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PT-03</w:t>
            </w:r>
          </w:p>
        </w:tc>
        <w:tc>
          <w:tcPr>
            <w:tcW w:w="0" w:type="auto"/>
            <w:shd w:val="clear"/>
            <w:vAlign w:val="center"/>
          </w:tcPr>
          <w:p w14:paraId="5CAF161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Session Handling</w:t>
            </w:r>
          </w:p>
        </w:tc>
        <w:tc>
          <w:tcPr>
            <w:tcW w:w="0" w:type="auto"/>
            <w:shd w:val="clear"/>
            <w:vAlign w:val="center"/>
          </w:tcPr>
          <w:p w14:paraId="4562A1C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Switch features while preserving state</w:t>
            </w:r>
          </w:p>
        </w:tc>
        <w:tc>
          <w:tcPr>
            <w:tcW w:w="0" w:type="auto"/>
            <w:shd w:val="clear"/>
            <w:vAlign w:val="center"/>
          </w:tcPr>
          <w:p w14:paraId="54D6D48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Session data retained when navigating between tabs</w:t>
            </w:r>
          </w:p>
        </w:tc>
        <w:tc>
          <w:tcPr>
            <w:tcW w:w="0" w:type="auto"/>
            <w:shd w:val="clear"/>
            <w:vAlign w:val="center"/>
          </w:tcPr>
          <w:p w14:paraId="6ABFC2D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Patient info and chat preserved correctly</w:t>
            </w:r>
          </w:p>
        </w:tc>
        <w:tc>
          <w:tcPr>
            <w:tcW w:w="0" w:type="auto"/>
            <w:shd w:val="clear"/>
            <w:vAlign w:val="center"/>
          </w:tcPr>
          <w:p w14:paraId="07C13EC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Pass</w:t>
            </w:r>
          </w:p>
        </w:tc>
      </w:tr>
    </w:tbl>
    <w:p w14:paraId="0000003E"/>
    <w:p w14:paraId="0000003F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1C404B72"/>
    <w:rsid w:val="2AD27763"/>
    <w:rsid w:val="371511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2">
    <w:name w:val="Strong"/>
    <w:basedOn w:val="8"/>
    <w:qFormat/>
    <w:uiPriority w:val="0"/>
    <w:rPr>
      <w:b/>
      <w:bCs/>
    </w:rPr>
  </w:style>
  <w:style w:type="paragraph" w:styleId="13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4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5">
    <w:name w:val="Table Normal1"/>
    <w:qFormat/>
    <w:uiPriority w:val="0"/>
  </w:style>
  <w:style w:type="table" w:customStyle="1" w:styleId="16">
    <w:name w:val="_Style 10"/>
    <w:basedOn w:val="15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11"/>
    <w:basedOn w:val="1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6</TotalTime>
  <ScaleCrop>false</ScaleCrop>
  <LinksUpToDate>false</LinksUpToDate>
  <Application>WPS Office_12.2.0.21546_F1E327BC-269C-435d-A152-05C5408002CA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2025-06-26T11:07:38Z</dcterms:created>
  <dc:creator>spava</dc:creator>
  <cp:lastModifiedBy>Pavan Sai</cp:lastModifiedBy>
  <dcterms:modified xsi:type="dcterms:W3CDTF">2025-06-26T12:09:11Z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2C6450FE1F114A99A817C16D0389F0FA_13</vt:lpwstr>
  </property>
</Properties>
</file>