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C4EF3" w14:textId="77777777" w:rsidR="00C75750" w:rsidRPr="001E48AF" w:rsidRDefault="00C75750">
      <w:pPr>
        <w:rPr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A951CB" w:rsidRPr="00824B19" w14:paraId="6CF6E93E" w14:textId="77777777" w:rsidTr="00865FC2">
        <w:tc>
          <w:tcPr>
            <w:tcW w:w="1588" w:type="dxa"/>
            <w:vAlign w:val="center"/>
          </w:tcPr>
          <w:p w14:paraId="7E5AF09D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64FD0B5" wp14:editId="4F06A072">
                  <wp:extent cx="859790" cy="1009650"/>
                  <wp:effectExtent l="0" t="0" r="0" b="0"/>
                  <wp:docPr id="1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1CDADF3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A9700F1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color w:val="000000"/>
                <w:spacing w:val="-8"/>
                <w:sz w:val="20"/>
                <w:szCs w:val="20"/>
              </w:rPr>
              <w:t>Калужский филиал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 xml:space="preserve"> федерального государственного бюджетного 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E0C0A34" w14:textId="77777777" w:rsidR="00A951CB" w:rsidRPr="00824B19" w:rsidRDefault="00A951CB" w:rsidP="00865FC2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EF01F8B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575ECFE1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ФАКУЛЬТЕТ</w:t>
      </w:r>
      <w:r w:rsidRPr="00824B19">
        <w:rPr>
          <w:snapToGrid w:val="0"/>
          <w:sz w:val="28"/>
          <w:szCs w:val="20"/>
        </w:rPr>
        <w:t xml:space="preserve">  </w:t>
      </w:r>
      <w:r w:rsidRPr="00824B1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ИУ-КФ «Информатика и управление» _________</w:t>
      </w:r>
    </w:p>
    <w:p w14:paraId="6B59D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КАФЕДРА</w:t>
      </w:r>
      <w:r w:rsidRPr="00824B19">
        <w:rPr>
          <w:snapToGrid w:val="0"/>
          <w:sz w:val="28"/>
          <w:szCs w:val="20"/>
        </w:rPr>
        <w:t xml:space="preserve">    </w:t>
      </w:r>
      <w:r w:rsidRPr="00824B19">
        <w:rPr>
          <w:snapToGrid w:val="0"/>
          <w:sz w:val="20"/>
          <w:szCs w:val="20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ИУ5-КФ «Системы обработки информации»</w:t>
      </w:r>
    </w:p>
    <w:p w14:paraId="71410C1F" w14:textId="77777777" w:rsidR="00A951CB" w:rsidRPr="00824B19" w:rsidRDefault="00A951CB" w:rsidP="00A951CB">
      <w:pPr>
        <w:keepLines/>
        <w:widowControl w:val="0"/>
        <w:shd w:val="clear" w:color="auto" w:fill="FFFFFF"/>
        <w:spacing w:before="700" w:after="240"/>
        <w:jc w:val="center"/>
        <w:rPr>
          <w:b/>
          <w:snapToGrid w:val="0"/>
          <w:spacing w:val="100"/>
          <w:sz w:val="32"/>
          <w:szCs w:val="20"/>
        </w:rPr>
      </w:pPr>
      <w:r w:rsidRPr="00824B19">
        <w:rPr>
          <w:b/>
          <w:snapToGrid w:val="0"/>
          <w:spacing w:val="100"/>
          <w:sz w:val="32"/>
          <w:szCs w:val="20"/>
        </w:rPr>
        <w:t>РАСЧЕТНО-ПОЯСНИТЕЛЬНАЯ ЗАПИСКА</w:t>
      </w:r>
    </w:p>
    <w:p w14:paraId="677AE7FD" w14:textId="77777777" w:rsidR="00A951CB" w:rsidRPr="00824B19" w:rsidRDefault="00A951CB" w:rsidP="00A951CB">
      <w:pPr>
        <w:keepLines/>
        <w:widowControl w:val="0"/>
        <w:shd w:val="clear" w:color="auto" w:fill="FFFFFF"/>
        <w:spacing w:before="120" w:after="480"/>
        <w:jc w:val="center"/>
        <w:rPr>
          <w:b/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 курсовому проекту на тему:</w:t>
      </w:r>
    </w:p>
    <w:p w14:paraId="7122AFF2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</w:t>
      </w:r>
    </w:p>
    <w:p w14:paraId="5AC4C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</w:p>
    <w:p w14:paraId="4ABA200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snapToGrid w:val="0"/>
          <w:color w:val="FF0000"/>
          <w:sz w:val="28"/>
          <w:szCs w:val="20"/>
        </w:rPr>
      </w:pPr>
      <w:r w:rsidRPr="00824B19">
        <w:rPr>
          <w:snapToGrid w:val="0"/>
          <w:sz w:val="28"/>
          <w:szCs w:val="20"/>
        </w:rPr>
        <w:t xml:space="preserve">по дисциплине </w:t>
      </w:r>
      <w:r w:rsidRPr="00824B19">
        <w:rPr>
          <w:b/>
          <w:i/>
          <w:snapToGrid w:val="0"/>
          <w:sz w:val="28"/>
          <w:szCs w:val="20"/>
          <w:u w:val="single"/>
        </w:rPr>
        <w:t>Базы данных</w:t>
      </w:r>
    </w:p>
    <w:p w14:paraId="616B685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both"/>
        <w:rPr>
          <w:snapToGrid w:val="0"/>
          <w:color w:val="FF0000"/>
          <w:sz w:val="28"/>
          <w:szCs w:val="20"/>
        </w:rPr>
      </w:pPr>
    </w:p>
    <w:p w14:paraId="708E832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Студент гр.___________               _________________ (_____________________)</w:t>
      </w:r>
    </w:p>
    <w:p w14:paraId="26498BAA" w14:textId="71CD0C27" w:rsidR="00A951CB" w:rsidRPr="00824B19" w:rsidRDefault="00B0491F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     </w:t>
      </w:r>
      <w:r w:rsidR="00A951CB" w:rsidRPr="00824B19">
        <w:rPr>
          <w:snapToGrid w:val="0"/>
          <w:sz w:val="18"/>
          <w:szCs w:val="20"/>
        </w:rPr>
        <w:t>(подпись)</w:t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  <w:t xml:space="preserve">    </w:t>
      </w:r>
      <w:r w:rsidR="00A951CB" w:rsidRPr="00824B19">
        <w:rPr>
          <w:snapToGrid w:val="0"/>
          <w:sz w:val="18"/>
          <w:szCs w:val="20"/>
        </w:rPr>
        <w:tab/>
        <w:t xml:space="preserve">   (Ф.И.О.)</w:t>
      </w:r>
    </w:p>
    <w:p w14:paraId="6E7FCA34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Руководитель</w:t>
      </w:r>
      <w:r w:rsidRPr="00824B19">
        <w:rPr>
          <w:snapToGrid w:val="0"/>
          <w:sz w:val="28"/>
          <w:szCs w:val="20"/>
        </w:rPr>
        <w:tab/>
      </w:r>
      <w:r w:rsidRPr="00824B19">
        <w:rPr>
          <w:snapToGrid w:val="0"/>
          <w:sz w:val="28"/>
          <w:szCs w:val="20"/>
        </w:rPr>
        <w:tab/>
        <w:t xml:space="preserve">                 _________________ (_____________________)</w:t>
      </w:r>
    </w:p>
    <w:p w14:paraId="377D17BD" w14:textId="68F59F43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</w:t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 w:rsidRPr="008260D9">
        <w:rPr>
          <w:snapToGrid w:val="0"/>
          <w:sz w:val="18"/>
          <w:szCs w:val="20"/>
        </w:rPr>
        <w:t xml:space="preserve">         </w:t>
      </w: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  <w:t xml:space="preserve">   (Ф.И.О.)</w:t>
      </w:r>
    </w:p>
    <w:p w14:paraId="55048866" w14:textId="77777777" w:rsidR="00A951CB" w:rsidRPr="00824B19" w:rsidRDefault="00A951CB" w:rsidP="00A951CB">
      <w:pPr>
        <w:keepLines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29F1899F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руководителя _____ баллов   ___________</w:t>
      </w:r>
    </w:p>
    <w:p w14:paraId="3239671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   (дата)</w:t>
      </w:r>
    </w:p>
    <w:p w14:paraId="5F33A388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защиты            _____ баллов   ___________</w:t>
      </w:r>
    </w:p>
    <w:p w14:paraId="5B1586A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   (дата)</w:t>
      </w:r>
    </w:p>
    <w:p w14:paraId="63DA896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проекта            _____ баллов   __________________</w:t>
      </w:r>
    </w:p>
    <w:p w14:paraId="51D54599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                                      (оценка по пятибалльной шкале)</w:t>
      </w:r>
    </w:p>
    <w:p w14:paraId="7DDBE5FB" w14:textId="77777777" w:rsidR="00A951CB" w:rsidRPr="00824B19" w:rsidRDefault="00A951CB" w:rsidP="00A951CB">
      <w:pPr>
        <w:keepLines/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</w:p>
    <w:p w14:paraId="7812C17F" w14:textId="77777777" w:rsidR="00A951CB" w:rsidRPr="00824B19" w:rsidRDefault="00A951CB" w:rsidP="00A951CB">
      <w:pPr>
        <w:keepLines/>
        <w:jc w:val="right"/>
      </w:pPr>
      <w:r w:rsidRPr="00824B19">
        <w:rPr>
          <w:sz w:val="28"/>
          <w:szCs w:val="28"/>
        </w:rPr>
        <w:t>Комиссия</w:t>
      </w:r>
      <w:r w:rsidRPr="00824B19">
        <w:t>: _________________ (_____________________)</w:t>
      </w:r>
    </w:p>
    <w:p w14:paraId="029613F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52886A5B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5665026C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7C1AC026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294A669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(подпись)                                    (Ф.И.О.)</w:t>
      </w:r>
    </w:p>
    <w:p w14:paraId="264F9C2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7258AEF" w14:textId="77777777" w:rsidR="00A951CB" w:rsidRPr="00824B19" w:rsidRDefault="00A951CB" w:rsidP="00A951CB">
      <w:pPr>
        <w:keepLines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Калуга, 2020</w:t>
      </w:r>
    </w:p>
    <w:p w14:paraId="4F63BC11" w14:textId="77777777" w:rsidR="00A951CB" w:rsidRPr="00824B19" w:rsidRDefault="00A951CB" w:rsidP="00A951CB">
      <w:pPr>
        <w:keepLines/>
        <w:pageBreakBefore/>
        <w:widowControl w:val="0"/>
        <w:shd w:val="clear" w:color="auto" w:fill="FFFFFF"/>
        <w:spacing w:before="200"/>
        <w:jc w:val="center"/>
        <w:rPr>
          <w:color w:val="000000"/>
          <w:spacing w:val="-8"/>
          <w:szCs w:val="20"/>
        </w:rPr>
      </w:pPr>
      <w:r w:rsidRPr="00824B19">
        <w:rPr>
          <w:color w:val="000000"/>
          <w:spacing w:val="-8"/>
          <w:szCs w:val="20"/>
        </w:rPr>
        <w:lastRenderedPageBreak/>
        <w:t xml:space="preserve">Калужский филиал </w:t>
      </w:r>
      <w:r w:rsidRPr="00824B19">
        <w:rPr>
          <w:color w:val="000000"/>
          <w:spacing w:val="-8"/>
          <w:szCs w:val="20"/>
        </w:rPr>
        <w:br/>
        <w:t>федерального государственного бюджетного образовательного учреждения высшего образования</w:t>
      </w:r>
    </w:p>
    <w:p w14:paraId="4032BDB4" w14:textId="77777777" w:rsidR="00A951CB" w:rsidRPr="00824B19" w:rsidRDefault="00A951CB" w:rsidP="00A951CB">
      <w:pPr>
        <w:keepLines/>
        <w:widowControl w:val="0"/>
        <w:pBdr>
          <w:bottom w:val="thinThickSmallGap" w:sz="24" w:space="1" w:color="auto"/>
        </w:pBdr>
        <w:spacing w:after="60"/>
        <w:jc w:val="center"/>
        <w:rPr>
          <w:b/>
          <w:i/>
          <w:snapToGrid w:val="0"/>
          <w:szCs w:val="20"/>
        </w:rPr>
      </w:pPr>
      <w:r w:rsidRPr="00824B19">
        <w:rPr>
          <w:b/>
          <w:i/>
          <w:snapToGrid w:val="0"/>
          <w:szCs w:val="20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824B19">
        <w:rPr>
          <w:b/>
          <w:i/>
          <w:snapToGrid w:val="0"/>
          <w:szCs w:val="20"/>
        </w:rPr>
        <w:br/>
        <w:t>(КФ МГТУ им. Н.Э. Баумана)</w:t>
      </w:r>
    </w:p>
    <w:p w14:paraId="75A480F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УТВЕРЖДАЮ</w:t>
      </w:r>
    </w:p>
    <w:p w14:paraId="42F3CCF5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 xml:space="preserve">Заведующий кафедрой </w:t>
      </w:r>
      <w:r w:rsidRPr="00824B19">
        <w:rPr>
          <w:rFonts w:eastAsia="Calibri"/>
          <w:b/>
          <w:sz w:val="22"/>
          <w:szCs w:val="22"/>
          <w:u w:val="single"/>
          <w:lang w:eastAsia="en-US"/>
        </w:rPr>
        <w:t>__ИУ5-КФ___</w:t>
      </w:r>
    </w:p>
    <w:p w14:paraId="1E0AB563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___________(__________________)</w:t>
      </w:r>
    </w:p>
    <w:p w14:paraId="1BDD5D66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«____»___________________20___г.</w:t>
      </w:r>
    </w:p>
    <w:p w14:paraId="1654E202" w14:textId="77777777" w:rsidR="00A951CB" w:rsidRPr="00824B19" w:rsidRDefault="00A951CB" w:rsidP="00A951CB">
      <w:pPr>
        <w:keepLines/>
        <w:rPr>
          <w:sz w:val="20"/>
          <w:szCs w:val="20"/>
        </w:rPr>
      </w:pPr>
    </w:p>
    <w:p w14:paraId="516F12EF" w14:textId="77777777" w:rsidR="00A951CB" w:rsidRPr="00824B19" w:rsidRDefault="00A951CB" w:rsidP="00A951CB">
      <w:pPr>
        <w:keepLines/>
        <w:spacing w:line="192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824B19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14:paraId="2D363B1C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824B19">
        <w:rPr>
          <w:rFonts w:eastAsia="Calibri"/>
          <w:b/>
          <w:sz w:val="32"/>
          <w:szCs w:val="22"/>
          <w:lang w:eastAsia="en-US"/>
        </w:rPr>
        <w:t>на выполнение курсового проекта</w:t>
      </w:r>
    </w:p>
    <w:p w14:paraId="14866450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sz w:val="22"/>
          <w:szCs w:val="22"/>
          <w:lang w:eastAsia="en-US"/>
        </w:rPr>
      </w:pPr>
    </w:p>
    <w:p w14:paraId="02C2FAF4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по дисциплине </w:t>
      </w:r>
      <w:r w:rsidRPr="00824B19">
        <w:rPr>
          <w:rFonts w:eastAsia="Calibri"/>
          <w:b/>
          <w:i/>
          <w:u w:val="single"/>
          <w:lang w:eastAsia="en-US"/>
        </w:rPr>
        <w:t>Базы данных</w:t>
      </w:r>
    </w:p>
    <w:p w14:paraId="0D22045D" w14:textId="21A520AD" w:rsidR="00A951CB" w:rsidRPr="00824B19" w:rsidRDefault="00A951CB" w:rsidP="00A951CB">
      <w:pPr>
        <w:keepLines/>
        <w:spacing w:before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Студент                                              </w:t>
      </w:r>
      <w:r w:rsidRPr="00824B19">
        <w:rPr>
          <w:rFonts w:eastAsia="Calibri"/>
          <w:i/>
          <w:iCs/>
          <w:u w:val="single"/>
          <w:lang w:eastAsia="en-US"/>
        </w:rPr>
        <w:t>К</w:t>
      </w:r>
      <w:r w:rsidR="001E48AF">
        <w:rPr>
          <w:rFonts w:eastAsia="Calibri"/>
          <w:i/>
          <w:iCs/>
          <w:u w:val="single"/>
          <w:lang w:eastAsia="en-US"/>
        </w:rPr>
        <w:t>арачёнков Э</w:t>
      </w:r>
      <w:r w:rsidRPr="00824B19">
        <w:rPr>
          <w:rFonts w:eastAsia="Calibri"/>
          <w:i/>
          <w:iCs/>
          <w:u w:val="single"/>
          <w:lang w:eastAsia="en-US"/>
        </w:rPr>
        <w:t>.В., СОИ.Б-51</w:t>
      </w:r>
    </w:p>
    <w:p w14:paraId="6D0E0D38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инициалы, индекс группы)</w:t>
      </w:r>
    </w:p>
    <w:p w14:paraId="4F1E1F56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Руководитель_______________              </w:t>
      </w:r>
      <w:r w:rsidRPr="00824B19">
        <w:rPr>
          <w:rFonts w:eastAsia="Calibri"/>
          <w:i/>
          <w:iCs/>
          <w:u w:val="single"/>
          <w:lang w:eastAsia="en-US"/>
        </w:rPr>
        <w:t>Кириллов В.Ю.</w:t>
      </w:r>
    </w:p>
    <w:p w14:paraId="51A4F67D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инициалы)</w:t>
      </w:r>
    </w:p>
    <w:p w14:paraId="409107DB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График выполнения проекта: 25% к </w:t>
      </w:r>
      <w:r w:rsidRPr="00824B19">
        <w:rPr>
          <w:rFonts w:eastAsia="Calibri"/>
          <w:u w:val="single"/>
          <w:lang w:eastAsia="en-US"/>
        </w:rPr>
        <w:t>4</w:t>
      </w:r>
      <w:r w:rsidRPr="00824B19">
        <w:rPr>
          <w:rFonts w:eastAsia="Calibri"/>
          <w:lang w:eastAsia="en-US"/>
        </w:rPr>
        <w:t xml:space="preserve"> нед., 50% к </w:t>
      </w:r>
      <w:r w:rsidRPr="00824B19">
        <w:rPr>
          <w:rFonts w:eastAsia="Calibri"/>
          <w:u w:val="single"/>
          <w:lang w:eastAsia="en-US"/>
        </w:rPr>
        <w:t>7</w:t>
      </w:r>
      <w:r w:rsidRPr="00824B19">
        <w:rPr>
          <w:rFonts w:eastAsia="Calibri"/>
          <w:lang w:eastAsia="en-US"/>
        </w:rPr>
        <w:t xml:space="preserve"> нед., 75% к </w:t>
      </w:r>
      <w:r w:rsidRPr="00824B19">
        <w:rPr>
          <w:rFonts w:eastAsia="Calibri"/>
          <w:u w:val="single"/>
          <w:lang w:eastAsia="en-US"/>
        </w:rPr>
        <w:t>10</w:t>
      </w:r>
      <w:r w:rsidRPr="00824B19">
        <w:rPr>
          <w:rFonts w:eastAsia="Calibri"/>
          <w:lang w:eastAsia="en-US"/>
        </w:rPr>
        <w:t xml:space="preserve"> нед., 100% к </w:t>
      </w:r>
      <w:r w:rsidRPr="00824B19">
        <w:rPr>
          <w:rFonts w:eastAsia="Calibri"/>
          <w:u w:val="single"/>
          <w:lang w:eastAsia="en-US"/>
        </w:rPr>
        <w:t>14</w:t>
      </w:r>
      <w:r w:rsidRPr="00824B19">
        <w:rPr>
          <w:rFonts w:eastAsia="Calibri"/>
          <w:lang w:eastAsia="en-US"/>
        </w:rPr>
        <w:t xml:space="preserve"> нед.</w:t>
      </w:r>
    </w:p>
    <w:p w14:paraId="16E72C5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1. Тема курсового проекта</w:t>
      </w:r>
    </w:p>
    <w:p w14:paraId="3D9D8A0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line="192" w:lineRule="auto"/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______________________</w:t>
      </w:r>
    </w:p>
    <w:p w14:paraId="5FC6239C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  <w:rPr>
          <w:szCs w:val="20"/>
        </w:rPr>
      </w:pPr>
    </w:p>
    <w:p w14:paraId="4F51006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2. Техническое задание</w:t>
      </w:r>
    </w:p>
    <w:p w14:paraId="772C607C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7C7E6895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62BBA382" w14:textId="77777777" w:rsidR="00A951CB" w:rsidRPr="00824B19" w:rsidRDefault="00A951CB" w:rsidP="00A951CB">
      <w:pPr>
        <w:keepLines/>
        <w:spacing w:after="160" w:line="192" w:lineRule="auto"/>
        <w:jc w:val="both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37C9A1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3. Оформление курсового проекта</w:t>
      </w:r>
    </w:p>
    <w:p w14:paraId="6E2FC1A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3.1. Расчетно-пояснительная записка на________ листах формата А4.</w:t>
      </w:r>
    </w:p>
    <w:p w14:paraId="39256CC7" w14:textId="237C27C6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3.2. Перечень графического материала КП (плакаты, схемы, чертежи и т.п.)</w:t>
      </w:r>
      <w:r w:rsidR="00237C9D">
        <w:rPr>
          <w:rFonts w:eastAsia="Calibri"/>
          <w:lang w:eastAsia="en-US"/>
        </w:rPr>
        <w:t xml:space="preserve"> </w:t>
      </w:r>
      <w:r w:rsidRPr="00824B19">
        <w:rPr>
          <w:rFonts w:eastAsia="Calibri"/>
          <w:lang w:eastAsia="en-US"/>
        </w:rPr>
        <w:t>_______________</w:t>
      </w:r>
    </w:p>
    <w:p w14:paraId="6BCAD5D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F7AD19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05C6FC67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3DCDA288" w14:textId="5070902B" w:rsidR="00A951CB" w:rsidRPr="00824B19" w:rsidRDefault="00A951CB" w:rsidP="00A951CB">
      <w:pPr>
        <w:keepLines/>
        <w:spacing w:after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Дата выдачи задания «_____»___________________20__г.</w:t>
      </w:r>
    </w:p>
    <w:p w14:paraId="14E10E34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Руководитель курсового проекта</w:t>
      </w:r>
      <w:r w:rsidRPr="00824B19">
        <w:rPr>
          <w:rFonts w:eastAsia="Calibri"/>
          <w:lang w:eastAsia="en-US"/>
        </w:rPr>
        <w:tab/>
        <w:t>_________________________/____________________/</w:t>
      </w:r>
    </w:p>
    <w:p w14:paraId="18EAAFB8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  <w:t xml:space="preserve">   (Ф.И.О.)</w:t>
      </w:r>
    </w:p>
    <w:p w14:paraId="7E63DC9D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>Задание получил______________/______________________/</w:t>
      </w:r>
      <w:r w:rsidRPr="00824B19">
        <w:tab/>
        <w:t>«_____»__________20__г.</w:t>
      </w:r>
    </w:p>
    <w:p w14:paraId="58136AC5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 xml:space="preserve">                                    </w:t>
      </w:r>
      <w:r w:rsidRPr="00824B19">
        <w:rPr>
          <w:sz w:val="18"/>
          <w:szCs w:val="20"/>
        </w:rPr>
        <w:t>(подпись)</w:t>
      </w:r>
      <w:r w:rsidRPr="00824B19">
        <w:rPr>
          <w:sz w:val="18"/>
          <w:szCs w:val="20"/>
        </w:rPr>
        <w:tab/>
      </w:r>
      <w:r w:rsidRPr="00824B19">
        <w:rPr>
          <w:sz w:val="18"/>
          <w:szCs w:val="20"/>
        </w:rPr>
        <w:tab/>
        <w:t xml:space="preserve">   (Ф.И.О.)</w:t>
      </w:r>
    </w:p>
    <w:p w14:paraId="4EEBDB95" w14:textId="23B78BE0" w:rsidR="00E55EBE" w:rsidRPr="00824B19" w:rsidRDefault="00A951CB" w:rsidP="00B01EFA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  <w:sectPr w:rsidR="00E55EBE" w:rsidRPr="00824B19" w:rsidSect="00C75750">
          <w:footerReference w:type="first" r:id="rId9"/>
          <w:pgSz w:w="11906" w:h="16838" w:code="9"/>
          <w:pgMar w:top="1134" w:right="567" w:bottom="1134" w:left="1701" w:header="709" w:footer="709" w:gutter="0"/>
          <w:cols w:space="720"/>
          <w:docGrid w:linePitch="326"/>
        </w:sectPr>
      </w:pPr>
      <w:r w:rsidRPr="00824B19">
        <w:rPr>
          <w:rFonts w:eastAsia="Calibri"/>
          <w:sz w:val="22"/>
          <w:szCs w:val="22"/>
          <w:u w:val="single"/>
          <w:lang w:eastAsia="en-US"/>
        </w:rPr>
        <w:t xml:space="preserve">Примечание: </w:t>
      </w:r>
      <w:r w:rsidRPr="00824B19">
        <w:rPr>
          <w:rFonts w:eastAsia="Calibri"/>
          <w:sz w:val="22"/>
          <w:szCs w:val="22"/>
          <w:lang w:eastAsia="en-US"/>
        </w:rPr>
        <w:t>Задание оформляется в двух экземплярах: один выдается студенту, второй хранится на кафедре</w:t>
      </w:r>
      <w:r w:rsidR="00B01EFA">
        <w:rPr>
          <w:rFonts w:eastAsia="Calibri"/>
          <w:sz w:val="22"/>
          <w:szCs w:val="22"/>
          <w:lang w:eastAsia="en-US"/>
        </w:rPr>
        <w:t>.</w:t>
      </w:r>
    </w:p>
    <w:bookmarkStart w:id="0" w:name="_Toc55126726" w:displacedByCustomXml="next"/>
    <w:bookmarkStart w:id="1" w:name="_Toc54950895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56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5AE2" w14:textId="77777777" w:rsidR="001E48AF" w:rsidRPr="000936A2" w:rsidRDefault="001E48AF" w:rsidP="000936A2">
          <w:pPr>
            <w:pStyle w:val="afd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936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C7075E0" w14:textId="26A9BD9C" w:rsidR="000936A2" w:rsidRPr="000936A2" w:rsidRDefault="001E48AF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936A2">
            <w:rPr>
              <w:sz w:val="28"/>
              <w:szCs w:val="28"/>
            </w:rPr>
            <w:fldChar w:fldCharType="begin"/>
          </w:r>
          <w:r w:rsidRPr="000936A2">
            <w:rPr>
              <w:sz w:val="28"/>
              <w:szCs w:val="28"/>
            </w:rPr>
            <w:instrText xml:space="preserve"> TOC \o "1-5" \h \z \u </w:instrText>
          </w:r>
          <w:r w:rsidRPr="000936A2">
            <w:rPr>
              <w:sz w:val="28"/>
              <w:szCs w:val="28"/>
            </w:rPr>
            <w:fldChar w:fldCharType="separate"/>
          </w:r>
          <w:hyperlink w:anchor="_Toc5573765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</w:t>
            </w:r>
            <w:r w:rsidR="000936A2"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>Техническое задание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6FE59" w14:textId="3AB24519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6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Наименование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86C6E" w14:textId="24E6A5E3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7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Основания для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9878" w14:textId="29FA70A9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Исполнитель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A0BA3" w14:textId="57058599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9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Цель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_Toc55737659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D3019" w14:textId="36997AC7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0" w:history="1"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 xml:space="preserve"> Содержание работы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_Toc55737660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B1EA7" w14:textId="3170944E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1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1.5.1 Задачи, подлежащие решению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_Toc55737661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3B1FA" w14:textId="5E283105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2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1.5.2 Требования к архитектуре АСОИ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_Toc55737662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F9E56" w14:textId="3EF0B77C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3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1.5.3 Требования к составу программных компонентов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_Toc55737663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A0CE7" w14:textId="178DA63A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4" w:history="1"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>1.5.4 Требования к прикладным программам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_Toc55737664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DD494" w14:textId="3395EE56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1.5.5 Требования к входным/выходным данным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129BA" w14:textId="3AFAA237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6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1.5.6 Требования к временным характеристикам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A9711" w14:textId="77C07278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7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1.5.7 Требования к составу технических средств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2407D" w14:textId="07B9CCB1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Этапы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8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0E908" w14:textId="48918FF3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9" w:history="1">
            <w:r w:rsidR="000936A2" w:rsidRPr="000936A2">
              <w:rPr>
                <w:rStyle w:val="a4"/>
                <w:rFonts w:eastAsia="Batang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0936A2" w:rsidRPr="000936A2">
              <w:rPr>
                <w:rStyle w:val="a4"/>
                <w:rFonts w:eastAsia="Batang"/>
                <w:noProof/>
                <w:sz w:val="28"/>
                <w:szCs w:val="28"/>
              </w:rPr>
              <w:t xml:space="preserve"> Техническая документация, предъявляемая по окончании работы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_Toc55737669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8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8A7C7" w14:textId="5ADD57FE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0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Дополнительные условия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_Toc55737670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9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6F43" w14:textId="410CC06F" w:rsidR="000936A2" w:rsidRPr="000936A2" w:rsidRDefault="00B66B3D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1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</w:t>
            </w:r>
            <w:r w:rsidR="000936A2"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>ИССЛЕДОВАТЕЛЬСКАЯ ЧАСТЬ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_Toc55737671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E1B74" w14:textId="02FE9310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2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Постановка задачи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_Toc55737672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0213C" w14:textId="6FD18CEE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3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Описание предметной области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_Toc55737673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7CA72" w14:textId="3C0E812B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4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Анализ современных СУБД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_Toc55737674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12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E5479" w14:textId="03E439FD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2.3.1 СУБД PostgreSQL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13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B96B9" w14:textId="63A02D31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6" w:history="1"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2.3.2 СУБД </w:t>
            </w:r>
            <w:r w:rsidR="000936A2" w:rsidRPr="000936A2">
              <w:rPr>
                <w:rStyle w:val="a4"/>
                <w:noProof/>
                <w:sz w:val="28"/>
                <w:szCs w:val="28"/>
                <w:shd w:val="clear" w:color="auto" w:fill="FFFFFF"/>
              </w:rPr>
              <w:t>MySQL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14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21F49" w14:textId="44F6D024" w:rsidR="000936A2" w:rsidRPr="000936A2" w:rsidRDefault="00B66B3D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7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2.3.3</w:t>
            </w:r>
            <w:r w:rsidR="000936A2" w:rsidRPr="000936A2">
              <w:rPr>
                <w:rStyle w:val="a4"/>
                <w:noProof/>
                <w:sz w:val="28"/>
                <w:szCs w:val="28"/>
                <w:lang w:val="en-US"/>
              </w:rPr>
              <w:t xml:space="preserve"> SQLite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15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6F275" w14:textId="5DD98526" w:rsidR="000936A2" w:rsidRPr="000936A2" w:rsidRDefault="00B66B3D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Средства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BCBC7" w14:textId="27727147" w:rsidR="001E48AF" w:rsidRDefault="001E48AF" w:rsidP="000936A2">
          <w:pPr>
            <w:spacing w:after="120" w:line="360" w:lineRule="auto"/>
          </w:pPr>
          <w:r w:rsidRPr="000936A2">
            <w:rPr>
              <w:sz w:val="28"/>
              <w:szCs w:val="28"/>
            </w:rPr>
            <w:fldChar w:fldCharType="end"/>
          </w:r>
        </w:p>
      </w:sdtContent>
    </w:sdt>
    <w:p w14:paraId="48F57625" w14:textId="77777777" w:rsidR="001E48AF" w:rsidRDefault="001E48AF" w:rsidP="001E48AF">
      <w:r>
        <w:br w:type="page"/>
      </w:r>
    </w:p>
    <w:p w14:paraId="0BC25604" w14:textId="77777777" w:rsidR="001E48AF" w:rsidRDefault="001E48AF" w:rsidP="001E48AF">
      <w:pPr>
        <w:pStyle w:val="1"/>
        <w:pageBreakBefore/>
        <w:tabs>
          <w:tab w:val="clear" w:pos="360"/>
        </w:tabs>
        <w:spacing w:before="240" w:after="60" w:line="360" w:lineRule="auto"/>
        <w:ind w:left="851" w:firstLine="0"/>
        <w:jc w:val="both"/>
      </w:pPr>
      <w:bookmarkStart w:id="2" w:name="_Toc55737655"/>
      <w:r>
        <w:lastRenderedPageBreak/>
        <w:t>Техническое задание</w:t>
      </w:r>
      <w:bookmarkEnd w:id="2"/>
    </w:p>
    <w:p w14:paraId="396A927F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3" w:name="_Toc55737656"/>
      <w:r>
        <w:t>Наименование</w:t>
      </w:r>
      <w:bookmarkEnd w:id="3"/>
    </w:p>
    <w:p w14:paraId="4882F112" w14:textId="77777777" w:rsidR="001E48AF" w:rsidRDefault="001E48AF" w:rsidP="001E48AF">
      <w:pPr>
        <w:pStyle w:val="11"/>
        <w:rPr>
          <w:sz w:val="28"/>
          <w:szCs w:val="28"/>
        </w:rPr>
      </w:pPr>
      <w:r w:rsidRPr="00F5129F">
        <w:rPr>
          <w:sz w:val="28"/>
          <w:szCs w:val="28"/>
        </w:rPr>
        <w:t xml:space="preserve">Настоящее Техническое задание определяет требования и порядок создания </w:t>
      </w:r>
      <w:r>
        <w:rPr>
          <w:sz w:val="28"/>
          <w:szCs w:val="28"/>
        </w:rPr>
        <w:t>веб-</w:t>
      </w:r>
      <w:r w:rsidRPr="00F5129F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>для</w:t>
      </w:r>
      <w:r w:rsidRPr="002B68BE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покупки товаров в интернет магазине</w:t>
      </w:r>
      <w:r w:rsidRPr="00F5129F">
        <w:rPr>
          <w:sz w:val="28"/>
          <w:szCs w:val="28"/>
        </w:rPr>
        <w:t>.</w:t>
      </w:r>
    </w:p>
    <w:p w14:paraId="62671EB2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4" w:name="_Toc55737657"/>
      <w:r>
        <w:t>Основания для разработки</w:t>
      </w:r>
      <w:bookmarkEnd w:id="4"/>
    </w:p>
    <w:p w14:paraId="291186BB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Основанием для разработки веб</w:t>
      </w:r>
      <w:r w:rsidRPr="00F5129F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 xml:space="preserve">для покупки </w:t>
      </w:r>
      <w:r>
        <w:rPr>
          <w:sz w:val="28"/>
          <w:szCs w:val="28"/>
        </w:rPr>
        <w:t>товаров в магазине является задание в соответствии с учебным планом дисциплины «Базы данных»</w:t>
      </w:r>
    </w:p>
    <w:p w14:paraId="206A754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5" w:name="_Toc55737658"/>
      <w:r>
        <w:t>Исполнитель</w:t>
      </w:r>
      <w:bookmarkEnd w:id="5"/>
    </w:p>
    <w:p w14:paraId="2F21C0E4" w14:textId="77777777" w:rsidR="001E48AF" w:rsidRDefault="001E48AF" w:rsidP="001E48AF">
      <w:pPr>
        <w:pStyle w:val="17"/>
        <w:spacing w:line="360" w:lineRule="auto"/>
      </w:pPr>
      <w:r w:rsidRPr="000A5D40">
        <w:t>Исполнителем проекта является студент Калужского филиала МГТУ им. Н. Э. Баумана</w:t>
      </w:r>
      <w:r>
        <w:t xml:space="preserve">, факультета </w:t>
      </w:r>
      <w:r w:rsidRPr="00E668E3">
        <w:t>ИУ-КФ «Информатик</w:t>
      </w:r>
      <w:r>
        <w:t>и</w:t>
      </w:r>
      <w:r w:rsidRPr="00E668E3">
        <w:t xml:space="preserve"> и управлени</w:t>
      </w:r>
      <w:r>
        <w:t>я</w:t>
      </w:r>
      <w:r w:rsidRPr="00E668E3">
        <w:t>»</w:t>
      </w:r>
      <w:r>
        <w:t xml:space="preserve">, кафедры </w:t>
      </w:r>
      <w:r w:rsidRPr="00E668E3">
        <w:t>ИУ5-КФ «Системы обработки информации»</w:t>
      </w:r>
      <w:r>
        <w:t xml:space="preserve">, группы СОИ.Б </w:t>
      </w:r>
      <w:r>
        <w:rPr>
          <w:rFonts w:ascii="Symbol" w:hAnsi="Symbol" w:cs="Symbol"/>
          <w:sz w:val="23"/>
          <w:szCs w:val="23"/>
        </w:rPr>
        <w:t></w:t>
      </w:r>
      <w:r>
        <w:t xml:space="preserve"> 51</w:t>
      </w:r>
      <w:r w:rsidRPr="000A5D40">
        <w:t xml:space="preserve">, </w:t>
      </w:r>
      <w:r>
        <w:t>Карачёнков Эдуард Валерьевич</w:t>
      </w:r>
      <w:r w:rsidRPr="000A5D40">
        <w:t>.</w:t>
      </w:r>
    </w:p>
    <w:p w14:paraId="3CF1C91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6" w:name="_Toc55737659"/>
      <w:r>
        <w:t>Ц</w:t>
      </w:r>
      <w:r w:rsidRPr="00E668E3">
        <w:t>ель разработки</w:t>
      </w:r>
      <w:bookmarkEnd w:id="6"/>
    </w:p>
    <w:p w14:paraId="22BC3E2A" w14:textId="77777777" w:rsidR="001E48AF" w:rsidRDefault="001E48AF" w:rsidP="001E48AF">
      <w:pPr>
        <w:pStyle w:val="17"/>
        <w:spacing w:line="360" w:lineRule="auto"/>
      </w:pPr>
      <w:r w:rsidRPr="002D6CDD">
        <w:t>Разрабатывае</w:t>
      </w:r>
      <w:r>
        <w:t xml:space="preserve">мое приложение </w:t>
      </w:r>
      <w:r w:rsidRPr="002D6CDD">
        <w:t>предназначен</w:t>
      </w:r>
      <w:r>
        <w:t>о</w:t>
      </w:r>
      <w:r w:rsidRPr="002D6CDD">
        <w:t xml:space="preserve"> для </w:t>
      </w:r>
      <w:r>
        <w:rPr>
          <w:snapToGrid w:val="0"/>
          <w:szCs w:val="20"/>
        </w:rPr>
        <w:t>демонстрации современных подходов в веб-разработке</w:t>
      </w:r>
      <w:r w:rsidRPr="002D6CDD">
        <w:t>.</w:t>
      </w:r>
    </w:p>
    <w:p w14:paraId="2AA99DB0" w14:textId="77777777" w:rsidR="001E48AF" w:rsidRDefault="001E48AF" w:rsidP="001E48AF">
      <w:pPr>
        <w:pStyle w:val="17"/>
        <w:spacing w:line="360" w:lineRule="auto"/>
        <w:rPr>
          <w:snapToGrid w:val="0"/>
          <w:szCs w:val="20"/>
        </w:rPr>
      </w:pPr>
      <w:r w:rsidRPr="002D6CDD">
        <w:t>Целью создания</w:t>
      </w:r>
      <w:r>
        <w:t xml:space="preserve"> системы является изучение новых возможностей работы с базами данных в сочетании с веб-программированием</w:t>
      </w:r>
      <w:r>
        <w:rPr>
          <w:snapToGrid w:val="0"/>
          <w:szCs w:val="20"/>
        </w:rPr>
        <w:t>.</w:t>
      </w:r>
    </w:p>
    <w:p w14:paraId="481326E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Style w:val="CharAttribute1"/>
          <w:rFonts w:eastAsiaTheme="minorHAnsi"/>
          <w:b/>
        </w:rPr>
      </w:pPr>
      <w:bookmarkStart w:id="7" w:name="_Toc55737660"/>
      <w:r>
        <w:rPr>
          <w:rStyle w:val="CharAttribute1"/>
          <w:rFonts w:eastAsiaTheme="minorHAnsi"/>
          <w:b/>
        </w:rPr>
        <w:t>Содержание работы</w:t>
      </w:r>
      <w:bookmarkEnd w:id="7"/>
    </w:p>
    <w:p w14:paraId="21C84E14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8" w:name="_Toc55737661"/>
      <w:r w:rsidRPr="00392765">
        <w:t>Задачи, подлежащие решению</w:t>
      </w:r>
      <w:bookmarkEnd w:id="8"/>
    </w:p>
    <w:p w14:paraId="1C6806CC" w14:textId="77777777" w:rsidR="001E48AF" w:rsidRDefault="001E48AF" w:rsidP="001E48AF">
      <w:pPr>
        <w:pStyle w:val="11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 ходе реализации программного продукта необходимо предусмотреть интерфейс веб-приложения,</w:t>
      </w:r>
      <w:r w:rsidRPr="00475B7F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придумать и описать структуры данных, функции пользователей.</w:t>
      </w:r>
    </w:p>
    <w:p w14:paraId="5DD9760E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9" w:name="_Toc55737662"/>
      <w:r w:rsidRPr="0032433A">
        <w:t>Требования к архитектуре АСОИ</w:t>
      </w:r>
      <w:bookmarkEnd w:id="9"/>
    </w:p>
    <w:p w14:paraId="7A92EEE5" w14:textId="77777777" w:rsidR="001E48AF" w:rsidRPr="00BE4F9A" w:rsidRDefault="001E48AF" w:rsidP="001E48AF">
      <w:pPr>
        <w:pStyle w:val="11"/>
        <w:rPr>
          <w:rFonts w:eastAsiaTheme="minorHAnsi"/>
          <w:sz w:val="28"/>
          <w:szCs w:val="28"/>
        </w:rPr>
      </w:pPr>
      <w:r w:rsidRPr="006B14A1">
        <w:rPr>
          <w:rFonts w:eastAsiaTheme="minorHAnsi"/>
          <w:sz w:val="28"/>
          <w:szCs w:val="28"/>
        </w:rPr>
        <w:t xml:space="preserve">Архитектура программного продукта представлена на </w:t>
      </w:r>
      <w:r>
        <w:rPr>
          <w:rFonts w:eastAsiaTheme="minorHAnsi"/>
          <w:sz w:val="28"/>
          <w:szCs w:val="28"/>
        </w:rPr>
        <w:t>рисунке</w:t>
      </w:r>
      <w:r w:rsidRPr="006B14A1">
        <w:rPr>
          <w:rFonts w:eastAsiaTheme="minorHAnsi"/>
          <w:sz w:val="28"/>
          <w:szCs w:val="28"/>
        </w:rPr>
        <w:t xml:space="preserve"> 1.</w:t>
      </w:r>
    </w:p>
    <w:p w14:paraId="71E3B209" w14:textId="453C7873" w:rsidR="001E48AF" w:rsidRPr="002E7E23" w:rsidRDefault="001E48AF" w:rsidP="001E48AF">
      <w:pPr>
        <w:pStyle w:val="11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580E1F" wp14:editId="56278595">
            <wp:extent cx="6120130" cy="1838960"/>
            <wp:effectExtent l="0" t="0" r="0" b="8890"/>
            <wp:docPr id="1" name="Рисунок 1" descr="t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z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045F" w14:textId="77777777" w:rsidR="001E48AF" w:rsidRDefault="001E48AF" w:rsidP="001E48AF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B14A1">
        <w:rPr>
          <w:sz w:val="28"/>
          <w:szCs w:val="28"/>
        </w:rPr>
        <w:t xml:space="preserve">1 </w:t>
      </w:r>
      <w:r w:rsidRPr="006B14A1">
        <w:rPr>
          <w:rFonts w:ascii="Symbol" w:hAnsi="Symbol" w:cs="Symbol"/>
          <w:sz w:val="28"/>
          <w:szCs w:val="28"/>
        </w:rPr>
        <w:t></w:t>
      </w:r>
      <w:r w:rsidRPr="006B14A1">
        <w:rPr>
          <w:rFonts w:asciiTheme="minorHAnsi" w:hAnsiTheme="minorHAnsi" w:cs="MS Shell Dlg 2"/>
          <w:sz w:val="28"/>
          <w:szCs w:val="28"/>
        </w:rPr>
        <w:t xml:space="preserve"> </w:t>
      </w:r>
      <w:r w:rsidRPr="006B14A1">
        <w:rPr>
          <w:sz w:val="28"/>
          <w:szCs w:val="28"/>
        </w:rPr>
        <w:t>Архитектура АСОИ</w:t>
      </w:r>
    </w:p>
    <w:p w14:paraId="64DE8926" w14:textId="77777777" w:rsidR="001E48AF" w:rsidRDefault="001E48AF" w:rsidP="001E48AF">
      <w:pPr>
        <w:rPr>
          <w:sz w:val="28"/>
          <w:szCs w:val="28"/>
        </w:rPr>
      </w:pPr>
    </w:p>
    <w:p w14:paraId="48407270" w14:textId="77777777" w:rsidR="001E48AF" w:rsidRPr="00475B7F" w:rsidRDefault="001E48AF" w:rsidP="001E48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основного стека технологий используется «</w:t>
      </w:r>
      <w:r>
        <w:rPr>
          <w:sz w:val="28"/>
          <w:szCs w:val="28"/>
          <w:lang w:val="en-US"/>
        </w:rPr>
        <w:t>SPBD</w:t>
      </w:r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SQLite</w:t>
      </w:r>
      <w:r w:rsidRPr="00475B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PyCharm</w:t>
      </w:r>
      <w:r w:rsidRPr="0086130E">
        <w:rPr>
          <w:sz w:val="28"/>
          <w:szCs w:val="28"/>
        </w:rPr>
        <w:t>,</w:t>
      </w:r>
      <w:r w:rsidRPr="007A2D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Pr="001249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).</w:t>
      </w:r>
    </w:p>
    <w:p w14:paraId="6B730149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0" w:name="_Toc55737663"/>
      <w:r w:rsidRPr="00AF04FF">
        <w:t>Требования к составу программных компонентов</w:t>
      </w:r>
      <w:bookmarkEnd w:id="10"/>
    </w:p>
    <w:p w14:paraId="36053C1D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представлять собой веб-приложение</w:t>
      </w:r>
      <w:r w:rsidRPr="006C5910">
        <w:rPr>
          <w:sz w:val="28"/>
          <w:szCs w:val="28"/>
        </w:rPr>
        <w:t xml:space="preserve"> </w:t>
      </w:r>
      <w:r>
        <w:rPr>
          <w:sz w:val="28"/>
          <w:szCs w:val="28"/>
        </w:rPr>
        <w:t>с правильно продуманной логикой, сервер которого находится на локальном компьютере.</w:t>
      </w:r>
    </w:p>
    <w:p w14:paraId="01E00246" w14:textId="77777777" w:rsidR="001E48AF" w:rsidRPr="00FD21C0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  <w:rPr>
          <w:rStyle w:val="CharAttribute1"/>
          <w:rFonts w:eastAsiaTheme="minorHAnsi"/>
          <w:b/>
          <w:bCs w:val="0"/>
        </w:rPr>
      </w:pPr>
      <w:bookmarkStart w:id="11" w:name="_Toc55737664"/>
      <w:r w:rsidRPr="00FD21C0">
        <w:rPr>
          <w:rStyle w:val="CharAttribute1"/>
          <w:rFonts w:eastAsiaTheme="minorHAnsi"/>
          <w:b/>
        </w:rPr>
        <w:t>Требования к прикладным программам</w:t>
      </w:r>
      <w:bookmarkEnd w:id="11"/>
    </w:p>
    <w:p w14:paraId="09C3F3D3" w14:textId="77777777" w:rsidR="001E48AF" w:rsidRPr="008827F5" w:rsidRDefault="001E48AF" w:rsidP="001E48AF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Прикладные программы должны обеспечивать комфортную разработку для сдачи работы в срок. </w:t>
      </w:r>
    </w:p>
    <w:p w14:paraId="3D6DA891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2" w:name="_Toc55737665"/>
      <w:r w:rsidRPr="00990C39">
        <w:t>Требования к входным/выходным данным</w:t>
      </w:r>
      <w:bookmarkEnd w:id="12"/>
    </w:p>
    <w:p w14:paraId="32E89504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Входные данные должны быть понятными и четкими, чтобы не нарушать логику веб-приложения.</w:t>
      </w:r>
    </w:p>
    <w:p w14:paraId="1FA9768C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Выходные данные должны отображать ожидаемую пользователем от приложения информацию.</w:t>
      </w:r>
    </w:p>
    <w:p w14:paraId="4335A643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3" w:name="_Toc55737666"/>
      <w:r w:rsidRPr="00930D17">
        <w:t>Требования к временным характеристикам</w:t>
      </w:r>
      <w:bookmarkEnd w:id="13"/>
    </w:p>
    <w:p w14:paraId="7C38242A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Веб-приложение должно максимально быстро работать, насколько это, конечно, возможно, чтобы не заставлять пользователя ждать</w:t>
      </w:r>
      <w:r w:rsidRPr="00930D17">
        <w:rPr>
          <w:rFonts w:eastAsia="Batang"/>
          <w:sz w:val="28"/>
          <w:szCs w:val="28"/>
        </w:rPr>
        <w:t>.</w:t>
      </w:r>
    </w:p>
    <w:p w14:paraId="10D05892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4" w:name="_Toc55737667"/>
      <w:r w:rsidRPr="007B41AD">
        <w:t>Требования к составу технических средств</w:t>
      </w:r>
      <w:bookmarkEnd w:id="14"/>
    </w:p>
    <w:p w14:paraId="23E28F84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 w:rsidRPr="007B41AD">
        <w:rPr>
          <w:rFonts w:eastAsia="Batang"/>
          <w:sz w:val="28"/>
          <w:szCs w:val="28"/>
        </w:rPr>
        <w:t>Для построения программного продукта необходимы следующие аппаратно-технические и программные средства:</w:t>
      </w:r>
    </w:p>
    <w:p w14:paraId="45A87074" w14:textId="77777777" w:rsidR="001E48AF" w:rsidRPr="00924434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lastRenderedPageBreak/>
        <w:t>Windows</w:t>
      </w:r>
      <w:r w:rsidRPr="00A52DCF">
        <w:rPr>
          <w:rStyle w:val="CharAttribute0"/>
          <w:rFonts w:eastAsia="Batang"/>
        </w:rPr>
        <w:t xml:space="preserve"> 10</w:t>
      </w:r>
      <w:r>
        <w:rPr>
          <w:rStyle w:val="CharAttribute0"/>
          <w:rFonts w:eastAsia="Batang"/>
          <w:lang w:val="en-US"/>
        </w:rPr>
        <w:t xml:space="preserve"> x64</w:t>
      </w:r>
      <w:r w:rsidRPr="00CA5171">
        <w:rPr>
          <w:rStyle w:val="CharAttribute0"/>
          <w:rFonts w:eastAsia="Batang"/>
        </w:rPr>
        <w:t>;</w:t>
      </w:r>
    </w:p>
    <w:p w14:paraId="69EEE024" w14:textId="77777777" w:rsidR="001E48AF" w:rsidRPr="007B41AD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  <w:lang w:val="en-US"/>
        </w:rPr>
      </w:pPr>
      <w:r>
        <w:rPr>
          <w:rStyle w:val="CharAttribute0"/>
          <w:rFonts w:eastAsia="Batang"/>
          <w:lang w:val="en-US"/>
        </w:rPr>
        <w:t>PyCharm</w:t>
      </w:r>
      <w:r w:rsidRPr="007B41AD">
        <w:rPr>
          <w:rStyle w:val="CharAttribute0"/>
          <w:rFonts w:eastAsia="Batang"/>
          <w:lang w:val="en-US"/>
        </w:rPr>
        <w:t>;</w:t>
      </w:r>
    </w:p>
    <w:p w14:paraId="0C19A24B" w14:textId="77777777" w:rsidR="001E48AF" w:rsidRPr="005A18A3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SQLite;</w:t>
      </w:r>
    </w:p>
    <w:p w14:paraId="4E73C939" w14:textId="77777777" w:rsidR="001E48AF" w:rsidRPr="00CA5171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Brackets.</w:t>
      </w:r>
    </w:p>
    <w:p w14:paraId="4AFB6F7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5" w:name="_Toc55737668"/>
      <w:r>
        <w:t>Этапы разработки</w:t>
      </w:r>
      <w:bookmarkEnd w:id="15"/>
    </w:p>
    <w:p w14:paraId="2AF00751" w14:textId="77777777" w:rsidR="001E48AF" w:rsidRDefault="001E48AF" w:rsidP="001E48A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проектирования формулируются бизнес-цели создаваемого проекта, определяются требования, которым он должен удовлетворять, разрабатывается общая концепция. На данном этапе </w:t>
      </w:r>
      <w:r>
        <w:rPr>
          <w:color w:val="232323"/>
          <w:sz w:val="28"/>
          <w:szCs w:val="28"/>
        </w:rPr>
        <w:t>имеет смысл</w:t>
      </w:r>
      <w:r>
        <w:rPr>
          <w:color w:val="000000"/>
          <w:sz w:val="28"/>
          <w:szCs w:val="28"/>
        </w:rPr>
        <w:t> уточнить пожелания заказчика, а также произвести исследование целевой аудитории.</w:t>
      </w:r>
    </w:p>
    <w:p w14:paraId="55557528" w14:textId="77777777" w:rsidR="001E48AF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rStyle w:val="CharAttribute0"/>
          <w:rFonts w:eastAsia="Batang"/>
        </w:rPr>
        <w:t xml:space="preserve"> </w:t>
      </w:r>
      <w:r>
        <w:rPr>
          <w:color w:val="000000"/>
          <w:sz w:val="28"/>
          <w:szCs w:val="28"/>
        </w:rPr>
        <w:t>Разработка структуры сайта включает всё, что касается его содержания и информационной стратегии, определяющей, как должна быть организована подача информации, чтобы будущие посетители сайта могли быстро и легко её найти.</w:t>
      </w:r>
    </w:p>
    <w:p w14:paraId="4A7C6B5A" w14:textId="77777777" w:rsidR="001E48AF" w:rsidRPr="00406095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разработки программист производит объединение всех этапов и проверяет работоспособность веб-приложения. Отлавливаются баги и фиксятся проблемные моменты разработки.</w:t>
      </w:r>
    </w:p>
    <w:p w14:paraId="222F442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Fonts w:eastAsia="Batang"/>
        </w:rPr>
      </w:pPr>
      <w:bookmarkStart w:id="16" w:name="_Toc55737669"/>
      <w:r w:rsidRPr="00A52DCF">
        <w:rPr>
          <w:rFonts w:eastAsia="Batang"/>
        </w:rPr>
        <w:t>Техническая документация, предъявляемая по окончании работы</w:t>
      </w:r>
      <w:bookmarkEnd w:id="16"/>
    </w:p>
    <w:p w14:paraId="0A56213A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Должны быть разработаны следующие программные документы:</w:t>
      </w:r>
    </w:p>
    <w:p w14:paraId="2545631F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1. Расчетно-пояснительная записка:</w:t>
      </w:r>
    </w:p>
    <w:p w14:paraId="71F866D0" w14:textId="77777777" w:rsidR="001E48AF" w:rsidRPr="00283125" w:rsidRDefault="001E48AF" w:rsidP="001E48AF">
      <w:pPr>
        <w:pStyle w:val="aff4"/>
        <w:widowControl w:val="0"/>
        <w:numPr>
          <w:ilvl w:val="0"/>
          <w:numId w:val="29"/>
        </w:numPr>
        <w:wordWrap w:val="0"/>
        <w:autoSpaceDE w:val="0"/>
        <w:autoSpaceDN w:val="0"/>
        <w:spacing w:line="360" w:lineRule="auto"/>
        <w:ind w:left="1843" w:hanging="567"/>
        <w:jc w:val="both"/>
        <w:rPr>
          <w:rFonts w:ascii="Calibri" w:eastAsia="Calibri" w:hAnsi="Calibri"/>
        </w:rPr>
      </w:pPr>
      <w:r w:rsidRPr="00283125">
        <w:rPr>
          <w:rStyle w:val="CharAttribute0"/>
          <w:rFonts w:eastAsia="Batang"/>
          <w:szCs w:val="28"/>
        </w:rPr>
        <w:t>техническое задание;</w:t>
      </w:r>
    </w:p>
    <w:p w14:paraId="618D2F7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научно-исследовательская часть</w:t>
      </w:r>
      <w:r w:rsidRPr="00FD279C">
        <w:rPr>
          <w:rFonts w:eastAsia="Batang"/>
        </w:rPr>
        <w:t>;</w:t>
      </w:r>
    </w:p>
    <w:p w14:paraId="006417B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 w:rsidRPr="00FD279C">
        <w:rPr>
          <w:rFonts w:eastAsia="Batang"/>
        </w:rPr>
        <w:t>проектирований компонентов программного продукта;</w:t>
      </w:r>
    </w:p>
    <w:p w14:paraId="1AEFB07D" w14:textId="77777777" w:rsidR="001E48AF" w:rsidRPr="00646DE2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проектно-технологическая часть</w:t>
      </w:r>
      <w:r w:rsidRPr="00FD279C">
        <w:rPr>
          <w:rFonts w:eastAsia="Batang"/>
        </w:rPr>
        <w:t>.</w:t>
      </w:r>
    </w:p>
    <w:p w14:paraId="7852646E" w14:textId="77777777" w:rsidR="001E48AF" w:rsidRDefault="001E48AF" w:rsidP="001E48AF">
      <w:pPr>
        <w:pStyle w:val="aff1"/>
        <w:rPr>
          <w:rFonts w:eastAsia="Batang"/>
        </w:rPr>
      </w:pPr>
      <w:r w:rsidRPr="00FD279C">
        <w:rPr>
          <w:rFonts w:eastAsia="Batang"/>
        </w:rPr>
        <w:t>2. Графическая часть</w:t>
      </w:r>
      <w:r>
        <w:rPr>
          <w:rFonts w:eastAsia="Batang"/>
        </w:rPr>
        <w:t>.</w:t>
      </w:r>
    </w:p>
    <w:p w14:paraId="0BE3C0F5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7" w:name="_Toc55737670"/>
      <w:r>
        <w:lastRenderedPageBreak/>
        <w:t>Дополнительные условия</w:t>
      </w:r>
      <w:bookmarkEnd w:id="17"/>
    </w:p>
    <w:p w14:paraId="3B6E272F" w14:textId="78B36F72" w:rsidR="001E48AF" w:rsidRDefault="001E48AF" w:rsidP="001E48AF">
      <w:pPr>
        <w:pStyle w:val="11"/>
        <w:rPr>
          <w:sz w:val="28"/>
          <w:szCs w:val="28"/>
        </w:rPr>
      </w:pPr>
      <w:r w:rsidRPr="00924434">
        <w:rPr>
          <w:sz w:val="28"/>
          <w:szCs w:val="28"/>
        </w:rPr>
        <w:t>Клиентска</w:t>
      </w:r>
      <w:r>
        <w:rPr>
          <w:sz w:val="28"/>
          <w:szCs w:val="28"/>
        </w:rPr>
        <w:t>я часть представляет собой сайт интернет-магазина, где на главной странице находится рекомендуемые товары, каталог товаров и товар дня</w:t>
      </w:r>
      <w:r w:rsidRPr="00924434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Реализовать корзину товаров</w:t>
      </w:r>
      <w:r w:rsidRPr="00924434">
        <w:rPr>
          <w:sz w:val="28"/>
          <w:szCs w:val="28"/>
        </w:rPr>
        <w:t>.</w:t>
      </w:r>
      <w:r>
        <w:rPr>
          <w:sz w:val="28"/>
          <w:szCs w:val="28"/>
        </w:rPr>
        <w:t xml:space="preserve"> Реализовать функцию покупки товаров из корзины. Реализовать возможность авторизации для пользователя.</w:t>
      </w:r>
    </w:p>
    <w:p w14:paraId="0BE2080D" w14:textId="77777777" w:rsidR="001E48AF" w:rsidRPr="001249DA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разрабатывается на языке </w:t>
      </w:r>
      <w:r>
        <w:rPr>
          <w:sz w:val="28"/>
          <w:szCs w:val="28"/>
          <w:lang w:val="en-US"/>
        </w:rPr>
        <w:t>Python</w:t>
      </w:r>
      <w:r w:rsidRPr="001571D9">
        <w:rPr>
          <w:sz w:val="28"/>
          <w:szCs w:val="28"/>
        </w:rPr>
        <w:t>. И</w:t>
      </w:r>
      <w:r>
        <w:rPr>
          <w:sz w:val="28"/>
          <w:szCs w:val="28"/>
        </w:rPr>
        <w:t xml:space="preserve">спользуемыми фреймворками будут </w:t>
      </w:r>
      <w:r>
        <w:rPr>
          <w:sz w:val="28"/>
          <w:szCs w:val="28"/>
          <w:lang w:val="en-US"/>
        </w:rPr>
        <w:t>Django</w:t>
      </w:r>
      <w:r w:rsidRPr="00124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для верстки</w:t>
      </w:r>
      <w:r w:rsidRPr="001571D9">
        <w:rPr>
          <w:sz w:val="28"/>
          <w:szCs w:val="28"/>
        </w:rPr>
        <w:t>.</w:t>
      </w:r>
    </w:p>
    <w:p w14:paraId="5334BD58" w14:textId="77777777" w:rsidR="00A852C8" w:rsidRDefault="00A852C8" w:rsidP="001E48AF">
      <w:pPr>
        <w:pStyle w:val="1"/>
        <w:numPr>
          <w:ilvl w:val="0"/>
          <w:numId w:val="0"/>
        </w:numPr>
        <w:ind w:left="360" w:hanging="360"/>
        <w:jc w:val="left"/>
        <w:sectPr w:rsidR="00A852C8" w:rsidSect="00700946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0568AA1" w14:textId="5D9899BA" w:rsidR="00700946" w:rsidRDefault="00700946" w:rsidP="00A852C8">
      <w:pPr>
        <w:pStyle w:val="1"/>
      </w:pPr>
      <w:bookmarkStart w:id="18" w:name="_Toc54950896"/>
      <w:bookmarkStart w:id="19" w:name="_Toc55126727"/>
      <w:bookmarkStart w:id="20" w:name="_Toc55425767"/>
      <w:bookmarkStart w:id="21" w:name="_Toc55737671"/>
      <w:bookmarkEnd w:id="1"/>
      <w:bookmarkEnd w:id="0"/>
      <w:r w:rsidRPr="0056702A">
        <w:lastRenderedPageBreak/>
        <w:t>ИССЛЕДОВАТЕЛЬСКАЯ ЧАСТЬ</w:t>
      </w:r>
      <w:bookmarkEnd w:id="18"/>
      <w:bookmarkEnd w:id="19"/>
      <w:bookmarkEnd w:id="20"/>
      <w:bookmarkEnd w:id="21"/>
    </w:p>
    <w:p w14:paraId="6084CC6D" w14:textId="77777777" w:rsidR="00A852C8" w:rsidRPr="00A852C8" w:rsidRDefault="00A852C8" w:rsidP="00A852C8">
      <w:pPr>
        <w:pStyle w:val="11"/>
      </w:pPr>
    </w:p>
    <w:p w14:paraId="53110972" w14:textId="3C35EBE5" w:rsidR="00700946" w:rsidRPr="0056702A" w:rsidRDefault="00700946" w:rsidP="00A852C8">
      <w:pPr>
        <w:pStyle w:val="2"/>
        <w:rPr>
          <w:b w:val="0"/>
        </w:rPr>
      </w:pPr>
      <w:bookmarkStart w:id="22" w:name="_Toc54950897"/>
      <w:bookmarkStart w:id="23" w:name="_Toc55126728"/>
      <w:bookmarkStart w:id="24" w:name="_Toc55425768"/>
      <w:bookmarkStart w:id="25" w:name="_Toc55737672"/>
      <w:r w:rsidRPr="0056702A">
        <w:t>Постановка задачи</w:t>
      </w:r>
      <w:bookmarkEnd w:id="22"/>
      <w:bookmarkEnd w:id="23"/>
      <w:bookmarkEnd w:id="24"/>
      <w:bookmarkEnd w:id="25"/>
    </w:p>
    <w:p w14:paraId="4FA434C7" w14:textId="44C387CF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286048">
        <w:rPr>
          <w:sz w:val="28"/>
          <w:szCs w:val="28"/>
        </w:rPr>
        <w:t xml:space="preserve"> и спроектировать интернет магазин вещей</w:t>
      </w:r>
      <w:r>
        <w:rPr>
          <w:sz w:val="28"/>
          <w:szCs w:val="28"/>
        </w:rPr>
        <w:t>, отвечающ</w:t>
      </w:r>
      <w:r w:rsidR="00286048">
        <w:rPr>
          <w:sz w:val="28"/>
          <w:szCs w:val="28"/>
        </w:rPr>
        <w:t>ий</w:t>
      </w:r>
      <w:r>
        <w:rPr>
          <w:sz w:val="28"/>
          <w:szCs w:val="28"/>
        </w:rPr>
        <w:t xml:space="preserve"> следующим требованиям:</w:t>
      </w:r>
    </w:p>
    <w:p w14:paraId="69899261" w14:textId="51269F16" w:rsidR="00700946" w:rsidRDefault="00700946" w:rsidP="00A745EA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286048">
        <w:rPr>
          <w:sz w:val="28"/>
          <w:szCs w:val="28"/>
        </w:rPr>
        <w:t>добавления товара в корзину</w:t>
      </w:r>
      <w:r>
        <w:rPr>
          <w:sz w:val="28"/>
          <w:szCs w:val="28"/>
        </w:rPr>
        <w:t>;</w:t>
      </w:r>
    </w:p>
    <w:p w14:paraId="522C53A8" w14:textId="7700E77F" w:rsidR="00942610" w:rsidRDefault="00700946" w:rsidP="00942610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6F741F">
        <w:rPr>
          <w:sz w:val="28"/>
          <w:szCs w:val="28"/>
        </w:rPr>
        <w:t>покупки товара</w:t>
      </w:r>
      <w:r w:rsidR="00942610">
        <w:rPr>
          <w:sz w:val="28"/>
          <w:szCs w:val="28"/>
        </w:rPr>
        <w:t>.</w:t>
      </w:r>
    </w:p>
    <w:p w14:paraId="54561D30" w14:textId="77777777" w:rsidR="00942610" w:rsidRPr="00942610" w:rsidRDefault="00942610" w:rsidP="00942610">
      <w:pPr>
        <w:spacing w:line="360" w:lineRule="auto"/>
        <w:jc w:val="both"/>
        <w:rPr>
          <w:sz w:val="28"/>
          <w:szCs w:val="28"/>
        </w:rPr>
      </w:pPr>
    </w:p>
    <w:p w14:paraId="2EB9E587" w14:textId="20489CAF" w:rsidR="00700946" w:rsidRPr="0056702A" w:rsidRDefault="00700946" w:rsidP="00A852C8">
      <w:pPr>
        <w:pStyle w:val="2"/>
      </w:pPr>
      <w:bookmarkStart w:id="26" w:name="_Toc54950898"/>
      <w:bookmarkStart w:id="27" w:name="_Toc55126729"/>
      <w:bookmarkStart w:id="28" w:name="_Toc55425769"/>
      <w:bookmarkStart w:id="29" w:name="_Toc55737673"/>
      <w:r w:rsidRPr="0056702A">
        <w:t>Описание предметной области</w:t>
      </w:r>
      <w:bookmarkEnd w:id="26"/>
      <w:bookmarkEnd w:id="27"/>
      <w:bookmarkEnd w:id="28"/>
      <w:bookmarkEnd w:id="29"/>
    </w:p>
    <w:p w14:paraId="25764034" w14:textId="7864B712" w:rsidR="00700946" w:rsidRDefault="00700946" w:rsidP="00E06F25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  <w:r w:rsidRPr="005F2682">
        <w:rPr>
          <w:sz w:val="28"/>
          <w:szCs w:val="28"/>
        </w:rPr>
        <w:t xml:space="preserve">Предметная область – это часть реального мира, данные о которой отображаются в базе данных. В данной работе предметной областью является </w:t>
      </w:r>
      <w:r w:rsidR="00E07CD4">
        <w:rPr>
          <w:sz w:val="28"/>
          <w:szCs w:val="28"/>
        </w:rPr>
        <w:t>интернет-магазин</w:t>
      </w:r>
      <w:r>
        <w:rPr>
          <w:sz w:val="28"/>
          <w:szCs w:val="28"/>
        </w:rPr>
        <w:t>.</w:t>
      </w:r>
    </w:p>
    <w:p w14:paraId="170BC884" w14:textId="1C01DE18" w:rsidR="00912230" w:rsidRPr="00D840BC" w:rsidRDefault="00BD577E" w:rsidP="00912230">
      <w:pPr>
        <w:spacing w:line="360" w:lineRule="auto"/>
        <w:ind w:firstLine="708"/>
        <w:jc w:val="both"/>
        <w:rPr>
          <w:sz w:val="28"/>
        </w:rPr>
      </w:pPr>
      <w:r w:rsidRPr="00D840BC">
        <w:rPr>
          <w:sz w:val="28"/>
        </w:rPr>
        <w:t xml:space="preserve">Требуется разработать </w:t>
      </w:r>
      <w:r w:rsidR="00FD7703" w:rsidRPr="00D840BC">
        <w:rPr>
          <w:sz w:val="28"/>
        </w:rPr>
        <w:t>веб-приложение</w:t>
      </w:r>
      <w:r w:rsidRPr="00D840BC">
        <w:rPr>
          <w:sz w:val="28"/>
        </w:rPr>
        <w:t xml:space="preserve"> для </w:t>
      </w:r>
      <w:r w:rsidR="00FD7703" w:rsidRPr="00D840BC">
        <w:rPr>
          <w:sz w:val="28"/>
        </w:rPr>
        <w:t>продажи электронной продукции</w:t>
      </w:r>
      <w:r w:rsidRPr="00D840BC">
        <w:rPr>
          <w:sz w:val="28"/>
        </w:rPr>
        <w:t xml:space="preserve">. Система должна предусматривать </w:t>
      </w:r>
      <w:r w:rsidR="00FD7703" w:rsidRPr="00D840BC">
        <w:rPr>
          <w:sz w:val="28"/>
        </w:rPr>
        <w:t>внесение новых товаров и удаление старых</w:t>
      </w:r>
      <w:r w:rsidRPr="00D840BC">
        <w:rPr>
          <w:sz w:val="28"/>
        </w:rPr>
        <w:t xml:space="preserve">. </w:t>
      </w:r>
      <w:r w:rsidR="00FD7703" w:rsidRPr="00D840BC">
        <w:rPr>
          <w:sz w:val="28"/>
        </w:rPr>
        <w:t>Главной частью магазина является сущность товар. Товар включает в себя такие атрибуты, как:</w:t>
      </w:r>
    </w:p>
    <w:p w14:paraId="6D06F3A6" w14:textId="567919B3" w:rsidR="00912230" w:rsidRDefault="00912230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Характеристика</w:t>
      </w:r>
    </w:p>
    <w:p w14:paraId="6D08777E" w14:textId="14968207" w:rsidR="00FD7703" w:rsidRDefault="00FD7703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 w:rsidRPr="00D840BC">
        <w:rPr>
          <w:sz w:val="28"/>
        </w:rPr>
        <w:t>Цена</w:t>
      </w:r>
    </w:p>
    <w:p w14:paraId="51189A33" w14:textId="391D7EFC" w:rsidR="00D927ED" w:rsidRDefault="00D927ED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Тип</w:t>
      </w:r>
    </w:p>
    <w:p w14:paraId="3B9D6BDA" w14:textId="0D2139AA" w:rsidR="00D927ED" w:rsidRDefault="00D927ED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Модель</w:t>
      </w:r>
    </w:p>
    <w:p w14:paraId="54D6FE11" w14:textId="3341FE6D" w:rsidR="00D927ED" w:rsidRPr="00D927ED" w:rsidRDefault="00D927ED" w:rsidP="00D927ED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Производитель</w:t>
      </w:r>
    </w:p>
    <w:p w14:paraId="2B5DDA32" w14:textId="7EFAA1B8" w:rsidR="00D927ED" w:rsidRDefault="00D927ED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Год релиза</w:t>
      </w:r>
    </w:p>
    <w:p w14:paraId="701B148A" w14:textId="489E4790" w:rsidR="00912230" w:rsidRDefault="00912230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Страна производитель</w:t>
      </w:r>
    </w:p>
    <w:p w14:paraId="7425A964" w14:textId="22042A24" w:rsidR="00D927ED" w:rsidRDefault="00D927ED" w:rsidP="00D927ED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Гарантия</w:t>
      </w:r>
    </w:p>
    <w:p w14:paraId="14D17109" w14:textId="3D680F84" w:rsidR="00912230" w:rsidRPr="006E291C" w:rsidRDefault="00912230" w:rsidP="00D927ED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Артикул</w:t>
      </w:r>
    </w:p>
    <w:p w14:paraId="175CB474" w14:textId="64E91E5B" w:rsidR="00D927ED" w:rsidRPr="00493900" w:rsidRDefault="00CA7849" w:rsidP="00CA784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Характеристика</w:t>
      </w:r>
      <w:r w:rsidR="00FD7703" w:rsidRPr="00D840BC">
        <w:rPr>
          <w:rFonts w:ascii="Arial" w:hAnsi="Arial" w:cs="Arial"/>
          <w:color w:val="333333"/>
          <w:sz w:val="28"/>
          <w:szCs w:val="27"/>
          <w:shd w:val="clear" w:color="auto" w:fill="FFFFFF"/>
        </w:rPr>
        <w:t xml:space="preserve"> </w:t>
      </w:r>
      <w:r w:rsidR="00FD7703" w:rsidRPr="00D840BC">
        <w:rPr>
          <w:sz w:val="28"/>
        </w:rPr>
        <w:t>предоставляет покупателю</w:t>
      </w:r>
      <w:r w:rsidR="00D927ED">
        <w:rPr>
          <w:sz w:val="28"/>
        </w:rPr>
        <w:t xml:space="preserve"> информацию о продукте.</w:t>
      </w:r>
      <w:r>
        <w:rPr>
          <w:sz w:val="28"/>
        </w:rPr>
        <w:t xml:space="preserve"> </w:t>
      </w:r>
      <w:r w:rsidR="00D927ED">
        <w:rPr>
          <w:sz w:val="28"/>
        </w:rPr>
        <w:t xml:space="preserve">Тип товара является индикатором товара о его принадлежности к определенной </w:t>
      </w:r>
      <w:r w:rsidR="00C5501A">
        <w:rPr>
          <w:sz w:val="28"/>
        </w:rPr>
        <w:t>группе</w:t>
      </w:r>
      <w:r w:rsidR="00D927ED">
        <w:rPr>
          <w:sz w:val="28"/>
        </w:rPr>
        <w:t xml:space="preserve">, будь то планшет, телефон или ноутбук. </w:t>
      </w:r>
      <w:r w:rsidR="009C0813">
        <w:rPr>
          <w:sz w:val="28"/>
        </w:rPr>
        <w:t>Модель информирует о конкретной версии продукта.</w:t>
      </w:r>
      <w:r w:rsidR="00493900">
        <w:rPr>
          <w:sz w:val="28"/>
        </w:rPr>
        <w:t xml:space="preserve"> </w:t>
      </w:r>
      <w:r w:rsidR="00493900" w:rsidRPr="00493900">
        <w:rPr>
          <w:sz w:val="28"/>
        </w:rPr>
        <w:t xml:space="preserve">Артикул — условное </w:t>
      </w:r>
      <w:r w:rsidR="00493900" w:rsidRPr="00493900">
        <w:rPr>
          <w:sz w:val="28"/>
        </w:rPr>
        <w:lastRenderedPageBreak/>
        <w:t>обозначение, которое присваивают тому или иному товару, чтобы отличить его от других в ассортименте</w:t>
      </w:r>
      <w:r w:rsidR="00493900">
        <w:rPr>
          <w:sz w:val="28"/>
        </w:rPr>
        <w:t>.</w:t>
      </w:r>
    </w:p>
    <w:p w14:paraId="6F6A8CDB" w14:textId="77777777" w:rsidR="009C1DCA" w:rsidRDefault="00FD7703" w:rsidP="00CE1329">
      <w:pPr>
        <w:spacing w:line="360" w:lineRule="auto"/>
        <w:ind w:firstLine="708"/>
        <w:jc w:val="both"/>
        <w:rPr>
          <w:sz w:val="28"/>
        </w:rPr>
      </w:pPr>
      <w:r w:rsidRPr="00D840BC">
        <w:rPr>
          <w:sz w:val="28"/>
        </w:rPr>
        <w:t>Следующей сущностью является покупатель. Покупатель может зайти на сайт магазина и выбрать интересующий его товар и добавить в корзину. Он может это сделать, как авторизованны</w:t>
      </w:r>
      <w:r w:rsidR="007951BA">
        <w:rPr>
          <w:sz w:val="28"/>
        </w:rPr>
        <w:t>м</w:t>
      </w:r>
      <w:r w:rsidRPr="00D840BC">
        <w:rPr>
          <w:sz w:val="28"/>
        </w:rPr>
        <w:t>,</w:t>
      </w:r>
      <w:r w:rsidR="00C34818" w:rsidRPr="00D840BC">
        <w:rPr>
          <w:sz w:val="28"/>
        </w:rPr>
        <w:t xml:space="preserve"> так</w:t>
      </w:r>
      <w:r w:rsidRPr="00D840BC">
        <w:rPr>
          <w:sz w:val="28"/>
        </w:rPr>
        <w:t xml:space="preserve"> и нет.</w:t>
      </w:r>
      <w:r w:rsidR="001C0088" w:rsidRPr="00D840BC">
        <w:rPr>
          <w:sz w:val="28"/>
        </w:rPr>
        <w:t xml:space="preserve"> </w:t>
      </w:r>
    </w:p>
    <w:p w14:paraId="013F9A82" w14:textId="395195C7" w:rsidR="00BD577E" w:rsidRDefault="009C1DCA" w:rsidP="009C1DCA">
      <w:pPr>
        <w:spacing w:line="360" w:lineRule="auto"/>
        <w:ind w:firstLine="708"/>
        <w:jc w:val="both"/>
        <w:rPr>
          <w:sz w:val="28"/>
        </w:rPr>
      </w:pPr>
      <w:r w:rsidRPr="009C1DCA">
        <w:rPr>
          <w:sz w:val="28"/>
        </w:rPr>
        <w:t xml:space="preserve">Аутентификация </w:t>
      </w:r>
      <w:r>
        <w:rPr>
          <w:sz w:val="28"/>
        </w:rPr>
        <w:t xml:space="preserve">будет произведена </w:t>
      </w:r>
      <w:r w:rsidRPr="009C1DCA">
        <w:rPr>
          <w:sz w:val="28"/>
        </w:rPr>
        <w:t>с использованием Spring Security и JWT-токенов</w:t>
      </w:r>
      <w:r>
        <w:rPr>
          <w:sz w:val="28"/>
        </w:rPr>
        <w:t xml:space="preserve">. </w:t>
      </w:r>
      <w:r w:rsidR="001C0088" w:rsidRPr="00D840BC">
        <w:rPr>
          <w:sz w:val="28"/>
        </w:rPr>
        <w:t>Для авторизации нужно ввести свою электронную почту и придумать пароль. Если почта уже была внесена в базу данных</w:t>
      </w:r>
      <w:r w:rsidR="00904DDB" w:rsidRPr="00D840BC">
        <w:rPr>
          <w:sz w:val="28"/>
        </w:rPr>
        <w:t xml:space="preserve"> (такой пользователь уже есть), то окно авторизации сообщит об этом и попросит ввести </w:t>
      </w:r>
      <w:r w:rsidR="00904DDB" w:rsidRPr="00D840BC">
        <w:rPr>
          <w:sz w:val="28"/>
          <w:lang w:val="en-US"/>
        </w:rPr>
        <w:t>e</w:t>
      </w:r>
      <w:r w:rsidR="00904DDB" w:rsidRPr="00D840BC">
        <w:rPr>
          <w:sz w:val="28"/>
        </w:rPr>
        <w:t>-</w:t>
      </w:r>
      <w:r w:rsidR="00904DDB" w:rsidRPr="00D840BC">
        <w:rPr>
          <w:sz w:val="28"/>
          <w:lang w:val="en-US"/>
        </w:rPr>
        <w:t>mail</w:t>
      </w:r>
      <w:r w:rsidR="00904DDB" w:rsidRPr="00D840BC">
        <w:rPr>
          <w:sz w:val="28"/>
        </w:rPr>
        <w:t xml:space="preserve"> заново.</w:t>
      </w:r>
    </w:p>
    <w:p w14:paraId="47E7B4DF" w14:textId="704FD40F" w:rsidR="00556EE7" w:rsidRPr="00CC6911" w:rsidRDefault="00CC6911" w:rsidP="00CC6911">
      <w:pPr>
        <w:spacing w:line="360" w:lineRule="auto"/>
        <w:jc w:val="center"/>
        <w:rPr>
          <w:sz w:val="28"/>
        </w:rPr>
      </w:pPr>
      <w:r>
        <w:rPr>
          <w:sz w:val="28"/>
        </w:rPr>
        <w:pict w14:anchorId="32320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25pt;height:347.5pt">
            <v:imagedata r:id="rId12" o:title="Final"/>
          </v:shape>
        </w:pict>
      </w:r>
    </w:p>
    <w:p w14:paraId="682352F8" w14:textId="1A4E9FD5" w:rsidR="009D3CF4" w:rsidRDefault="009D3CF4" w:rsidP="009D3CF4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  <w:r w:rsidRPr="009D3CF4">
        <w:rPr>
          <w:color w:val="000000"/>
          <w:sz w:val="28"/>
          <w:szCs w:val="27"/>
        </w:rPr>
        <w:t>Рисунок 2 — Логическая схема проектируемой БД</w:t>
      </w:r>
    </w:p>
    <w:p w14:paraId="5556635A" w14:textId="568E221E" w:rsidR="000B1EE8" w:rsidRDefault="000B1EE8" w:rsidP="009D3CF4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</w:p>
    <w:p w14:paraId="220A0E54" w14:textId="2F164EE9" w:rsidR="000B1EE8" w:rsidRDefault="000B1EE8" w:rsidP="00BE237F">
      <w:pPr>
        <w:spacing w:line="360" w:lineRule="auto"/>
        <w:rPr>
          <w:color w:val="000000"/>
          <w:sz w:val="28"/>
          <w:szCs w:val="27"/>
        </w:rPr>
      </w:pPr>
    </w:p>
    <w:p w14:paraId="05DE1757" w14:textId="77777777" w:rsidR="00BE237F" w:rsidRDefault="00BE237F" w:rsidP="00BE237F">
      <w:pPr>
        <w:spacing w:line="360" w:lineRule="auto"/>
        <w:rPr>
          <w:color w:val="000000"/>
          <w:sz w:val="28"/>
          <w:szCs w:val="27"/>
        </w:rPr>
      </w:pPr>
      <w:bookmarkStart w:id="30" w:name="_GoBack"/>
      <w:bookmarkEnd w:id="30"/>
    </w:p>
    <w:p w14:paraId="391C379A" w14:textId="77777777" w:rsidR="000B1EE8" w:rsidRDefault="000B1EE8" w:rsidP="009D3CF4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</w:p>
    <w:p w14:paraId="18E6C9AF" w14:textId="2420DAAE" w:rsidR="000B1EE8" w:rsidRDefault="000B1EE8" w:rsidP="000B1EE8">
      <w:pPr>
        <w:spacing w:line="360" w:lineRule="auto"/>
        <w:ind w:left="-1134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Концептуальное проектирование с использованием методологии Питера Чена:</w:t>
      </w:r>
    </w:p>
    <w:p w14:paraId="1B7212EA" w14:textId="77777777" w:rsidR="000B1EE8" w:rsidRDefault="000B1EE8" w:rsidP="000B1EE8">
      <w:pPr>
        <w:spacing w:line="360" w:lineRule="auto"/>
        <w:ind w:left="-1134" w:firstLine="709"/>
        <w:jc w:val="both"/>
        <w:rPr>
          <w:color w:val="000000"/>
          <w:sz w:val="28"/>
          <w:szCs w:val="27"/>
        </w:rPr>
      </w:pPr>
    </w:p>
    <w:p w14:paraId="6C451981" w14:textId="3C94493B" w:rsidR="00CC6911" w:rsidRDefault="00086BD7" w:rsidP="000B1EE8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pict w14:anchorId="002F9D1A">
          <v:shape id="_x0000_i1043" type="#_x0000_t75" style="width:493.7pt;height:451.85pt">
            <v:imagedata r:id="rId13" o:title="Koncept"/>
          </v:shape>
        </w:pict>
      </w:r>
    </w:p>
    <w:p w14:paraId="06F15CF2" w14:textId="0E72E38E" w:rsidR="00CC6911" w:rsidRDefault="00CC6911" w:rsidP="00CC6911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  <w:r w:rsidRPr="009D3CF4">
        <w:rPr>
          <w:color w:val="000000"/>
          <w:sz w:val="28"/>
          <w:szCs w:val="27"/>
        </w:rPr>
        <w:t xml:space="preserve">Рисунок </w:t>
      </w:r>
      <w:r w:rsidRPr="00CC6911">
        <w:rPr>
          <w:color w:val="000000"/>
          <w:sz w:val="28"/>
          <w:szCs w:val="27"/>
        </w:rPr>
        <w:t>3</w:t>
      </w:r>
      <w:r w:rsidRPr="009D3CF4">
        <w:rPr>
          <w:color w:val="000000"/>
          <w:sz w:val="28"/>
          <w:szCs w:val="27"/>
        </w:rPr>
        <w:t xml:space="preserve"> — </w:t>
      </w:r>
      <w:r>
        <w:rPr>
          <w:color w:val="000000"/>
          <w:sz w:val="28"/>
          <w:szCs w:val="27"/>
        </w:rPr>
        <w:t>Концептуальная</w:t>
      </w:r>
      <w:r w:rsidRPr="009D3CF4">
        <w:rPr>
          <w:color w:val="000000"/>
          <w:sz w:val="28"/>
          <w:szCs w:val="27"/>
        </w:rPr>
        <w:t xml:space="preserve"> схема проектируемой БД</w:t>
      </w:r>
    </w:p>
    <w:p w14:paraId="60BBF8C4" w14:textId="3D18F8D3" w:rsidR="00CC6911" w:rsidRDefault="00CC6911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020E93F1" w14:textId="0E5E695D" w:rsidR="00711C34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56FCCB68" w14:textId="53887914" w:rsidR="00711C34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156A12FF" w14:textId="07340079" w:rsidR="00711C34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7102D07C" w14:textId="77777777" w:rsidR="00711C34" w:rsidRPr="00CC6911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67830B35" w14:textId="0208526C" w:rsidR="00700946" w:rsidRDefault="00700946" w:rsidP="00700946">
      <w:pPr>
        <w:pStyle w:val="2"/>
        <w:rPr>
          <w:b w:val="0"/>
        </w:rPr>
      </w:pPr>
      <w:bookmarkStart w:id="31" w:name="_Toc54950899"/>
      <w:bookmarkStart w:id="32" w:name="_Toc55126730"/>
      <w:bookmarkStart w:id="33" w:name="_Toc55425770"/>
      <w:bookmarkStart w:id="34" w:name="_Toc55737674"/>
      <w:r w:rsidRPr="00583E31">
        <w:lastRenderedPageBreak/>
        <w:t>Анализ современных СУБД</w:t>
      </w:r>
      <w:bookmarkEnd w:id="31"/>
      <w:bookmarkEnd w:id="32"/>
      <w:bookmarkEnd w:id="33"/>
      <w:bookmarkEnd w:id="34"/>
    </w:p>
    <w:p w14:paraId="2951CD0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базами данных </w:t>
      </w:r>
      <w:r w:rsidRPr="00004696">
        <w:rPr>
          <w:sz w:val="28"/>
          <w:szCs w:val="28"/>
        </w:rPr>
        <w:t>— совокупность программных и лингвистических средств общего или специального назначения, обеспечивающих управление создание</w:t>
      </w:r>
      <w:r>
        <w:rPr>
          <w:sz w:val="28"/>
          <w:szCs w:val="28"/>
        </w:rPr>
        <w:t>м и использованием баз данных</w:t>
      </w:r>
      <w:r w:rsidRPr="00004696">
        <w:rPr>
          <w:sz w:val="28"/>
          <w:szCs w:val="28"/>
        </w:rPr>
        <w:t>.</w:t>
      </w:r>
    </w:p>
    <w:p w14:paraId="4232E759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 xml:space="preserve">СУБД — комплекс программ, </w:t>
      </w:r>
      <w:r>
        <w:rPr>
          <w:sz w:val="28"/>
          <w:szCs w:val="28"/>
        </w:rPr>
        <w:t>позволяющих создать базу данных</w:t>
      </w:r>
      <w:r w:rsidRPr="00004696">
        <w:rPr>
          <w:sz w:val="28"/>
          <w:szCs w:val="28"/>
        </w:rPr>
        <w:t xml:space="preserve">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</w:t>
      </w:r>
      <w:r>
        <w:rPr>
          <w:sz w:val="28"/>
          <w:szCs w:val="28"/>
        </w:rPr>
        <w:t>ства для администрирования БД</w:t>
      </w:r>
      <w:r w:rsidRPr="00004696">
        <w:rPr>
          <w:sz w:val="28"/>
          <w:szCs w:val="28"/>
        </w:rPr>
        <w:t>.</w:t>
      </w:r>
    </w:p>
    <w:p w14:paraId="35E2137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Основные функции СУБД</w:t>
      </w:r>
    </w:p>
    <w:p w14:paraId="3D1125FA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во внешней памяти (на дисках);</w:t>
      </w:r>
    </w:p>
    <w:p w14:paraId="55EAC3A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 оперативной памяти с использованием дискового кэша;</w:t>
      </w:r>
    </w:p>
    <w:p w14:paraId="2A61DE94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журнализация изменений, резервное копирование и восстановление базы данных после сбоев;</w:t>
      </w:r>
    </w:p>
    <w:p w14:paraId="07A48A9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4E668160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Обычно современная СУБД содержит следующие компоненты:</w:t>
      </w:r>
    </w:p>
    <w:p w14:paraId="4D7E1FA2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ядро, которое отвечает за управление данными во внешней и оперативной памяти и журнализацию;</w:t>
      </w:r>
    </w:p>
    <w:p w14:paraId="7A9068EF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кода;</w:t>
      </w:r>
    </w:p>
    <w:p w14:paraId="111685EC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СУБД;</w:t>
      </w:r>
    </w:p>
    <w:p w14:paraId="281C7432" w14:textId="77777777" w:rsidR="0070094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сервисные программы (внешние утилиты), обеспечивающие ряд дополнительных возможностей по обслуживанию информационной системы.</w:t>
      </w:r>
    </w:p>
    <w:p w14:paraId="0EAA9A83" w14:textId="77777777" w:rsidR="00A852C8" w:rsidRPr="00A852C8" w:rsidRDefault="00A852C8" w:rsidP="00A852C8">
      <w:pPr>
        <w:spacing w:line="360" w:lineRule="auto"/>
        <w:jc w:val="both"/>
        <w:rPr>
          <w:sz w:val="28"/>
          <w:szCs w:val="28"/>
        </w:rPr>
      </w:pPr>
    </w:p>
    <w:p w14:paraId="66A26440" w14:textId="064AFBA0" w:rsidR="00700946" w:rsidRPr="00A852C8" w:rsidRDefault="00700946" w:rsidP="00A852C8">
      <w:pPr>
        <w:pStyle w:val="3"/>
      </w:pPr>
      <w:bookmarkStart w:id="35" w:name="_Toc54950900"/>
      <w:bookmarkStart w:id="36" w:name="_Toc55126731"/>
      <w:bookmarkStart w:id="37" w:name="_Toc55425771"/>
      <w:bookmarkStart w:id="38" w:name="_Toc55737675"/>
      <w:r w:rsidRPr="00A852C8">
        <w:lastRenderedPageBreak/>
        <w:t>СУБД PostgreSQL</w:t>
      </w:r>
      <w:bookmarkEnd w:id="35"/>
      <w:bookmarkEnd w:id="36"/>
      <w:bookmarkEnd w:id="37"/>
      <w:bookmarkEnd w:id="38"/>
    </w:p>
    <w:p w14:paraId="7EECCD0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PostgreSQL </w:t>
      </w:r>
      <w:r w:rsidRPr="009F35DF">
        <w:rPr>
          <w:sz w:val="28"/>
          <w:szCs w:val="28"/>
        </w:rPr>
        <w:t>— свободная объектно-реляционная с</w:t>
      </w:r>
      <w:r>
        <w:rPr>
          <w:sz w:val="28"/>
          <w:szCs w:val="28"/>
        </w:rPr>
        <w:t xml:space="preserve">истема управления базами данных. </w:t>
      </w:r>
      <w:r w:rsidRPr="009F35DF">
        <w:rPr>
          <w:sz w:val="28"/>
          <w:szCs w:val="28"/>
        </w:rPr>
        <w:t>Существует в реализациях для множества UNIX-подобных платформ, включая AIX, различные BSD-системы, HP-UX, IRIX, Linux, macOS, Solaris/OpenSolaris, Tru64, QNX, а также для Microsoft Windows.</w:t>
      </w:r>
    </w:p>
    <w:p w14:paraId="5D828751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Одной из сильных сторон PostgreSQL является ее архитектура. Как и многие коммерческие СУБД, PostgreSQL может применяться в среде клиент-сервер, что дает массу преимуществ как пользователям, так и разработчикам.</w:t>
      </w:r>
    </w:p>
    <w:p w14:paraId="738E1F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 из приложений к данным базы осуществляется посредством процесса базы данных. Клиентские программы не могут получить доступ к данным самостоятельно, даже если они работают на том же компьютере, на котором выполняется серверный процесс.</w:t>
      </w:r>
    </w:p>
    <w:p w14:paraId="2E55428B" w14:textId="7A1A6EAB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Такое разделение клиентов и сервера позволяет построить распределенную систему. Можно отделить клиентов от сервера посредством сети и разрабатывать клиентские приложения в среде, удобной для пользователя. Например, можно реализовать базу данных под UNIX и создать клиентские приложения, которые будут работать в системе Microsoft Windows.</w:t>
      </w:r>
    </w:p>
    <w:p w14:paraId="6314823E" w14:textId="2BE8E00B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FE7C769" w14:textId="77777777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7E6A4B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Достоинства</w:t>
      </w:r>
    </w:p>
    <w:p w14:paraId="064AC320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Является масштабируемым и способен обрабатывать терабайты данных.</w:t>
      </w:r>
    </w:p>
    <w:p w14:paraId="7D2C5BA4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Поддерживает формат json.</w:t>
      </w:r>
    </w:p>
    <w:p w14:paraId="29C4AB8C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Существует множество предопределенных функций.</w:t>
      </w:r>
    </w:p>
    <w:p w14:paraId="78F5F532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Доступен ряд интерфейсов.</w:t>
      </w:r>
    </w:p>
    <w:p w14:paraId="0ECC691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2E95161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Документация туманна, поэтому, возможно, ответы на некоторые вопросы придется искать в интернете.</w:t>
      </w:r>
    </w:p>
    <w:p w14:paraId="5BE3D9E4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Конфигурация может смутить неподготовленного пользователя.</w:t>
      </w:r>
    </w:p>
    <w:p w14:paraId="4F2AEFFF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lastRenderedPageBreak/>
        <w:t>Скорость работы может падать во время проведения пакетных операций или выполнения запросов чтения.</w:t>
      </w:r>
    </w:p>
    <w:p w14:paraId="3D45E041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 организаций с ограниченным бюджетом.</w:t>
      </w:r>
    </w:p>
    <w:p w14:paraId="48A867B4" w14:textId="77777777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3CB8F68E" w14:textId="0AF2C06B" w:rsidR="00700946" w:rsidRDefault="00700946" w:rsidP="00A852C8">
      <w:pPr>
        <w:pStyle w:val="3"/>
        <w:rPr>
          <w:shd w:val="clear" w:color="auto" w:fill="FFFFFF"/>
        </w:rPr>
      </w:pPr>
      <w:bookmarkStart w:id="39" w:name="_Toc54950901"/>
      <w:bookmarkStart w:id="40" w:name="_Toc55126732"/>
      <w:bookmarkStart w:id="41" w:name="_Toc55425772"/>
      <w:bookmarkStart w:id="42" w:name="_Toc55737676"/>
      <w:r w:rsidRPr="009F35DF">
        <w:t xml:space="preserve">СУБД </w:t>
      </w:r>
      <w:r w:rsidRPr="009F35DF">
        <w:rPr>
          <w:shd w:val="clear" w:color="auto" w:fill="FFFFFF"/>
        </w:rPr>
        <w:t>MySQL</w:t>
      </w:r>
      <w:bookmarkEnd w:id="39"/>
      <w:bookmarkEnd w:id="40"/>
      <w:bookmarkEnd w:id="41"/>
      <w:bookmarkEnd w:id="42"/>
    </w:p>
    <w:p w14:paraId="1ED7705E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MySQL</w:t>
      </w:r>
      <w:r>
        <w:rPr>
          <w:sz w:val="28"/>
          <w:szCs w:val="28"/>
        </w:rPr>
        <w:t xml:space="preserve"> </w:t>
      </w:r>
      <w:r w:rsidRPr="009F35DF">
        <w:rPr>
          <w:sz w:val="28"/>
          <w:szCs w:val="28"/>
        </w:rPr>
        <w:t>— свободная реляционная система управления базами данных</w:t>
      </w:r>
      <w:r>
        <w:rPr>
          <w:sz w:val="28"/>
          <w:szCs w:val="28"/>
        </w:rPr>
        <w:t>.</w:t>
      </w:r>
      <w:r w:rsidRPr="009F35DF">
        <w:rPr>
          <w:sz w:val="28"/>
          <w:szCs w:val="28"/>
        </w:rPr>
        <w:t xml:space="preserve">  Эта СУБД позволяет выбирать различные движки для системы хранения, которые позволяют менять функционал инструмента и выполнять обработку данных, хранящихся в различных типах таблиц. </w:t>
      </w:r>
    </w:p>
    <w:p w14:paraId="49FE8444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 Она также имеет простой в использовании интерфейс, и пакетные команды, которые позволяют удобно обрабатывать огромные объемы данных. Система невероятно надежна и не стремится подчинить себе все доступные аппаратные ресурсы.</w:t>
      </w:r>
    </w:p>
    <w:p w14:paraId="4424EE6F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Достоинства</w:t>
      </w:r>
    </w:p>
    <w:p w14:paraId="57DBE7F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Распространяется бесплатно</w:t>
      </w:r>
    </w:p>
    <w:p w14:paraId="2A5F1885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Прекрасно документирована</w:t>
      </w:r>
    </w:p>
    <w:p w14:paraId="1D3C70B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Предлагает много функций, даже в бесплатной версии</w:t>
      </w:r>
    </w:p>
    <w:p w14:paraId="32BD2AD8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Пакет MySQL включен в стандартные репозитории наиболее распространённых дистрибутивов операционной системы Linux, что позволяет устанавливать её элементарно</w:t>
      </w:r>
    </w:p>
    <w:p w14:paraId="1E217EC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Поддерживает набор пользовательских интерфейсов</w:t>
      </w:r>
    </w:p>
    <w:p w14:paraId="060A729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Может работать с другими базами данных, включая DB2 и Oracle.</w:t>
      </w:r>
    </w:p>
    <w:p w14:paraId="59DBB9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D62234F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lastRenderedPageBreak/>
        <w:t>Отсутствует встроенная поддержка XML или OLAP.</w:t>
      </w:r>
    </w:p>
    <w:p w14:paraId="18F16C56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Для бесплатной версии доступна только платная поддержка.</w:t>
      </w:r>
    </w:p>
    <w:p w14:paraId="00D5E288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для: организаций, которым требуется надежный инструмент управления базами данных, но бесплатный.</w:t>
      </w:r>
    </w:p>
    <w:p w14:paraId="7F9F40EC" w14:textId="77777777" w:rsidR="00A852C8" w:rsidRPr="009F35DF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860333B" w14:textId="22EB8B5E" w:rsidR="00700946" w:rsidRPr="009F35DF" w:rsidRDefault="00496864" w:rsidP="00A852C8">
      <w:pPr>
        <w:pStyle w:val="3"/>
      </w:pPr>
      <w:bookmarkStart w:id="43" w:name="_Toc55737677"/>
      <w:r>
        <w:rPr>
          <w:lang w:val="en-US"/>
        </w:rPr>
        <w:t>SQLite</w:t>
      </w:r>
      <w:bookmarkEnd w:id="43"/>
    </w:p>
    <w:p w14:paraId="7083209E" w14:textId="2391D5C1" w:rsidR="00496864" w:rsidRP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r w:rsidRPr="00496864">
        <w:rPr>
          <w:color w:val="202122"/>
          <w:sz w:val="28"/>
          <w:szCs w:val="28"/>
        </w:rPr>
        <w:t>SQLite поддерживает динамическое типизирование данных. Возможные типы значений: INTEGER, REAL, TEXT и BLOB. Также поддерживается специальное значение NULL</w:t>
      </w:r>
      <w:r>
        <w:rPr>
          <w:color w:val="202122"/>
          <w:sz w:val="28"/>
          <w:szCs w:val="28"/>
        </w:rPr>
        <w:t>.</w:t>
      </w:r>
    </w:p>
    <w:p w14:paraId="6ADEEAF9" w14:textId="7A2450ED" w:rsid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r w:rsidRPr="00496864">
        <w:rPr>
          <w:color w:val="202122"/>
          <w:sz w:val="28"/>
          <w:szCs w:val="28"/>
        </w:rPr>
        <w:t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и если тип хранимого значения не соответствует запрашиваемому, оно тоже, по возможности, преобразуется</w:t>
      </w:r>
      <w:r>
        <w:rPr>
          <w:color w:val="202122"/>
          <w:sz w:val="28"/>
          <w:szCs w:val="28"/>
        </w:rPr>
        <w:t>.</w:t>
      </w:r>
    </w:p>
    <w:p w14:paraId="44286B0F" w14:textId="11EEC2BE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>
        <w:rPr>
          <w:sz w:val="28"/>
        </w:rPr>
        <w:t>Достоинства</w:t>
      </w:r>
    </w:p>
    <w:p w14:paraId="5D9FF4D7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Файловая: вся база данных хранится в одном файле, что облегчает перемещение.</w:t>
      </w:r>
    </w:p>
    <w:p w14:paraId="5C80C68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Стандартизированная: SQLite использует SQL; некоторые функции опущены (RIGHT OUTER JOIN или FOR EACH STATEMENT), однако, есть и некоторые новые.</w:t>
      </w:r>
    </w:p>
    <w:p w14:paraId="534C1A0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 xml:space="preserve">Отлично подходит для разработки и даже тестирования: во время этапа разработки большинству требуется масштабируемое решение. SQLite, </w:t>
      </w:r>
      <w:r w:rsidRPr="00174A21">
        <w:rPr>
          <w:sz w:val="28"/>
        </w:rPr>
        <w:lastRenderedPageBreak/>
        <w:t>со своим богатым набором функций, может предоставить более чем достаточный функционал, при этом будучи достаточно простой для работы с одним файлом и связанной сишной библиотекой.</w:t>
      </w:r>
    </w:p>
    <w:p w14:paraId="298E7BB8" w14:textId="77777777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 w:rsidRPr="00174A21">
        <w:rPr>
          <w:sz w:val="28"/>
        </w:rPr>
        <w:t>Недостатки</w:t>
      </w:r>
    </w:p>
    <w:p w14:paraId="5A2D1623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Отсутствие пользовательского управления: продвинутые БД предоставляют пользователям возможность управлять связями в таблицах в соответствии с привилегиями, но у SQLite такой функции нет.</w:t>
      </w:r>
    </w:p>
    <w:p w14:paraId="0EB723D2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Невозможность дополнительной настройки: опять-таки, SQLite нельзя сделать более производительной, поковырявшись в настройках — так уж она устроена.</w:t>
      </w:r>
    </w:p>
    <w:p w14:paraId="5E41980B" w14:textId="77777777" w:rsidR="00174A21" w:rsidRPr="00496864" w:rsidRDefault="00174A21" w:rsidP="000B7AC8">
      <w:pPr>
        <w:pStyle w:val="afe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202122"/>
          <w:sz w:val="28"/>
          <w:szCs w:val="28"/>
        </w:rPr>
      </w:pPr>
    </w:p>
    <w:p w14:paraId="424991CB" w14:textId="1208FBB2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7DACA16B" w14:textId="0638882C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41CCC18C" w14:textId="77777777" w:rsidR="00DD1D43" w:rsidRDefault="00DD1D43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7D3A439" w14:textId="2674A992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49A1922" w14:textId="6E8D080E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337AFAB2" w14:textId="73168178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4171BFB2" w14:textId="32AAA10D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2744A1A" w14:textId="4F10D1FC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1CC83E0" w14:textId="0C5F4786" w:rsidR="00700946" w:rsidRPr="00B05D54" w:rsidRDefault="00700946" w:rsidP="00A852C8">
      <w:pPr>
        <w:pStyle w:val="2"/>
      </w:pPr>
      <w:bookmarkStart w:id="44" w:name="_Toc54950903"/>
      <w:bookmarkStart w:id="45" w:name="_Toc55126734"/>
      <w:bookmarkStart w:id="46" w:name="_Toc55425774"/>
      <w:bookmarkStart w:id="47" w:name="_Toc55737678"/>
      <w:r w:rsidRPr="00B05D54">
        <w:t>Средства разработки</w:t>
      </w:r>
      <w:bookmarkEnd w:id="44"/>
      <w:bookmarkEnd w:id="45"/>
      <w:bookmarkEnd w:id="46"/>
      <w:bookmarkEnd w:id="47"/>
    </w:p>
    <w:p w14:paraId="3DEBFF71" w14:textId="7FA353CA" w:rsidR="00700946" w:rsidRPr="007B3F50" w:rsidRDefault="00700946" w:rsidP="00700946">
      <w:pPr>
        <w:spacing w:line="360" w:lineRule="auto"/>
        <w:ind w:firstLine="708"/>
        <w:jc w:val="both"/>
        <w:rPr>
          <w:sz w:val="28"/>
          <w:szCs w:val="28"/>
        </w:rPr>
      </w:pPr>
      <w:r w:rsidRPr="006F37A1">
        <w:rPr>
          <w:sz w:val="28"/>
          <w:szCs w:val="28"/>
        </w:rPr>
        <w:t xml:space="preserve">Для создания базы данных была </w:t>
      </w:r>
      <w:r w:rsidRPr="005F2682">
        <w:rPr>
          <w:sz w:val="28"/>
          <w:szCs w:val="28"/>
        </w:rPr>
        <w:t>выбрана</w:t>
      </w:r>
      <w:r w:rsidR="007B3F50" w:rsidRPr="007B3F50">
        <w:rPr>
          <w:sz w:val="28"/>
          <w:szCs w:val="28"/>
        </w:rPr>
        <w:t xml:space="preserve"> </w:t>
      </w:r>
      <w:r w:rsidR="007B3F50">
        <w:rPr>
          <w:sz w:val="28"/>
          <w:szCs w:val="28"/>
          <w:lang w:val="en-US"/>
        </w:rPr>
        <w:t>PyCharm</w:t>
      </w:r>
      <w:r w:rsidRPr="006F37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разработки системы был выбран язык </w:t>
      </w:r>
      <w:r w:rsidR="007B3F50">
        <w:rPr>
          <w:sz w:val="28"/>
          <w:szCs w:val="28"/>
          <w:lang w:val="en-US"/>
        </w:rPr>
        <w:t>Python</w:t>
      </w:r>
      <w:r w:rsidR="007B3F50" w:rsidRPr="007B3F50">
        <w:rPr>
          <w:sz w:val="28"/>
          <w:szCs w:val="28"/>
        </w:rPr>
        <w:t>.</w:t>
      </w:r>
    </w:p>
    <w:p w14:paraId="2BE81BA6" w14:textId="16479F1C" w:rsidR="000B5B13" w:rsidRPr="000B5B13" w:rsidRDefault="000B5B13" w:rsidP="008C17F8">
      <w:pPr>
        <w:spacing w:line="360" w:lineRule="auto"/>
        <w:ind w:firstLine="708"/>
        <w:jc w:val="both"/>
        <w:rPr>
          <w:sz w:val="28"/>
        </w:rPr>
      </w:pPr>
      <w:r w:rsidRPr="000B5B13">
        <w:rPr>
          <w:sz w:val="28"/>
        </w:rPr>
        <w:t>Python — высокоуровневый язык программирования общего назначения, ориентированный на повышение производительности разработчика и читаемости кода. Синтаксис ядра Python минималистичен. В то же время стандартная библиотека включает большой набор полезных функций.</w:t>
      </w:r>
    </w:p>
    <w:p w14:paraId="4C1D6868" w14:textId="7F0CB780" w:rsidR="000B5B13" w:rsidRPr="000B5B13" w:rsidRDefault="008C17F8" w:rsidP="00DD1D4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Python </w:t>
      </w:r>
      <w:r w:rsidR="000B5B13" w:rsidRPr="000B5B13">
        <w:rPr>
          <w:sz w:val="28"/>
        </w:rPr>
        <w:t>поддерживает структурное, обобщенное, объектно-ориентированное, функциональное и аспектно-ориентированно</w:t>
      </w:r>
      <w:r>
        <w:rPr>
          <w:sz w:val="28"/>
        </w:rPr>
        <w:t xml:space="preserve"> </w:t>
      </w:r>
      <w:r w:rsidR="000B5B13" w:rsidRPr="000B5B13">
        <w:rPr>
          <w:sz w:val="28"/>
        </w:rPr>
        <w:t>программирование. Основные архитектурные черты — динамическая типизация, автоматическое управление памятью, полная интроспекция, механизм обработки исключений, поддержка многопоточных вычислений, высокоуровневые структуры данных. Поддерживается разбиение программ на модули, которые, в свою очередь, могут объединяться в пакеты.</w:t>
      </w:r>
    </w:p>
    <w:p w14:paraId="62E95B50" w14:textId="30D645FD" w:rsidR="00F375A4" w:rsidRPr="00DD1D43" w:rsidRDefault="00DD1D43" w:rsidP="00DD1D43">
      <w:pPr>
        <w:spacing w:line="360" w:lineRule="auto"/>
        <w:ind w:firstLine="708"/>
        <w:jc w:val="both"/>
        <w:rPr>
          <w:sz w:val="28"/>
        </w:rPr>
      </w:pPr>
      <w:r w:rsidRPr="00DD1D43">
        <w:rPr>
          <w:sz w:val="28"/>
        </w:rPr>
        <w:t>Python — активно развивающийся язык программирования,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CPython, разрабатываемый под контролем автора языка. В настоящий момент Python занимает третье место в рейтинге TIOBE с показателем 10,2 %</w:t>
      </w:r>
      <w:r>
        <w:rPr>
          <w:sz w:val="28"/>
        </w:rPr>
        <w:t>.</w:t>
      </w:r>
      <w:r w:rsidRPr="00DD1D43">
        <w:rPr>
          <w:sz w:val="28"/>
        </w:rPr>
        <w:t xml:space="preserve"> Аналитики отмечают, что это самый высокий балл Python за все время его присутствия в рейтинге.</w:t>
      </w:r>
    </w:p>
    <w:sectPr w:rsidR="00F375A4" w:rsidRPr="00DD1D43" w:rsidSect="0070094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298F8" w14:textId="77777777" w:rsidR="00B66B3D" w:rsidRDefault="00B66B3D">
      <w:r>
        <w:separator/>
      </w:r>
    </w:p>
  </w:endnote>
  <w:endnote w:type="continuationSeparator" w:id="0">
    <w:p w14:paraId="31F18FF2" w14:textId="77777777" w:rsidR="00B66B3D" w:rsidRDefault="00B6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293751"/>
      <w:docPartObj>
        <w:docPartGallery w:val="Page Numbers (Bottom of Page)"/>
        <w:docPartUnique/>
      </w:docPartObj>
    </w:sdtPr>
    <w:sdtEndPr/>
    <w:sdtContent>
      <w:p w14:paraId="13BD4769" w14:textId="58F1F92B" w:rsidR="00873791" w:rsidRDefault="00873791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A15">
          <w:rPr>
            <w:noProof/>
          </w:rPr>
          <w:t>8</w:t>
        </w:r>
        <w:r>
          <w:fldChar w:fldCharType="end"/>
        </w:r>
      </w:p>
    </w:sdtContent>
  </w:sdt>
  <w:p w14:paraId="3CB8BB3C" w14:textId="77777777" w:rsidR="00873791" w:rsidRDefault="0087379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307E7310" w:rsidR="00700946" w:rsidRDefault="0070094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A15">
          <w:rPr>
            <w:noProof/>
          </w:rPr>
          <w:t>12</w:t>
        </w:r>
        <w:r>
          <w:fldChar w:fldCharType="end"/>
        </w:r>
      </w:p>
    </w:sdtContent>
  </w:sdt>
  <w:p w14:paraId="15C6CA23" w14:textId="77777777" w:rsidR="00700946" w:rsidRDefault="00700946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ED2F2" w14:textId="77777777" w:rsidR="00B66B3D" w:rsidRDefault="00B66B3D">
      <w:r>
        <w:separator/>
      </w:r>
    </w:p>
  </w:footnote>
  <w:footnote w:type="continuationSeparator" w:id="0">
    <w:p w14:paraId="470B1F79" w14:textId="77777777" w:rsidR="00B66B3D" w:rsidRDefault="00B6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441"/>
    <w:multiLevelType w:val="multilevel"/>
    <w:tmpl w:val="C4B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3EF8"/>
    <w:multiLevelType w:val="hybridMultilevel"/>
    <w:tmpl w:val="96DCF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7AAE"/>
    <w:multiLevelType w:val="multilevel"/>
    <w:tmpl w:val="4B52F188"/>
    <w:lvl w:ilvl="0">
      <w:start w:val="1"/>
      <w:numFmt w:val="decimal"/>
      <w:pStyle w:val="1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B2D5F0A"/>
    <w:multiLevelType w:val="multilevel"/>
    <w:tmpl w:val="805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15B97"/>
    <w:multiLevelType w:val="hybridMultilevel"/>
    <w:tmpl w:val="FC72234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0FD93C5F"/>
    <w:multiLevelType w:val="hybridMultilevel"/>
    <w:tmpl w:val="B0C89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1C0E06"/>
    <w:multiLevelType w:val="hybridMultilevel"/>
    <w:tmpl w:val="57ACE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CA104">
      <w:start w:val="65535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A78"/>
    <w:multiLevelType w:val="hybridMultilevel"/>
    <w:tmpl w:val="3EF83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44E6B"/>
    <w:multiLevelType w:val="hybridMultilevel"/>
    <w:tmpl w:val="3D0A3B22"/>
    <w:lvl w:ilvl="0" w:tplc="ADBCA104">
      <w:start w:val="65535"/>
      <w:numFmt w:val="bullet"/>
      <w:lvlText w:val="—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DC70F73"/>
    <w:multiLevelType w:val="hybridMultilevel"/>
    <w:tmpl w:val="CA28E66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B4787F"/>
    <w:multiLevelType w:val="hybridMultilevel"/>
    <w:tmpl w:val="F8BCD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82A"/>
    <w:multiLevelType w:val="multilevel"/>
    <w:tmpl w:val="BD6C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F6D0C"/>
    <w:multiLevelType w:val="hybridMultilevel"/>
    <w:tmpl w:val="57F01986"/>
    <w:lvl w:ilvl="0" w:tplc="0419000F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2FA4694C"/>
    <w:multiLevelType w:val="hybridMultilevel"/>
    <w:tmpl w:val="991A1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4330D"/>
    <w:multiLevelType w:val="multilevel"/>
    <w:tmpl w:val="8C8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01F1B"/>
    <w:multiLevelType w:val="hybridMultilevel"/>
    <w:tmpl w:val="1E24B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7626BB"/>
    <w:multiLevelType w:val="hybridMultilevel"/>
    <w:tmpl w:val="3904D8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790EED"/>
    <w:multiLevelType w:val="hybridMultilevel"/>
    <w:tmpl w:val="78885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B17EA"/>
    <w:multiLevelType w:val="hybridMultilevel"/>
    <w:tmpl w:val="493AC9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857650"/>
    <w:multiLevelType w:val="hybridMultilevel"/>
    <w:tmpl w:val="61765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C913CE"/>
    <w:multiLevelType w:val="hybridMultilevel"/>
    <w:tmpl w:val="FF340558"/>
    <w:lvl w:ilvl="0" w:tplc="ADBCA104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C1B6EB2"/>
    <w:multiLevelType w:val="hybridMultilevel"/>
    <w:tmpl w:val="D0E2F6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91286"/>
    <w:multiLevelType w:val="hybridMultilevel"/>
    <w:tmpl w:val="E716E0B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84C2C"/>
    <w:multiLevelType w:val="hybridMultilevel"/>
    <w:tmpl w:val="0454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F3808"/>
    <w:multiLevelType w:val="hybridMultilevel"/>
    <w:tmpl w:val="71F68A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C66722"/>
    <w:multiLevelType w:val="hybridMultilevel"/>
    <w:tmpl w:val="AFA2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9FB420A"/>
    <w:multiLevelType w:val="hybridMultilevel"/>
    <w:tmpl w:val="460A6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53950"/>
    <w:multiLevelType w:val="hybridMultilevel"/>
    <w:tmpl w:val="FA94B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E43E6"/>
    <w:multiLevelType w:val="multilevel"/>
    <w:tmpl w:val="37E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F213F"/>
    <w:multiLevelType w:val="hybridMultilevel"/>
    <w:tmpl w:val="38B28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4A6DB3"/>
    <w:multiLevelType w:val="multilevel"/>
    <w:tmpl w:val="6F94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65176"/>
    <w:multiLevelType w:val="hybridMultilevel"/>
    <w:tmpl w:val="D39246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1725B"/>
    <w:multiLevelType w:val="hybridMultilevel"/>
    <w:tmpl w:val="9768F2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4594"/>
    <w:multiLevelType w:val="hybridMultilevel"/>
    <w:tmpl w:val="E2F2EF0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7" w15:restartNumberingAfterBreak="0">
    <w:nsid w:val="6A367A45"/>
    <w:multiLevelType w:val="hybridMultilevel"/>
    <w:tmpl w:val="0EC895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F7A6E64"/>
    <w:multiLevelType w:val="multilevel"/>
    <w:tmpl w:val="85B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B608B"/>
    <w:multiLevelType w:val="multilevel"/>
    <w:tmpl w:val="1D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8A06AA"/>
    <w:multiLevelType w:val="hybridMultilevel"/>
    <w:tmpl w:val="D09C7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8"/>
  </w:num>
  <w:num w:numId="5">
    <w:abstractNumId w:val="25"/>
  </w:num>
  <w:num w:numId="6">
    <w:abstractNumId w:val="6"/>
  </w:num>
  <w:num w:numId="7">
    <w:abstractNumId w:val="13"/>
  </w:num>
  <w:num w:numId="8">
    <w:abstractNumId w:val="11"/>
  </w:num>
  <w:num w:numId="9">
    <w:abstractNumId w:val="30"/>
  </w:num>
  <w:num w:numId="10">
    <w:abstractNumId w:val="24"/>
  </w:num>
  <w:num w:numId="11">
    <w:abstractNumId w:val="19"/>
  </w:num>
  <w:num w:numId="12">
    <w:abstractNumId w:val="4"/>
  </w:num>
  <w:num w:numId="13">
    <w:abstractNumId w:val="36"/>
  </w:num>
  <w:num w:numId="14">
    <w:abstractNumId w:val="34"/>
  </w:num>
  <w:num w:numId="15">
    <w:abstractNumId w:val="35"/>
  </w:num>
  <w:num w:numId="16">
    <w:abstractNumId w:val="26"/>
  </w:num>
  <w:num w:numId="17">
    <w:abstractNumId w:val="7"/>
  </w:num>
  <w:num w:numId="18">
    <w:abstractNumId w:val="18"/>
  </w:num>
  <w:num w:numId="19">
    <w:abstractNumId w:val="22"/>
  </w:num>
  <w:num w:numId="20">
    <w:abstractNumId w:val="32"/>
  </w:num>
  <w:num w:numId="21">
    <w:abstractNumId w:val="28"/>
  </w:num>
  <w:num w:numId="22">
    <w:abstractNumId w:val="40"/>
  </w:num>
  <w:num w:numId="23">
    <w:abstractNumId w:val="17"/>
  </w:num>
  <w:num w:numId="24">
    <w:abstractNumId w:val="21"/>
  </w:num>
  <w:num w:numId="25">
    <w:abstractNumId w:val="27"/>
  </w:num>
  <w:num w:numId="26">
    <w:abstractNumId w:val="37"/>
  </w:num>
  <w:num w:numId="27">
    <w:abstractNumId w:val="14"/>
  </w:num>
  <w:num w:numId="28">
    <w:abstractNumId w:val="5"/>
  </w:num>
  <w:num w:numId="29">
    <w:abstractNumId w:val="9"/>
  </w:num>
  <w:num w:numId="30">
    <w:abstractNumId w:val="23"/>
  </w:num>
  <w:num w:numId="31">
    <w:abstractNumId w:val="39"/>
  </w:num>
  <w:num w:numId="32">
    <w:abstractNumId w:val="12"/>
  </w:num>
  <w:num w:numId="33">
    <w:abstractNumId w:val="0"/>
  </w:num>
  <w:num w:numId="34">
    <w:abstractNumId w:val="16"/>
  </w:num>
  <w:num w:numId="35">
    <w:abstractNumId w:val="38"/>
  </w:num>
  <w:num w:numId="36">
    <w:abstractNumId w:val="29"/>
  </w:num>
  <w:num w:numId="37">
    <w:abstractNumId w:val="1"/>
  </w:num>
  <w:num w:numId="38">
    <w:abstractNumId w:val="3"/>
  </w:num>
  <w:num w:numId="39">
    <w:abstractNumId w:val="31"/>
  </w:num>
  <w:num w:numId="40">
    <w:abstractNumId w:val="33"/>
  </w:num>
  <w:num w:numId="41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0938"/>
    <w:rsid w:val="00022FA1"/>
    <w:rsid w:val="000255F2"/>
    <w:rsid w:val="00037C46"/>
    <w:rsid w:val="0004359E"/>
    <w:rsid w:val="00086BD7"/>
    <w:rsid w:val="000936A2"/>
    <w:rsid w:val="000A5EB7"/>
    <w:rsid w:val="000B1B02"/>
    <w:rsid w:val="000B1EE8"/>
    <w:rsid w:val="000B40CB"/>
    <w:rsid w:val="000B552A"/>
    <w:rsid w:val="000B5B13"/>
    <w:rsid w:val="000B7AC8"/>
    <w:rsid w:val="000F1613"/>
    <w:rsid w:val="000F2E3C"/>
    <w:rsid w:val="000F7158"/>
    <w:rsid w:val="00100BC2"/>
    <w:rsid w:val="00100C20"/>
    <w:rsid w:val="001202FF"/>
    <w:rsid w:val="00121454"/>
    <w:rsid w:val="00122C18"/>
    <w:rsid w:val="0012708E"/>
    <w:rsid w:val="001421A8"/>
    <w:rsid w:val="0014546A"/>
    <w:rsid w:val="00160EDD"/>
    <w:rsid w:val="00170B8D"/>
    <w:rsid w:val="00172BA7"/>
    <w:rsid w:val="00174A21"/>
    <w:rsid w:val="0018373D"/>
    <w:rsid w:val="00183A06"/>
    <w:rsid w:val="00192CAD"/>
    <w:rsid w:val="00194E82"/>
    <w:rsid w:val="001B279C"/>
    <w:rsid w:val="001C0088"/>
    <w:rsid w:val="001C6168"/>
    <w:rsid w:val="001E48AF"/>
    <w:rsid w:val="001F3D7B"/>
    <w:rsid w:val="001F44A0"/>
    <w:rsid w:val="00214439"/>
    <w:rsid w:val="00223172"/>
    <w:rsid w:val="00237C9D"/>
    <w:rsid w:val="00247EAD"/>
    <w:rsid w:val="00262051"/>
    <w:rsid w:val="00286048"/>
    <w:rsid w:val="00290A72"/>
    <w:rsid w:val="002B319B"/>
    <w:rsid w:val="002B790E"/>
    <w:rsid w:val="002C0D83"/>
    <w:rsid w:val="002E31DE"/>
    <w:rsid w:val="002E5A36"/>
    <w:rsid w:val="002F0131"/>
    <w:rsid w:val="002F2F3B"/>
    <w:rsid w:val="002F4142"/>
    <w:rsid w:val="002F4B18"/>
    <w:rsid w:val="002F6999"/>
    <w:rsid w:val="002F6C58"/>
    <w:rsid w:val="00301106"/>
    <w:rsid w:val="0030265A"/>
    <w:rsid w:val="00302F66"/>
    <w:rsid w:val="0031695C"/>
    <w:rsid w:val="0032433A"/>
    <w:rsid w:val="00325765"/>
    <w:rsid w:val="003263BA"/>
    <w:rsid w:val="0033189A"/>
    <w:rsid w:val="00337751"/>
    <w:rsid w:val="00357012"/>
    <w:rsid w:val="00365969"/>
    <w:rsid w:val="00365E0F"/>
    <w:rsid w:val="003677FB"/>
    <w:rsid w:val="00381782"/>
    <w:rsid w:val="00392765"/>
    <w:rsid w:val="003A28A5"/>
    <w:rsid w:val="003D2C5B"/>
    <w:rsid w:val="003E5674"/>
    <w:rsid w:val="00400F64"/>
    <w:rsid w:val="0041493E"/>
    <w:rsid w:val="00431A66"/>
    <w:rsid w:val="00432F5E"/>
    <w:rsid w:val="004350AE"/>
    <w:rsid w:val="004454EA"/>
    <w:rsid w:val="0047112F"/>
    <w:rsid w:val="0047261A"/>
    <w:rsid w:val="00481DDB"/>
    <w:rsid w:val="0048434B"/>
    <w:rsid w:val="00493900"/>
    <w:rsid w:val="0049571F"/>
    <w:rsid w:val="00495724"/>
    <w:rsid w:val="00496864"/>
    <w:rsid w:val="004C001D"/>
    <w:rsid w:val="004C0F5F"/>
    <w:rsid w:val="004D35A4"/>
    <w:rsid w:val="0050160E"/>
    <w:rsid w:val="005058BF"/>
    <w:rsid w:val="00521569"/>
    <w:rsid w:val="00530C31"/>
    <w:rsid w:val="0054275A"/>
    <w:rsid w:val="00543A53"/>
    <w:rsid w:val="00545098"/>
    <w:rsid w:val="00545BFE"/>
    <w:rsid w:val="00556EE7"/>
    <w:rsid w:val="00566851"/>
    <w:rsid w:val="005762E2"/>
    <w:rsid w:val="00592ACB"/>
    <w:rsid w:val="0059317D"/>
    <w:rsid w:val="005B7002"/>
    <w:rsid w:val="005B733B"/>
    <w:rsid w:val="005C311F"/>
    <w:rsid w:val="005D1691"/>
    <w:rsid w:val="005D2A7F"/>
    <w:rsid w:val="005D4275"/>
    <w:rsid w:val="005E75D7"/>
    <w:rsid w:val="005F34CC"/>
    <w:rsid w:val="005F7572"/>
    <w:rsid w:val="00626334"/>
    <w:rsid w:val="006322A7"/>
    <w:rsid w:val="00633EB2"/>
    <w:rsid w:val="00635164"/>
    <w:rsid w:val="00636D9C"/>
    <w:rsid w:val="00640885"/>
    <w:rsid w:val="00646644"/>
    <w:rsid w:val="00653D5E"/>
    <w:rsid w:val="00670FC1"/>
    <w:rsid w:val="00672989"/>
    <w:rsid w:val="00672A0D"/>
    <w:rsid w:val="00675CDC"/>
    <w:rsid w:val="00677B46"/>
    <w:rsid w:val="006B3C1B"/>
    <w:rsid w:val="006C3571"/>
    <w:rsid w:val="006D15F0"/>
    <w:rsid w:val="006E291C"/>
    <w:rsid w:val="006F547F"/>
    <w:rsid w:val="006F741F"/>
    <w:rsid w:val="00700946"/>
    <w:rsid w:val="00711C34"/>
    <w:rsid w:val="0071321B"/>
    <w:rsid w:val="00752587"/>
    <w:rsid w:val="00764217"/>
    <w:rsid w:val="0079150D"/>
    <w:rsid w:val="007951BA"/>
    <w:rsid w:val="007A34B2"/>
    <w:rsid w:val="007B3F50"/>
    <w:rsid w:val="007B63D1"/>
    <w:rsid w:val="007C44C0"/>
    <w:rsid w:val="007E4119"/>
    <w:rsid w:val="007E4E5B"/>
    <w:rsid w:val="008157B3"/>
    <w:rsid w:val="00824B19"/>
    <w:rsid w:val="008260D9"/>
    <w:rsid w:val="008307AB"/>
    <w:rsid w:val="00831721"/>
    <w:rsid w:val="0085370B"/>
    <w:rsid w:val="00860DF8"/>
    <w:rsid w:val="00865FC2"/>
    <w:rsid w:val="00873791"/>
    <w:rsid w:val="00875808"/>
    <w:rsid w:val="008778C7"/>
    <w:rsid w:val="00887B9A"/>
    <w:rsid w:val="008B3AD6"/>
    <w:rsid w:val="008B5D5C"/>
    <w:rsid w:val="008C17F8"/>
    <w:rsid w:val="008C660C"/>
    <w:rsid w:val="00901334"/>
    <w:rsid w:val="00901BC5"/>
    <w:rsid w:val="0090281E"/>
    <w:rsid w:val="009046F4"/>
    <w:rsid w:val="00904DDB"/>
    <w:rsid w:val="00905958"/>
    <w:rsid w:val="00912230"/>
    <w:rsid w:val="00926A6C"/>
    <w:rsid w:val="009377DC"/>
    <w:rsid w:val="00940F12"/>
    <w:rsid w:val="00942610"/>
    <w:rsid w:val="0095390C"/>
    <w:rsid w:val="009638C9"/>
    <w:rsid w:val="00983F2D"/>
    <w:rsid w:val="00985548"/>
    <w:rsid w:val="009869CF"/>
    <w:rsid w:val="009A0EC6"/>
    <w:rsid w:val="009B1B4E"/>
    <w:rsid w:val="009C0813"/>
    <w:rsid w:val="009C1DCA"/>
    <w:rsid w:val="009C7C74"/>
    <w:rsid w:val="009D3CF4"/>
    <w:rsid w:val="00A34E6E"/>
    <w:rsid w:val="00A745EA"/>
    <w:rsid w:val="00A82A9A"/>
    <w:rsid w:val="00A852C8"/>
    <w:rsid w:val="00A951CB"/>
    <w:rsid w:val="00AA1BFC"/>
    <w:rsid w:val="00AA4D5C"/>
    <w:rsid w:val="00AC7F51"/>
    <w:rsid w:val="00AF2798"/>
    <w:rsid w:val="00B01EFA"/>
    <w:rsid w:val="00B0491F"/>
    <w:rsid w:val="00B109F7"/>
    <w:rsid w:val="00B13B3E"/>
    <w:rsid w:val="00B40066"/>
    <w:rsid w:val="00B41075"/>
    <w:rsid w:val="00B46880"/>
    <w:rsid w:val="00B56700"/>
    <w:rsid w:val="00B66B3D"/>
    <w:rsid w:val="00B82C29"/>
    <w:rsid w:val="00B97C80"/>
    <w:rsid w:val="00BA1A01"/>
    <w:rsid w:val="00BB0AC0"/>
    <w:rsid w:val="00BB20AB"/>
    <w:rsid w:val="00BD3AA3"/>
    <w:rsid w:val="00BD577E"/>
    <w:rsid w:val="00BD6AAB"/>
    <w:rsid w:val="00BD7756"/>
    <w:rsid w:val="00BD7F02"/>
    <w:rsid w:val="00BE1C88"/>
    <w:rsid w:val="00BE237F"/>
    <w:rsid w:val="00BF4B2B"/>
    <w:rsid w:val="00C1389D"/>
    <w:rsid w:val="00C326E1"/>
    <w:rsid w:val="00C33A15"/>
    <w:rsid w:val="00C34818"/>
    <w:rsid w:val="00C406D2"/>
    <w:rsid w:val="00C51866"/>
    <w:rsid w:val="00C52A29"/>
    <w:rsid w:val="00C5501A"/>
    <w:rsid w:val="00C6443E"/>
    <w:rsid w:val="00C70FC7"/>
    <w:rsid w:val="00C75750"/>
    <w:rsid w:val="00C801D7"/>
    <w:rsid w:val="00C95DBE"/>
    <w:rsid w:val="00CA5615"/>
    <w:rsid w:val="00CA7849"/>
    <w:rsid w:val="00CB74F3"/>
    <w:rsid w:val="00CC4C14"/>
    <w:rsid w:val="00CC4F07"/>
    <w:rsid w:val="00CC6911"/>
    <w:rsid w:val="00CE1329"/>
    <w:rsid w:val="00CE5144"/>
    <w:rsid w:val="00CE64F5"/>
    <w:rsid w:val="00CF1F60"/>
    <w:rsid w:val="00CF3057"/>
    <w:rsid w:val="00D40C0E"/>
    <w:rsid w:val="00D4205D"/>
    <w:rsid w:val="00D51B39"/>
    <w:rsid w:val="00D52EF6"/>
    <w:rsid w:val="00D53912"/>
    <w:rsid w:val="00D77DF1"/>
    <w:rsid w:val="00D840BC"/>
    <w:rsid w:val="00D86D9F"/>
    <w:rsid w:val="00D927ED"/>
    <w:rsid w:val="00DA2739"/>
    <w:rsid w:val="00DD1D43"/>
    <w:rsid w:val="00DF35FF"/>
    <w:rsid w:val="00DF5DB7"/>
    <w:rsid w:val="00E03C41"/>
    <w:rsid w:val="00E06366"/>
    <w:rsid w:val="00E06F25"/>
    <w:rsid w:val="00E07CD4"/>
    <w:rsid w:val="00E36FD8"/>
    <w:rsid w:val="00E41A92"/>
    <w:rsid w:val="00E42CE4"/>
    <w:rsid w:val="00E47203"/>
    <w:rsid w:val="00E543AD"/>
    <w:rsid w:val="00E55EBE"/>
    <w:rsid w:val="00E56795"/>
    <w:rsid w:val="00E57681"/>
    <w:rsid w:val="00E65AC9"/>
    <w:rsid w:val="00E668E3"/>
    <w:rsid w:val="00E85819"/>
    <w:rsid w:val="00E904EB"/>
    <w:rsid w:val="00E90790"/>
    <w:rsid w:val="00E9536B"/>
    <w:rsid w:val="00EB6A17"/>
    <w:rsid w:val="00EC0560"/>
    <w:rsid w:val="00EC393E"/>
    <w:rsid w:val="00EC4595"/>
    <w:rsid w:val="00ED182E"/>
    <w:rsid w:val="00EE1243"/>
    <w:rsid w:val="00EF1818"/>
    <w:rsid w:val="00EF7EBE"/>
    <w:rsid w:val="00F056AC"/>
    <w:rsid w:val="00F11ABE"/>
    <w:rsid w:val="00F23212"/>
    <w:rsid w:val="00F31027"/>
    <w:rsid w:val="00F375A4"/>
    <w:rsid w:val="00F5129F"/>
    <w:rsid w:val="00F63D43"/>
    <w:rsid w:val="00F86E0A"/>
    <w:rsid w:val="00FB44BA"/>
    <w:rsid w:val="00FC7E13"/>
    <w:rsid w:val="00FD7703"/>
    <w:rsid w:val="00FE0626"/>
    <w:rsid w:val="00FE4E7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CB"/>
    <w:rPr>
      <w:sz w:val="24"/>
      <w:szCs w:val="24"/>
    </w:rPr>
  </w:style>
  <w:style w:type="paragraph" w:styleId="1">
    <w:name w:val="heading 1"/>
    <w:basedOn w:val="11"/>
    <w:next w:val="11"/>
    <w:link w:val="12"/>
    <w:autoRedefine/>
    <w:qFormat/>
    <w:rsid w:val="00A852C8"/>
    <w:pPr>
      <w:keepNext/>
      <w:numPr>
        <w:numId w:val="3"/>
      </w:numPr>
      <w:tabs>
        <w:tab w:val="num" w:pos="360"/>
      </w:tabs>
      <w:spacing w:after="120" w:line="240" w:lineRule="auto"/>
      <w:ind w:left="360" w:hanging="36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A852C8"/>
    <w:pPr>
      <w:keepNext/>
      <w:numPr>
        <w:ilvl w:val="2"/>
        <w:numId w:val="3"/>
      </w:numPr>
      <w:tabs>
        <w:tab w:val="num" w:pos="1224"/>
      </w:tabs>
      <w:ind w:left="1224" w:hanging="504"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itle"/>
    <w:basedOn w:val="a"/>
    <w:next w:val="a"/>
    <w:link w:val="af7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7">
    <w:name w:val="Заголовок Знак"/>
    <w:basedOn w:val="a0"/>
    <w:link w:val="af6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8">
    <w:name w:val="Emphasis"/>
    <w:basedOn w:val="a0"/>
    <w:qFormat/>
    <w:rsid w:val="00357012"/>
    <w:rPr>
      <w:i/>
      <w:iCs/>
    </w:rPr>
  </w:style>
  <w:style w:type="paragraph" w:styleId="af9">
    <w:name w:val="header"/>
    <w:basedOn w:val="a"/>
    <w:link w:val="afa"/>
    <w:rsid w:val="0035701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sid w:val="00357012"/>
    <w:rPr>
      <w:sz w:val="24"/>
      <w:szCs w:val="24"/>
    </w:rPr>
  </w:style>
  <w:style w:type="paragraph" w:styleId="afb">
    <w:name w:val="footer"/>
    <w:basedOn w:val="a"/>
    <w:link w:val="afc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357012"/>
    <w:rPr>
      <w:sz w:val="24"/>
      <w:szCs w:val="24"/>
    </w:rPr>
  </w:style>
  <w:style w:type="paragraph" w:styleId="afd">
    <w:name w:val="TOC Heading"/>
    <w:basedOn w:val="1"/>
    <w:next w:val="a"/>
    <w:uiPriority w:val="39"/>
    <w:unhideWhenUsed/>
    <w:qFormat/>
    <w:rsid w:val="00E55EBE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"/>
    <w:link w:val="170"/>
    <w:qFormat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0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e">
    <w:name w:val="Normal (Web)"/>
    <w:basedOn w:val="a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">
    <w:name w:val="ГЛАВА"/>
    <w:basedOn w:val="a"/>
    <w:link w:val="aff0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0">
    <w:name w:val="ГЛАВА Знак"/>
    <w:basedOn w:val="a0"/>
    <w:link w:val="aff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0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1">
    <w:name w:val="Дис_Основной"/>
    <w:basedOn w:val="a"/>
    <w:link w:val="aff2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2">
    <w:name w:val="Дис_Основной Знак"/>
    <w:basedOn w:val="a0"/>
    <w:link w:val="aff1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0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3">
    <w:name w:val="No Spacing"/>
    <w:basedOn w:val="a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"/>
    <w:next w:val="aff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2"/>
    <w:link w:val="22220"/>
    <w:qFormat/>
    <w:rsid w:val="00D40C0E"/>
    <w:pPr>
      <w:numPr>
        <w:ilvl w:val="0"/>
        <w:numId w:val="0"/>
      </w:numPr>
    </w:pPr>
  </w:style>
  <w:style w:type="character" w:customStyle="1" w:styleId="12">
    <w:name w:val="Заголовок 1 Знак"/>
    <w:basedOn w:val="CharChar"/>
    <w:link w:val="1"/>
    <w:rsid w:val="00A852C8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4">
    <w:name w:val="List Paragraph"/>
    <w:basedOn w:val="a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40C0E"/>
    <w:rPr>
      <w:b/>
      <w:bCs/>
      <w:sz w:val="28"/>
      <w:szCs w:val="28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"/>
    <w:next w:val="1"/>
    <w:link w:val="28"/>
    <w:qFormat/>
    <w:rsid w:val="00530C31"/>
    <w:pPr>
      <w:ind w:left="851" w:firstLine="0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5">
    <w:name w:val="Абычней"/>
    <w:basedOn w:val="11"/>
    <w:link w:val="aff6"/>
    <w:qFormat/>
    <w:rsid w:val="00E36FD8"/>
    <w:rPr>
      <w:sz w:val="28"/>
      <w:szCs w:val="28"/>
    </w:rPr>
  </w:style>
  <w:style w:type="character" w:customStyle="1" w:styleId="aff6">
    <w:name w:val="Абычней Знак"/>
    <w:basedOn w:val="CharChar"/>
    <w:link w:val="aff5"/>
    <w:rsid w:val="00E36FD8"/>
    <w:rPr>
      <w:sz w:val="28"/>
      <w:szCs w:val="28"/>
      <w:lang w:val="ru-RU" w:eastAsia="ru-RU" w:bidi="ar-SA"/>
    </w:rPr>
  </w:style>
  <w:style w:type="character" w:customStyle="1" w:styleId="iw">
    <w:name w:val="iw"/>
    <w:basedOn w:val="a0"/>
    <w:rsid w:val="001F44A0"/>
  </w:style>
  <w:style w:type="character" w:customStyle="1" w:styleId="iwtooltip">
    <w:name w:val="iw__tooltip"/>
    <w:basedOn w:val="a0"/>
    <w:rsid w:val="001F44A0"/>
  </w:style>
  <w:style w:type="character" w:customStyle="1" w:styleId="mw-headline">
    <w:name w:val="mw-headline"/>
    <w:basedOn w:val="a0"/>
    <w:rsid w:val="001F44A0"/>
  </w:style>
  <w:style w:type="character" w:customStyle="1" w:styleId="noprint">
    <w:name w:val="noprint"/>
    <w:basedOn w:val="a0"/>
    <w:rsid w:val="00FE0626"/>
  </w:style>
  <w:style w:type="character" w:customStyle="1" w:styleId="mw-editsection">
    <w:name w:val="mw-editsection"/>
    <w:basedOn w:val="a0"/>
    <w:rsid w:val="00FE0626"/>
  </w:style>
  <w:style w:type="character" w:customStyle="1" w:styleId="mw-editsection-bracket">
    <w:name w:val="mw-editsection-bracket"/>
    <w:basedOn w:val="a0"/>
    <w:rsid w:val="00FE0626"/>
  </w:style>
  <w:style w:type="character" w:customStyle="1" w:styleId="mw-editsection-divider">
    <w:name w:val="mw-editsection-divider"/>
    <w:basedOn w:val="a0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7">
    <w:name w:val="Body Text"/>
    <w:basedOn w:val="a"/>
    <w:link w:val="aff8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8">
    <w:name w:val="Основной текст Знак"/>
    <w:basedOn w:val="a0"/>
    <w:link w:val="aff7"/>
    <w:uiPriority w:val="99"/>
    <w:rsid w:val="00C75750"/>
  </w:style>
  <w:style w:type="character" w:styleId="aff9">
    <w:name w:val="Strong"/>
    <w:basedOn w:val="a0"/>
    <w:uiPriority w:val="22"/>
    <w:qFormat/>
    <w:rsid w:val="00174A21"/>
    <w:rPr>
      <w:b/>
      <w:bCs/>
    </w:rPr>
  </w:style>
  <w:style w:type="character" w:styleId="HTML">
    <w:name w:val="HTML Code"/>
    <w:basedOn w:val="a0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0B5B13"/>
  </w:style>
  <w:style w:type="character" w:customStyle="1" w:styleId="posttitle-text">
    <w:name w:val="post__title-text"/>
    <w:basedOn w:val="a0"/>
    <w:rsid w:val="009C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83B6A-5DFC-42D5-A8A9-8E20CD88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2814</Words>
  <Characters>16044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18821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Дони Лом</cp:lastModifiedBy>
  <cp:revision>2</cp:revision>
  <cp:lastPrinted>2020-05-28T15:31:00Z</cp:lastPrinted>
  <dcterms:created xsi:type="dcterms:W3CDTF">2020-12-15T15:22:00Z</dcterms:created>
  <dcterms:modified xsi:type="dcterms:W3CDTF">2020-12-15T15:22:00Z</dcterms:modified>
</cp:coreProperties>
</file>