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A0231" w:rsidRPr="00BA0231" w:rsidRDefault="00BA0231" w:rsidP="00BA0231">
      <w:pPr>
        <w:suppressAutoHyphens w:val="0"/>
        <w:rPr>
          <w:szCs w:val="28"/>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3"/>
        <w:gridCol w:w="8244"/>
      </w:tblGrid>
      <w:tr w:rsidR="00BA0231" w:rsidRPr="00BA0231">
        <w:tc>
          <w:tcPr>
            <w:tcW w:w="1384" w:type="dxa"/>
          </w:tcPr>
          <w:p w:rsidR="00BA0231" w:rsidRPr="00BA0231" w:rsidRDefault="00402D7F" w:rsidP="00BA0231">
            <w:pPr>
              <w:suppressAutoHyphens w:val="0"/>
              <w:rPr>
                <w:b/>
                <w:sz w:val="20"/>
                <w:szCs w:val="20"/>
                <w:lang w:eastAsia="en-US"/>
              </w:rPr>
            </w:pPr>
            <w:r>
              <w:rPr>
                <w:noProof/>
                <w:lang w:val="en-RU" w:eastAsia="en-GB"/>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186"/>
                      <wp:lineTo x="21319" y="21186"/>
                      <wp:lineTo x="21319" y="0"/>
                      <wp:lineTo x="0" y="0"/>
                    </wp:wrapPolygon>
                  </wp:wrapTight>
                  <wp:docPr id="1746727520" name="Изображение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Изображение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BA0231" w:rsidRPr="00BA0231" w:rsidRDefault="00BA0231" w:rsidP="00BA0231">
            <w:pPr>
              <w:suppressAutoHyphens w:val="0"/>
              <w:jc w:val="center"/>
              <w:rPr>
                <w:b/>
                <w:szCs w:val="20"/>
                <w:lang w:eastAsia="en-US"/>
              </w:rPr>
            </w:pPr>
            <w:r w:rsidRPr="00BA0231">
              <w:rPr>
                <w:b/>
                <w:szCs w:val="20"/>
                <w:lang w:eastAsia="en-US"/>
              </w:rPr>
              <w:t>Министерство науки и высшего образования Российской Федерации</w:t>
            </w:r>
          </w:p>
          <w:p w:rsidR="00BA0231" w:rsidRPr="00BA0231" w:rsidRDefault="00BA0231" w:rsidP="00BA0231">
            <w:pPr>
              <w:suppressAutoHyphens w:val="0"/>
              <w:jc w:val="center"/>
              <w:rPr>
                <w:b/>
                <w:szCs w:val="20"/>
                <w:lang w:eastAsia="en-US"/>
              </w:rPr>
            </w:pPr>
            <w:r w:rsidRPr="00BA0231">
              <w:rPr>
                <w:b/>
                <w:szCs w:val="20"/>
                <w:lang w:eastAsia="en-US"/>
              </w:rPr>
              <w:t xml:space="preserve">Федеральное государственное бюджетное образовательное учреждение </w:t>
            </w:r>
          </w:p>
          <w:p w:rsidR="00BA0231" w:rsidRPr="00BA0231" w:rsidRDefault="00BA0231" w:rsidP="00BA0231">
            <w:pPr>
              <w:suppressAutoHyphens w:val="0"/>
              <w:jc w:val="center"/>
              <w:rPr>
                <w:b/>
                <w:szCs w:val="20"/>
                <w:lang w:eastAsia="en-US"/>
              </w:rPr>
            </w:pPr>
            <w:r w:rsidRPr="00BA0231">
              <w:rPr>
                <w:b/>
                <w:szCs w:val="20"/>
                <w:lang w:eastAsia="en-US"/>
              </w:rPr>
              <w:t>высшего образования</w:t>
            </w:r>
          </w:p>
          <w:p w:rsidR="00BA0231" w:rsidRPr="00BA0231" w:rsidRDefault="00BA0231" w:rsidP="00BA0231">
            <w:pPr>
              <w:suppressAutoHyphens w:val="0"/>
              <w:ind w:right="-2"/>
              <w:jc w:val="center"/>
              <w:rPr>
                <w:b/>
                <w:szCs w:val="20"/>
                <w:lang w:eastAsia="en-US"/>
              </w:rPr>
            </w:pPr>
            <w:r w:rsidRPr="00BA0231">
              <w:rPr>
                <w:b/>
                <w:szCs w:val="20"/>
                <w:lang w:eastAsia="en-US"/>
              </w:rPr>
              <w:t>«Московский государственный технический университет</w:t>
            </w:r>
          </w:p>
          <w:p w:rsidR="00BA0231" w:rsidRPr="00BA0231" w:rsidRDefault="00BA0231" w:rsidP="00BA0231">
            <w:pPr>
              <w:suppressAutoHyphens w:val="0"/>
              <w:ind w:right="-2"/>
              <w:jc w:val="center"/>
              <w:rPr>
                <w:b/>
                <w:szCs w:val="20"/>
                <w:lang w:eastAsia="en-US"/>
              </w:rPr>
            </w:pPr>
            <w:r w:rsidRPr="00BA0231">
              <w:rPr>
                <w:b/>
                <w:szCs w:val="20"/>
                <w:lang w:eastAsia="en-US"/>
              </w:rPr>
              <w:t>имени Н.Э. Баумана</w:t>
            </w:r>
          </w:p>
          <w:p w:rsidR="00BA0231" w:rsidRPr="00BA0231" w:rsidRDefault="00BA0231" w:rsidP="00BA0231">
            <w:pPr>
              <w:suppressAutoHyphens w:val="0"/>
              <w:jc w:val="center"/>
              <w:rPr>
                <w:b/>
                <w:szCs w:val="20"/>
                <w:lang w:eastAsia="en-US"/>
              </w:rPr>
            </w:pPr>
            <w:r w:rsidRPr="00BA0231">
              <w:rPr>
                <w:b/>
                <w:szCs w:val="20"/>
                <w:lang w:eastAsia="en-US"/>
              </w:rPr>
              <w:t>(национальный исследовательский университет)»</w:t>
            </w:r>
          </w:p>
          <w:p w:rsidR="00BA0231" w:rsidRPr="00BA0231" w:rsidRDefault="00BA0231" w:rsidP="00BA0231">
            <w:pPr>
              <w:suppressAutoHyphens w:val="0"/>
              <w:jc w:val="center"/>
              <w:rPr>
                <w:b/>
                <w:sz w:val="20"/>
                <w:szCs w:val="20"/>
                <w:lang w:eastAsia="en-US"/>
              </w:rPr>
            </w:pPr>
            <w:r w:rsidRPr="00BA0231">
              <w:rPr>
                <w:b/>
                <w:szCs w:val="20"/>
                <w:lang w:eastAsia="en-US"/>
              </w:rPr>
              <w:t>(МГТУ им. Н.Э. Баумана)</w:t>
            </w:r>
          </w:p>
        </w:tc>
      </w:tr>
    </w:tbl>
    <w:p w:rsidR="00BA0231" w:rsidRPr="00BA0231" w:rsidRDefault="00BA0231" w:rsidP="00BA0231">
      <w:pPr>
        <w:pBdr>
          <w:bottom w:val="thinThickSmallGap" w:sz="24" w:space="1" w:color="auto"/>
        </w:pBdr>
        <w:suppressAutoHyphens w:val="0"/>
        <w:jc w:val="center"/>
        <w:rPr>
          <w:bCs/>
          <w:sz w:val="12"/>
          <w:szCs w:val="28"/>
          <w:lang w:eastAsia="en-US"/>
        </w:rPr>
      </w:pPr>
    </w:p>
    <w:p w:rsidR="00BA0231" w:rsidRPr="00BA0231" w:rsidRDefault="00BA0231" w:rsidP="00BA0231">
      <w:pPr>
        <w:suppressAutoHyphens w:val="0"/>
        <w:ind w:left="360"/>
        <w:jc w:val="center"/>
        <w:rPr>
          <w:bCs/>
          <w:szCs w:val="28"/>
          <w:lang w:eastAsia="en-US"/>
        </w:rPr>
      </w:pPr>
    </w:p>
    <w:p w:rsidR="00BA0231" w:rsidRPr="00BA0231" w:rsidRDefault="00BA0231" w:rsidP="00BA0231">
      <w:pPr>
        <w:suppressAutoHyphens w:val="0"/>
        <w:rPr>
          <w:lang w:eastAsia="en-US"/>
        </w:rPr>
      </w:pPr>
      <w:r w:rsidRPr="00BA0231">
        <w:rPr>
          <w:szCs w:val="20"/>
          <w:lang w:eastAsia="en-US"/>
        </w:rPr>
        <w:t xml:space="preserve">ФАКУЛЬТЕТ </w:t>
      </w:r>
      <w:r w:rsidRPr="00BA0231">
        <w:rPr>
          <w:lang w:eastAsia="en-US"/>
        </w:rPr>
        <w:t>ИУ «Информатика и системы управления»</w:t>
      </w:r>
    </w:p>
    <w:p w:rsidR="00BA0231" w:rsidRPr="00BA0231" w:rsidRDefault="00BA0231" w:rsidP="00BA0231">
      <w:pPr>
        <w:suppressAutoHyphens w:val="0"/>
        <w:rPr>
          <w:szCs w:val="20"/>
          <w:lang w:eastAsia="en-US"/>
        </w:rPr>
      </w:pPr>
    </w:p>
    <w:p w:rsidR="00BA0231" w:rsidRPr="00BA0231" w:rsidRDefault="00BA0231" w:rsidP="00BA0231">
      <w:pPr>
        <w:suppressAutoHyphens w:val="0"/>
        <w:rPr>
          <w:iCs/>
          <w:lang w:eastAsia="en-US"/>
        </w:rPr>
      </w:pPr>
      <w:r w:rsidRPr="00BA0231">
        <w:rPr>
          <w:szCs w:val="20"/>
          <w:lang w:eastAsia="en-US"/>
        </w:rPr>
        <w:t xml:space="preserve">КАФЕДРА </w:t>
      </w:r>
      <w:r w:rsidRPr="00BA0231">
        <w:rPr>
          <w:lang w:eastAsia="en-US"/>
        </w:rPr>
        <w:t>ИУ-</w:t>
      </w:r>
      <w:r w:rsidRPr="00BA0231">
        <w:rPr>
          <w:iCs/>
          <w:lang w:eastAsia="en-US"/>
        </w:rPr>
        <w:t xml:space="preserve">7 «Программное </w:t>
      </w:r>
      <w:r w:rsidRPr="00BA0231">
        <w:rPr>
          <w:lang w:eastAsia="en-US"/>
        </w:rPr>
        <w:t>обеспечение ЭВМ и информационные технологии»</w:t>
      </w:r>
    </w:p>
    <w:p w:rsidR="00BA0231" w:rsidRPr="00BA0231" w:rsidRDefault="00BA0231" w:rsidP="00BA0231">
      <w:pPr>
        <w:suppressAutoHyphens w:val="0"/>
        <w:rPr>
          <w:i/>
          <w:szCs w:val="20"/>
          <w:lang w:eastAsia="en-US"/>
        </w:rPr>
      </w:pPr>
    </w:p>
    <w:p w:rsidR="00BA0231" w:rsidRPr="00BA0231" w:rsidRDefault="00BA0231" w:rsidP="00BA0231">
      <w:pPr>
        <w:suppressAutoHyphens w:val="0"/>
        <w:jc w:val="center"/>
        <w:rPr>
          <w:bCs/>
          <w:szCs w:val="28"/>
          <w:lang w:eastAsia="en-US"/>
        </w:rPr>
      </w:pPr>
    </w:p>
    <w:p w:rsidR="00BA0231" w:rsidRPr="00BA0231" w:rsidRDefault="00BA0231" w:rsidP="00BA0231">
      <w:pPr>
        <w:suppressAutoHyphens w:val="0"/>
        <w:jc w:val="center"/>
        <w:rPr>
          <w:bCs/>
          <w:szCs w:val="28"/>
          <w:lang w:eastAsia="en-US"/>
        </w:rPr>
      </w:pPr>
    </w:p>
    <w:p w:rsidR="00BA0231" w:rsidRPr="00BA0231" w:rsidRDefault="00BA0231" w:rsidP="00BA0231">
      <w:pPr>
        <w:suppressAutoHyphens w:val="0"/>
        <w:jc w:val="center"/>
        <w:rPr>
          <w:b/>
          <w:bCs/>
          <w:sz w:val="36"/>
          <w:szCs w:val="28"/>
          <w:u w:val="single"/>
          <w:lang w:eastAsia="en-US"/>
        </w:rPr>
      </w:pPr>
      <w:r w:rsidRPr="00BA0231">
        <w:rPr>
          <w:b/>
          <w:bCs/>
          <w:sz w:val="36"/>
          <w:szCs w:val="28"/>
          <w:u w:val="single"/>
          <w:lang w:eastAsia="en-US"/>
        </w:rPr>
        <w:t xml:space="preserve">ОТЧЕТ ПО </w:t>
      </w:r>
      <w:r w:rsidRPr="00BA0231">
        <w:rPr>
          <w:b/>
          <w:bCs/>
          <w:color w:val="000000"/>
          <w:sz w:val="36"/>
          <w:szCs w:val="28"/>
          <w:u w:val="single"/>
          <w:lang w:eastAsia="en-US"/>
        </w:rPr>
        <w:t xml:space="preserve">УЧЕБНОЙ </w:t>
      </w:r>
      <w:r w:rsidRPr="00BA0231">
        <w:rPr>
          <w:b/>
          <w:bCs/>
          <w:sz w:val="36"/>
          <w:szCs w:val="28"/>
          <w:u w:val="single"/>
          <w:lang w:eastAsia="en-US"/>
        </w:rPr>
        <w:t>ПРАКТИКЕ</w:t>
      </w:r>
    </w:p>
    <w:p w:rsidR="00BA0231" w:rsidRPr="00BA0231" w:rsidRDefault="00BA0231" w:rsidP="00BA0231">
      <w:pPr>
        <w:suppressAutoHyphens w:val="0"/>
        <w:jc w:val="center"/>
        <w:rPr>
          <w:bCs/>
          <w:szCs w:val="28"/>
          <w:lang w:eastAsia="en-US"/>
        </w:rPr>
      </w:pPr>
    </w:p>
    <w:p w:rsidR="00BA0231" w:rsidRPr="00BA0231" w:rsidRDefault="00BA0231" w:rsidP="00BA0231">
      <w:pPr>
        <w:suppressAutoHyphens w:val="0"/>
        <w:jc w:val="center"/>
        <w:rPr>
          <w:bCs/>
          <w:szCs w:val="28"/>
          <w:lang w:eastAsia="en-US"/>
        </w:rPr>
      </w:pPr>
    </w:p>
    <w:p w:rsidR="00BA0231" w:rsidRPr="00BA0231" w:rsidRDefault="00BA0231" w:rsidP="00BA0231">
      <w:pPr>
        <w:suppressAutoHyphens w:val="0"/>
        <w:rPr>
          <w:bCs/>
          <w:szCs w:val="28"/>
          <w:u w:val="single"/>
          <w:lang w:eastAsia="en-US"/>
        </w:rPr>
      </w:pPr>
      <w:r w:rsidRPr="00BA0231">
        <w:rPr>
          <w:bCs/>
          <w:szCs w:val="28"/>
          <w:lang w:eastAsia="en-US"/>
        </w:rPr>
        <w:t xml:space="preserve">Студент                             </w:t>
      </w:r>
      <w:r w:rsidRPr="00BA0231">
        <w:rPr>
          <w:bCs/>
          <w:szCs w:val="28"/>
          <w:u w:val="single"/>
          <w:lang w:eastAsia="en-US"/>
        </w:rPr>
        <w:t>Шпаковский Павел Александрович</w:t>
      </w:r>
    </w:p>
    <w:p w:rsidR="00BA0231" w:rsidRPr="00BA0231" w:rsidRDefault="00BA0231" w:rsidP="00BA0231">
      <w:pPr>
        <w:suppressAutoHyphens w:val="0"/>
        <w:jc w:val="center"/>
        <w:rPr>
          <w:bCs/>
          <w:i/>
          <w:sz w:val="22"/>
          <w:szCs w:val="28"/>
          <w:lang w:eastAsia="en-US"/>
        </w:rPr>
      </w:pPr>
      <w:r w:rsidRPr="00BA0231">
        <w:rPr>
          <w:bCs/>
          <w:i/>
          <w:sz w:val="22"/>
          <w:szCs w:val="28"/>
          <w:lang w:eastAsia="en-US"/>
        </w:rPr>
        <w:t>фамилия, имя, отчество</w:t>
      </w:r>
    </w:p>
    <w:p w:rsidR="00BA0231" w:rsidRPr="00BA0231" w:rsidRDefault="00BA0231" w:rsidP="00BA0231">
      <w:pPr>
        <w:suppressAutoHyphens w:val="0"/>
        <w:jc w:val="center"/>
        <w:rPr>
          <w:bCs/>
          <w:szCs w:val="28"/>
          <w:lang w:eastAsia="en-US"/>
        </w:rPr>
      </w:pPr>
    </w:p>
    <w:p w:rsidR="00BA0231" w:rsidRPr="00BA0231" w:rsidRDefault="00BA0231" w:rsidP="00BA0231">
      <w:pPr>
        <w:suppressAutoHyphens w:val="0"/>
        <w:rPr>
          <w:bCs/>
          <w:szCs w:val="28"/>
          <w:lang w:eastAsia="en-US"/>
        </w:rPr>
      </w:pPr>
      <w:proofErr w:type="gramStart"/>
      <w:r w:rsidRPr="00BA0231">
        <w:rPr>
          <w:bCs/>
          <w:szCs w:val="28"/>
          <w:lang w:eastAsia="en-US"/>
        </w:rPr>
        <w:t xml:space="preserve">Группа  </w:t>
      </w:r>
      <w:r w:rsidRPr="00BA0231">
        <w:rPr>
          <w:bCs/>
          <w:szCs w:val="28"/>
          <w:u w:val="single"/>
          <w:lang w:eastAsia="en-US"/>
        </w:rPr>
        <w:t>ИУ</w:t>
      </w:r>
      <w:proofErr w:type="gramEnd"/>
      <w:r w:rsidRPr="00BA0231">
        <w:rPr>
          <w:bCs/>
          <w:szCs w:val="28"/>
          <w:u w:val="single"/>
          <w:lang w:eastAsia="en-US"/>
        </w:rPr>
        <w:t>7-53Б</w:t>
      </w:r>
    </w:p>
    <w:p w:rsidR="00BA0231" w:rsidRPr="00BA0231" w:rsidRDefault="00BA0231" w:rsidP="00BA0231">
      <w:pPr>
        <w:suppressAutoHyphens w:val="0"/>
        <w:jc w:val="center"/>
        <w:rPr>
          <w:bCs/>
          <w:szCs w:val="28"/>
          <w:lang w:eastAsia="en-US"/>
        </w:rPr>
      </w:pPr>
    </w:p>
    <w:p w:rsidR="00BA0231" w:rsidRPr="00BA0231" w:rsidRDefault="00BA0231" w:rsidP="00BA0231">
      <w:pPr>
        <w:suppressAutoHyphens w:val="0"/>
        <w:rPr>
          <w:bCs/>
          <w:szCs w:val="28"/>
          <w:lang w:eastAsia="en-US"/>
        </w:rPr>
      </w:pPr>
      <w:r w:rsidRPr="00BA0231">
        <w:rPr>
          <w:bCs/>
          <w:szCs w:val="28"/>
          <w:lang w:eastAsia="en-US"/>
        </w:rPr>
        <w:t xml:space="preserve">Тип практики </w:t>
      </w:r>
      <w:r w:rsidRPr="00BA0231">
        <w:rPr>
          <w:bCs/>
          <w:szCs w:val="28"/>
          <w:u w:val="single"/>
          <w:lang w:eastAsia="en-US"/>
        </w:rPr>
        <w:t>технологическая</w:t>
      </w:r>
    </w:p>
    <w:p w:rsidR="00BA0231" w:rsidRPr="00BA0231" w:rsidRDefault="00BA0231" w:rsidP="00BA0231">
      <w:pPr>
        <w:suppressAutoHyphens w:val="0"/>
        <w:rPr>
          <w:bCs/>
          <w:szCs w:val="28"/>
          <w:lang w:eastAsia="en-US"/>
        </w:rPr>
      </w:pPr>
    </w:p>
    <w:p w:rsidR="00BA0231" w:rsidRPr="00BA0231" w:rsidRDefault="00BA0231" w:rsidP="00BA0231">
      <w:pPr>
        <w:suppressAutoHyphens w:val="0"/>
        <w:rPr>
          <w:iCs/>
          <w:lang w:eastAsia="en-US"/>
        </w:rPr>
      </w:pPr>
      <w:r w:rsidRPr="00BA0231">
        <w:rPr>
          <w:bCs/>
          <w:szCs w:val="28"/>
          <w:lang w:eastAsia="en-US"/>
        </w:rPr>
        <w:t xml:space="preserve">Название предприятия </w:t>
      </w:r>
      <w:r w:rsidRPr="00BA0231">
        <w:rPr>
          <w:szCs w:val="20"/>
          <w:u w:val="single"/>
          <w:lang w:eastAsia="en-US"/>
        </w:rPr>
        <w:t>МГТУ им. Н.Э. Баумана</w:t>
      </w:r>
    </w:p>
    <w:p w:rsidR="00BA0231" w:rsidRPr="00BA0231" w:rsidRDefault="00BA0231" w:rsidP="00BA0231">
      <w:pPr>
        <w:suppressAutoHyphens w:val="0"/>
        <w:rPr>
          <w:bCs/>
          <w:szCs w:val="28"/>
          <w:lang w:eastAsia="en-US"/>
        </w:rPr>
      </w:pPr>
    </w:p>
    <w:p w:rsidR="00BA0231" w:rsidRPr="00BA0231" w:rsidRDefault="00BA0231" w:rsidP="00BA0231">
      <w:pPr>
        <w:suppressAutoHyphens w:val="0"/>
        <w:jc w:val="center"/>
        <w:rPr>
          <w:bCs/>
          <w:szCs w:val="28"/>
          <w:lang w:eastAsia="en-US"/>
        </w:rPr>
      </w:pPr>
    </w:p>
    <w:p w:rsidR="00BA0231" w:rsidRPr="00BA0231" w:rsidRDefault="00BA0231" w:rsidP="00BA0231">
      <w:pPr>
        <w:suppressAutoHyphens w:val="0"/>
        <w:jc w:val="center"/>
        <w:rPr>
          <w:bCs/>
          <w:szCs w:val="28"/>
          <w:lang w:eastAsia="en-US"/>
        </w:rPr>
      </w:pPr>
    </w:p>
    <w:p w:rsidR="00BA0231" w:rsidRPr="00BA0231" w:rsidRDefault="00BA0231" w:rsidP="00BA0231">
      <w:pPr>
        <w:suppressAutoHyphens w:val="0"/>
        <w:jc w:val="center"/>
        <w:rPr>
          <w:bCs/>
          <w:szCs w:val="28"/>
          <w:lang w:eastAsia="en-US"/>
        </w:rPr>
      </w:pPr>
    </w:p>
    <w:p w:rsidR="00BA0231" w:rsidRPr="00BA0231" w:rsidRDefault="00BA0231" w:rsidP="00BA0231">
      <w:pPr>
        <w:suppressAutoHyphens w:val="0"/>
        <w:rPr>
          <w:b/>
          <w:szCs w:val="20"/>
          <w:lang w:eastAsia="en-US"/>
        </w:rPr>
      </w:pPr>
      <w:r w:rsidRPr="00BA0231">
        <w:rPr>
          <w:szCs w:val="20"/>
          <w:lang w:eastAsia="en-US"/>
        </w:rPr>
        <w:t>Студент</w:t>
      </w:r>
      <w:r w:rsidRPr="00BA0231">
        <w:rPr>
          <w:szCs w:val="20"/>
          <w:lang w:eastAsia="en-US"/>
        </w:rPr>
        <w:tab/>
      </w:r>
      <w:r w:rsidRPr="00BA0231">
        <w:rPr>
          <w:szCs w:val="20"/>
          <w:lang w:eastAsia="en-US"/>
        </w:rPr>
        <w:tab/>
      </w:r>
      <w:r w:rsidRPr="00BA0231">
        <w:rPr>
          <w:szCs w:val="20"/>
          <w:lang w:eastAsia="en-US"/>
        </w:rPr>
        <w:tab/>
      </w:r>
      <w:r w:rsidRPr="00BA0231">
        <w:rPr>
          <w:szCs w:val="20"/>
          <w:lang w:eastAsia="en-US"/>
        </w:rPr>
        <w:tab/>
      </w:r>
      <w:r w:rsidRPr="00BA0231">
        <w:rPr>
          <w:szCs w:val="20"/>
          <w:lang w:eastAsia="en-US"/>
        </w:rPr>
        <w:tab/>
      </w:r>
      <w:r w:rsidRPr="00BA0231">
        <w:rPr>
          <w:b/>
          <w:szCs w:val="20"/>
          <w:lang w:eastAsia="en-US"/>
        </w:rPr>
        <w:t xml:space="preserve">_________________          </w:t>
      </w:r>
      <w:r w:rsidRPr="00BA0231">
        <w:rPr>
          <w:bCs/>
          <w:szCs w:val="20"/>
          <w:u w:val="single"/>
          <w:lang w:eastAsia="en-US"/>
        </w:rPr>
        <w:t>Шпаковский П. А.</w:t>
      </w:r>
      <w:r w:rsidRPr="00BA0231">
        <w:rPr>
          <w:b/>
          <w:szCs w:val="20"/>
          <w:lang w:eastAsia="en-US"/>
        </w:rPr>
        <w:t xml:space="preserve"> </w:t>
      </w:r>
    </w:p>
    <w:p w:rsidR="00BA0231" w:rsidRPr="00BA0231" w:rsidRDefault="00BA0231" w:rsidP="00BA0231">
      <w:pPr>
        <w:suppressAutoHyphens w:val="0"/>
        <w:ind w:left="709" w:right="565" w:firstLine="709"/>
        <w:rPr>
          <w:i/>
          <w:szCs w:val="18"/>
          <w:lang w:eastAsia="en-US"/>
        </w:rPr>
      </w:pPr>
      <w:r w:rsidRPr="00BA0231">
        <w:rPr>
          <w:i/>
          <w:szCs w:val="18"/>
          <w:lang w:eastAsia="en-US"/>
        </w:rPr>
        <w:tab/>
      </w:r>
      <w:r w:rsidRPr="00BA0231">
        <w:rPr>
          <w:i/>
          <w:szCs w:val="18"/>
          <w:lang w:eastAsia="en-US"/>
        </w:rPr>
        <w:tab/>
      </w:r>
      <w:r w:rsidRPr="00BA0231">
        <w:rPr>
          <w:i/>
          <w:szCs w:val="18"/>
          <w:lang w:eastAsia="en-US"/>
        </w:rPr>
        <w:tab/>
      </w:r>
      <w:r w:rsidRPr="00BA0231">
        <w:rPr>
          <w:i/>
          <w:szCs w:val="18"/>
          <w:lang w:eastAsia="en-US"/>
        </w:rPr>
        <w:tab/>
        <w:t xml:space="preserve">         подпись, дата            фамилия,</w:t>
      </w:r>
      <w:r w:rsidR="00465D26" w:rsidRPr="00465D26">
        <w:rPr>
          <w:i/>
          <w:szCs w:val="18"/>
          <w:lang w:eastAsia="en-US"/>
        </w:rPr>
        <w:t xml:space="preserve"> </w:t>
      </w:r>
      <w:proofErr w:type="spellStart"/>
      <w:r w:rsidRPr="00BA0231">
        <w:rPr>
          <w:i/>
          <w:szCs w:val="18"/>
          <w:lang w:eastAsia="en-US"/>
        </w:rPr>
        <w:t>и.о</w:t>
      </w:r>
      <w:proofErr w:type="spellEnd"/>
      <w:r w:rsidRPr="00BA0231">
        <w:rPr>
          <w:i/>
          <w:szCs w:val="18"/>
          <w:lang w:eastAsia="en-US"/>
        </w:rPr>
        <w:t xml:space="preserve">.            </w:t>
      </w:r>
    </w:p>
    <w:p w:rsidR="00BA0231" w:rsidRPr="00BA0231" w:rsidRDefault="00BA0231" w:rsidP="00BA0231">
      <w:pPr>
        <w:suppressAutoHyphens w:val="0"/>
        <w:jc w:val="both"/>
        <w:rPr>
          <w:sz w:val="20"/>
          <w:szCs w:val="20"/>
          <w:lang w:eastAsia="en-US"/>
        </w:rPr>
      </w:pPr>
    </w:p>
    <w:p w:rsidR="00BA0231" w:rsidRPr="00BA0231" w:rsidRDefault="00BA0231" w:rsidP="00BA0231">
      <w:pPr>
        <w:suppressAutoHyphens w:val="0"/>
        <w:rPr>
          <w:bCs/>
          <w:szCs w:val="20"/>
          <w:u w:val="single"/>
          <w:lang w:eastAsia="en-US"/>
        </w:rPr>
      </w:pPr>
      <w:r w:rsidRPr="00BA0231">
        <w:rPr>
          <w:szCs w:val="20"/>
          <w:lang w:eastAsia="en-US"/>
        </w:rPr>
        <w:t>Руководитель практики</w:t>
      </w:r>
      <w:r w:rsidRPr="00BA0231">
        <w:rPr>
          <w:szCs w:val="20"/>
          <w:lang w:eastAsia="en-US"/>
        </w:rPr>
        <w:tab/>
      </w:r>
      <w:r w:rsidRPr="00BA0231">
        <w:rPr>
          <w:szCs w:val="20"/>
          <w:lang w:eastAsia="en-US"/>
        </w:rPr>
        <w:tab/>
      </w:r>
      <w:r w:rsidRPr="00BA0231">
        <w:rPr>
          <w:szCs w:val="20"/>
          <w:lang w:eastAsia="en-US"/>
        </w:rPr>
        <w:tab/>
      </w:r>
      <w:r w:rsidRPr="00BA0231">
        <w:rPr>
          <w:b/>
          <w:szCs w:val="20"/>
          <w:lang w:eastAsia="en-US"/>
        </w:rPr>
        <w:t xml:space="preserve">_________________           </w:t>
      </w:r>
      <w:r w:rsidRPr="00BA0231">
        <w:rPr>
          <w:bCs/>
          <w:szCs w:val="20"/>
          <w:u w:val="single"/>
          <w:lang w:eastAsia="en-US"/>
        </w:rPr>
        <w:t>Куров А. В.</w:t>
      </w:r>
    </w:p>
    <w:p w:rsidR="00BA0231" w:rsidRPr="00BA0231" w:rsidRDefault="00BA0231" w:rsidP="00BA0231">
      <w:pPr>
        <w:suppressAutoHyphens w:val="0"/>
        <w:ind w:left="709" w:right="565" w:firstLine="709"/>
        <w:rPr>
          <w:i/>
          <w:szCs w:val="18"/>
          <w:lang w:eastAsia="en-US"/>
        </w:rPr>
      </w:pPr>
      <w:r w:rsidRPr="00BA0231">
        <w:rPr>
          <w:i/>
          <w:szCs w:val="18"/>
          <w:lang w:eastAsia="en-US"/>
        </w:rPr>
        <w:tab/>
      </w:r>
      <w:r w:rsidRPr="00BA0231">
        <w:rPr>
          <w:i/>
          <w:szCs w:val="18"/>
          <w:lang w:eastAsia="en-US"/>
        </w:rPr>
        <w:tab/>
      </w:r>
      <w:r w:rsidRPr="00BA0231">
        <w:rPr>
          <w:i/>
          <w:szCs w:val="18"/>
          <w:lang w:eastAsia="en-US"/>
        </w:rPr>
        <w:tab/>
      </w:r>
      <w:r w:rsidRPr="00BA0231">
        <w:rPr>
          <w:i/>
          <w:szCs w:val="18"/>
          <w:lang w:eastAsia="en-US"/>
        </w:rPr>
        <w:tab/>
        <w:t xml:space="preserve">         подпись, дата            фамилия, </w:t>
      </w:r>
      <w:proofErr w:type="spellStart"/>
      <w:r w:rsidRPr="00BA0231">
        <w:rPr>
          <w:i/>
          <w:szCs w:val="18"/>
          <w:lang w:eastAsia="en-US"/>
        </w:rPr>
        <w:t>и.о</w:t>
      </w:r>
      <w:proofErr w:type="spellEnd"/>
      <w:r w:rsidRPr="00BA0231">
        <w:rPr>
          <w:i/>
          <w:szCs w:val="18"/>
          <w:lang w:eastAsia="en-US"/>
        </w:rPr>
        <w:t xml:space="preserve">.            </w:t>
      </w:r>
    </w:p>
    <w:p w:rsidR="00BA0231" w:rsidRPr="00BA0231" w:rsidRDefault="00BA0231" w:rsidP="00BA0231">
      <w:pPr>
        <w:suppressAutoHyphens w:val="0"/>
        <w:rPr>
          <w:sz w:val="20"/>
          <w:szCs w:val="20"/>
          <w:lang w:eastAsia="en-US"/>
        </w:rPr>
      </w:pPr>
    </w:p>
    <w:p w:rsidR="00BA0231" w:rsidRPr="00BA0231" w:rsidRDefault="00BA0231" w:rsidP="00BA0231">
      <w:pPr>
        <w:suppressAutoHyphens w:val="0"/>
        <w:jc w:val="center"/>
        <w:rPr>
          <w:i/>
          <w:sz w:val="22"/>
          <w:szCs w:val="20"/>
          <w:lang w:eastAsia="en-US"/>
        </w:rPr>
      </w:pPr>
    </w:p>
    <w:p w:rsidR="00BA0231" w:rsidRPr="00764F76" w:rsidRDefault="00BA0231" w:rsidP="00764F76">
      <w:pPr>
        <w:suppressAutoHyphens w:val="0"/>
        <w:rPr>
          <w:szCs w:val="28"/>
          <w:lang w:eastAsia="en-US"/>
        </w:rPr>
      </w:pPr>
      <w:proofErr w:type="gramStart"/>
      <w:r w:rsidRPr="00BA0231">
        <w:rPr>
          <w:szCs w:val="28"/>
          <w:lang w:eastAsia="en-US"/>
        </w:rPr>
        <w:t>Оценка  _</w:t>
      </w:r>
      <w:proofErr w:type="gramEnd"/>
      <w:r w:rsidRPr="00BA0231">
        <w:rPr>
          <w:szCs w:val="28"/>
          <w:lang w:eastAsia="en-US"/>
        </w:rPr>
        <w:t xml:space="preserve">_________________________________   </w:t>
      </w:r>
    </w:p>
    <w:p w:rsidR="00764F76" w:rsidRDefault="00764F76" w:rsidP="00764F76">
      <w:pPr>
        <w:suppressAutoHyphens w:val="0"/>
        <w:jc w:val="center"/>
        <w:rPr>
          <w:i/>
          <w:szCs w:val="20"/>
          <w:lang w:eastAsia="en-US"/>
        </w:rPr>
      </w:pPr>
    </w:p>
    <w:p w:rsidR="00465D26" w:rsidRDefault="00465D26" w:rsidP="00764F76">
      <w:pPr>
        <w:suppressAutoHyphens w:val="0"/>
        <w:jc w:val="center"/>
        <w:rPr>
          <w:i/>
          <w:szCs w:val="20"/>
          <w:lang w:eastAsia="en-US"/>
        </w:rPr>
      </w:pPr>
    </w:p>
    <w:p w:rsidR="00465D26" w:rsidRDefault="00465D26" w:rsidP="00764F76">
      <w:pPr>
        <w:suppressAutoHyphens w:val="0"/>
        <w:jc w:val="center"/>
        <w:rPr>
          <w:i/>
          <w:szCs w:val="20"/>
          <w:lang w:eastAsia="en-US"/>
        </w:rPr>
      </w:pPr>
    </w:p>
    <w:p w:rsidR="00764F76" w:rsidRPr="00BA0231" w:rsidRDefault="00BA0231" w:rsidP="00764F76">
      <w:pPr>
        <w:suppressAutoHyphens w:val="0"/>
        <w:jc w:val="center"/>
        <w:rPr>
          <w:i/>
          <w:szCs w:val="20"/>
          <w:lang w:eastAsia="en-US"/>
        </w:rPr>
      </w:pPr>
      <w:r w:rsidRPr="00BA0231">
        <w:rPr>
          <w:i/>
          <w:szCs w:val="20"/>
          <w:lang w:eastAsia="en-US"/>
        </w:rPr>
        <w:t>2023 г.</w:t>
      </w:r>
    </w:p>
    <w:p w:rsidR="002C3F3A" w:rsidRDefault="002C3F3A" w:rsidP="000E370A">
      <w:pPr>
        <w:suppressAutoHyphens w:val="0"/>
        <w:jc w:val="center"/>
        <w:rPr>
          <w:rFonts w:eastAsia="Calibri"/>
          <w:b/>
          <w:sz w:val="22"/>
          <w:szCs w:val="22"/>
          <w:lang w:eastAsia="en-US"/>
        </w:rPr>
      </w:pPr>
    </w:p>
    <w:p w:rsidR="002C3F3A" w:rsidRDefault="002C3F3A" w:rsidP="000E370A">
      <w:pPr>
        <w:suppressAutoHyphens w:val="0"/>
        <w:jc w:val="center"/>
        <w:rPr>
          <w:rFonts w:eastAsia="Calibri"/>
          <w:b/>
          <w:sz w:val="22"/>
          <w:szCs w:val="22"/>
          <w:lang w:eastAsia="en-US"/>
        </w:rPr>
      </w:pPr>
    </w:p>
    <w:p w:rsidR="000E370A" w:rsidRPr="000E370A" w:rsidRDefault="000E370A" w:rsidP="000E370A">
      <w:pPr>
        <w:suppressAutoHyphens w:val="0"/>
        <w:jc w:val="center"/>
        <w:rPr>
          <w:rFonts w:eastAsia="Calibri"/>
          <w:b/>
          <w:sz w:val="22"/>
          <w:szCs w:val="22"/>
          <w:lang w:eastAsia="en-US"/>
        </w:rPr>
      </w:pPr>
      <w:r w:rsidRPr="000E370A">
        <w:rPr>
          <w:rFonts w:eastAsia="Calibri"/>
          <w:b/>
          <w:sz w:val="22"/>
          <w:szCs w:val="22"/>
          <w:lang w:eastAsia="en-US"/>
        </w:rPr>
        <w:lastRenderedPageBreak/>
        <w:t>Министерство науки и высшего образования Российской Федерации</w:t>
      </w:r>
    </w:p>
    <w:p w:rsidR="000E370A" w:rsidRPr="000E370A" w:rsidRDefault="000E370A" w:rsidP="000E370A">
      <w:pPr>
        <w:suppressAutoHyphens w:val="0"/>
        <w:jc w:val="center"/>
        <w:rPr>
          <w:rFonts w:eastAsia="Calibri"/>
          <w:b/>
          <w:sz w:val="22"/>
          <w:szCs w:val="22"/>
          <w:lang w:eastAsia="en-US"/>
        </w:rPr>
      </w:pPr>
      <w:r w:rsidRPr="000E370A">
        <w:rPr>
          <w:rFonts w:eastAsia="Calibri"/>
          <w:b/>
          <w:sz w:val="22"/>
          <w:szCs w:val="22"/>
          <w:lang w:eastAsia="en-US"/>
        </w:rPr>
        <w:t xml:space="preserve">Федеральное государственное бюджетное образовательное учреждение </w:t>
      </w:r>
    </w:p>
    <w:p w:rsidR="000E370A" w:rsidRPr="000E370A" w:rsidRDefault="000E370A" w:rsidP="000E370A">
      <w:pPr>
        <w:suppressAutoHyphens w:val="0"/>
        <w:jc w:val="center"/>
        <w:rPr>
          <w:rFonts w:eastAsia="Calibri"/>
          <w:b/>
          <w:sz w:val="22"/>
          <w:szCs w:val="22"/>
          <w:lang w:eastAsia="en-US"/>
        </w:rPr>
      </w:pPr>
      <w:r w:rsidRPr="000E370A">
        <w:rPr>
          <w:rFonts w:eastAsia="Calibri"/>
          <w:b/>
          <w:sz w:val="22"/>
          <w:szCs w:val="22"/>
          <w:lang w:eastAsia="en-US"/>
        </w:rPr>
        <w:t>высшего образования</w:t>
      </w:r>
    </w:p>
    <w:p w:rsidR="000E370A" w:rsidRPr="000E370A" w:rsidRDefault="000E370A" w:rsidP="000E370A">
      <w:pPr>
        <w:suppressAutoHyphens w:val="0"/>
        <w:jc w:val="center"/>
        <w:rPr>
          <w:rFonts w:eastAsia="Calibri"/>
          <w:b/>
          <w:sz w:val="22"/>
          <w:szCs w:val="22"/>
          <w:lang w:eastAsia="en-US"/>
        </w:rPr>
      </w:pPr>
      <w:r w:rsidRPr="000E370A">
        <w:rPr>
          <w:rFonts w:eastAsia="Calibri"/>
          <w:b/>
          <w:sz w:val="22"/>
          <w:szCs w:val="22"/>
          <w:lang w:eastAsia="en-US"/>
        </w:rPr>
        <w:t>«Московский государственный технический университет имени Н.Э. Баумана</w:t>
      </w:r>
    </w:p>
    <w:p w:rsidR="000E370A" w:rsidRPr="000E370A" w:rsidRDefault="000E370A" w:rsidP="000E370A">
      <w:pPr>
        <w:suppressAutoHyphens w:val="0"/>
        <w:jc w:val="center"/>
        <w:rPr>
          <w:rFonts w:eastAsia="Calibri"/>
          <w:b/>
          <w:sz w:val="22"/>
          <w:szCs w:val="22"/>
          <w:lang w:eastAsia="en-US"/>
        </w:rPr>
      </w:pPr>
      <w:r w:rsidRPr="000E370A">
        <w:rPr>
          <w:rFonts w:eastAsia="Calibri"/>
          <w:b/>
          <w:sz w:val="22"/>
          <w:szCs w:val="22"/>
          <w:lang w:eastAsia="en-US"/>
        </w:rPr>
        <w:t>(национальный исследовательский университет)»</w:t>
      </w:r>
    </w:p>
    <w:p w:rsidR="000E370A" w:rsidRPr="000E370A" w:rsidRDefault="000E370A" w:rsidP="000E370A">
      <w:pPr>
        <w:pBdr>
          <w:bottom w:val="thinThickSmallGap" w:sz="24" w:space="1" w:color="auto"/>
        </w:pBdr>
        <w:suppressAutoHyphens w:val="0"/>
        <w:jc w:val="center"/>
        <w:rPr>
          <w:rFonts w:eastAsia="Calibri"/>
          <w:b/>
          <w:sz w:val="22"/>
          <w:szCs w:val="22"/>
          <w:lang w:eastAsia="en-US"/>
        </w:rPr>
      </w:pPr>
      <w:r w:rsidRPr="000E370A">
        <w:rPr>
          <w:rFonts w:eastAsia="Calibri"/>
          <w:b/>
          <w:sz w:val="22"/>
          <w:szCs w:val="22"/>
          <w:lang w:eastAsia="en-US"/>
        </w:rPr>
        <w:t>(МГТУ им. Н.Э. Баумана)</w:t>
      </w:r>
    </w:p>
    <w:p w:rsidR="000E370A" w:rsidRPr="000E370A" w:rsidRDefault="000E370A" w:rsidP="000E370A">
      <w:pPr>
        <w:suppressAutoHyphens w:val="0"/>
        <w:jc w:val="center"/>
        <w:rPr>
          <w:rFonts w:eastAsia="Calibri"/>
          <w:b/>
          <w:sz w:val="22"/>
          <w:szCs w:val="22"/>
          <w:lang w:val="en-US" w:eastAsia="en-US"/>
        </w:rPr>
      </w:pPr>
    </w:p>
    <w:p w:rsidR="000E370A" w:rsidRPr="000E370A" w:rsidRDefault="000E370A" w:rsidP="000E370A">
      <w:pPr>
        <w:suppressAutoHyphens w:val="0"/>
        <w:ind w:right="1418"/>
        <w:jc w:val="right"/>
        <w:rPr>
          <w:rFonts w:eastAsia="Calibri"/>
          <w:sz w:val="22"/>
          <w:szCs w:val="22"/>
          <w:lang w:eastAsia="en-US"/>
        </w:rPr>
      </w:pPr>
      <w:r w:rsidRPr="000E370A">
        <w:rPr>
          <w:rFonts w:eastAsia="Calibri"/>
          <w:sz w:val="22"/>
          <w:szCs w:val="22"/>
          <w:lang w:eastAsia="en-US"/>
        </w:rPr>
        <w:t>УТВЕРЖДАЮ</w:t>
      </w:r>
    </w:p>
    <w:p w:rsidR="000E370A" w:rsidRPr="000E370A" w:rsidRDefault="000E370A" w:rsidP="000E370A">
      <w:pPr>
        <w:suppressAutoHyphens w:val="0"/>
        <w:jc w:val="right"/>
        <w:rPr>
          <w:rFonts w:eastAsia="Calibri"/>
          <w:sz w:val="22"/>
          <w:szCs w:val="22"/>
          <w:lang w:eastAsia="en-US"/>
        </w:rPr>
      </w:pPr>
      <w:r w:rsidRPr="000E370A">
        <w:rPr>
          <w:rFonts w:eastAsia="Calibri"/>
          <w:sz w:val="22"/>
          <w:szCs w:val="22"/>
          <w:lang w:eastAsia="en-US"/>
        </w:rPr>
        <w:t>Заведующий кафедрой __________</w:t>
      </w:r>
    </w:p>
    <w:p w:rsidR="000E370A" w:rsidRPr="000E370A" w:rsidRDefault="000E370A" w:rsidP="000E370A">
      <w:pPr>
        <w:suppressAutoHyphens w:val="0"/>
        <w:ind w:left="7799" w:right="-2" w:firstLine="709"/>
        <w:jc w:val="center"/>
        <w:rPr>
          <w:rFonts w:eastAsia="Calibri"/>
          <w:sz w:val="16"/>
          <w:szCs w:val="16"/>
          <w:lang w:eastAsia="en-US"/>
        </w:rPr>
      </w:pPr>
      <w:r w:rsidRPr="000E370A">
        <w:rPr>
          <w:rFonts w:eastAsia="Calibri"/>
          <w:sz w:val="16"/>
          <w:szCs w:val="16"/>
          <w:lang w:eastAsia="en-US"/>
        </w:rPr>
        <w:t>(Индекс)</w:t>
      </w:r>
    </w:p>
    <w:p w:rsidR="000E370A" w:rsidRPr="000E370A" w:rsidRDefault="000E370A" w:rsidP="000E370A">
      <w:pPr>
        <w:suppressAutoHyphens w:val="0"/>
        <w:jc w:val="right"/>
        <w:rPr>
          <w:rFonts w:eastAsia="Calibri"/>
          <w:sz w:val="22"/>
          <w:szCs w:val="22"/>
          <w:lang w:eastAsia="en-US"/>
        </w:rPr>
      </w:pPr>
      <w:r w:rsidRPr="000E370A">
        <w:rPr>
          <w:rFonts w:eastAsia="Calibri"/>
          <w:sz w:val="22"/>
          <w:szCs w:val="22"/>
          <w:lang w:eastAsia="en-US"/>
        </w:rPr>
        <w:t>______________</w:t>
      </w:r>
      <w:proofErr w:type="spellStart"/>
      <w:r w:rsidR="005377C0" w:rsidRPr="005377C0">
        <w:rPr>
          <w:rFonts w:eastAsia="Calibri"/>
          <w:sz w:val="22"/>
          <w:szCs w:val="22"/>
          <w:u w:val="single"/>
          <w:lang w:eastAsia="en-US"/>
        </w:rPr>
        <w:t>И.В.Рудаков</w:t>
      </w:r>
      <w:proofErr w:type="spellEnd"/>
    </w:p>
    <w:p w:rsidR="000E370A" w:rsidRPr="000E370A" w:rsidRDefault="000E370A" w:rsidP="000E370A">
      <w:pPr>
        <w:suppressAutoHyphens w:val="0"/>
        <w:ind w:left="7799" w:right="-2" w:firstLine="709"/>
        <w:jc w:val="center"/>
        <w:rPr>
          <w:rFonts w:eastAsia="Calibri"/>
          <w:sz w:val="16"/>
          <w:szCs w:val="16"/>
          <w:lang w:eastAsia="en-US"/>
        </w:rPr>
      </w:pPr>
      <w:r w:rsidRPr="000E370A">
        <w:rPr>
          <w:rFonts w:eastAsia="Calibri"/>
          <w:sz w:val="16"/>
          <w:szCs w:val="16"/>
          <w:lang w:eastAsia="en-US"/>
        </w:rPr>
        <w:t>(</w:t>
      </w:r>
      <w:proofErr w:type="spellStart"/>
      <w:r w:rsidRPr="000E370A">
        <w:rPr>
          <w:rFonts w:eastAsia="Calibri"/>
          <w:sz w:val="16"/>
          <w:szCs w:val="16"/>
          <w:lang w:eastAsia="en-US"/>
        </w:rPr>
        <w:t>И.О.Фамилия</w:t>
      </w:r>
      <w:proofErr w:type="spellEnd"/>
      <w:r w:rsidRPr="000E370A">
        <w:rPr>
          <w:rFonts w:eastAsia="Calibri"/>
          <w:sz w:val="16"/>
          <w:szCs w:val="16"/>
          <w:lang w:eastAsia="en-US"/>
        </w:rPr>
        <w:t>)</w:t>
      </w:r>
    </w:p>
    <w:p w:rsidR="000E370A" w:rsidRPr="000E370A" w:rsidRDefault="000E370A" w:rsidP="000E370A">
      <w:pPr>
        <w:suppressAutoHyphens w:val="0"/>
        <w:jc w:val="right"/>
        <w:rPr>
          <w:rFonts w:eastAsia="Calibri"/>
          <w:sz w:val="22"/>
          <w:szCs w:val="22"/>
          <w:lang w:eastAsia="en-US"/>
        </w:rPr>
      </w:pPr>
      <w:proofErr w:type="gramStart"/>
      <w:r w:rsidRPr="000E370A">
        <w:rPr>
          <w:rFonts w:eastAsia="Calibri"/>
          <w:sz w:val="22"/>
          <w:szCs w:val="22"/>
          <w:lang w:eastAsia="en-US"/>
        </w:rPr>
        <w:t>« _</w:t>
      </w:r>
      <w:proofErr w:type="gramEnd"/>
      <w:r w:rsidRPr="000E370A">
        <w:rPr>
          <w:rFonts w:eastAsia="Calibri"/>
          <w:sz w:val="22"/>
          <w:szCs w:val="22"/>
          <w:lang w:eastAsia="en-US"/>
        </w:rPr>
        <w:t>____ » ____________ 20 ____ г.</w:t>
      </w:r>
    </w:p>
    <w:p w:rsidR="000E370A" w:rsidRPr="000E370A" w:rsidRDefault="000E370A" w:rsidP="000E370A">
      <w:pPr>
        <w:suppressAutoHyphens w:val="0"/>
        <w:rPr>
          <w:sz w:val="14"/>
          <w:szCs w:val="20"/>
          <w:lang w:eastAsia="ru-RU"/>
        </w:rPr>
      </w:pPr>
    </w:p>
    <w:p w:rsidR="000E370A" w:rsidRPr="000E370A" w:rsidRDefault="000E370A" w:rsidP="000E370A">
      <w:pPr>
        <w:suppressAutoHyphens w:val="0"/>
        <w:jc w:val="center"/>
        <w:rPr>
          <w:rFonts w:eastAsia="Calibri"/>
          <w:b/>
          <w:sz w:val="36"/>
          <w:szCs w:val="22"/>
          <w:lang w:eastAsia="en-US"/>
        </w:rPr>
      </w:pPr>
      <w:r w:rsidRPr="000E370A">
        <w:rPr>
          <w:rFonts w:eastAsia="Calibri"/>
          <w:b/>
          <w:spacing w:val="100"/>
          <w:sz w:val="36"/>
          <w:szCs w:val="22"/>
          <w:lang w:eastAsia="en-US"/>
        </w:rPr>
        <w:t>ЗАДАНИЕ</w:t>
      </w:r>
    </w:p>
    <w:p w:rsidR="000E370A" w:rsidRPr="000E370A" w:rsidRDefault="000E370A" w:rsidP="000E370A">
      <w:pPr>
        <w:suppressAutoHyphens w:val="0"/>
        <w:jc w:val="center"/>
        <w:rPr>
          <w:rFonts w:eastAsia="Calibri"/>
          <w:b/>
          <w:sz w:val="32"/>
          <w:szCs w:val="22"/>
          <w:lang w:eastAsia="en-US"/>
        </w:rPr>
      </w:pPr>
      <w:r w:rsidRPr="000E370A">
        <w:rPr>
          <w:rFonts w:eastAsia="Calibri"/>
          <w:b/>
          <w:sz w:val="32"/>
          <w:szCs w:val="22"/>
          <w:lang w:eastAsia="en-US"/>
        </w:rPr>
        <w:t>на выполнение курсовой работы</w:t>
      </w:r>
    </w:p>
    <w:p w:rsidR="000E370A" w:rsidRPr="000E370A" w:rsidRDefault="000E370A" w:rsidP="000E370A">
      <w:pPr>
        <w:suppressAutoHyphens w:val="0"/>
        <w:rPr>
          <w:rFonts w:eastAsia="Calibri"/>
          <w:sz w:val="14"/>
          <w:szCs w:val="22"/>
          <w:lang w:eastAsia="en-US"/>
        </w:rPr>
      </w:pPr>
    </w:p>
    <w:p w:rsidR="000E370A" w:rsidRPr="000E370A" w:rsidRDefault="000E370A" w:rsidP="000E370A">
      <w:pPr>
        <w:suppressAutoHyphens w:val="0"/>
        <w:rPr>
          <w:rFonts w:eastAsia="Calibri"/>
          <w:sz w:val="22"/>
          <w:szCs w:val="22"/>
          <w:lang w:eastAsia="en-US"/>
        </w:rPr>
      </w:pPr>
      <w:r w:rsidRPr="000E370A">
        <w:rPr>
          <w:rFonts w:eastAsia="Calibri"/>
          <w:sz w:val="22"/>
          <w:szCs w:val="22"/>
          <w:lang w:eastAsia="en-US"/>
        </w:rPr>
        <w:t>по дисциплине __________________</w:t>
      </w:r>
      <w:r w:rsidRPr="000E370A">
        <w:rPr>
          <w:rFonts w:eastAsia="Calibri"/>
          <w:sz w:val="22"/>
          <w:szCs w:val="22"/>
          <w:u w:val="single"/>
          <w:lang w:eastAsia="en-US"/>
        </w:rPr>
        <w:t>Компьютерная</w:t>
      </w:r>
      <w:r w:rsidRPr="000E370A">
        <w:rPr>
          <w:rFonts w:eastAsia="Calibri"/>
          <w:sz w:val="22"/>
          <w:szCs w:val="22"/>
          <w:lang w:eastAsia="en-US"/>
        </w:rPr>
        <w:t>_</w:t>
      </w:r>
      <w:r w:rsidRPr="000E370A">
        <w:rPr>
          <w:rFonts w:eastAsia="Calibri"/>
          <w:sz w:val="22"/>
          <w:szCs w:val="22"/>
          <w:u w:val="single"/>
          <w:lang w:eastAsia="en-US"/>
        </w:rPr>
        <w:t>графика</w:t>
      </w:r>
      <w:r w:rsidRPr="000E370A">
        <w:rPr>
          <w:rFonts w:eastAsia="Calibri"/>
          <w:sz w:val="22"/>
          <w:szCs w:val="22"/>
          <w:lang w:eastAsia="en-US"/>
        </w:rPr>
        <w:t>_______________________________</w:t>
      </w:r>
    </w:p>
    <w:p w:rsidR="000E370A" w:rsidRPr="000E370A" w:rsidRDefault="000E370A" w:rsidP="000E370A">
      <w:pPr>
        <w:suppressAutoHyphens w:val="0"/>
        <w:rPr>
          <w:rFonts w:eastAsia="Calibri"/>
          <w:sz w:val="18"/>
          <w:szCs w:val="22"/>
          <w:lang w:eastAsia="en-US"/>
        </w:rPr>
      </w:pPr>
    </w:p>
    <w:p w:rsidR="000E370A" w:rsidRPr="000E370A" w:rsidRDefault="000E370A" w:rsidP="000E370A">
      <w:pPr>
        <w:suppressAutoHyphens w:val="0"/>
        <w:rPr>
          <w:rFonts w:eastAsia="Calibri"/>
          <w:sz w:val="22"/>
          <w:szCs w:val="22"/>
          <w:lang w:eastAsia="en-US"/>
        </w:rPr>
      </w:pPr>
      <w:r w:rsidRPr="000E370A">
        <w:rPr>
          <w:rFonts w:eastAsia="Calibri"/>
          <w:sz w:val="22"/>
          <w:szCs w:val="22"/>
          <w:lang w:eastAsia="en-US"/>
        </w:rPr>
        <w:t>Студент группы ______</w:t>
      </w:r>
      <w:r w:rsidRPr="000E370A">
        <w:rPr>
          <w:rFonts w:eastAsia="Calibri"/>
          <w:sz w:val="22"/>
          <w:szCs w:val="22"/>
          <w:u w:val="single"/>
          <w:lang w:eastAsia="en-US"/>
        </w:rPr>
        <w:t>ИУ7-53Б</w:t>
      </w:r>
      <w:r w:rsidRPr="000E370A">
        <w:rPr>
          <w:rFonts w:eastAsia="Calibri"/>
          <w:sz w:val="22"/>
          <w:szCs w:val="22"/>
          <w:lang w:eastAsia="en-US"/>
        </w:rPr>
        <w:t>______</w:t>
      </w:r>
    </w:p>
    <w:p w:rsidR="000E370A" w:rsidRPr="000E370A" w:rsidRDefault="000E370A" w:rsidP="000E370A">
      <w:pPr>
        <w:suppressAutoHyphens w:val="0"/>
        <w:rPr>
          <w:rFonts w:eastAsia="Calibri"/>
          <w:sz w:val="14"/>
          <w:szCs w:val="22"/>
          <w:lang w:eastAsia="en-US"/>
        </w:rPr>
      </w:pPr>
    </w:p>
    <w:p w:rsidR="000E370A" w:rsidRPr="000E370A" w:rsidRDefault="000E370A" w:rsidP="000E370A">
      <w:pPr>
        <w:suppressAutoHyphens w:val="0"/>
        <w:rPr>
          <w:rFonts w:eastAsia="Calibri"/>
          <w:sz w:val="22"/>
          <w:szCs w:val="22"/>
          <w:lang w:eastAsia="en-US"/>
        </w:rPr>
      </w:pPr>
      <w:r w:rsidRPr="000E370A">
        <w:rPr>
          <w:rFonts w:eastAsia="Calibri"/>
          <w:sz w:val="22"/>
          <w:szCs w:val="22"/>
          <w:lang w:eastAsia="en-US"/>
        </w:rPr>
        <w:t>____________________________</w:t>
      </w:r>
      <w:r w:rsidRPr="000E370A">
        <w:rPr>
          <w:rFonts w:eastAsia="Calibri"/>
          <w:sz w:val="22"/>
          <w:szCs w:val="22"/>
          <w:u w:val="single"/>
          <w:lang w:eastAsia="en-US"/>
        </w:rPr>
        <w:t>Шпаковский Павел Александрович</w:t>
      </w:r>
      <w:r w:rsidRPr="000E370A">
        <w:rPr>
          <w:rFonts w:eastAsia="Calibri"/>
          <w:sz w:val="22"/>
          <w:szCs w:val="22"/>
          <w:lang w:eastAsia="en-US"/>
        </w:rPr>
        <w:t>__________________________</w:t>
      </w:r>
    </w:p>
    <w:p w:rsidR="000E370A" w:rsidRPr="000E370A" w:rsidRDefault="000E370A" w:rsidP="000E370A">
      <w:pPr>
        <w:suppressAutoHyphens w:val="0"/>
        <w:jc w:val="center"/>
        <w:rPr>
          <w:rFonts w:eastAsia="Calibri"/>
          <w:sz w:val="20"/>
          <w:szCs w:val="22"/>
          <w:lang w:eastAsia="en-US"/>
        </w:rPr>
      </w:pPr>
      <w:r w:rsidRPr="000E370A">
        <w:rPr>
          <w:rFonts w:eastAsia="Calibri"/>
          <w:sz w:val="20"/>
          <w:szCs w:val="22"/>
          <w:lang w:eastAsia="en-US"/>
        </w:rPr>
        <w:t>(Фамилия, имя, отчество)</w:t>
      </w:r>
    </w:p>
    <w:p w:rsidR="000E370A" w:rsidRPr="000E370A" w:rsidRDefault="000E370A" w:rsidP="000E370A">
      <w:pPr>
        <w:suppressAutoHyphens w:val="0"/>
        <w:jc w:val="both"/>
        <w:rPr>
          <w:rFonts w:eastAsia="Calibri"/>
          <w:sz w:val="12"/>
          <w:szCs w:val="22"/>
          <w:lang w:eastAsia="en-US"/>
        </w:rPr>
      </w:pPr>
    </w:p>
    <w:p w:rsidR="000E370A" w:rsidRPr="000E370A" w:rsidRDefault="000E370A" w:rsidP="000E370A">
      <w:pPr>
        <w:suppressAutoHyphens w:val="0"/>
        <w:jc w:val="both"/>
        <w:rPr>
          <w:rFonts w:eastAsia="Calibri"/>
          <w:sz w:val="22"/>
          <w:szCs w:val="22"/>
          <w:u w:val="single"/>
          <w:lang w:eastAsia="en-US"/>
        </w:rPr>
      </w:pPr>
      <w:r w:rsidRPr="000E370A">
        <w:rPr>
          <w:rFonts w:eastAsia="Calibri"/>
          <w:sz w:val="22"/>
          <w:szCs w:val="22"/>
          <w:lang w:eastAsia="en-US"/>
        </w:rPr>
        <w:t xml:space="preserve">Тема курсовой работы </w:t>
      </w:r>
      <w:r w:rsidRPr="000E370A">
        <w:rPr>
          <w:rFonts w:eastAsia="Calibri"/>
          <w:sz w:val="22"/>
          <w:szCs w:val="22"/>
          <w:u w:val="single"/>
          <w:lang w:eastAsia="en-US"/>
        </w:rPr>
        <w:t xml:space="preserve">Разработка программного обеспечения для построения трехмерных изображений с использованием микроконтроллера </w:t>
      </w:r>
      <w:r w:rsidRPr="000E370A">
        <w:rPr>
          <w:rFonts w:eastAsia="Calibri"/>
          <w:sz w:val="22"/>
          <w:szCs w:val="22"/>
          <w:u w:val="single"/>
          <w:lang w:val="en-US" w:eastAsia="en-US"/>
        </w:rPr>
        <w:t>Raspberry</w:t>
      </w:r>
      <w:r w:rsidRPr="000E370A">
        <w:rPr>
          <w:rFonts w:eastAsia="Calibri"/>
          <w:sz w:val="22"/>
          <w:szCs w:val="22"/>
          <w:u w:val="single"/>
          <w:lang w:eastAsia="en-US"/>
        </w:rPr>
        <w:t xml:space="preserve"> </w:t>
      </w:r>
      <w:r w:rsidRPr="000E370A">
        <w:rPr>
          <w:rFonts w:eastAsia="Calibri"/>
          <w:sz w:val="22"/>
          <w:szCs w:val="22"/>
          <w:u w:val="single"/>
          <w:lang w:val="en-US" w:eastAsia="en-US"/>
        </w:rPr>
        <w:t>Pi</w:t>
      </w:r>
      <w:r w:rsidRPr="000E370A">
        <w:rPr>
          <w:rFonts w:eastAsia="Calibri"/>
          <w:sz w:val="22"/>
          <w:szCs w:val="22"/>
          <w:u w:val="single"/>
          <w:lang w:eastAsia="en-US"/>
        </w:rPr>
        <w:t xml:space="preserve"> </w:t>
      </w:r>
      <w:r w:rsidRPr="000E370A">
        <w:rPr>
          <w:rFonts w:eastAsia="Calibri"/>
          <w:sz w:val="22"/>
          <w:szCs w:val="22"/>
          <w:u w:val="single"/>
          <w:lang w:val="en-US" w:eastAsia="en-US"/>
        </w:rPr>
        <w:t>Pico</w:t>
      </w:r>
      <w:r w:rsidRPr="000E370A">
        <w:rPr>
          <w:rFonts w:eastAsia="Calibri"/>
          <w:sz w:val="22"/>
          <w:szCs w:val="22"/>
          <w:u w:val="single"/>
          <w:lang w:eastAsia="en-US"/>
        </w:rPr>
        <w:t xml:space="preserve">_____________________________ </w:t>
      </w:r>
    </w:p>
    <w:p w:rsidR="000E370A" w:rsidRPr="000E370A" w:rsidRDefault="000E370A" w:rsidP="000E370A">
      <w:pPr>
        <w:suppressAutoHyphens w:val="0"/>
        <w:jc w:val="both"/>
        <w:rPr>
          <w:rFonts w:eastAsia="Calibri"/>
          <w:sz w:val="12"/>
          <w:szCs w:val="22"/>
          <w:lang w:eastAsia="en-US"/>
        </w:rPr>
      </w:pPr>
    </w:p>
    <w:p w:rsidR="000E370A" w:rsidRPr="000E370A" w:rsidRDefault="000E370A" w:rsidP="000E370A">
      <w:pPr>
        <w:suppressAutoHyphens w:val="0"/>
        <w:jc w:val="both"/>
        <w:rPr>
          <w:rFonts w:eastAsia="Calibri"/>
          <w:sz w:val="22"/>
          <w:szCs w:val="22"/>
          <w:lang w:eastAsia="en-US"/>
        </w:rPr>
      </w:pPr>
      <w:r w:rsidRPr="000E370A">
        <w:rPr>
          <w:rFonts w:eastAsia="Calibri"/>
          <w:sz w:val="22"/>
          <w:szCs w:val="22"/>
          <w:lang w:eastAsia="en-US"/>
        </w:rPr>
        <w:t>Направленность КР (учебная, исследовательская, практическая, производственная, др.)</w:t>
      </w:r>
    </w:p>
    <w:p w:rsidR="000E370A" w:rsidRPr="000E370A" w:rsidRDefault="000E370A" w:rsidP="000E370A">
      <w:pPr>
        <w:suppressAutoHyphens w:val="0"/>
        <w:jc w:val="both"/>
        <w:rPr>
          <w:rFonts w:eastAsia="Calibri"/>
          <w:sz w:val="22"/>
          <w:szCs w:val="22"/>
          <w:lang w:eastAsia="en-US"/>
        </w:rPr>
      </w:pPr>
      <w:r w:rsidRPr="000E370A">
        <w:rPr>
          <w:rFonts w:eastAsia="Calibri"/>
          <w:sz w:val="22"/>
          <w:szCs w:val="22"/>
          <w:lang w:eastAsia="en-US"/>
        </w:rPr>
        <w:t>_____________________________________</w:t>
      </w:r>
      <w:r w:rsidRPr="000E370A">
        <w:rPr>
          <w:rFonts w:eastAsia="Calibri"/>
          <w:sz w:val="22"/>
          <w:szCs w:val="22"/>
          <w:u w:val="single"/>
          <w:lang w:eastAsia="en-US"/>
        </w:rPr>
        <w:t>учебная</w:t>
      </w:r>
      <w:r w:rsidRPr="000E370A">
        <w:rPr>
          <w:rFonts w:eastAsia="Calibri"/>
          <w:sz w:val="22"/>
          <w:szCs w:val="22"/>
          <w:lang w:eastAsia="en-US"/>
        </w:rPr>
        <w:t>____________________________________</w:t>
      </w:r>
    </w:p>
    <w:p w:rsidR="000E370A" w:rsidRPr="000E370A" w:rsidRDefault="000E370A" w:rsidP="000E370A">
      <w:pPr>
        <w:suppressAutoHyphens w:val="0"/>
        <w:jc w:val="both"/>
        <w:rPr>
          <w:rFonts w:eastAsia="Calibri"/>
          <w:sz w:val="22"/>
          <w:szCs w:val="22"/>
          <w:lang w:eastAsia="en-US"/>
        </w:rPr>
      </w:pPr>
      <w:r w:rsidRPr="000E370A">
        <w:rPr>
          <w:rFonts w:eastAsia="Calibri"/>
          <w:sz w:val="22"/>
          <w:szCs w:val="22"/>
          <w:lang w:eastAsia="en-US"/>
        </w:rPr>
        <w:t>Источник тематики (кафедра, предприятие, НИР) _________</w:t>
      </w:r>
      <w:r w:rsidRPr="000E370A">
        <w:rPr>
          <w:rFonts w:eastAsia="Calibri"/>
          <w:sz w:val="22"/>
          <w:szCs w:val="22"/>
          <w:u w:val="single"/>
          <w:lang w:eastAsia="en-US"/>
        </w:rPr>
        <w:t>кафедра</w:t>
      </w:r>
      <w:r w:rsidRPr="000E370A">
        <w:rPr>
          <w:rFonts w:eastAsia="Calibri"/>
          <w:sz w:val="22"/>
          <w:szCs w:val="22"/>
          <w:lang w:eastAsia="en-US"/>
        </w:rPr>
        <w:t>_____________________</w:t>
      </w:r>
    </w:p>
    <w:p w:rsidR="000E370A" w:rsidRPr="000E370A" w:rsidRDefault="000E370A" w:rsidP="000E370A">
      <w:pPr>
        <w:suppressAutoHyphens w:val="0"/>
        <w:jc w:val="both"/>
        <w:rPr>
          <w:rFonts w:eastAsia="Calibri"/>
          <w:sz w:val="18"/>
          <w:szCs w:val="22"/>
          <w:lang w:eastAsia="en-US"/>
        </w:rPr>
      </w:pPr>
    </w:p>
    <w:p w:rsidR="000E370A" w:rsidRPr="000E370A" w:rsidRDefault="000E370A" w:rsidP="000E370A">
      <w:pPr>
        <w:suppressAutoHyphens w:val="0"/>
        <w:jc w:val="both"/>
        <w:rPr>
          <w:rFonts w:eastAsia="Calibri"/>
          <w:sz w:val="22"/>
          <w:szCs w:val="22"/>
          <w:lang w:eastAsia="en-US"/>
        </w:rPr>
      </w:pPr>
      <w:r w:rsidRPr="000E370A">
        <w:rPr>
          <w:rFonts w:eastAsia="Calibri"/>
          <w:sz w:val="22"/>
          <w:szCs w:val="22"/>
          <w:lang w:eastAsia="en-US"/>
        </w:rPr>
        <w:t xml:space="preserve">График выполнения </w:t>
      </w:r>
      <w:proofErr w:type="gramStart"/>
      <w:r w:rsidRPr="000E370A">
        <w:rPr>
          <w:rFonts w:eastAsia="Calibri"/>
          <w:sz w:val="22"/>
          <w:szCs w:val="22"/>
          <w:lang w:eastAsia="en-US"/>
        </w:rPr>
        <w:t>работы:  25</w:t>
      </w:r>
      <w:proofErr w:type="gramEnd"/>
      <w:r w:rsidRPr="000E370A">
        <w:rPr>
          <w:rFonts w:eastAsia="Calibri"/>
          <w:sz w:val="22"/>
          <w:szCs w:val="22"/>
          <w:lang w:eastAsia="en-US"/>
        </w:rPr>
        <w:t xml:space="preserve">% к ___ </w:t>
      </w:r>
      <w:proofErr w:type="spellStart"/>
      <w:r w:rsidRPr="000E370A">
        <w:rPr>
          <w:rFonts w:eastAsia="Calibri"/>
          <w:sz w:val="22"/>
          <w:szCs w:val="22"/>
          <w:lang w:eastAsia="en-US"/>
        </w:rPr>
        <w:t>нед</w:t>
      </w:r>
      <w:proofErr w:type="spellEnd"/>
      <w:r w:rsidRPr="000E370A">
        <w:rPr>
          <w:rFonts w:eastAsia="Calibri"/>
          <w:sz w:val="22"/>
          <w:szCs w:val="22"/>
          <w:lang w:eastAsia="en-US"/>
        </w:rPr>
        <w:t xml:space="preserve">., 50% к ___ </w:t>
      </w:r>
      <w:proofErr w:type="spellStart"/>
      <w:r w:rsidRPr="000E370A">
        <w:rPr>
          <w:rFonts w:eastAsia="Calibri"/>
          <w:sz w:val="22"/>
          <w:szCs w:val="22"/>
          <w:lang w:eastAsia="en-US"/>
        </w:rPr>
        <w:t>нед</w:t>
      </w:r>
      <w:proofErr w:type="spellEnd"/>
      <w:r w:rsidRPr="000E370A">
        <w:rPr>
          <w:rFonts w:eastAsia="Calibri"/>
          <w:sz w:val="22"/>
          <w:szCs w:val="22"/>
          <w:lang w:eastAsia="en-US"/>
        </w:rPr>
        <w:t xml:space="preserve">., 75% к __ </w:t>
      </w:r>
      <w:proofErr w:type="spellStart"/>
      <w:r w:rsidRPr="000E370A">
        <w:rPr>
          <w:rFonts w:eastAsia="Calibri"/>
          <w:sz w:val="22"/>
          <w:szCs w:val="22"/>
          <w:lang w:eastAsia="en-US"/>
        </w:rPr>
        <w:t>нед</w:t>
      </w:r>
      <w:proofErr w:type="spellEnd"/>
      <w:r w:rsidRPr="000E370A">
        <w:rPr>
          <w:rFonts w:eastAsia="Calibri"/>
          <w:sz w:val="22"/>
          <w:szCs w:val="22"/>
          <w:lang w:eastAsia="en-US"/>
        </w:rPr>
        <w:t xml:space="preserve">., 100% к ___ </w:t>
      </w:r>
      <w:proofErr w:type="spellStart"/>
      <w:r w:rsidRPr="000E370A">
        <w:rPr>
          <w:rFonts w:eastAsia="Calibri"/>
          <w:sz w:val="22"/>
          <w:szCs w:val="22"/>
          <w:lang w:eastAsia="en-US"/>
        </w:rPr>
        <w:t>нед</w:t>
      </w:r>
      <w:proofErr w:type="spellEnd"/>
      <w:r w:rsidRPr="000E370A">
        <w:rPr>
          <w:rFonts w:eastAsia="Calibri"/>
          <w:sz w:val="22"/>
          <w:szCs w:val="22"/>
          <w:lang w:eastAsia="en-US"/>
        </w:rPr>
        <w:t>.</w:t>
      </w:r>
    </w:p>
    <w:p w:rsidR="000E370A" w:rsidRPr="000E370A" w:rsidRDefault="000E370A" w:rsidP="000E370A">
      <w:pPr>
        <w:suppressAutoHyphens w:val="0"/>
        <w:jc w:val="both"/>
        <w:rPr>
          <w:rFonts w:eastAsia="Calibri"/>
          <w:sz w:val="18"/>
          <w:szCs w:val="22"/>
          <w:lang w:val="x-none" w:eastAsia="en-US"/>
        </w:rPr>
      </w:pPr>
    </w:p>
    <w:p w:rsidR="000E370A" w:rsidRPr="00465D26" w:rsidRDefault="000E370A" w:rsidP="000E370A">
      <w:pPr>
        <w:suppressAutoHyphens w:val="0"/>
        <w:jc w:val="both"/>
        <w:rPr>
          <w:rFonts w:eastAsia="Calibri"/>
          <w:sz w:val="22"/>
          <w:szCs w:val="22"/>
          <w:u w:val="single"/>
          <w:lang w:eastAsia="en-US"/>
        </w:rPr>
      </w:pPr>
      <w:proofErr w:type="gramStart"/>
      <w:r w:rsidRPr="000E370A">
        <w:rPr>
          <w:rFonts w:eastAsia="Calibri"/>
          <w:b/>
          <w:bCs/>
          <w:i/>
          <w:iCs/>
          <w:sz w:val="22"/>
          <w:szCs w:val="22"/>
          <w:u w:val="single"/>
          <w:lang w:eastAsia="en-US"/>
        </w:rPr>
        <w:t>Задание</w:t>
      </w:r>
      <w:r w:rsidRPr="000E370A">
        <w:rPr>
          <w:rFonts w:eastAsia="Calibri"/>
          <w:b/>
          <w:bCs/>
          <w:i/>
          <w:iCs/>
          <w:sz w:val="22"/>
          <w:szCs w:val="22"/>
          <w:lang w:eastAsia="en-US"/>
        </w:rPr>
        <w:t xml:space="preserve">  </w:t>
      </w:r>
      <w:r w:rsidRPr="000E370A">
        <w:rPr>
          <w:rFonts w:eastAsia="Calibri"/>
          <w:sz w:val="22"/>
          <w:szCs w:val="22"/>
          <w:u w:val="single"/>
          <w:lang w:eastAsia="en-US"/>
        </w:rPr>
        <w:t>Разработать</w:t>
      </w:r>
      <w:proofErr w:type="gramEnd"/>
      <w:r w:rsidRPr="000E370A">
        <w:rPr>
          <w:rFonts w:eastAsia="Calibri"/>
          <w:sz w:val="22"/>
          <w:szCs w:val="22"/>
          <w:u w:val="single"/>
          <w:lang w:eastAsia="en-US"/>
        </w:rPr>
        <w:t xml:space="preserve"> программное обеспечение с пользовательским интерфейсом, которое предоставляет возможность генерации трехмерных изображений с помощью микроконтроллера </w:t>
      </w:r>
      <w:r w:rsidRPr="000E370A">
        <w:rPr>
          <w:rFonts w:eastAsia="Calibri"/>
          <w:sz w:val="22"/>
          <w:szCs w:val="22"/>
          <w:u w:val="single"/>
          <w:lang w:val="en-US" w:eastAsia="en-US"/>
        </w:rPr>
        <w:t>Raspberry</w:t>
      </w:r>
      <w:r w:rsidRPr="000E370A">
        <w:rPr>
          <w:rFonts w:eastAsia="Calibri"/>
          <w:sz w:val="22"/>
          <w:szCs w:val="22"/>
          <w:u w:val="single"/>
          <w:lang w:eastAsia="en-US"/>
        </w:rPr>
        <w:t xml:space="preserve"> </w:t>
      </w:r>
      <w:r w:rsidRPr="000E370A">
        <w:rPr>
          <w:rFonts w:eastAsia="Calibri"/>
          <w:sz w:val="22"/>
          <w:szCs w:val="22"/>
          <w:u w:val="single"/>
          <w:lang w:val="en-US" w:eastAsia="en-US"/>
        </w:rPr>
        <w:t>Pi</w:t>
      </w:r>
      <w:r w:rsidRPr="000E370A">
        <w:rPr>
          <w:rFonts w:eastAsia="Calibri"/>
          <w:sz w:val="22"/>
          <w:szCs w:val="22"/>
          <w:u w:val="single"/>
          <w:lang w:eastAsia="en-US"/>
        </w:rPr>
        <w:t xml:space="preserve"> </w:t>
      </w:r>
      <w:r w:rsidRPr="000E370A">
        <w:rPr>
          <w:rFonts w:eastAsia="Calibri"/>
          <w:sz w:val="22"/>
          <w:szCs w:val="22"/>
          <w:u w:val="single"/>
          <w:lang w:val="en-US" w:eastAsia="en-US"/>
        </w:rPr>
        <w:t>Pico</w:t>
      </w:r>
      <w:r w:rsidRPr="000E370A">
        <w:rPr>
          <w:rFonts w:eastAsia="Calibri"/>
          <w:sz w:val="22"/>
          <w:szCs w:val="22"/>
          <w:u w:val="single"/>
          <w:lang w:eastAsia="en-US"/>
        </w:rPr>
        <w:t>. Интерфейс должен позволять пользователю задавать параметры моделей, их расположения на сцене и освещения, а также управлять положением камеры (вращение, перемещение, масштабирование). Необходимо реализовать возможность просмотра трехмерной сцены с помощью шести дисплеев, на каждом из которых отображается соответствующая проекция трехмерной модели на сцене.</w:t>
      </w:r>
    </w:p>
    <w:p w:rsidR="000E370A" w:rsidRPr="000E370A" w:rsidRDefault="000E370A" w:rsidP="000E370A">
      <w:pPr>
        <w:suppressAutoHyphens w:val="0"/>
        <w:jc w:val="both"/>
        <w:rPr>
          <w:rFonts w:eastAsia="Calibri"/>
          <w:b/>
          <w:i/>
          <w:sz w:val="22"/>
          <w:szCs w:val="22"/>
          <w:lang w:eastAsia="en-US"/>
        </w:rPr>
      </w:pPr>
      <w:r w:rsidRPr="000E370A">
        <w:rPr>
          <w:rFonts w:eastAsia="Calibri"/>
          <w:b/>
          <w:i/>
          <w:sz w:val="22"/>
          <w:szCs w:val="22"/>
          <w:lang w:eastAsia="en-US"/>
        </w:rPr>
        <w:t>Оформление курсовой работы:</w:t>
      </w:r>
    </w:p>
    <w:p w:rsidR="000E370A" w:rsidRPr="000E370A" w:rsidRDefault="000E370A" w:rsidP="000E370A">
      <w:pPr>
        <w:suppressAutoHyphens w:val="0"/>
        <w:jc w:val="both"/>
        <w:rPr>
          <w:rFonts w:eastAsia="Calibri"/>
          <w:b/>
          <w:i/>
          <w:sz w:val="8"/>
          <w:szCs w:val="22"/>
          <w:lang w:eastAsia="en-US"/>
        </w:rPr>
      </w:pPr>
    </w:p>
    <w:p w:rsidR="000E370A" w:rsidRPr="000E370A" w:rsidRDefault="000E370A" w:rsidP="000E370A">
      <w:pPr>
        <w:suppressAutoHyphens w:val="0"/>
        <w:jc w:val="both"/>
        <w:rPr>
          <w:rFonts w:eastAsia="Calibri"/>
          <w:sz w:val="22"/>
          <w:szCs w:val="22"/>
          <w:lang w:eastAsia="en-US"/>
        </w:rPr>
      </w:pPr>
      <w:r w:rsidRPr="000E370A">
        <w:rPr>
          <w:rFonts w:eastAsia="Calibri"/>
          <w:sz w:val="22"/>
          <w:szCs w:val="22"/>
          <w:lang w:eastAsia="en-US"/>
        </w:rPr>
        <w:t>Расчетно-пояснительная записка на _</w:t>
      </w:r>
      <w:r w:rsidRPr="000E370A">
        <w:rPr>
          <w:rFonts w:eastAsia="Calibri"/>
          <w:sz w:val="22"/>
          <w:szCs w:val="22"/>
          <w:u w:val="single"/>
          <w:lang w:eastAsia="en-US"/>
        </w:rPr>
        <w:t>25-35</w:t>
      </w:r>
      <w:r w:rsidRPr="000E370A">
        <w:rPr>
          <w:rFonts w:eastAsia="Calibri"/>
          <w:sz w:val="22"/>
          <w:szCs w:val="22"/>
          <w:lang w:eastAsia="en-US"/>
        </w:rPr>
        <w:t>__ листах формата А4.</w:t>
      </w:r>
    </w:p>
    <w:p w:rsidR="000E370A" w:rsidRPr="000E370A" w:rsidRDefault="000E370A" w:rsidP="000E370A">
      <w:pPr>
        <w:suppressAutoHyphens w:val="0"/>
        <w:jc w:val="both"/>
        <w:rPr>
          <w:rFonts w:eastAsia="Calibri"/>
          <w:sz w:val="22"/>
          <w:szCs w:val="22"/>
          <w:lang w:eastAsia="en-US"/>
        </w:rPr>
      </w:pPr>
      <w:r w:rsidRPr="000E370A">
        <w:rPr>
          <w:rFonts w:eastAsia="Calibri"/>
          <w:sz w:val="22"/>
          <w:szCs w:val="22"/>
          <w:lang w:eastAsia="en-US"/>
        </w:rPr>
        <w:t xml:space="preserve">   </w:t>
      </w:r>
    </w:p>
    <w:p w:rsidR="000E370A" w:rsidRPr="000E370A" w:rsidRDefault="000E370A" w:rsidP="000E370A">
      <w:pPr>
        <w:suppressAutoHyphens w:val="0"/>
        <w:jc w:val="both"/>
        <w:rPr>
          <w:rFonts w:eastAsia="Calibri"/>
          <w:sz w:val="22"/>
          <w:szCs w:val="22"/>
          <w:u w:val="single"/>
          <w:lang w:eastAsia="ru-RU"/>
        </w:rPr>
      </w:pPr>
      <w:r w:rsidRPr="000E370A">
        <w:rPr>
          <w:rFonts w:eastAsia="Calibri"/>
          <w:sz w:val="22"/>
          <w:szCs w:val="22"/>
          <w:u w:val="single"/>
          <w:lang w:eastAsia="ru-RU"/>
        </w:rPr>
        <w:t xml:space="preserve">Расчетно-пояснительная записка должна содержать постановку задачи, введение, аналитическую часть, конструкторскую часть, технологическую часть, </w:t>
      </w:r>
      <w:proofErr w:type="spellStart"/>
      <w:r w:rsidRPr="000E370A">
        <w:rPr>
          <w:rFonts w:eastAsia="Calibri"/>
          <w:sz w:val="22"/>
          <w:szCs w:val="22"/>
          <w:u w:val="single"/>
          <w:lang w:eastAsia="ru-RU"/>
        </w:rPr>
        <w:t>эксперементально</w:t>
      </w:r>
      <w:proofErr w:type="spellEnd"/>
      <w:r w:rsidRPr="000E370A">
        <w:rPr>
          <w:rFonts w:eastAsia="Calibri"/>
          <w:sz w:val="22"/>
          <w:szCs w:val="22"/>
          <w:u w:val="single"/>
          <w:lang w:eastAsia="ru-RU"/>
        </w:rPr>
        <w:t>-исследовательский раздел, заключение, список литературы, приложения.</w:t>
      </w:r>
    </w:p>
    <w:p w:rsidR="000E370A" w:rsidRPr="000E370A" w:rsidRDefault="000E370A" w:rsidP="000E370A">
      <w:pPr>
        <w:suppressAutoHyphens w:val="0"/>
        <w:jc w:val="both"/>
        <w:rPr>
          <w:rFonts w:eastAsia="Calibri"/>
          <w:sz w:val="22"/>
          <w:szCs w:val="22"/>
          <w:u w:val="single"/>
          <w:lang w:eastAsia="ru-RU"/>
        </w:rPr>
      </w:pPr>
      <w:r w:rsidRPr="000E370A">
        <w:rPr>
          <w:rFonts w:eastAsia="Calibri"/>
          <w:sz w:val="22"/>
          <w:szCs w:val="22"/>
          <w:u w:val="single"/>
          <w:lang w:eastAsia="ru-RU"/>
        </w:rPr>
        <w:t>Перечень графического (иллюстративного) материала (чертежи, плакаты, слайды и т.п.)</w:t>
      </w:r>
    </w:p>
    <w:p w:rsidR="000E370A" w:rsidRPr="000E370A" w:rsidRDefault="000E370A" w:rsidP="000E370A">
      <w:pPr>
        <w:suppressAutoHyphens w:val="0"/>
        <w:jc w:val="both"/>
        <w:rPr>
          <w:rFonts w:eastAsia="Calibri"/>
          <w:sz w:val="22"/>
          <w:szCs w:val="22"/>
          <w:u w:val="single"/>
          <w:lang w:eastAsia="ru-RU"/>
        </w:rPr>
      </w:pPr>
      <w:r w:rsidRPr="000E370A">
        <w:rPr>
          <w:rFonts w:eastAsia="Calibri"/>
          <w:sz w:val="22"/>
          <w:szCs w:val="22"/>
          <w:u w:val="single"/>
          <w:lang w:eastAsia="ru-RU"/>
        </w:rPr>
        <w:t>На защиту проекта должна быть предоставлена презентация, состоящая из 10-15 слайдов.</w:t>
      </w:r>
    </w:p>
    <w:p w:rsidR="000E370A" w:rsidRPr="000E370A" w:rsidRDefault="000E370A" w:rsidP="000E370A">
      <w:pPr>
        <w:suppressAutoHyphens w:val="0"/>
        <w:jc w:val="both"/>
        <w:rPr>
          <w:rFonts w:eastAsia="Calibri"/>
          <w:sz w:val="22"/>
          <w:szCs w:val="22"/>
          <w:u w:val="single"/>
          <w:lang w:eastAsia="en-US"/>
        </w:rPr>
      </w:pPr>
      <w:r w:rsidRPr="000E370A">
        <w:rPr>
          <w:rFonts w:eastAsia="Calibri"/>
          <w:sz w:val="22"/>
          <w:szCs w:val="22"/>
          <w:u w:val="single"/>
          <w:lang w:eastAsia="ru-RU"/>
        </w:rPr>
        <w:t>На слайдах должны быть отражены: постановка задачи, использованные методы и алгоритмы, расчетные соотношения, структура программного обеспечения, интерфейс, результаты проведенных исследований.</w:t>
      </w:r>
      <w:r w:rsidRPr="000E370A">
        <w:rPr>
          <w:rFonts w:eastAsia="Calibri"/>
          <w:sz w:val="22"/>
          <w:szCs w:val="22"/>
          <w:u w:val="single"/>
          <w:lang w:eastAsia="en-US"/>
        </w:rPr>
        <w:t xml:space="preserve"> </w:t>
      </w:r>
    </w:p>
    <w:p w:rsidR="000E370A" w:rsidRPr="000E370A" w:rsidRDefault="000E370A" w:rsidP="000E370A">
      <w:pPr>
        <w:suppressAutoHyphens w:val="0"/>
        <w:jc w:val="both"/>
        <w:rPr>
          <w:rFonts w:eastAsia="Calibri"/>
          <w:sz w:val="16"/>
          <w:szCs w:val="22"/>
          <w:lang w:eastAsia="en-US"/>
        </w:rPr>
      </w:pPr>
    </w:p>
    <w:p w:rsidR="000E370A" w:rsidRPr="000E370A" w:rsidRDefault="000E370A" w:rsidP="000E370A">
      <w:pPr>
        <w:suppressAutoHyphens w:val="0"/>
        <w:jc w:val="both"/>
        <w:rPr>
          <w:rFonts w:eastAsia="Calibri"/>
          <w:sz w:val="22"/>
          <w:szCs w:val="22"/>
          <w:lang w:eastAsia="en-US"/>
        </w:rPr>
      </w:pPr>
      <w:r w:rsidRPr="000E370A">
        <w:rPr>
          <w:rFonts w:eastAsia="Calibri"/>
          <w:sz w:val="22"/>
          <w:szCs w:val="22"/>
          <w:lang w:eastAsia="en-US"/>
        </w:rPr>
        <w:t xml:space="preserve">Дата выдачи задания </w:t>
      </w:r>
      <w:proofErr w:type="gramStart"/>
      <w:r w:rsidRPr="000E370A">
        <w:rPr>
          <w:rFonts w:eastAsia="Calibri"/>
          <w:sz w:val="22"/>
          <w:szCs w:val="22"/>
          <w:lang w:eastAsia="en-US"/>
        </w:rPr>
        <w:t>« _</w:t>
      </w:r>
      <w:proofErr w:type="gramEnd"/>
      <w:r w:rsidRPr="000E370A">
        <w:rPr>
          <w:rFonts w:eastAsia="Calibri"/>
          <w:sz w:val="22"/>
          <w:szCs w:val="22"/>
          <w:lang w:eastAsia="en-US"/>
        </w:rPr>
        <w:t>__ » ____________ 20__ г.</w:t>
      </w:r>
    </w:p>
    <w:p w:rsidR="000E370A" w:rsidRPr="000E370A" w:rsidRDefault="000E370A" w:rsidP="000E370A">
      <w:pPr>
        <w:suppressAutoHyphens w:val="0"/>
        <w:jc w:val="both"/>
        <w:rPr>
          <w:rFonts w:eastAsia="Calibri"/>
          <w:sz w:val="22"/>
          <w:szCs w:val="22"/>
          <w:lang w:eastAsia="en-US"/>
        </w:rPr>
      </w:pPr>
    </w:p>
    <w:p w:rsidR="000E370A" w:rsidRPr="000E370A" w:rsidRDefault="000E370A" w:rsidP="000E370A">
      <w:pPr>
        <w:suppressAutoHyphens w:val="0"/>
        <w:rPr>
          <w:rFonts w:eastAsia="Calibri"/>
          <w:sz w:val="22"/>
          <w:szCs w:val="22"/>
          <w:u w:val="single"/>
          <w:lang w:eastAsia="en-US"/>
        </w:rPr>
      </w:pPr>
      <w:r w:rsidRPr="000E370A">
        <w:rPr>
          <w:rFonts w:eastAsia="Calibri"/>
          <w:b/>
          <w:sz w:val="22"/>
          <w:szCs w:val="22"/>
          <w:u w:val="single"/>
          <w:lang w:eastAsia="en-US"/>
        </w:rPr>
        <w:t>Руководитель курсовой работы</w:t>
      </w:r>
      <w:r w:rsidRPr="000E370A">
        <w:rPr>
          <w:rFonts w:eastAsia="Calibri"/>
          <w:bCs/>
          <w:sz w:val="22"/>
          <w:szCs w:val="22"/>
          <w:lang w:eastAsia="en-US"/>
        </w:rPr>
        <w:t xml:space="preserve">                                </w:t>
      </w:r>
      <w:r w:rsidRPr="000E370A">
        <w:rPr>
          <w:rFonts w:eastAsia="Calibri"/>
          <w:b/>
          <w:sz w:val="22"/>
          <w:szCs w:val="22"/>
          <w:u w:val="single"/>
          <w:lang w:eastAsia="en-US"/>
        </w:rPr>
        <w:t xml:space="preserve">                                   </w:t>
      </w:r>
      <w:r w:rsidRPr="000E370A">
        <w:rPr>
          <w:rFonts w:eastAsia="Calibri"/>
          <w:bCs/>
          <w:sz w:val="22"/>
          <w:szCs w:val="22"/>
          <w:lang w:eastAsia="en-US"/>
        </w:rPr>
        <w:t xml:space="preserve">              </w:t>
      </w:r>
      <w:r w:rsidRPr="000E370A">
        <w:rPr>
          <w:rFonts w:eastAsia="Calibri"/>
          <w:b/>
          <w:sz w:val="22"/>
          <w:szCs w:val="22"/>
          <w:u w:val="single"/>
          <w:lang w:eastAsia="en-US"/>
        </w:rPr>
        <w:t xml:space="preserve"> </w:t>
      </w:r>
      <w:r w:rsidRPr="000E370A">
        <w:rPr>
          <w:rFonts w:eastAsia="Calibri"/>
          <w:sz w:val="22"/>
          <w:szCs w:val="22"/>
          <w:u w:val="single"/>
          <w:lang w:eastAsia="en-US"/>
        </w:rPr>
        <w:t>Ю. В. Строганов</w:t>
      </w:r>
      <w:r w:rsidRPr="000E370A">
        <w:rPr>
          <w:rFonts w:eastAsia="Calibri"/>
          <w:b/>
          <w:sz w:val="22"/>
          <w:szCs w:val="22"/>
          <w:lang w:eastAsia="en-US"/>
        </w:rPr>
        <w:t xml:space="preserve">  </w:t>
      </w:r>
      <w:r w:rsidRPr="000E370A">
        <w:rPr>
          <w:rFonts w:eastAsia="Calibri"/>
          <w:b/>
          <w:sz w:val="22"/>
          <w:szCs w:val="22"/>
          <w:u w:val="single"/>
          <w:lang w:eastAsia="en-US"/>
        </w:rPr>
        <w:t xml:space="preserve"> </w:t>
      </w:r>
      <w:r w:rsidRPr="000E370A">
        <w:rPr>
          <w:rFonts w:eastAsia="Calibri"/>
          <w:sz w:val="22"/>
          <w:szCs w:val="22"/>
          <w:u w:val="single"/>
          <w:lang w:eastAsia="en-US"/>
        </w:rPr>
        <w:t xml:space="preserve"> </w:t>
      </w:r>
    </w:p>
    <w:p w:rsidR="000E370A" w:rsidRPr="000E370A" w:rsidRDefault="000E370A" w:rsidP="000E370A">
      <w:pPr>
        <w:suppressAutoHyphens w:val="0"/>
        <w:ind w:right="565"/>
        <w:jc w:val="right"/>
        <w:rPr>
          <w:rFonts w:eastAsia="Calibri"/>
          <w:sz w:val="18"/>
          <w:szCs w:val="18"/>
          <w:lang w:eastAsia="en-US"/>
        </w:rPr>
      </w:pPr>
      <w:r w:rsidRPr="000E370A">
        <w:rPr>
          <w:rFonts w:eastAsia="Calibri"/>
          <w:sz w:val="18"/>
          <w:szCs w:val="18"/>
          <w:lang w:eastAsia="en-US"/>
        </w:rPr>
        <w:t xml:space="preserve">(Подпись, </w:t>
      </w:r>
      <w:proofErr w:type="gramStart"/>
      <w:r w:rsidRPr="000E370A">
        <w:rPr>
          <w:rFonts w:eastAsia="Calibri"/>
          <w:sz w:val="18"/>
          <w:szCs w:val="18"/>
          <w:lang w:eastAsia="en-US"/>
        </w:rPr>
        <w:t xml:space="preserve">дата)   </w:t>
      </w:r>
      <w:proofErr w:type="gramEnd"/>
      <w:r w:rsidRPr="000E370A">
        <w:rPr>
          <w:rFonts w:eastAsia="Calibri"/>
          <w:sz w:val="18"/>
          <w:szCs w:val="18"/>
          <w:lang w:eastAsia="en-US"/>
        </w:rPr>
        <w:t xml:space="preserve">                          (</w:t>
      </w:r>
      <w:proofErr w:type="spellStart"/>
      <w:r w:rsidRPr="000E370A">
        <w:rPr>
          <w:rFonts w:eastAsia="Calibri"/>
          <w:sz w:val="18"/>
          <w:szCs w:val="18"/>
          <w:lang w:eastAsia="en-US"/>
        </w:rPr>
        <w:t>И.О.Фамилия</w:t>
      </w:r>
      <w:proofErr w:type="spellEnd"/>
      <w:r w:rsidRPr="000E370A">
        <w:rPr>
          <w:rFonts w:eastAsia="Calibri"/>
          <w:sz w:val="18"/>
          <w:szCs w:val="18"/>
          <w:lang w:eastAsia="en-US"/>
        </w:rPr>
        <w:t xml:space="preserve">)            </w:t>
      </w:r>
    </w:p>
    <w:p w:rsidR="000E370A" w:rsidRPr="000E370A" w:rsidRDefault="000E370A" w:rsidP="000E370A">
      <w:pPr>
        <w:suppressAutoHyphens w:val="0"/>
        <w:rPr>
          <w:rFonts w:eastAsia="Calibri"/>
          <w:b/>
          <w:sz w:val="22"/>
          <w:szCs w:val="22"/>
          <w:u w:val="single"/>
          <w:lang w:eastAsia="en-US"/>
        </w:rPr>
      </w:pPr>
      <w:r w:rsidRPr="000E370A">
        <w:rPr>
          <w:rFonts w:eastAsia="Calibri"/>
          <w:b/>
          <w:sz w:val="22"/>
          <w:szCs w:val="22"/>
          <w:u w:val="single"/>
          <w:lang w:eastAsia="en-US"/>
        </w:rPr>
        <w:t>Студент</w:t>
      </w:r>
      <w:r w:rsidRPr="000E370A">
        <w:rPr>
          <w:rFonts w:eastAsia="Calibri"/>
          <w:bCs/>
          <w:sz w:val="22"/>
          <w:szCs w:val="22"/>
          <w:lang w:eastAsia="en-US"/>
        </w:rPr>
        <w:tab/>
      </w:r>
      <w:r w:rsidRPr="000E370A">
        <w:rPr>
          <w:rFonts w:eastAsia="Calibri"/>
          <w:bCs/>
          <w:sz w:val="22"/>
          <w:szCs w:val="22"/>
          <w:lang w:eastAsia="en-US"/>
        </w:rPr>
        <w:tab/>
      </w:r>
      <w:r w:rsidRPr="000E370A">
        <w:rPr>
          <w:rFonts w:eastAsia="Calibri"/>
          <w:bCs/>
          <w:sz w:val="22"/>
          <w:szCs w:val="22"/>
          <w:lang w:eastAsia="en-US"/>
        </w:rPr>
        <w:tab/>
      </w:r>
      <w:r w:rsidRPr="000E370A">
        <w:rPr>
          <w:rFonts w:eastAsia="Calibri"/>
          <w:bCs/>
          <w:sz w:val="22"/>
          <w:szCs w:val="22"/>
          <w:lang w:eastAsia="en-US"/>
        </w:rPr>
        <w:tab/>
      </w:r>
      <w:r w:rsidRPr="000E370A">
        <w:rPr>
          <w:rFonts w:eastAsia="Calibri"/>
          <w:bCs/>
          <w:sz w:val="22"/>
          <w:szCs w:val="22"/>
          <w:lang w:eastAsia="en-US"/>
        </w:rPr>
        <w:tab/>
      </w:r>
      <w:r w:rsidRPr="000E370A">
        <w:rPr>
          <w:rFonts w:eastAsia="Calibri"/>
          <w:bCs/>
          <w:sz w:val="22"/>
          <w:szCs w:val="22"/>
          <w:lang w:eastAsia="en-US"/>
        </w:rPr>
        <w:tab/>
      </w:r>
      <w:r w:rsidRPr="000E370A">
        <w:rPr>
          <w:rFonts w:eastAsia="Calibri"/>
          <w:b/>
          <w:sz w:val="22"/>
          <w:szCs w:val="22"/>
          <w:u w:val="single"/>
          <w:lang w:eastAsia="en-US"/>
        </w:rPr>
        <w:t>_________________</w:t>
      </w:r>
      <w:r w:rsidRPr="000E370A">
        <w:rPr>
          <w:rFonts w:eastAsia="Calibri"/>
          <w:bCs/>
          <w:sz w:val="22"/>
          <w:szCs w:val="22"/>
          <w:lang w:eastAsia="en-US"/>
        </w:rPr>
        <w:t xml:space="preserve">               </w:t>
      </w:r>
      <w:r w:rsidRPr="000E370A">
        <w:rPr>
          <w:rFonts w:eastAsia="Calibri"/>
          <w:b/>
          <w:sz w:val="22"/>
          <w:szCs w:val="22"/>
          <w:u w:val="single"/>
          <w:lang w:eastAsia="en-US"/>
        </w:rPr>
        <w:t xml:space="preserve"> </w:t>
      </w:r>
      <w:r w:rsidRPr="000E370A">
        <w:rPr>
          <w:rFonts w:eastAsia="Calibri"/>
          <w:sz w:val="22"/>
          <w:szCs w:val="22"/>
          <w:u w:val="single"/>
          <w:lang w:eastAsia="en-US"/>
        </w:rPr>
        <w:t>П. А. Шпаковский</w:t>
      </w:r>
      <w:r w:rsidRPr="000E370A">
        <w:rPr>
          <w:rFonts w:eastAsia="Calibri"/>
          <w:b/>
          <w:sz w:val="22"/>
          <w:szCs w:val="22"/>
          <w:lang w:eastAsia="en-US"/>
        </w:rPr>
        <w:t xml:space="preserve">  </w:t>
      </w:r>
      <w:r w:rsidRPr="000E370A">
        <w:rPr>
          <w:rFonts w:eastAsia="Calibri"/>
          <w:b/>
          <w:sz w:val="22"/>
          <w:szCs w:val="22"/>
          <w:u w:val="single"/>
          <w:lang w:eastAsia="en-US"/>
        </w:rPr>
        <w:t xml:space="preserve"> </w:t>
      </w:r>
      <w:r w:rsidRPr="000E370A">
        <w:rPr>
          <w:rFonts w:eastAsia="Calibri"/>
          <w:sz w:val="22"/>
          <w:szCs w:val="22"/>
          <w:u w:val="single"/>
          <w:lang w:eastAsia="en-US"/>
        </w:rPr>
        <w:t xml:space="preserve"> </w:t>
      </w:r>
    </w:p>
    <w:p w:rsidR="000E370A" w:rsidRPr="000E370A" w:rsidRDefault="000E370A" w:rsidP="000E370A">
      <w:pPr>
        <w:suppressAutoHyphens w:val="0"/>
        <w:ind w:right="565"/>
        <w:jc w:val="right"/>
        <w:rPr>
          <w:rFonts w:eastAsia="Calibri"/>
          <w:sz w:val="18"/>
          <w:szCs w:val="18"/>
          <w:lang w:eastAsia="en-US"/>
        </w:rPr>
      </w:pPr>
      <w:r w:rsidRPr="000E370A">
        <w:rPr>
          <w:rFonts w:eastAsia="Calibri"/>
          <w:sz w:val="18"/>
          <w:szCs w:val="18"/>
          <w:lang w:eastAsia="en-US"/>
        </w:rPr>
        <w:t xml:space="preserve">(Подпись, </w:t>
      </w:r>
      <w:proofErr w:type="gramStart"/>
      <w:r w:rsidRPr="000E370A">
        <w:rPr>
          <w:rFonts w:eastAsia="Calibri"/>
          <w:sz w:val="18"/>
          <w:szCs w:val="18"/>
          <w:lang w:eastAsia="en-US"/>
        </w:rPr>
        <w:t xml:space="preserve">дата)   </w:t>
      </w:r>
      <w:proofErr w:type="gramEnd"/>
      <w:r w:rsidRPr="000E370A">
        <w:rPr>
          <w:rFonts w:eastAsia="Calibri"/>
          <w:sz w:val="18"/>
          <w:szCs w:val="18"/>
          <w:lang w:eastAsia="en-US"/>
        </w:rPr>
        <w:t xml:space="preserve">                          (</w:t>
      </w:r>
      <w:proofErr w:type="spellStart"/>
      <w:r w:rsidRPr="000E370A">
        <w:rPr>
          <w:rFonts w:eastAsia="Calibri"/>
          <w:sz w:val="18"/>
          <w:szCs w:val="18"/>
          <w:lang w:eastAsia="en-US"/>
        </w:rPr>
        <w:t>И.О.Фамилия</w:t>
      </w:r>
      <w:proofErr w:type="spellEnd"/>
      <w:r w:rsidRPr="000E370A">
        <w:rPr>
          <w:rFonts w:eastAsia="Calibri"/>
          <w:sz w:val="18"/>
          <w:szCs w:val="18"/>
          <w:lang w:eastAsia="en-US"/>
        </w:rPr>
        <w:t xml:space="preserve">)            </w:t>
      </w:r>
    </w:p>
    <w:p w:rsidR="00764F76" w:rsidRPr="002C3F3A" w:rsidRDefault="00764F76" w:rsidP="00764F76">
      <w:pPr>
        <w:rPr>
          <w:lang w:val="en-US"/>
        </w:rPr>
      </w:pPr>
    </w:p>
    <w:p w:rsidR="002D580B" w:rsidRDefault="002D580B" w:rsidP="002D580B">
      <w:pPr>
        <w:pStyle w:val="TOC1"/>
        <w:tabs>
          <w:tab w:val="right" w:leader="dot" w:pos="9627"/>
        </w:tabs>
        <w:jc w:val="center"/>
        <w:rPr>
          <w:i w:val="0"/>
          <w:iCs w:val="0"/>
        </w:rPr>
      </w:pPr>
      <w:r w:rsidRPr="002D580B">
        <w:rPr>
          <w:i w:val="0"/>
          <w:iCs w:val="0"/>
          <w:sz w:val="36"/>
          <w:szCs w:val="36"/>
        </w:rPr>
        <w:lastRenderedPageBreak/>
        <w:t>Содержание</w:t>
      </w:r>
    </w:p>
    <w:p w:rsidR="002D580B" w:rsidRDefault="002D580B">
      <w:pPr>
        <w:pStyle w:val="TOC1"/>
        <w:tabs>
          <w:tab w:val="right" w:leader="dot" w:pos="9627"/>
        </w:tabs>
        <w:rPr>
          <w:rFonts w:asciiTheme="minorHAnsi" w:eastAsiaTheme="minorEastAsia" w:hAnsiTheme="minorHAnsi" w:cstheme="minorBidi"/>
          <w:b w:val="0"/>
          <w:bCs w:val="0"/>
          <w:i w:val="0"/>
          <w:iCs w:val="0"/>
          <w:noProof/>
          <w:kern w:val="2"/>
          <w:sz w:val="24"/>
          <w:lang w:val="en-RU" w:eastAsia="en-GB"/>
          <w14:ligatures w14:val="standardContextual"/>
        </w:rPr>
      </w:pPr>
      <w:r>
        <w:rPr>
          <w:i w:val="0"/>
          <w:iCs w:val="0"/>
        </w:rPr>
        <w:fldChar w:fldCharType="begin"/>
      </w:r>
      <w:r>
        <w:rPr>
          <w:i w:val="0"/>
          <w:iCs w:val="0"/>
        </w:rPr>
        <w:instrText xml:space="preserve"> TOC \o "1-3" \h \z \u </w:instrText>
      </w:r>
      <w:r>
        <w:rPr>
          <w:i w:val="0"/>
          <w:iCs w:val="0"/>
        </w:rPr>
        <w:fldChar w:fldCharType="separate"/>
      </w:r>
      <w:hyperlink w:anchor="_Toc143448375" w:history="1">
        <w:r w:rsidRPr="00154129">
          <w:rPr>
            <w:rStyle w:val="Hyperlink"/>
            <w:noProof/>
          </w:rPr>
          <w:t>Введение</w:t>
        </w:r>
        <w:r>
          <w:rPr>
            <w:noProof/>
            <w:webHidden/>
          </w:rPr>
          <w:tab/>
        </w:r>
        <w:r>
          <w:rPr>
            <w:noProof/>
            <w:webHidden/>
          </w:rPr>
          <w:fldChar w:fldCharType="begin"/>
        </w:r>
        <w:r>
          <w:rPr>
            <w:noProof/>
            <w:webHidden/>
          </w:rPr>
          <w:instrText xml:space="preserve"> PAGEREF _Toc143448375 \h </w:instrText>
        </w:r>
        <w:r>
          <w:rPr>
            <w:noProof/>
            <w:webHidden/>
          </w:rPr>
        </w:r>
        <w:r>
          <w:rPr>
            <w:noProof/>
            <w:webHidden/>
          </w:rPr>
          <w:fldChar w:fldCharType="separate"/>
        </w:r>
        <w:r>
          <w:rPr>
            <w:noProof/>
            <w:webHidden/>
          </w:rPr>
          <w:t>4</w:t>
        </w:r>
        <w:r>
          <w:rPr>
            <w:noProof/>
            <w:webHidden/>
          </w:rPr>
          <w:fldChar w:fldCharType="end"/>
        </w:r>
      </w:hyperlink>
    </w:p>
    <w:p w:rsidR="002D580B" w:rsidRDefault="002D580B">
      <w:pPr>
        <w:pStyle w:val="TOC1"/>
        <w:tabs>
          <w:tab w:val="left" w:pos="560"/>
          <w:tab w:val="right" w:leader="dot" w:pos="9627"/>
        </w:tabs>
        <w:rPr>
          <w:rFonts w:asciiTheme="minorHAnsi" w:eastAsiaTheme="minorEastAsia" w:hAnsiTheme="minorHAnsi" w:cstheme="minorBidi"/>
          <w:b w:val="0"/>
          <w:bCs w:val="0"/>
          <w:i w:val="0"/>
          <w:iCs w:val="0"/>
          <w:noProof/>
          <w:kern w:val="2"/>
          <w:sz w:val="24"/>
          <w:lang w:val="en-RU" w:eastAsia="en-GB"/>
          <w14:ligatures w14:val="standardContextual"/>
        </w:rPr>
      </w:pPr>
      <w:hyperlink w:anchor="_Toc143448376" w:history="1">
        <w:r w:rsidRPr="00154129">
          <w:rPr>
            <w:rStyle w:val="Hyperlink"/>
            <w:noProof/>
          </w:rPr>
          <w:t>1</w:t>
        </w:r>
        <w:r>
          <w:rPr>
            <w:rFonts w:asciiTheme="minorHAnsi" w:eastAsiaTheme="minorEastAsia" w:hAnsiTheme="minorHAnsi" w:cstheme="minorBidi"/>
            <w:b w:val="0"/>
            <w:bCs w:val="0"/>
            <w:i w:val="0"/>
            <w:iCs w:val="0"/>
            <w:noProof/>
            <w:kern w:val="2"/>
            <w:sz w:val="24"/>
            <w:lang w:val="en-RU" w:eastAsia="en-GB"/>
            <w14:ligatures w14:val="standardContextual"/>
          </w:rPr>
          <w:tab/>
        </w:r>
        <w:r w:rsidRPr="00154129">
          <w:rPr>
            <w:rStyle w:val="Hyperlink"/>
            <w:noProof/>
          </w:rPr>
          <w:t>Аналитическая часть</w:t>
        </w:r>
        <w:r>
          <w:rPr>
            <w:noProof/>
            <w:webHidden/>
          </w:rPr>
          <w:tab/>
        </w:r>
        <w:r>
          <w:rPr>
            <w:noProof/>
            <w:webHidden/>
          </w:rPr>
          <w:fldChar w:fldCharType="begin"/>
        </w:r>
        <w:r>
          <w:rPr>
            <w:noProof/>
            <w:webHidden/>
          </w:rPr>
          <w:instrText xml:space="preserve"> PAGEREF _Toc143448376 \h </w:instrText>
        </w:r>
        <w:r>
          <w:rPr>
            <w:noProof/>
            <w:webHidden/>
          </w:rPr>
        </w:r>
        <w:r>
          <w:rPr>
            <w:noProof/>
            <w:webHidden/>
          </w:rPr>
          <w:fldChar w:fldCharType="separate"/>
        </w:r>
        <w:r>
          <w:rPr>
            <w:noProof/>
            <w:webHidden/>
          </w:rPr>
          <w:t>6</w:t>
        </w:r>
        <w:r>
          <w:rPr>
            <w:noProof/>
            <w:webHidden/>
          </w:rPr>
          <w:fldChar w:fldCharType="end"/>
        </w:r>
      </w:hyperlink>
    </w:p>
    <w:p w:rsidR="002D580B" w:rsidRDefault="002D580B">
      <w:pPr>
        <w:pStyle w:val="TOC2"/>
        <w:tabs>
          <w:tab w:val="left" w:pos="1120"/>
          <w:tab w:val="right" w:leader="dot" w:pos="9627"/>
        </w:tabs>
        <w:rPr>
          <w:rFonts w:asciiTheme="minorHAnsi" w:eastAsiaTheme="minorEastAsia" w:hAnsiTheme="minorHAnsi" w:cstheme="minorBidi"/>
          <w:b w:val="0"/>
          <w:bCs w:val="0"/>
          <w:noProof/>
          <w:kern w:val="2"/>
          <w:sz w:val="24"/>
          <w:szCs w:val="24"/>
          <w:lang w:val="en-RU" w:eastAsia="en-GB"/>
          <w14:ligatures w14:val="standardContextual"/>
        </w:rPr>
      </w:pPr>
      <w:hyperlink w:anchor="_Toc143448377" w:history="1">
        <w:r w:rsidRPr="00154129">
          <w:rPr>
            <w:rStyle w:val="Hyperlink"/>
            <w:noProof/>
          </w:rPr>
          <w:t>1.1</w:t>
        </w:r>
        <w:r>
          <w:rPr>
            <w:rFonts w:asciiTheme="minorHAnsi" w:eastAsiaTheme="minorEastAsia" w:hAnsiTheme="minorHAnsi" w:cstheme="minorBidi"/>
            <w:b w:val="0"/>
            <w:bCs w:val="0"/>
            <w:noProof/>
            <w:kern w:val="2"/>
            <w:sz w:val="24"/>
            <w:szCs w:val="24"/>
            <w:lang w:val="en-RU" w:eastAsia="en-GB"/>
            <w14:ligatures w14:val="standardContextual"/>
          </w:rPr>
          <w:tab/>
        </w:r>
        <w:r w:rsidRPr="00154129">
          <w:rPr>
            <w:rStyle w:val="Hyperlink"/>
            <w:noProof/>
          </w:rPr>
          <w:t>Описание объектов визуализируемой сцены</w:t>
        </w:r>
        <w:r>
          <w:rPr>
            <w:noProof/>
            <w:webHidden/>
          </w:rPr>
          <w:tab/>
        </w:r>
        <w:r>
          <w:rPr>
            <w:noProof/>
            <w:webHidden/>
          </w:rPr>
          <w:fldChar w:fldCharType="begin"/>
        </w:r>
        <w:r>
          <w:rPr>
            <w:noProof/>
            <w:webHidden/>
          </w:rPr>
          <w:instrText xml:space="preserve"> PAGEREF _Toc143448377 \h </w:instrText>
        </w:r>
        <w:r>
          <w:rPr>
            <w:noProof/>
            <w:webHidden/>
          </w:rPr>
        </w:r>
        <w:r>
          <w:rPr>
            <w:noProof/>
            <w:webHidden/>
          </w:rPr>
          <w:fldChar w:fldCharType="separate"/>
        </w:r>
        <w:r>
          <w:rPr>
            <w:noProof/>
            <w:webHidden/>
          </w:rPr>
          <w:t>6</w:t>
        </w:r>
        <w:r>
          <w:rPr>
            <w:noProof/>
            <w:webHidden/>
          </w:rPr>
          <w:fldChar w:fldCharType="end"/>
        </w:r>
      </w:hyperlink>
    </w:p>
    <w:p w:rsidR="002D580B" w:rsidRDefault="002D580B">
      <w:pPr>
        <w:pStyle w:val="TOC2"/>
        <w:tabs>
          <w:tab w:val="left" w:pos="1120"/>
          <w:tab w:val="right" w:leader="dot" w:pos="9627"/>
        </w:tabs>
        <w:rPr>
          <w:rFonts w:asciiTheme="minorHAnsi" w:eastAsiaTheme="minorEastAsia" w:hAnsiTheme="minorHAnsi" w:cstheme="minorBidi"/>
          <w:b w:val="0"/>
          <w:bCs w:val="0"/>
          <w:noProof/>
          <w:kern w:val="2"/>
          <w:sz w:val="24"/>
          <w:szCs w:val="24"/>
          <w:lang w:val="en-RU" w:eastAsia="en-GB"/>
          <w14:ligatures w14:val="standardContextual"/>
        </w:rPr>
      </w:pPr>
      <w:hyperlink w:anchor="_Toc143448378" w:history="1">
        <w:r w:rsidRPr="00154129">
          <w:rPr>
            <w:rStyle w:val="Hyperlink"/>
            <w:noProof/>
          </w:rPr>
          <w:t>1.2</w:t>
        </w:r>
        <w:r>
          <w:rPr>
            <w:rFonts w:asciiTheme="minorHAnsi" w:eastAsiaTheme="minorEastAsia" w:hAnsiTheme="minorHAnsi" w:cstheme="minorBidi"/>
            <w:b w:val="0"/>
            <w:bCs w:val="0"/>
            <w:noProof/>
            <w:kern w:val="2"/>
            <w:sz w:val="24"/>
            <w:szCs w:val="24"/>
            <w:lang w:val="en-RU" w:eastAsia="en-GB"/>
            <w14:ligatures w14:val="standardContextual"/>
          </w:rPr>
          <w:tab/>
        </w:r>
        <w:r w:rsidRPr="00154129">
          <w:rPr>
            <w:rStyle w:val="Hyperlink"/>
            <w:noProof/>
          </w:rPr>
          <w:t>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_Toc143448378 \h </w:instrText>
        </w:r>
        <w:r>
          <w:rPr>
            <w:noProof/>
            <w:webHidden/>
          </w:rPr>
        </w:r>
        <w:r>
          <w:rPr>
            <w:noProof/>
            <w:webHidden/>
          </w:rPr>
          <w:fldChar w:fldCharType="separate"/>
        </w:r>
        <w:r>
          <w:rPr>
            <w:noProof/>
            <w:webHidden/>
          </w:rPr>
          <w:t>6</w:t>
        </w:r>
        <w:r>
          <w:rPr>
            <w:noProof/>
            <w:webHidden/>
          </w:rPr>
          <w:fldChar w:fldCharType="end"/>
        </w:r>
      </w:hyperlink>
    </w:p>
    <w:p w:rsidR="002D580B" w:rsidRDefault="002D580B">
      <w:pPr>
        <w:pStyle w:val="TOC3"/>
        <w:tabs>
          <w:tab w:val="left" w:pos="1400"/>
          <w:tab w:val="right" w:leader="dot" w:pos="9627"/>
        </w:tabs>
        <w:rPr>
          <w:rFonts w:asciiTheme="minorHAnsi" w:eastAsiaTheme="minorEastAsia" w:hAnsiTheme="minorHAnsi" w:cstheme="minorBidi"/>
          <w:noProof/>
          <w:kern w:val="2"/>
          <w:sz w:val="24"/>
          <w:szCs w:val="24"/>
          <w:lang w:val="en-RU" w:eastAsia="en-GB"/>
          <w14:ligatures w14:val="standardContextual"/>
        </w:rPr>
      </w:pPr>
      <w:hyperlink w:anchor="_Toc143448379" w:history="1">
        <w:r w:rsidRPr="00154129">
          <w:rPr>
            <w:rStyle w:val="Hyperlink"/>
            <w:noProof/>
          </w:rPr>
          <w:t>1.2.1</w:t>
        </w:r>
        <w:r>
          <w:rPr>
            <w:rFonts w:asciiTheme="minorHAnsi" w:eastAsiaTheme="minorEastAsia" w:hAnsiTheme="minorHAnsi" w:cstheme="minorBidi"/>
            <w:noProof/>
            <w:kern w:val="2"/>
            <w:sz w:val="24"/>
            <w:szCs w:val="24"/>
            <w:lang w:val="en-RU" w:eastAsia="en-GB"/>
            <w14:ligatures w14:val="standardContextual"/>
          </w:rPr>
          <w:tab/>
        </w:r>
        <w:r w:rsidRPr="00154129">
          <w:rPr>
            <w:rStyle w:val="Hyperlink"/>
            <w:noProof/>
          </w:rPr>
          <w:t>Алгоритм Робертса</w:t>
        </w:r>
        <w:r>
          <w:rPr>
            <w:noProof/>
            <w:webHidden/>
          </w:rPr>
          <w:tab/>
        </w:r>
        <w:r>
          <w:rPr>
            <w:noProof/>
            <w:webHidden/>
          </w:rPr>
          <w:fldChar w:fldCharType="begin"/>
        </w:r>
        <w:r>
          <w:rPr>
            <w:noProof/>
            <w:webHidden/>
          </w:rPr>
          <w:instrText xml:space="preserve"> PAGEREF _Toc143448379 \h </w:instrText>
        </w:r>
        <w:r>
          <w:rPr>
            <w:noProof/>
            <w:webHidden/>
          </w:rPr>
        </w:r>
        <w:r>
          <w:rPr>
            <w:noProof/>
            <w:webHidden/>
          </w:rPr>
          <w:fldChar w:fldCharType="separate"/>
        </w:r>
        <w:r>
          <w:rPr>
            <w:noProof/>
            <w:webHidden/>
          </w:rPr>
          <w:t>7</w:t>
        </w:r>
        <w:r>
          <w:rPr>
            <w:noProof/>
            <w:webHidden/>
          </w:rPr>
          <w:fldChar w:fldCharType="end"/>
        </w:r>
      </w:hyperlink>
    </w:p>
    <w:p w:rsidR="002D580B" w:rsidRDefault="002D580B">
      <w:pPr>
        <w:pStyle w:val="TOC3"/>
        <w:tabs>
          <w:tab w:val="left" w:pos="1400"/>
          <w:tab w:val="right" w:leader="dot" w:pos="9627"/>
        </w:tabs>
        <w:rPr>
          <w:rFonts w:asciiTheme="minorHAnsi" w:eastAsiaTheme="minorEastAsia" w:hAnsiTheme="minorHAnsi" w:cstheme="minorBidi"/>
          <w:noProof/>
          <w:kern w:val="2"/>
          <w:sz w:val="24"/>
          <w:szCs w:val="24"/>
          <w:lang w:val="en-RU" w:eastAsia="en-GB"/>
          <w14:ligatures w14:val="standardContextual"/>
        </w:rPr>
      </w:pPr>
      <w:hyperlink w:anchor="_Toc143448380" w:history="1">
        <w:r w:rsidRPr="00154129">
          <w:rPr>
            <w:rStyle w:val="Hyperlink"/>
            <w:noProof/>
          </w:rPr>
          <w:t>1.2.2</w:t>
        </w:r>
        <w:r>
          <w:rPr>
            <w:rFonts w:asciiTheme="minorHAnsi" w:eastAsiaTheme="minorEastAsia" w:hAnsiTheme="minorHAnsi" w:cstheme="minorBidi"/>
            <w:noProof/>
            <w:kern w:val="2"/>
            <w:sz w:val="24"/>
            <w:szCs w:val="24"/>
            <w:lang w:val="en-RU" w:eastAsia="en-GB"/>
            <w14:ligatures w14:val="standardContextual"/>
          </w:rPr>
          <w:tab/>
        </w:r>
        <w:r w:rsidRPr="00154129">
          <w:rPr>
            <w:rStyle w:val="Hyperlink"/>
            <w:noProof/>
          </w:rPr>
          <w:t xml:space="preserve">Алгоритм, использующий </w:t>
        </w:r>
        <w:r w:rsidRPr="00154129">
          <w:rPr>
            <w:rStyle w:val="Hyperlink"/>
            <w:noProof/>
            <w:lang w:val="en-US"/>
          </w:rPr>
          <w:t>Z-</w:t>
        </w:r>
        <w:r w:rsidRPr="00154129">
          <w:rPr>
            <w:rStyle w:val="Hyperlink"/>
            <w:noProof/>
          </w:rPr>
          <w:t>буфер</w:t>
        </w:r>
        <w:r>
          <w:rPr>
            <w:noProof/>
            <w:webHidden/>
          </w:rPr>
          <w:tab/>
        </w:r>
        <w:r>
          <w:rPr>
            <w:noProof/>
            <w:webHidden/>
          </w:rPr>
          <w:fldChar w:fldCharType="begin"/>
        </w:r>
        <w:r>
          <w:rPr>
            <w:noProof/>
            <w:webHidden/>
          </w:rPr>
          <w:instrText xml:space="preserve"> PAGEREF _Toc143448380 \h </w:instrText>
        </w:r>
        <w:r>
          <w:rPr>
            <w:noProof/>
            <w:webHidden/>
          </w:rPr>
        </w:r>
        <w:r>
          <w:rPr>
            <w:noProof/>
            <w:webHidden/>
          </w:rPr>
          <w:fldChar w:fldCharType="separate"/>
        </w:r>
        <w:r>
          <w:rPr>
            <w:noProof/>
            <w:webHidden/>
          </w:rPr>
          <w:t>8</w:t>
        </w:r>
        <w:r>
          <w:rPr>
            <w:noProof/>
            <w:webHidden/>
          </w:rPr>
          <w:fldChar w:fldCharType="end"/>
        </w:r>
      </w:hyperlink>
    </w:p>
    <w:p w:rsidR="002D580B" w:rsidRDefault="002D580B">
      <w:pPr>
        <w:pStyle w:val="TOC3"/>
        <w:tabs>
          <w:tab w:val="left" w:pos="1400"/>
          <w:tab w:val="right" w:leader="dot" w:pos="9627"/>
        </w:tabs>
        <w:rPr>
          <w:rFonts w:asciiTheme="minorHAnsi" w:eastAsiaTheme="minorEastAsia" w:hAnsiTheme="minorHAnsi" w:cstheme="minorBidi"/>
          <w:noProof/>
          <w:kern w:val="2"/>
          <w:sz w:val="24"/>
          <w:szCs w:val="24"/>
          <w:lang w:val="en-RU" w:eastAsia="en-GB"/>
          <w14:ligatures w14:val="standardContextual"/>
        </w:rPr>
      </w:pPr>
      <w:hyperlink w:anchor="_Toc143448381" w:history="1">
        <w:r w:rsidRPr="00154129">
          <w:rPr>
            <w:rStyle w:val="Hyperlink"/>
            <w:noProof/>
          </w:rPr>
          <w:t>1.2.3</w:t>
        </w:r>
        <w:r>
          <w:rPr>
            <w:rFonts w:asciiTheme="minorHAnsi" w:eastAsiaTheme="minorEastAsia" w:hAnsiTheme="minorHAnsi" w:cstheme="minorBidi"/>
            <w:noProof/>
            <w:kern w:val="2"/>
            <w:sz w:val="24"/>
            <w:szCs w:val="24"/>
            <w:lang w:val="en-RU" w:eastAsia="en-GB"/>
            <w14:ligatures w14:val="standardContextual"/>
          </w:rPr>
          <w:tab/>
        </w:r>
        <w:r w:rsidRPr="00154129">
          <w:rPr>
            <w:rStyle w:val="Hyperlink"/>
            <w:noProof/>
          </w:rPr>
          <w:t>Алгоритм Варнока</w:t>
        </w:r>
        <w:r>
          <w:rPr>
            <w:noProof/>
            <w:webHidden/>
          </w:rPr>
          <w:tab/>
        </w:r>
        <w:r>
          <w:rPr>
            <w:noProof/>
            <w:webHidden/>
          </w:rPr>
          <w:fldChar w:fldCharType="begin"/>
        </w:r>
        <w:r>
          <w:rPr>
            <w:noProof/>
            <w:webHidden/>
          </w:rPr>
          <w:instrText xml:space="preserve"> PAGEREF _Toc143448381 \h </w:instrText>
        </w:r>
        <w:r>
          <w:rPr>
            <w:noProof/>
            <w:webHidden/>
          </w:rPr>
        </w:r>
        <w:r>
          <w:rPr>
            <w:noProof/>
            <w:webHidden/>
          </w:rPr>
          <w:fldChar w:fldCharType="separate"/>
        </w:r>
        <w:r>
          <w:rPr>
            <w:noProof/>
            <w:webHidden/>
          </w:rPr>
          <w:t>9</w:t>
        </w:r>
        <w:r>
          <w:rPr>
            <w:noProof/>
            <w:webHidden/>
          </w:rPr>
          <w:fldChar w:fldCharType="end"/>
        </w:r>
      </w:hyperlink>
    </w:p>
    <w:p w:rsidR="002D580B" w:rsidRDefault="002D580B">
      <w:pPr>
        <w:pStyle w:val="TOC3"/>
        <w:tabs>
          <w:tab w:val="left" w:pos="1400"/>
          <w:tab w:val="right" w:leader="dot" w:pos="9627"/>
        </w:tabs>
        <w:rPr>
          <w:rFonts w:asciiTheme="minorHAnsi" w:eastAsiaTheme="minorEastAsia" w:hAnsiTheme="minorHAnsi" w:cstheme="minorBidi"/>
          <w:noProof/>
          <w:kern w:val="2"/>
          <w:sz w:val="24"/>
          <w:szCs w:val="24"/>
          <w:lang w:val="en-RU" w:eastAsia="en-GB"/>
          <w14:ligatures w14:val="standardContextual"/>
        </w:rPr>
      </w:pPr>
      <w:hyperlink w:anchor="_Toc143448382" w:history="1">
        <w:r w:rsidRPr="00154129">
          <w:rPr>
            <w:rStyle w:val="Hyperlink"/>
            <w:noProof/>
          </w:rPr>
          <w:t>1.2.4</w:t>
        </w:r>
        <w:r>
          <w:rPr>
            <w:rFonts w:asciiTheme="minorHAnsi" w:eastAsiaTheme="minorEastAsia" w:hAnsiTheme="minorHAnsi" w:cstheme="minorBidi"/>
            <w:noProof/>
            <w:kern w:val="2"/>
            <w:sz w:val="24"/>
            <w:szCs w:val="24"/>
            <w:lang w:val="en-RU" w:eastAsia="en-GB"/>
            <w14:ligatures w14:val="standardContextual"/>
          </w:rPr>
          <w:tab/>
        </w:r>
        <w:r w:rsidRPr="00154129">
          <w:rPr>
            <w:rStyle w:val="Hyperlink"/>
            <w:noProof/>
          </w:rPr>
          <w:t>Алгоритм, использующий список приоритетов</w:t>
        </w:r>
        <w:r>
          <w:rPr>
            <w:noProof/>
            <w:webHidden/>
          </w:rPr>
          <w:tab/>
        </w:r>
        <w:r>
          <w:rPr>
            <w:noProof/>
            <w:webHidden/>
          </w:rPr>
          <w:fldChar w:fldCharType="begin"/>
        </w:r>
        <w:r>
          <w:rPr>
            <w:noProof/>
            <w:webHidden/>
          </w:rPr>
          <w:instrText xml:space="preserve"> PAGEREF _Toc143448382 \h </w:instrText>
        </w:r>
        <w:r>
          <w:rPr>
            <w:noProof/>
            <w:webHidden/>
          </w:rPr>
        </w:r>
        <w:r>
          <w:rPr>
            <w:noProof/>
            <w:webHidden/>
          </w:rPr>
          <w:fldChar w:fldCharType="separate"/>
        </w:r>
        <w:r>
          <w:rPr>
            <w:noProof/>
            <w:webHidden/>
          </w:rPr>
          <w:t>10</w:t>
        </w:r>
        <w:r>
          <w:rPr>
            <w:noProof/>
            <w:webHidden/>
          </w:rPr>
          <w:fldChar w:fldCharType="end"/>
        </w:r>
      </w:hyperlink>
    </w:p>
    <w:p w:rsidR="002D580B" w:rsidRDefault="002D580B">
      <w:pPr>
        <w:pStyle w:val="TOC3"/>
        <w:tabs>
          <w:tab w:val="left" w:pos="1400"/>
          <w:tab w:val="right" w:leader="dot" w:pos="9627"/>
        </w:tabs>
        <w:rPr>
          <w:rFonts w:asciiTheme="minorHAnsi" w:eastAsiaTheme="minorEastAsia" w:hAnsiTheme="minorHAnsi" w:cstheme="minorBidi"/>
          <w:noProof/>
          <w:kern w:val="2"/>
          <w:sz w:val="24"/>
          <w:szCs w:val="24"/>
          <w:lang w:val="en-RU" w:eastAsia="en-GB"/>
          <w14:ligatures w14:val="standardContextual"/>
        </w:rPr>
      </w:pPr>
      <w:hyperlink w:anchor="_Toc143448383" w:history="1">
        <w:r w:rsidRPr="00154129">
          <w:rPr>
            <w:rStyle w:val="Hyperlink"/>
            <w:noProof/>
          </w:rPr>
          <w:t>1.2.5</w:t>
        </w:r>
        <w:r>
          <w:rPr>
            <w:rFonts w:asciiTheme="minorHAnsi" w:eastAsiaTheme="minorEastAsia" w:hAnsiTheme="minorHAnsi" w:cstheme="minorBidi"/>
            <w:noProof/>
            <w:kern w:val="2"/>
            <w:sz w:val="24"/>
            <w:szCs w:val="24"/>
            <w:lang w:val="en-RU" w:eastAsia="en-GB"/>
            <w14:ligatures w14:val="standardContextual"/>
          </w:rPr>
          <w:tab/>
        </w:r>
        <w:r w:rsidRPr="00154129">
          <w:rPr>
            <w:rStyle w:val="Hyperlink"/>
            <w:noProof/>
          </w:rPr>
          <w:t>Алгоритм трассировки лучей</w:t>
        </w:r>
        <w:r>
          <w:rPr>
            <w:noProof/>
            <w:webHidden/>
          </w:rPr>
          <w:tab/>
        </w:r>
        <w:r>
          <w:rPr>
            <w:noProof/>
            <w:webHidden/>
          </w:rPr>
          <w:fldChar w:fldCharType="begin"/>
        </w:r>
        <w:r>
          <w:rPr>
            <w:noProof/>
            <w:webHidden/>
          </w:rPr>
          <w:instrText xml:space="preserve"> PAGEREF _Toc143448383 \h </w:instrText>
        </w:r>
        <w:r>
          <w:rPr>
            <w:noProof/>
            <w:webHidden/>
          </w:rPr>
        </w:r>
        <w:r>
          <w:rPr>
            <w:noProof/>
            <w:webHidden/>
          </w:rPr>
          <w:fldChar w:fldCharType="separate"/>
        </w:r>
        <w:r>
          <w:rPr>
            <w:noProof/>
            <w:webHidden/>
          </w:rPr>
          <w:t>11</w:t>
        </w:r>
        <w:r>
          <w:rPr>
            <w:noProof/>
            <w:webHidden/>
          </w:rPr>
          <w:fldChar w:fldCharType="end"/>
        </w:r>
      </w:hyperlink>
    </w:p>
    <w:p w:rsidR="002D580B" w:rsidRDefault="002D580B">
      <w:pPr>
        <w:pStyle w:val="TOC2"/>
        <w:tabs>
          <w:tab w:val="left" w:pos="1120"/>
          <w:tab w:val="right" w:leader="dot" w:pos="9627"/>
        </w:tabs>
        <w:rPr>
          <w:rFonts w:asciiTheme="minorHAnsi" w:eastAsiaTheme="minorEastAsia" w:hAnsiTheme="minorHAnsi" w:cstheme="minorBidi"/>
          <w:b w:val="0"/>
          <w:bCs w:val="0"/>
          <w:noProof/>
          <w:kern w:val="2"/>
          <w:sz w:val="24"/>
          <w:szCs w:val="24"/>
          <w:lang w:val="en-RU" w:eastAsia="en-GB"/>
          <w14:ligatures w14:val="standardContextual"/>
        </w:rPr>
      </w:pPr>
      <w:hyperlink w:anchor="_Toc143448384" w:history="1">
        <w:r w:rsidRPr="00154129">
          <w:rPr>
            <w:rStyle w:val="Hyperlink"/>
            <w:noProof/>
          </w:rPr>
          <w:t>1.3</w:t>
        </w:r>
        <w:r>
          <w:rPr>
            <w:rFonts w:asciiTheme="minorHAnsi" w:eastAsiaTheme="minorEastAsia" w:hAnsiTheme="minorHAnsi" w:cstheme="minorBidi"/>
            <w:b w:val="0"/>
            <w:bCs w:val="0"/>
            <w:noProof/>
            <w:kern w:val="2"/>
            <w:sz w:val="24"/>
            <w:szCs w:val="24"/>
            <w:lang w:val="en-RU" w:eastAsia="en-GB"/>
            <w14:ligatures w14:val="standardContextual"/>
          </w:rPr>
          <w:tab/>
        </w:r>
        <w:r w:rsidRPr="00154129">
          <w:rPr>
            <w:rStyle w:val="Hyperlink"/>
            <w:noProof/>
          </w:rPr>
          <w:t>Анализ алгоритмов закраски</w:t>
        </w:r>
        <w:r>
          <w:rPr>
            <w:noProof/>
            <w:webHidden/>
          </w:rPr>
          <w:tab/>
        </w:r>
        <w:r>
          <w:rPr>
            <w:noProof/>
            <w:webHidden/>
          </w:rPr>
          <w:fldChar w:fldCharType="begin"/>
        </w:r>
        <w:r>
          <w:rPr>
            <w:noProof/>
            <w:webHidden/>
          </w:rPr>
          <w:instrText xml:space="preserve"> PAGEREF _Toc143448384 \h </w:instrText>
        </w:r>
        <w:r>
          <w:rPr>
            <w:noProof/>
            <w:webHidden/>
          </w:rPr>
        </w:r>
        <w:r>
          <w:rPr>
            <w:noProof/>
            <w:webHidden/>
          </w:rPr>
          <w:fldChar w:fldCharType="separate"/>
        </w:r>
        <w:r>
          <w:rPr>
            <w:noProof/>
            <w:webHidden/>
          </w:rPr>
          <w:t>12</w:t>
        </w:r>
        <w:r>
          <w:rPr>
            <w:noProof/>
            <w:webHidden/>
          </w:rPr>
          <w:fldChar w:fldCharType="end"/>
        </w:r>
      </w:hyperlink>
    </w:p>
    <w:p w:rsidR="002D580B" w:rsidRDefault="002D580B">
      <w:pPr>
        <w:pStyle w:val="TOC3"/>
        <w:tabs>
          <w:tab w:val="left" w:pos="1400"/>
          <w:tab w:val="right" w:leader="dot" w:pos="9627"/>
        </w:tabs>
        <w:rPr>
          <w:rFonts w:asciiTheme="minorHAnsi" w:eastAsiaTheme="minorEastAsia" w:hAnsiTheme="minorHAnsi" w:cstheme="minorBidi"/>
          <w:noProof/>
          <w:kern w:val="2"/>
          <w:sz w:val="24"/>
          <w:szCs w:val="24"/>
          <w:lang w:val="en-RU" w:eastAsia="en-GB"/>
          <w14:ligatures w14:val="standardContextual"/>
        </w:rPr>
      </w:pPr>
      <w:hyperlink w:anchor="_Toc143448385" w:history="1">
        <w:r w:rsidRPr="00154129">
          <w:rPr>
            <w:rStyle w:val="Hyperlink"/>
            <w:noProof/>
          </w:rPr>
          <w:t>1.3.1</w:t>
        </w:r>
        <w:r>
          <w:rPr>
            <w:rFonts w:asciiTheme="minorHAnsi" w:eastAsiaTheme="minorEastAsia" w:hAnsiTheme="minorHAnsi" w:cstheme="minorBidi"/>
            <w:noProof/>
            <w:kern w:val="2"/>
            <w:sz w:val="24"/>
            <w:szCs w:val="24"/>
            <w:lang w:val="en-RU" w:eastAsia="en-GB"/>
            <w14:ligatures w14:val="standardContextual"/>
          </w:rPr>
          <w:tab/>
        </w:r>
        <w:r w:rsidRPr="00154129">
          <w:rPr>
            <w:rStyle w:val="Hyperlink"/>
            <w:noProof/>
          </w:rPr>
          <w:t>Простая закраска</w:t>
        </w:r>
        <w:r>
          <w:rPr>
            <w:noProof/>
            <w:webHidden/>
          </w:rPr>
          <w:tab/>
        </w:r>
        <w:r>
          <w:rPr>
            <w:noProof/>
            <w:webHidden/>
          </w:rPr>
          <w:fldChar w:fldCharType="begin"/>
        </w:r>
        <w:r>
          <w:rPr>
            <w:noProof/>
            <w:webHidden/>
          </w:rPr>
          <w:instrText xml:space="preserve"> PAGEREF _Toc143448385 \h </w:instrText>
        </w:r>
        <w:r>
          <w:rPr>
            <w:noProof/>
            <w:webHidden/>
          </w:rPr>
        </w:r>
        <w:r>
          <w:rPr>
            <w:noProof/>
            <w:webHidden/>
          </w:rPr>
          <w:fldChar w:fldCharType="separate"/>
        </w:r>
        <w:r>
          <w:rPr>
            <w:noProof/>
            <w:webHidden/>
          </w:rPr>
          <w:t>12</w:t>
        </w:r>
        <w:r>
          <w:rPr>
            <w:noProof/>
            <w:webHidden/>
          </w:rPr>
          <w:fldChar w:fldCharType="end"/>
        </w:r>
      </w:hyperlink>
    </w:p>
    <w:p w:rsidR="002D580B" w:rsidRDefault="002D580B">
      <w:pPr>
        <w:pStyle w:val="TOC3"/>
        <w:tabs>
          <w:tab w:val="left" w:pos="1400"/>
          <w:tab w:val="right" w:leader="dot" w:pos="9627"/>
        </w:tabs>
        <w:rPr>
          <w:rFonts w:asciiTheme="minorHAnsi" w:eastAsiaTheme="minorEastAsia" w:hAnsiTheme="minorHAnsi" w:cstheme="minorBidi"/>
          <w:noProof/>
          <w:kern w:val="2"/>
          <w:sz w:val="24"/>
          <w:szCs w:val="24"/>
          <w:lang w:val="en-RU" w:eastAsia="en-GB"/>
          <w14:ligatures w14:val="standardContextual"/>
        </w:rPr>
      </w:pPr>
      <w:hyperlink w:anchor="_Toc143448386" w:history="1">
        <w:r w:rsidRPr="00154129">
          <w:rPr>
            <w:rStyle w:val="Hyperlink"/>
            <w:noProof/>
          </w:rPr>
          <w:t>1.3.2</w:t>
        </w:r>
        <w:r>
          <w:rPr>
            <w:rFonts w:asciiTheme="minorHAnsi" w:eastAsiaTheme="minorEastAsia" w:hAnsiTheme="minorHAnsi" w:cstheme="minorBidi"/>
            <w:noProof/>
            <w:kern w:val="2"/>
            <w:sz w:val="24"/>
            <w:szCs w:val="24"/>
            <w:lang w:val="en-RU" w:eastAsia="en-GB"/>
            <w14:ligatures w14:val="standardContextual"/>
          </w:rPr>
          <w:tab/>
        </w:r>
        <w:r w:rsidRPr="00154129">
          <w:rPr>
            <w:rStyle w:val="Hyperlink"/>
            <w:noProof/>
          </w:rPr>
          <w:t>Закраска по Гуро</w:t>
        </w:r>
        <w:r>
          <w:rPr>
            <w:noProof/>
            <w:webHidden/>
          </w:rPr>
          <w:tab/>
        </w:r>
        <w:r>
          <w:rPr>
            <w:noProof/>
            <w:webHidden/>
          </w:rPr>
          <w:fldChar w:fldCharType="begin"/>
        </w:r>
        <w:r>
          <w:rPr>
            <w:noProof/>
            <w:webHidden/>
          </w:rPr>
          <w:instrText xml:space="preserve"> PAGEREF _Toc143448386 \h </w:instrText>
        </w:r>
        <w:r>
          <w:rPr>
            <w:noProof/>
            <w:webHidden/>
          </w:rPr>
        </w:r>
        <w:r>
          <w:rPr>
            <w:noProof/>
            <w:webHidden/>
          </w:rPr>
          <w:fldChar w:fldCharType="separate"/>
        </w:r>
        <w:r>
          <w:rPr>
            <w:noProof/>
            <w:webHidden/>
          </w:rPr>
          <w:t>13</w:t>
        </w:r>
        <w:r>
          <w:rPr>
            <w:noProof/>
            <w:webHidden/>
          </w:rPr>
          <w:fldChar w:fldCharType="end"/>
        </w:r>
      </w:hyperlink>
    </w:p>
    <w:p w:rsidR="002D580B" w:rsidRDefault="002D580B">
      <w:pPr>
        <w:pStyle w:val="TOC3"/>
        <w:tabs>
          <w:tab w:val="left" w:pos="1400"/>
          <w:tab w:val="right" w:leader="dot" w:pos="9627"/>
        </w:tabs>
        <w:rPr>
          <w:rFonts w:asciiTheme="minorHAnsi" w:eastAsiaTheme="minorEastAsia" w:hAnsiTheme="minorHAnsi" w:cstheme="minorBidi"/>
          <w:noProof/>
          <w:kern w:val="2"/>
          <w:sz w:val="24"/>
          <w:szCs w:val="24"/>
          <w:lang w:val="en-RU" w:eastAsia="en-GB"/>
          <w14:ligatures w14:val="standardContextual"/>
        </w:rPr>
      </w:pPr>
      <w:hyperlink w:anchor="_Toc143448387" w:history="1">
        <w:r w:rsidRPr="00154129">
          <w:rPr>
            <w:rStyle w:val="Hyperlink"/>
            <w:noProof/>
          </w:rPr>
          <w:t>1.3.3</w:t>
        </w:r>
        <w:r>
          <w:rPr>
            <w:rFonts w:asciiTheme="minorHAnsi" w:eastAsiaTheme="minorEastAsia" w:hAnsiTheme="minorHAnsi" w:cstheme="minorBidi"/>
            <w:noProof/>
            <w:kern w:val="2"/>
            <w:sz w:val="24"/>
            <w:szCs w:val="24"/>
            <w:lang w:val="en-RU" w:eastAsia="en-GB"/>
            <w14:ligatures w14:val="standardContextual"/>
          </w:rPr>
          <w:tab/>
        </w:r>
        <w:r w:rsidRPr="00154129">
          <w:rPr>
            <w:rStyle w:val="Hyperlink"/>
            <w:noProof/>
          </w:rPr>
          <w:t>Закраска по Фонгу</w:t>
        </w:r>
        <w:r>
          <w:rPr>
            <w:noProof/>
            <w:webHidden/>
          </w:rPr>
          <w:tab/>
        </w:r>
        <w:r>
          <w:rPr>
            <w:noProof/>
            <w:webHidden/>
          </w:rPr>
          <w:fldChar w:fldCharType="begin"/>
        </w:r>
        <w:r>
          <w:rPr>
            <w:noProof/>
            <w:webHidden/>
          </w:rPr>
          <w:instrText xml:space="preserve"> PAGEREF _Toc143448387 \h </w:instrText>
        </w:r>
        <w:r>
          <w:rPr>
            <w:noProof/>
            <w:webHidden/>
          </w:rPr>
        </w:r>
        <w:r>
          <w:rPr>
            <w:noProof/>
            <w:webHidden/>
          </w:rPr>
          <w:fldChar w:fldCharType="separate"/>
        </w:r>
        <w:r>
          <w:rPr>
            <w:noProof/>
            <w:webHidden/>
          </w:rPr>
          <w:t>14</w:t>
        </w:r>
        <w:r>
          <w:rPr>
            <w:noProof/>
            <w:webHidden/>
          </w:rPr>
          <w:fldChar w:fldCharType="end"/>
        </w:r>
      </w:hyperlink>
    </w:p>
    <w:p w:rsidR="002D580B" w:rsidRDefault="002D580B">
      <w:pPr>
        <w:pStyle w:val="TOC2"/>
        <w:tabs>
          <w:tab w:val="left" w:pos="1120"/>
          <w:tab w:val="right" w:leader="dot" w:pos="9627"/>
        </w:tabs>
        <w:rPr>
          <w:rFonts w:asciiTheme="minorHAnsi" w:eastAsiaTheme="minorEastAsia" w:hAnsiTheme="minorHAnsi" w:cstheme="minorBidi"/>
          <w:b w:val="0"/>
          <w:bCs w:val="0"/>
          <w:noProof/>
          <w:kern w:val="2"/>
          <w:sz w:val="24"/>
          <w:szCs w:val="24"/>
          <w:lang w:val="en-RU" w:eastAsia="en-GB"/>
          <w14:ligatures w14:val="standardContextual"/>
        </w:rPr>
      </w:pPr>
      <w:hyperlink w:anchor="_Toc143448388" w:history="1">
        <w:r w:rsidRPr="00154129">
          <w:rPr>
            <w:rStyle w:val="Hyperlink"/>
            <w:noProof/>
          </w:rPr>
          <w:t>1.4</w:t>
        </w:r>
        <w:r>
          <w:rPr>
            <w:rFonts w:asciiTheme="minorHAnsi" w:eastAsiaTheme="minorEastAsia" w:hAnsiTheme="minorHAnsi" w:cstheme="minorBidi"/>
            <w:b w:val="0"/>
            <w:bCs w:val="0"/>
            <w:noProof/>
            <w:kern w:val="2"/>
            <w:sz w:val="24"/>
            <w:szCs w:val="24"/>
            <w:lang w:val="en-RU" w:eastAsia="en-GB"/>
            <w14:ligatures w14:val="standardContextual"/>
          </w:rPr>
          <w:tab/>
        </w:r>
        <w:r w:rsidRPr="00154129">
          <w:rPr>
            <w:rStyle w:val="Hyperlink"/>
            <w:noProof/>
          </w:rPr>
          <w:t>Критерии выбора алгоритмов трехмерной визуализации</w:t>
        </w:r>
        <w:r>
          <w:rPr>
            <w:noProof/>
            <w:webHidden/>
          </w:rPr>
          <w:tab/>
        </w:r>
        <w:r>
          <w:rPr>
            <w:noProof/>
            <w:webHidden/>
          </w:rPr>
          <w:fldChar w:fldCharType="begin"/>
        </w:r>
        <w:r>
          <w:rPr>
            <w:noProof/>
            <w:webHidden/>
          </w:rPr>
          <w:instrText xml:space="preserve"> PAGEREF _Toc143448388 \h </w:instrText>
        </w:r>
        <w:r>
          <w:rPr>
            <w:noProof/>
            <w:webHidden/>
          </w:rPr>
        </w:r>
        <w:r>
          <w:rPr>
            <w:noProof/>
            <w:webHidden/>
          </w:rPr>
          <w:fldChar w:fldCharType="separate"/>
        </w:r>
        <w:r>
          <w:rPr>
            <w:noProof/>
            <w:webHidden/>
          </w:rPr>
          <w:t>15</w:t>
        </w:r>
        <w:r>
          <w:rPr>
            <w:noProof/>
            <w:webHidden/>
          </w:rPr>
          <w:fldChar w:fldCharType="end"/>
        </w:r>
      </w:hyperlink>
    </w:p>
    <w:p w:rsidR="002D580B" w:rsidRDefault="002D580B">
      <w:pPr>
        <w:pStyle w:val="TOC2"/>
        <w:tabs>
          <w:tab w:val="left" w:pos="1120"/>
          <w:tab w:val="right" w:leader="dot" w:pos="9627"/>
        </w:tabs>
        <w:rPr>
          <w:rFonts w:asciiTheme="minorHAnsi" w:eastAsiaTheme="minorEastAsia" w:hAnsiTheme="minorHAnsi" w:cstheme="minorBidi"/>
          <w:b w:val="0"/>
          <w:bCs w:val="0"/>
          <w:noProof/>
          <w:kern w:val="2"/>
          <w:sz w:val="24"/>
          <w:szCs w:val="24"/>
          <w:lang w:val="en-RU" w:eastAsia="en-GB"/>
          <w14:ligatures w14:val="standardContextual"/>
        </w:rPr>
      </w:pPr>
      <w:hyperlink w:anchor="_Toc143448389" w:history="1">
        <w:r w:rsidRPr="00154129">
          <w:rPr>
            <w:rStyle w:val="Hyperlink"/>
            <w:noProof/>
          </w:rPr>
          <w:t>1.5</w:t>
        </w:r>
        <w:r>
          <w:rPr>
            <w:rFonts w:asciiTheme="minorHAnsi" w:eastAsiaTheme="minorEastAsia" w:hAnsiTheme="minorHAnsi" w:cstheme="minorBidi"/>
            <w:b w:val="0"/>
            <w:bCs w:val="0"/>
            <w:noProof/>
            <w:kern w:val="2"/>
            <w:sz w:val="24"/>
            <w:szCs w:val="24"/>
            <w:lang w:val="en-RU" w:eastAsia="en-GB"/>
            <w14:ligatures w14:val="standardContextual"/>
          </w:rPr>
          <w:tab/>
        </w:r>
        <w:r w:rsidRPr="00154129">
          <w:rPr>
            <w:rStyle w:val="Hyperlink"/>
            <w:noProof/>
          </w:rPr>
          <w:t>Вывод из аналитической части</w:t>
        </w:r>
        <w:r>
          <w:rPr>
            <w:noProof/>
            <w:webHidden/>
          </w:rPr>
          <w:tab/>
        </w:r>
        <w:r>
          <w:rPr>
            <w:noProof/>
            <w:webHidden/>
          </w:rPr>
          <w:fldChar w:fldCharType="begin"/>
        </w:r>
        <w:r>
          <w:rPr>
            <w:noProof/>
            <w:webHidden/>
          </w:rPr>
          <w:instrText xml:space="preserve"> PAGEREF _Toc143448389 \h </w:instrText>
        </w:r>
        <w:r>
          <w:rPr>
            <w:noProof/>
            <w:webHidden/>
          </w:rPr>
        </w:r>
        <w:r>
          <w:rPr>
            <w:noProof/>
            <w:webHidden/>
          </w:rPr>
          <w:fldChar w:fldCharType="separate"/>
        </w:r>
        <w:r>
          <w:rPr>
            <w:noProof/>
            <w:webHidden/>
          </w:rPr>
          <w:t>15</w:t>
        </w:r>
        <w:r>
          <w:rPr>
            <w:noProof/>
            <w:webHidden/>
          </w:rPr>
          <w:fldChar w:fldCharType="end"/>
        </w:r>
      </w:hyperlink>
    </w:p>
    <w:p w:rsidR="002C3F3A" w:rsidRDefault="002D580B" w:rsidP="00A41680">
      <w:pPr>
        <w:pStyle w:val="Heading1"/>
        <w:numPr>
          <w:ilvl w:val="0"/>
          <w:numId w:val="0"/>
        </w:numPr>
        <w:ind w:left="432"/>
      </w:pPr>
      <w:r>
        <w:rPr>
          <w:rFonts w:cstheme="minorHAnsi"/>
          <w:i/>
          <w:iCs/>
          <w:kern w:val="0"/>
          <w:sz w:val="28"/>
          <w:szCs w:val="24"/>
        </w:rPr>
        <w:fldChar w:fldCharType="end"/>
      </w:r>
    </w:p>
    <w:p w:rsidR="002C3F3A" w:rsidRDefault="002C3F3A">
      <w:pPr>
        <w:suppressAutoHyphens w:val="0"/>
        <w:rPr>
          <w:b/>
          <w:bCs/>
          <w:kern w:val="32"/>
          <w:sz w:val="36"/>
          <w:szCs w:val="32"/>
        </w:rPr>
      </w:pPr>
      <w:r>
        <w:br w:type="page"/>
      </w:r>
    </w:p>
    <w:p w:rsidR="00764F76" w:rsidRDefault="00764F76" w:rsidP="00A41680">
      <w:pPr>
        <w:pStyle w:val="Heading1"/>
        <w:numPr>
          <w:ilvl w:val="0"/>
          <w:numId w:val="0"/>
        </w:numPr>
        <w:ind w:left="432"/>
      </w:pPr>
      <w:bookmarkStart w:id="0" w:name="_Toc143448238"/>
      <w:bookmarkStart w:id="1" w:name="_Toc143448315"/>
      <w:bookmarkStart w:id="2" w:name="_Toc143448375"/>
      <w:r>
        <w:lastRenderedPageBreak/>
        <w:t>Введение</w:t>
      </w:r>
      <w:bookmarkEnd w:id="0"/>
      <w:bookmarkEnd w:id="1"/>
      <w:bookmarkEnd w:id="2"/>
    </w:p>
    <w:p w:rsidR="001D7985" w:rsidRDefault="001D7985" w:rsidP="001D7985">
      <w:pPr>
        <w:spacing w:line="360" w:lineRule="auto"/>
      </w:pPr>
      <w:r>
        <w:t>Компьютерная графика — это область информационных технологий, которая занимается созданием, обработкой, анализом и визуализацией графических объектов и изображений с использованием компьютерных методов и алгоритмов. Она имеет широкий спектр применений, включая развлечения, образование, научные исследования, медицинскую диагностику, архитектурное проектирование, визуализацию данных и многое другое.</w:t>
      </w:r>
    </w:p>
    <w:p w:rsidR="001D7985" w:rsidRDefault="001D7985" w:rsidP="001D7985">
      <w:pPr>
        <w:spacing w:line="360" w:lineRule="auto"/>
      </w:pPr>
    </w:p>
    <w:p w:rsidR="001D7985" w:rsidRDefault="001D7985" w:rsidP="001D7985">
      <w:pPr>
        <w:spacing w:line="360" w:lineRule="auto"/>
      </w:pPr>
      <w:r>
        <w:t>Основные задачи, которые решает компьютерная графика, включают:</w:t>
      </w:r>
    </w:p>
    <w:p w:rsidR="001D7985" w:rsidRDefault="001D7985" w:rsidP="001D7985">
      <w:pPr>
        <w:spacing w:line="360" w:lineRule="auto"/>
      </w:pPr>
    </w:p>
    <w:p w:rsidR="001D7985" w:rsidRDefault="001D7985" w:rsidP="001D7985">
      <w:pPr>
        <w:numPr>
          <w:ilvl w:val="0"/>
          <w:numId w:val="6"/>
        </w:numPr>
        <w:spacing w:line="360" w:lineRule="auto"/>
      </w:pPr>
      <w:r w:rsidRPr="001D7985">
        <w:rPr>
          <w:i/>
          <w:iCs/>
        </w:rPr>
        <w:t>Создание и редактирование изображений</w:t>
      </w:r>
      <w:r>
        <w:t xml:space="preserve">. Компьютерная графика позволяет создавать и редактировать графические объекты и изображения на компьютере. Это включает в себя рисование, моделирование форм и текстур, создание </w:t>
      </w:r>
      <w:proofErr w:type="spellStart"/>
      <w:r>
        <w:t>анимаций</w:t>
      </w:r>
      <w:proofErr w:type="spellEnd"/>
      <w:r>
        <w:t xml:space="preserve"> и спецэффектов.</w:t>
      </w:r>
    </w:p>
    <w:p w:rsidR="001D7985" w:rsidRDefault="001D7985" w:rsidP="001D7985">
      <w:pPr>
        <w:numPr>
          <w:ilvl w:val="0"/>
          <w:numId w:val="6"/>
        </w:numPr>
        <w:spacing w:line="360" w:lineRule="auto"/>
      </w:pPr>
      <w:r w:rsidRPr="001D7985">
        <w:rPr>
          <w:i/>
          <w:iCs/>
        </w:rPr>
        <w:t>Визуализация данных</w:t>
      </w:r>
      <w:r>
        <w:t>. В компьютерной графике данные могут быть представлены в визуальной форме, что делает их более понятными и удобными для анализа. Например, диаграммы, графики и трехмерные визуализации данных используются для отображения статистических и научных результатов.</w:t>
      </w:r>
    </w:p>
    <w:p w:rsidR="001D7985" w:rsidRDefault="001D7985" w:rsidP="001D7985">
      <w:pPr>
        <w:numPr>
          <w:ilvl w:val="0"/>
          <w:numId w:val="6"/>
        </w:numPr>
        <w:spacing w:line="360" w:lineRule="auto"/>
      </w:pPr>
      <w:r w:rsidRPr="001D7985">
        <w:rPr>
          <w:i/>
          <w:iCs/>
        </w:rPr>
        <w:t>3D-моделирование и анимация</w:t>
      </w:r>
      <w:r>
        <w:t>. Компьютерная графика позволяет создавать трехмерные модели объектов и сцен, а также анимировать их движение и поведение. Это широко используется в фильмах, видеоиграх, архитектурном проектировании и медицинской визуализации.</w:t>
      </w:r>
    </w:p>
    <w:p w:rsidR="001D7985" w:rsidRDefault="001D7985" w:rsidP="001D7985">
      <w:pPr>
        <w:spacing w:line="360" w:lineRule="auto"/>
      </w:pPr>
    </w:p>
    <w:p w:rsidR="00764F76" w:rsidRDefault="001D7985" w:rsidP="001D7985">
      <w:pPr>
        <w:spacing w:line="360" w:lineRule="auto"/>
      </w:pPr>
      <w:r>
        <w:t>Общим для всех этих задач является использование математических алгоритмов, программного обеспечения и аппаратных средств для создания, модификации и визуализации графических данных с целью достижения определенных визуальных и функциональных результатов.</w:t>
      </w:r>
    </w:p>
    <w:p w:rsidR="001D7985" w:rsidRDefault="001D7985" w:rsidP="001D7985">
      <w:pPr>
        <w:spacing w:line="360" w:lineRule="auto"/>
      </w:pPr>
    </w:p>
    <w:p w:rsidR="001D7985" w:rsidRDefault="005A3072" w:rsidP="001D7985">
      <w:pPr>
        <w:spacing w:line="360" w:lineRule="auto"/>
      </w:pPr>
      <w:r>
        <w:lastRenderedPageBreak/>
        <w:t xml:space="preserve">Для </w:t>
      </w:r>
      <w:r w:rsidRPr="005A3072">
        <w:t xml:space="preserve">визуализации трехмерных сцен на конкретной </w:t>
      </w:r>
      <w:r>
        <w:t>аппаратной</w:t>
      </w:r>
      <w:r w:rsidRPr="005A3072">
        <w:t xml:space="preserve"> платформе часто требуется разрабатывать индивидуальные программные решения, учитывающие особенности </w:t>
      </w:r>
      <w:r>
        <w:t>данного</w:t>
      </w:r>
      <w:r w:rsidRPr="005A3072">
        <w:t xml:space="preserve"> обеспечения. Среди таких платформ можно выделить архитектуру ARM и, в частности, микроконтроллеры</w:t>
      </w:r>
      <w:r>
        <w:t xml:space="preserve">, оборудованные чипом </w:t>
      </w:r>
      <w:r>
        <w:rPr>
          <w:lang w:val="en-US"/>
        </w:rPr>
        <w:t>RP</w:t>
      </w:r>
      <w:r w:rsidRPr="005A3072">
        <w:t xml:space="preserve">2040, </w:t>
      </w:r>
      <w:r>
        <w:t xml:space="preserve">который был разработан компанией </w:t>
      </w:r>
      <w:proofErr w:type="spellStart"/>
      <w:r w:rsidRPr="005A3072">
        <w:t>Raspberry</w:t>
      </w:r>
      <w:proofErr w:type="spellEnd"/>
      <w:r w:rsidRPr="005A3072">
        <w:t xml:space="preserve"> </w:t>
      </w:r>
      <w:proofErr w:type="spellStart"/>
      <w:r w:rsidRPr="005A3072">
        <w:t>Pi</w:t>
      </w:r>
      <w:proofErr w:type="spellEnd"/>
      <w:r>
        <w:t xml:space="preserve"> </w:t>
      </w:r>
      <w:r w:rsidRPr="005A3072">
        <w:t xml:space="preserve">Ltd. </w:t>
      </w:r>
      <w:r>
        <w:t xml:space="preserve">Выбор платформы </w:t>
      </w:r>
      <w:r>
        <w:rPr>
          <w:lang w:val="en-US"/>
        </w:rPr>
        <w:t>Raspberry</w:t>
      </w:r>
      <w:r w:rsidRPr="005A3072">
        <w:t xml:space="preserve"> </w:t>
      </w:r>
      <w:r>
        <w:rPr>
          <w:lang w:val="en-US"/>
        </w:rPr>
        <w:t>Pi</w:t>
      </w:r>
      <w:r w:rsidRPr="005A3072">
        <w:t xml:space="preserve"> </w:t>
      </w:r>
      <w:r>
        <w:rPr>
          <w:lang w:val="en-US"/>
        </w:rPr>
        <w:t>Pico</w:t>
      </w:r>
      <w:r w:rsidRPr="005A3072">
        <w:t xml:space="preserve"> </w:t>
      </w:r>
      <w:r>
        <w:t>обусловлен ее популярностью в промышленном применении и достаточной мощностью, необходимой для реализации алгоритмов компьютерной графики</w:t>
      </w:r>
      <w:r w:rsidRPr="005A3072">
        <w:t xml:space="preserve">. </w:t>
      </w:r>
    </w:p>
    <w:p w:rsidR="005A3072" w:rsidRDefault="005A3072" w:rsidP="001D7985">
      <w:pPr>
        <w:spacing w:line="360" w:lineRule="auto"/>
      </w:pPr>
    </w:p>
    <w:p w:rsidR="005A3072" w:rsidRPr="005A3072" w:rsidRDefault="005A3072" w:rsidP="001D7985">
      <w:pPr>
        <w:spacing w:line="360" w:lineRule="auto"/>
      </w:pPr>
      <w:r w:rsidRPr="005A3072">
        <w:t>Цель данной работы — реализовать программн</w:t>
      </w:r>
      <w:r>
        <w:t>ое обеспечение</w:t>
      </w:r>
      <w:r w:rsidRPr="005A3072">
        <w:t xml:space="preserve"> для построения моделей трехмерных объектов, </w:t>
      </w:r>
      <w:r>
        <w:t xml:space="preserve">с использованием микроконтроллера </w:t>
      </w:r>
      <w:r>
        <w:rPr>
          <w:lang w:val="en-US"/>
        </w:rPr>
        <w:t>Raspberry</w:t>
      </w:r>
      <w:r w:rsidRPr="005A3072">
        <w:t xml:space="preserve"> </w:t>
      </w:r>
      <w:r>
        <w:rPr>
          <w:lang w:val="en-US"/>
        </w:rPr>
        <w:t>Pi</w:t>
      </w:r>
      <w:r w:rsidRPr="005A3072">
        <w:t xml:space="preserve"> </w:t>
      </w:r>
      <w:r>
        <w:rPr>
          <w:lang w:val="en-US"/>
        </w:rPr>
        <w:t>Pico</w:t>
      </w:r>
      <w:r>
        <w:t>.</w:t>
      </w:r>
    </w:p>
    <w:p w:rsidR="005A3072" w:rsidRDefault="005A3072" w:rsidP="001D7985">
      <w:pPr>
        <w:spacing w:line="360" w:lineRule="auto"/>
      </w:pPr>
    </w:p>
    <w:p w:rsidR="005A3072" w:rsidRDefault="005A3072" w:rsidP="001D7985">
      <w:pPr>
        <w:spacing w:line="360" w:lineRule="auto"/>
      </w:pPr>
      <w:r w:rsidRPr="005A3072">
        <w:t xml:space="preserve">Чтобы </w:t>
      </w:r>
      <w:r w:rsidR="00A41680">
        <w:t>достичь</w:t>
      </w:r>
      <w:r w:rsidRPr="005A3072">
        <w:t xml:space="preserve"> поставленной цели, требуется решить следующие задачи: </w:t>
      </w:r>
    </w:p>
    <w:p w:rsidR="005A3072" w:rsidRDefault="005A3072" w:rsidP="005A3072">
      <w:pPr>
        <w:numPr>
          <w:ilvl w:val="0"/>
          <w:numId w:val="7"/>
        </w:numPr>
        <w:spacing w:line="360" w:lineRule="auto"/>
      </w:pPr>
      <w:r>
        <w:t xml:space="preserve"> О</w:t>
      </w:r>
      <w:r w:rsidRPr="005A3072">
        <w:t xml:space="preserve">писать структуру трехмерной сцены, включая объекты, из которых состоит сцена, и определить </w:t>
      </w:r>
      <w:r w:rsidR="00A41680">
        <w:t>формат</w:t>
      </w:r>
      <w:r w:rsidRPr="005A3072">
        <w:t xml:space="preserve"> задания исходных данных</w:t>
      </w:r>
      <w:r>
        <w:t>.</w:t>
      </w:r>
    </w:p>
    <w:p w:rsidR="005A3072" w:rsidRDefault="005A3072" w:rsidP="005A3072">
      <w:pPr>
        <w:numPr>
          <w:ilvl w:val="0"/>
          <w:numId w:val="7"/>
        </w:numPr>
        <w:spacing w:line="360" w:lineRule="auto"/>
      </w:pPr>
      <w:r w:rsidRPr="005A3072">
        <w:t xml:space="preserve"> </w:t>
      </w:r>
      <w:r>
        <w:t>В</w:t>
      </w:r>
      <w:r w:rsidRPr="005A3072">
        <w:t xml:space="preserve">ыбрать </w:t>
      </w:r>
      <w:r>
        <w:t xml:space="preserve">наиболее подходящий из </w:t>
      </w:r>
      <w:r w:rsidRPr="005A3072">
        <w:t>существующи</w:t>
      </w:r>
      <w:r>
        <w:t>х</w:t>
      </w:r>
      <w:r w:rsidRPr="005A3072">
        <w:t xml:space="preserve"> алгоритм</w:t>
      </w:r>
      <w:r>
        <w:t>ов</w:t>
      </w:r>
      <w:r w:rsidRPr="005A3072">
        <w:t xml:space="preserve"> трехмерной графики, позволяющи</w:t>
      </w:r>
      <w:r>
        <w:t>х</w:t>
      </w:r>
      <w:r w:rsidRPr="005A3072">
        <w:t xml:space="preserve"> </w:t>
      </w:r>
      <w:r>
        <w:t>синтезировать изображение</w:t>
      </w:r>
      <w:r w:rsidRPr="005A3072">
        <w:t xml:space="preserve"> трехмерн</w:t>
      </w:r>
      <w:r>
        <w:t>ой</w:t>
      </w:r>
      <w:r w:rsidRPr="005A3072">
        <w:t xml:space="preserve"> сцен</w:t>
      </w:r>
      <w:r>
        <w:t>ы.</w:t>
      </w:r>
    </w:p>
    <w:p w:rsidR="005A3072" w:rsidRDefault="005A3072" w:rsidP="005A3072">
      <w:pPr>
        <w:numPr>
          <w:ilvl w:val="0"/>
          <w:numId w:val="7"/>
        </w:numPr>
        <w:spacing w:line="360" w:lineRule="auto"/>
      </w:pPr>
      <w:r>
        <w:t xml:space="preserve"> Р</w:t>
      </w:r>
      <w:r w:rsidRPr="005A3072">
        <w:t>еализовать выбранные алгоритмы построения трехмерной сцены</w:t>
      </w:r>
      <w:r>
        <w:t>.</w:t>
      </w:r>
    </w:p>
    <w:p w:rsidR="00A41680" w:rsidRDefault="005A3072" w:rsidP="00A41680">
      <w:pPr>
        <w:numPr>
          <w:ilvl w:val="0"/>
          <w:numId w:val="7"/>
        </w:numPr>
        <w:spacing w:line="360" w:lineRule="auto"/>
      </w:pPr>
      <w:r>
        <w:t xml:space="preserve"> И</w:t>
      </w:r>
      <w:r w:rsidRPr="005A3072">
        <w:t>сследовать возможности микроконтроллер</w:t>
      </w:r>
      <w:r w:rsidR="00A41680">
        <w:t xml:space="preserve">а </w:t>
      </w:r>
      <w:r w:rsidR="00A41680">
        <w:rPr>
          <w:lang w:val="en-US"/>
        </w:rPr>
        <w:t>Raspberry</w:t>
      </w:r>
      <w:r w:rsidR="00A41680" w:rsidRPr="00A41680">
        <w:t xml:space="preserve"> </w:t>
      </w:r>
      <w:r w:rsidR="00A41680">
        <w:rPr>
          <w:lang w:val="en-US"/>
        </w:rPr>
        <w:t>Pi</w:t>
      </w:r>
      <w:r w:rsidR="00A41680" w:rsidRPr="00A41680">
        <w:t xml:space="preserve"> </w:t>
      </w:r>
      <w:r w:rsidR="00A41680">
        <w:rPr>
          <w:lang w:val="en-US"/>
        </w:rPr>
        <w:t>Pico</w:t>
      </w:r>
      <w:r w:rsidR="00A41680">
        <w:t xml:space="preserve"> в области визуализации трехмерной графики</w:t>
      </w:r>
      <w:r>
        <w:t>.</w:t>
      </w:r>
    </w:p>
    <w:p w:rsidR="00A41680" w:rsidRDefault="00A41680" w:rsidP="00A41680">
      <w:pPr>
        <w:pStyle w:val="Heading1"/>
      </w:pPr>
      <w:r>
        <w:br w:type="page"/>
      </w:r>
      <w:bookmarkStart w:id="3" w:name="_Toc143448239"/>
      <w:bookmarkStart w:id="4" w:name="_Toc143448316"/>
      <w:bookmarkStart w:id="5" w:name="_Toc143448376"/>
      <w:r>
        <w:lastRenderedPageBreak/>
        <w:t>Аналитическая часть</w:t>
      </w:r>
      <w:bookmarkEnd w:id="3"/>
      <w:bookmarkEnd w:id="4"/>
      <w:bookmarkEnd w:id="5"/>
    </w:p>
    <w:p w:rsidR="00A41680" w:rsidRDefault="00A41680" w:rsidP="00A41680">
      <w:pPr>
        <w:spacing w:line="360" w:lineRule="auto"/>
      </w:pPr>
      <w:r w:rsidRPr="00A41680">
        <w:t>В данной части проводится анализ объектов сцены и существующих алгоритмов построения изображений и выбор более подходящих алгоритмов для дальнейшего использования.</w:t>
      </w:r>
    </w:p>
    <w:p w:rsidR="00A41680" w:rsidRDefault="00A41680" w:rsidP="00A41680">
      <w:pPr>
        <w:spacing w:line="360" w:lineRule="auto"/>
      </w:pPr>
    </w:p>
    <w:p w:rsidR="00A41680" w:rsidRDefault="00D919E1" w:rsidP="00D919E1">
      <w:pPr>
        <w:pStyle w:val="Heading2"/>
        <w:rPr>
          <w:lang w:val="ru-RU"/>
        </w:rPr>
      </w:pPr>
      <w:bookmarkStart w:id="6" w:name="_Toc143448240"/>
      <w:bookmarkStart w:id="7" w:name="_Toc143448317"/>
      <w:bookmarkStart w:id="8" w:name="_Toc143448377"/>
      <w:r>
        <w:rPr>
          <w:lang w:val="ru-RU"/>
        </w:rPr>
        <w:t>Описание объектов визуализируемой сцены</w:t>
      </w:r>
      <w:bookmarkEnd w:id="6"/>
      <w:bookmarkEnd w:id="7"/>
      <w:bookmarkEnd w:id="8"/>
    </w:p>
    <w:p w:rsidR="00D919E1" w:rsidRDefault="00D919E1" w:rsidP="00D919E1">
      <w:pPr>
        <w:spacing w:line="360" w:lineRule="auto"/>
      </w:pPr>
      <w:r>
        <w:t>Трехмерная сцена состоит из:</w:t>
      </w:r>
    </w:p>
    <w:p w:rsidR="00AA317F" w:rsidRDefault="00D919E1" w:rsidP="00D919E1">
      <w:pPr>
        <w:numPr>
          <w:ilvl w:val="0"/>
          <w:numId w:val="8"/>
        </w:numPr>
        <w:spacing w:line="360" w:lineRule="auto"/>
      </w:pPr>
      <w:r>
        <w:t>Объектов сцены, представляющих из себя многогранники, расположенные в пространстве сцены. Каждый многогранник задается списком полигонов</w:t>
      </w:r>
      <w:r w:rsidR="00AA317F">
        <w:t>, где полигон описывается множеством точек в трехмерном пространстве.</w:t>
      </w:r>
    </w:p>
    <w:p w:rsidR="00D919E1" w:rsidRDefault="00AA317F" w:rsidP="00D919E1">
      <w:pPr>
        <w:numPr>
          <w:ilvl w:val="0"/>
          <w:numId w:val="8"/>
        </w:numPr>
        <w:spacing w:line="360" w:lineRule="auto"/>
      </w:pPr>
      <w:r>
        <w:t xml:space="preserve">Материалов и свойств объектов сцены. </w:t>
      </w:r>
      <w:r w:rsidRPr="00AA317F">
        <w:t>Каждый объект может иметь определенные свойства, включая цвет, текстуры, прозрачность, отражение и блеск. Эти свойства могут быть формализованы с помощью числовых параметров, которые определяют, как объект взаимодействует со светом и как он будет визуализирован.</w:t>
      </w:r>
      <w:r w:rsidR="00D919E1">
        <w:t xml:space="preserve"> </w:t>
      </w:r>
    </w:p>
    <w:p w:rsidR="00AA317F" w:rsidRDefault="00AA317F" w:rsidP="00D919E1">
      <w:pPr>
        <w:numPr>
          <w:ilvl w:val="0"/>
          <w:numId w:val="8"/>
        </w:numPr>
        <w:spacing w:line="360" w:lineRule="auto"/>
      </w:pPr>
      <w:r>
        <w:t>Источников света, которые</w:t>
      </w:r>
      <w:r w:rsidRPr="00AA317F">
        <w:t xml:space="preserve"> могут быть формализованы как направленные </w:t>
      </w:r>
      <w:r>
        <w:t>вектора.</w:t>
      </w:r>
    </w:p>
    <w:p w:rsidR="00AA317F" w:rsidRDefault="00AA317F" w:rsidP="00D919E1">
      <w:pPr>
        <w:numPr>
          <w:ilvl w:val="0"/>
          <w:numId w:val="8"/>
        </w:numPr>
        <w:spacing w:line="360" w:lineRule="auto"/>
      </w:pPr>
      <w:r>
        <w:t xml:space="preserve">Камеры, через которую наблюдается данная сцена. </w:t>
      </w:r>
      <w:r w:rsidRPr="00AA317F">
        <w:t>Ее параметры могут включать положение, ориентацию, угол обзора и другие характеристики</w:t>
      </w:r>
      <w:r>
        <w:t>.</w:t>
      </w:r>
    </w:p>
    <w:p w:rsidR="00AA317F" w:rsidRDefault="00AA317F" w:rsidP="00AA317F">
      <w:pPr>
        <w:spacing w:line="360" w:lineRule="auto"/>
      </w:pPr>
    </w:p>
    <w:p w:rsidR="00AA317F" w:rsidRPr="00AA317F" w:rsidRDefault="00AA317F" w:rsidP="00AA317F">
      <w:pPr>
        <w:pStyle w:val="Heading2"/>
        <w:rPr>
          <w:lang w:val="ru-RU"/>
        </w:rPr>
      </w:pPr>
      <w:bookmarkStart w:id="9" w:name="_Toc143448241"/>
      <w:bookmarkStart w:id="10" w:name="_Toc143448318"/>
      <w:bookmarkStart w:id="11" w:name="_Toc143448378"/>
      <w:r w:rsidRPr="00AA317F">
        <w:rPr>
          <w:lang w:val="ru-RU"/>
        </w:rPr>
        <w:t>Анализ алгоритмов удаления невидимых линий и поверхностей</w:t>
      </w:r>
      <w:bookmarkEnd w:id="9"/>
      <w:bookmarkEnd w:id="10"/>
      <w:bookmarkEnd w:id="11"/>
    </w:p>
    <w:p w:rsidR="00AA317F" w:rsidRPr="000A1C55" w:rsidRDefault="00AA317F" w:rsidP="00AA317F">
      <w:pPr>
        <w:spacing w:line="360" w:lineRule="auto"/>
      </w:pPr>
      <w:r w:rsidRPr="00AA317F">
        <w:t xml:space="preserve">В процессе создания реалистичных изображений ключевой задачей является обеспечение видимости объектов и их частей, учитывая перекрытия между ними. </w:t>
      </w:r>
      <w:r w:rsidRPr="000A1C55">
        <w:t>Другими словами, необходимо определить, какие элементы сцены должны быть видны, а какие скрыты от наблюдателя. Эта задача решается с помощью двух групп алгоритмов:</w:t>
      </w:r>
    </w:p>
    <w:p w:rsidR="00AA317F" w:rsidRPr="00465D26" w:rsidRDefault="00AA317F" w:rsidP="00AA317F">
      <w:pPr>
        <w:spacing w:line="360" w:lineRule="auto"/>
      </w:pPr>
    </w:p>
    <w:p w:rsidR="000A1C55" w:rsidRDefault="00AA317F" w:rsidP="00AA317F">
      <w:pPr>
        <w:numPr>
          <w:ilvl w:val="0"/>
          <w:numId w:val="9"/>
        </w:numPr>
        <w:spacing w:line="360" w:lineRule="auto"/>
      </w:pPr>
      <w:r w:rsidRPr="000A1C55">
        <w:lastRenderedPageBreak/>
        <w:t>Алгоритмы, оперирующие в объектном пространстве</w:t>
      </w:r>
      <w:r w:rsidR="000A1C55" w:rsidRPr="000A1C55">
        <w:t xml:space="preserve">. </w:t>
      </w:r>
      <w:r w:rsidRPr="000A1C55">
        <w:t>Эти алгоритмы связаны с мировой или физической системой координат. Они предназначены для определения видимости объектов, учитывая их пространственное расположение. Однако такие методы требуют значительных вычислительных ресурсов, которые зависят от сложности сцены и необходимой точности. Примерами таких алгоритмов могут быть алгоритм Робертса, алгоритмы на основе списков приоритетов и др.</w:t>
      </w:r>
    </w:p>
    <w:p w:rsidR="00AA317F" w:rsidRDefault="00AA317F" w:rsidP="00AA317F">
      <w:pPr>
        <w:numPr>
          <w:ilvl w:val="0"/>
          <w:numId w:val="9"/>
        </w:numPr>
        <w:spacing w:line="360" w:lineRule="auto"/>
      </w:pPr>
      <w:r w:rsidRPr="000A1C55">
        <w:t>Алгоритмы, оперирующие в пространстве изображения</w:t>
      </w:r>
      <w:r w:rsidR="000A1C55">
        <w:t xml:space="preserve">. </w:t>
      </w:r>
      <w:r w:rsidRPr="000A1C55">
        <w:t xml:space="preserve">Эти алгоритмы ориентированы на систему координат экрана или плоскости изображения, на которую проецируются объекты. Этот подход требует меньше вычислительных ресурсов по сравнению с первой группой, и его объем зависит от разрешения экрана и количества объектов на сцене. Примерами таких алгоритмов являются алгоритм Варнака, алгоритм </w:t>
      </w:r>
      <w:r w:rsidRPr="000A1C55">
        <w:rPr>
          <w:lang w:val="en-US"/>
        </w:rPr>
        <w:t>Z</w:t>
      </w:r>
      <w:r w:rsidRPr="000A1C55">
        <w:t>-буфера и метод трассировки лучей.</w:t>
      </w:r>
    </w:p>
    <w:p w:rsidR="008F5B93" w:rsidRDefault="008F5B93" w:rsidP="008F5B93">
      <w:pPr>
        <w:spacing w:line="360" w:lineRule="auto"/>
      </w:pPr>
    </w:p>
    <w:p w:rsidR="008F5B93" w:rsidRDefault="008F5B93" w:rsidP="008F5B93">
      <w:pPr>
        <w:pStyle w:val="Heading3"/>
        <w:rPr>
          <w:lang w:val="ru-RU"/>
        </w:rPr>
      </w:pPr>
      <w:bookmarkStart w:id="12" w:name="_Toc143448242"/>
      <w:bookmarkStart w:id="13" w:name="_Toc143448319"/>
      <w:bookmarkStart w:id="14" w:name="_Toc143448379"/>
      <w:r>
        <w:rPr>
          <w:lang w:val="ru-RU"/>
        </w:rPr>
        <w:t>Алгоритм Робертса</w:t>
      </w:r>
      <w:bookmarkEnd w:id="12"/>
      <w:bookmarkEnd w:id="13"/>
      <w:bookmarkEnd w:id="14"/>
    </w:p>
    <w:p w:rsidR="00C67FB5" w:rsidRDefault="00C67FB5" w:rsidP="00C67FB5">
      <w:pPr>
        <w:spacing w:line="360" w:lineRule="auto"/>
      </w:pPr>
      <w:r w:rsidRPr="00C67FB5">
        <w:t>Алгоритм Робертса — это метод удаления невидимых линий</w:t>
      </w:r>
      <w:r>
        <w:t xml:space="preserve"> и поверхностей</w:t>
      </w:r>
      <w:r w:rsidRPr="00C67FB5">
        <w:t xml:space="preserve"> в компьютерной графике, который действует в объектном пространстве. Его основной целью является определение, какие линии (рёбра) объектов на сцене будут видны из точки наблюдения, а какие будут скрыты за другими объектами.</w:t>
      </w:r>
    </w:p>
    <w:p w:rsidR="00C67FB5" w:rsidRDefault="00C67FB5" w:rsidP="00C67FB5">
      <w:pPr>
        <w:spacing w:line="360" w:lineRule="auto"/>
      </w:pPr>
    </w:p>
    <w:p w:rsidR="00C67FB5" w:rsidRDefault="00C67FB5" w:rsidP="00C67FB5">
      <w:pPr>
        <w:spacing w:line="360" w:lineRule="auto"/>
      </w:pPr>
      <w:r>
        <w:t>Алгоритм Робертса делится на 3 этапа:</w:t>
      </w:r>
    </w:p>
    <w:p w:rsidR="00C67FB5" w:rsidRDefault="00C67FB5" w:rsidP="00C67FB5">
      <w:pPr>
        <w:numPr>
          <w:ilvl w:val="0"/>
          <w:numId w:val="10"/>
        </w:numPr>
        <w:spacing w:line="360" w:lineRule="auto"/>
      </w:pPr>
      <w:r>
        <w:t xml:space="preserve">На первом этапе каждое тело анализируется индивидуально с целью удаления </w:t>
      </w:r>
      <w:proofErr w:type="spellStart"/>
      <w:r>
        <w:t>нелицевых</w:t>
      </w:r>
      <w:proofErr w:type="spellEnd"/>
      <w:r>
        <w:t xml:space="preserve"> плоскостей. Для каждого тела и каждой грани тела вычисляется уравнение плоскости. После чего проверяется знак уравнения плоскости и формируется матрица тела. </w:t>
      </w:r>
    </w:p>
    <w:p w:rsidR="00C67FB5" w:rsidRDefault="00C67FB5" w:rsidP="00C67FB5">
      <w:pPr>
        <w:numPr>
          <w:ilvl w:val="0"/>
          <w:numId w:val="10"/>
        </w:numPr>
        <w:spacing w:line="360" w:lineRule="auto"/>
      </w:pPr>
      <w:r>
        <w:t>Удаление из каждого тела тех ребер, которые экранируются всеми остальными телами в сцене. Если задано только одно тело, то алгоритм завершается.</w:t>
      </w:r>
    </w:p>
    <w:p w:rsidR="00C67FB5" w:rsidRPr="00C67FB5" w:rsidRDefault="00C67FB5" w:rsidP="00C67FB5">
      <w:pPr>
        <w:numPr>
          <w:ilvl w:val="0"/>
          <w:numId w:val="10"/>
        </w:numPr>
        <w:spacing w:line="360" w:lineRule="auto"/>
      </w:pPr>
      <w:r>
        <w:lastRenderedPageBreak/>
        <w:t xml:space="preserve">На третьем этапе вычисляются отрезки, которые образуют новые ребра при </w:t>
      </w:r>
      <w:proofErr w:type="spellStart"/>
      <w:r>
        <w:t>протыкании</w:t>
      </w:r>
      <w:proofErr w:type="spellEnd"/>
      <w:r>
        <w:t xml:space="preserve"> телами друг друга. </w:t>
      </w:r>
    </w:p>
    <w:p w:rsidR="008F5B93" w:rsidRDefault="008F5B93" w:rsidP="008F5B93"/>
    <w:p w:rsidR="00C67FB5" w:rsidRDefault="00C67FB5" w:rsidP="00B61D03">
      <w:pPr>
        <w:spacing w:line="360" w:lineRule="auto"/>
      </w:pPr>
      <w:r>
        <w:t xml:space="preserve">За счет того, что алгоритм Робертса работает в объектном пространстве, получается достичь высокую точность </w:t>
      </w:r>
      <w:r w:rsidR="00B61D03">
        <w:t>результирующего изображения</w:t>
      </w:r>
      <w:r>
        <w:t xml:space="preserve">. Однако в данном алгоритме используется много трудоемких математических </w:t>
      </w:r>
      <w:r w:rsidR="00B61D03">
        <w:t>вычислений и сложность растет как квадрат числа объектов на сцене.</w:t>
      </w:r>
    </w:p>
    <w:p w:rsidR="00B61D03" w:rsidRDefault="00B61D03" w:rsidP="00B61D03">
      <w:pPr>
        <w:spacing w:line="360" w:lineRule="auto"/>
      </w:pPr>
    </w:p>
    <w:p w:rsidR="00B61D03" w:rsidRDefault="00B61D03" w:rsidP="00B61D03">
      <w:pPr>
        <w:pStyle w:val="Heading3"/>
        <w:rPr>
          <w:lang w:val="ru-RU"/>
        </w:rPr>
      </w:pPr>
      <w:bookmarkStart w:id="15" w:name="_Toc143448243"/>
      <w:bookmarkStart w:id="16" w:name="_Toc143448320"/>
      <w:bookmarkStart w:id="17" w:name="_Toc143448380"/>
      <w:r>
        <w:rPr>
          <w:lang w:val="ru-RU"/>
        </w:rPr>
        <w:t xml:space="preserve">Алгоритм, использующий </w:t>
      </w:r>
      <w:r>
        <w:rPr>
          <w:lang w:val="en-US"/>
        </w:rPr>
        <w:t>Z-</w:t>
      </w:r>
      <w:r>
        <w:rPr>
          <w:lang w:val="ru-RU"/>
        </w:rPr>
        <w:t>буфер</w:t>
      </w:r>
      <w:bookmarkEnd w:id="15"/>
      <w:bookmarkEnd w:id="16"/>
      <w:bookmarkEnd w:id="17"/>
    </w:p>
    <w:p w:rsidR="00B61D03" w:rsidRDefault="00B61D03" w:rsidP="005141E7">
      <w:pPr>
        <w:spacing w:line="360" w:lineRule="auto"/>
        <w:rPr>
          <w:lang w:val="en-RU"/>
        </w:rPr>
      </w:pPr>
      <w:r w:rsidRPr="00B61D03">
        <w:rPr>
          <w:lang w:val="en-RU"/>
        </w:rPr>
        <w:t>Алгоритм, использующий Z-буфер, представляет собой один из наиболее простых и широко применяемых методов для удаления невидимых поверхностей. Этот алгоритм оперирует в пространстве изображения и основывается на идее использования двух буферов: буфера кадра и Z-буфера.</w:t>
      </w:r>
    </w:p>
    <w:p w:rsidR="00B61D03" w:rsidRPr="00B61D03" w:rsidRDefault="00B61D03" w:rsidP="005141E7">
      <w:pPr>
        <w:numPr>
          <w:ilvl w:val="0"/>
          <w:numId w:val="18"/>
        </w:numPr>
        <w:spacing w:line="360" w:lineRule="auto"/>
        <w:rPr>
          <w:lang w:val="en-RU"/>
        </w:rPr>
      </w:pPr>
      <w:r w:rsidRPr="00B61D03">
        <w:rPr>
          <w:lang w:val="en-RU"/>
        </w:rPr>
        <w:t>Буфер кадра (Frame Buffer)</w:t>
      </w:r>
      <w:r>
        <w:t>.</w:t>
      </w:r>
      <w:r w:rsidRPr="00B61D03">
        <w:rPr>
          <w:lang w:val="en-RU"/>
        </w:rPr>
        <w:t xml:space="preserve"> Этот буфер представляет собой массив пикселей, в котором будут храниться атрибуты (например, цвет) каждого пикселя на экране.</w:t>
      </w:r>
    </w:p>
    <w:p w:rsidR="00B61D03" w:rsidRPr="00B61D03" w:rsidRDefault="00B61D03" w:rsidP="005141E7">
      <w:pPr>
        <w:numPr>
          <w:ilvl w:val="0"/>
          <w:numId w:val="18"/>
        </w:numPr>
        <w:spacing w:line="360" w:lineRule="auto"/>
        <w:rPr>
          <w:lang w:val="en-RU"/>
        </w:rPr>
      </w:pPr>
      <w:r w:rsidRPr="00B61D03">
        <w:rPr>
          <w:lang w:val="en-RU"/>
        </w:rPr>
        <w:t>Z-буфер (Depth Buffer)</w:t>
      </w:r>
      <w:r>
        <w:t>.</w:t>
      </w:r>
      <w:r w:rsidRPr="00B61D03">
        <w:rPr>
          <w:lang w:val="en-RU"/>
        </w:rPr>
        <w:t xml:space="preserve"> Это отдельный буфер глубины, который будет хранить глубину (Z-координату) каждого пикселя на экране. Исходно он заполняется максимально возможными значениями глубины.</w:t>
      </w:r>
    </w:p>
    <w:p w:rsidR="00B61D03" w:rsidRDefault="00B61D03" w:rsidP="005141E7">
      <w:pPr>
        <w:spacing w:line="360" w:lineRule="auto"/>
        <w:rPr>
          <w:lang w:val="en-RU"/>
        </w:rPr>
      </w:pPr>
    </w:p>
    <w:p w:rsidR="00B61D03" w:rsidRPr="00B61D03" w:rsidRDefault="00B61D03" w:rsidP="005141E7">
      <w:pPr>
        <w:spacing w:line="360" w:lineRule="auto"/>
        <w:rPr>
          <w:lang w:val="en-RU"/>
        </w:rPr>
      </w:pPr>
      <w:r w:rsidRPr="00B61D03">
        <w:rPr>
          <w:lang w:val="en-RU"/>
        </w:rPr>
        <w:t>Алгоритм работает следующим образом:</w:t>
      </w:r>
    </w:p>
    <w:p w:rsidR="00B61D03" w:rsidRPr="00B61D03" w:rsidRDefault="00B61D03" w:rsidP="005141E7">
      <w:pPr>
        <w:numPr>
          <w:ilvl w:val="0"/>
          <w:numId w:val="19"/>
        </w:numPr>
        <w:spacing w:line="360" w:lineRule="auto"/>
        <w:rPr>
          <w:lang w:val="en-RU"/>
        </w:rPr>
      </w:pPr>
      <w:r w:rsidRPr="00B61D03">
        <w:rPr>
          <w:lang w:val="en-RU"/>
        </w:rPr>
        <w:t xml:space="preserve">Перед началом </w:t>
      </w:r>
      <w:r w:rsidR="005141E7">
        <w:t>работы</w:t>
      </w:r>
      <w:r w:rsidRPr="00B61D03">
        <w:rPr>
          <w:lang w:val="en-RU"/>
        </w:rPr>
        <w:t xml:space="preserve"> буфер кадра заполняется информацией о фоновом изображении, а Z-буфер заполняется минимальными значениями глубины.</w:t>
      </w:r>
    </w:p>
    <w:p w:rsidR="005141E7" w:rsidRDefault="00B61D03" w:rsidP="005141E7">
      <w:pPr>
        <w:numPr>
          <w:ilvl w:val="0"/>
          <w:numId w:val="19"/>
        </w:numPr>
        <w:spacing w:line="360" w:lineRule="auto"/>
        <w:rPr>
          <w:lang w:val="en-RU"/>
        </w:rPr>
      </w:pPr>
      <w:r w:rsidRPr="00B61D03">
        <w:rPr>
          <w:lang w:val="en-RU"/>
        </w:rPr>
        <w:t>Для каждого объекта на сцене:</w:t>
      </w:r>
    </w:p>
    <w:p w:rsidR="005141E7" w:rsidRPr="00B61D03" w:rsidRDefault="005141E7" w:rsidP="005141E7">
      <w:pPr>
        <w:numPr>
          <w:ilvl w:val="1"/>
          <w:numId w:val="19"/>
        </w:numPr>
        <w:spacing w:line="360" w:lineRule="auto"/>
        <w:rPr>
          <w:lang w:val="en-RU"/>
        </w:rPr>
      </w:pPr>
      <w:r w:rsidRPr="00B61D03">
        <w:rPr>
          <w:lang w:val="en-RU"/>
        </w:rPr>
        <w:t>Полигоны объекта преобразуются в растровую форму</w:t>
      </w:r>
      <w:r>
        <w:t>.</w:t>
      </w:r>
    </w:p>
    <w:p w:rsidR="005141E7" w:rsidRPr="00B61D03" w:rsidRDefault="005141E7" w:rsidP="005141E7">
      <w:pPr>
        <w:numPr>
          <w:ilvl w:val="1"/>
          <w:numId w:val="19"/>
        </w:numPr>
        <w:spacing w:line="360" w:lineRule="auto"/>
        <w:rPr>
          <w:lang w:val="en-RU"/>
        </w:rPr>
      </w:pPr>
      <w:r w:rsidRPr="00B61D03">
        <w:rPr>
          <w:lang w:val="en-RU"/>
        </w:rPr>
        <w:t>Для каждого пикселя текущего полигона проверяется его Z-координата (глубина) в сравнении с соответствующим значением в Z-буфере.</w:t>
      </w:r>
    </w:p>
    <w:p w:rsidR="005141E7" w:rsidRPr="005141E7" w:rsidRDefault="005141E7" w:rsidP="005141E7">
      <w:pPr>
        <w:numPr>
          <w:ilvl w:val="1"/>
          <w:numId w:val="19"/>
        </w:numPr>
        <w:spacing w:line="360" w:lineRule="auto"/>
        <w:rPr>
          <w:lang w:val="en-RU"/>
        </w:rPr>
      </w:pPr>
      <w:r w:rsidRPr="00B61D03">
        <w:rPr>
          <w:lang w:val="en-RU"/>
        </w:rPr>
        <w:lastRenderedPageBreak/>
        <w:t>Если Z-координата текущего пикселя меньше, чем значение в Z-буфере, то пиксель заносится в буфер кадра, а его Z-координата обновляется в Z-буфере.</w:t>
      </w:r>
    </w:p>
    <w:p w:rsidR="00B61D03" w:rsidRPr="005141E7" w:rsidRDefault="00B61D03" w:rsidP="005141E7">
      <w:pPr>
        <w:numPr>
          <w:ilvl w:val="0"/>
          <w:numId w:val="19"/>
        </w:numPr>
        <w:spacing w:line="360" w:lineRule="auto"/>
        <w:rPr>
          <w:lang w:val="en-RU"/>
        </w:rPr>
      </w:pPr>
      <w:r w:rsidRPr="00B61D03">
        <w:rPr>
          <w:lang w:val="en-RU"/>
        </w:rPr>
        <w:t>На выходе получается изображение, в котором каждый пиксель находится в буфере кадра в соответствии с его видимостью и глубиной.</w:t>
      </w:r>
    </w:p>
    <w:p w:rsidR="005141E7" w:rsidRPr="00B61D03" w:rsidRDefault="005141E7" w:rsidP="005141E7">
      <w:pPr>
        <w:spacing w:line="360" w:lineRule="auto"/>
        <w:rPr>
          <w:lang w:val="en-RU"/>
        </w:rPr>
      </w:pPr>
    </w:p>
    <w:p w:rsidR="00B61D03" w:rsidRPr="00B61D03" w:rsidRDefault="00B61D03" w:rsidP="005141E7">
      <w:pPr>
        <w:spacing w:line="360" w:lineRule="auto"/>
        <w:rPr>
          <w:lang w:val="en-RU"/>
        </w:rPr>
      </w:pPr>
      <w:r w:rsidRPr="00B61D03">
        <w:rPr>
          <w:lang w:val="en-RU"/>
        </w:rPr>
        <w:t>Преимущества и недостатки алгоритма:</w:t>
      </w:r>
    </w:p>
    <w:p w:rsidR="00B61D03" w:rsidRPr="00B61D03" w:rsidRDefault="00B61D03" w:rsidP="005141E7">
      <w:pPr>
        <w:spacing w:line="360" w:lineRule="auto"/>
        <w:rPr>
          <w:lang w:val="en-RU"/>
        </w:rPr>
      </w:pPr>
      <w:r w:rsidRPr="00B61D03">
        <w:rPr>
          <w:lang w:val="en-RU"/>
        </w:rPr>
        <w:t>Преимущества:</w:t>
      </w:r>
    </w:p>
    <w:p w:rsidR="00B61D03" w:rsidRPr="00B61D03" w:rsidRDefault="00B61D03" w:rsidP="005141E7">
      <w:pPr>
        <w:numPr>
          <w:ilvl w:val="0"/>
          <w:numId w:val="14"/>
        </w:numPr>
        <w:spacing w:line="360" w:lineRule="auto"/>
        <w:rPr>
          <w:lang w:val="en-RU"/>
        </w:rPr>
      </w:pPr>
      <w:r w:rsidRPr="00B61D03">
        <w:rPr>
          <w:lang w:val="en-RU"/>
        </w:rPr>
        <w:t>Прост в реализации и позволяет достичь хороших результатов без сложной сортировки объектов.</w:t>
      </w:r>
    </w:p>
    <w:p w:rsidR="00B61D03" w:rsidRPr="00B61D03" w:rsidRDefault="00B61D03" w:rsidP="005141E7">
      <w:pPr>
        <w:numPr>
          <w:ilvl w:val="0"/>
          <w:numId w:val="14"/>
        </w:numPr>
        <w:spacing w:line="360" w:lineRule="auto"/>
        <w:rPr>
          <w:lang w:val="en-RU"/>
        </w:rPr>
      </w:pPr>
      <w:r w:rsidRPr="00B61D03">
        <w:rPr>
          <w:lang w:val="en-RU"/>
        </w:rPr>
        <w:t>Эффективно обрабатывает сцены с большим количеством объектов.</w:t>
      </w:r>
    </w:p>
    <w:p w:rsidR="00B61D03" w:rsidRPr="00B61D03" w:rsidRDefault="00B61D03" w:rsidP="005141E7">
      <w:pPr>
        <w:spacing w:line="360" w:lineRule="auto"/>
        <w:rPr>
          <w:lang w:val="en-RU"/>
        </w:rPr>
      </w:pPr>
      <w:r w:rsidRPr="00B61D03">
        <w:rPr>
          <w:lang w:val="en-RU"/>
        </w:rPr>
        <w:t>Недостатки:</w:t>
      </w:r>
    </w:p>
    <w:p w:rsidR="00B61D03" w:rsidRPr="00B61D03" w:rsidRDefault="00B61D03" w:rsidP="005141E7">
      <w:pPr>
        <w:numPr>
          <w:ilvl w:val="0"/>
          <w:numId w:val="15"/>
        </w:numPr>
        <w:spacing w:line="360" w:lineRule="auto"/>
        <w:rPr>
          <w:lang w:val="en-RU"/>
        </w:rPr>
      </w:pPr>
      <w:r w:rsidRPr="00B61D03">
        <w:rPr>
          <w:lang w:val="en-RU"/>
        </w:rPr>
        <w:t>Требует большого объема памяти для хранения двух буферов.</w:t>
      </w:r>
    </w:p>
    <w:p w:rsidR="00B61D03" w:rsidRDefault="00B61D03" w:rsidP="005141E7">
      <w:pPr>
        <w:numPr>
          <w:ilvl w:val="0"/>
          <w:numId w:val="15"/>
        </w:numPr>
        <w:spacing w:line="360" w:lineRule="auto"/>
        <w:rPr>
          <w:lang w:val="en-RU"/>
        </w:rPr>
      </w:pPr>
      <w:r w:rsidRPr="00B61D03">
        <w:rPr>
          <w:lang w:val="en-RU"/>
        </w:rPr>
        <w:t>Может иметь проблемы с прозрачностью и лестничным эффектом (ступенчатость на границах объектов).</w:t>
      </w:r>
    </w:p>
    <w:p w:rsidR="00D35371" w:rsidRDefault="00D35371" w:rsidP="00D35371">
      <w:pPr>
        <w:spacing w:line="360" w:lineRule="auto"/>
        <w:rPr>
          <w:lang w:val="en-RU"/>
        </w:rPr>
      </w:pPr>
    </w:p>
    <w:p w:rsidR="00D35371" w:rsidRDefault="00D35371" w:rsidP="00D35371">
      <w:pPr>
        <w:pStyle w:val="Heading3"/>
        <w:rPr>
          <w:lang w:val="ru-RU"/>
        </w:rPr>
      </w:pPr>
      <w:bookmarkStart w:id="18" w:name="_Toc143448244"/>
      <w:bookmarkStart w:id="19" w:name="_Toc143448321"/>
      <w:bookmarkStart w:id="20" w:name="_Toc143448381"/>
      <w:r>
        <w:rPr>
          <w:lang w:val="ru-RU"/>
        </w:rPr>
        <w:t xml:space="preserve">Алгоритм </w:t>
      </w:r>
      <w:proofErr w:type="spellStart"/>
      <w:r>
        <w:rPr>
          <w:lang w:val="ru-RU"/>
        </w:rPr>
        <w:t>Варнока</w:t>
      </w:r>
      <w:bookmarkEnd w:id="18"/>
      <w:bookmarkEnd w:id="19"/>
      <w:bookmarkEnd w:id="20"/>
      <w:proofErr w:type="spellEnd"/>
    </w:p>
    <w:p w:rsidR="00D35371" w:rsidRDefault="00D35371" w:rsidP="00D35371">
      <w:pPr>
        <w:spacing w:line="360" w:lineRule="auto"/>
        <w:rPr>
          <w:lang w:val="en-RU"/>
        </w:rPr>
      </w:pPr>
      <w:r w:rsidRPr="00D35371">
        <w:rPr>
          <w:lang w:val="en-RU"/>
        </w:rPr>
        <w:t>Алгоритм Варнока</w:t>
      </w:r>
      <w:r>
        <w:t xml:space="preserve"> </w:t>
      </w:r>
      <w:r w:rsidRPr="00D35371">
        <w:rPr>
          <w:lang w:val="en-RU"/>
        </w:rPr>
        <w:t xml:space="preserve">- это метод удаления невидимых поверхностей в компьютерной графике, который использует разбиение сцены на более мелкие части для определения видимости объектов. </w:t>
      </w:r>
    </w:p>
    <w:p w:rsidR="00D35371" w:rsidRDefault="00D35371" w:rsidP="00D35371">
      <w:pPr>
        <w:spacing w:line="360" w:lineRule="auto"/>
        <w:rPr>
          <w:lang w:val="en-RU"/>
        </w:rPr>
      </w:pPr>
      <w:r w:rsidRPr="00D35371">
        <w:rPr>
          <w:lang w:val="en-RU"/>
        </w:rPr>
        <w:t>Идея алгоритма Варнока заключается в разбиении экрана на рекурсивные прямоугольники, которые обозначают различные части сцены. Затем каждый прямоугольник проверяется на наличие видимых объектов. Если внутри прямоугольника объекты видимы, он разбивается на более мелкие прямоугольники, и процесс продолжается до достижения требуемого уровня детализации или пока не будут найдены видимые объекты.</w:t>
      </w:r>
    </w:p>
    <w:p w:rsidR="00D35371" w:rsidRPr="00D35371" w:rsidRDefault="00D35371" w:rsidP="00D35371">
      <w:pPr>
        <w:spacing w:line="360" w:lineRule="auto"/>
        <w:rPr>
          <w:lang w:val="en-RU"/>
        </w:rPr>
      </w:pPr>
    </w:p>
    <w:p w:rsidR="00D35371" w:rsidRDefault="00D35371" w:rsidP="00D35371">
      <w:pPr>
        <w:spacing w:line="360" w:lineRule="auto"/>
        <w:rPr>
          <w:lang w:val="en-RU"/>
        </w:rPr>
      </w:pPr>
    </w:p>
    <w:p w:rsidR="00D35371" w:rsidRDefault="00D35371" w:rsidP="00D35371">
      <w:pPr>
        <w:spacing w:line="360" w:lineRule="auto"/>
        <w:rPr>
          <w:lang w:val="en-RU"/>
        </w:rPr>
      </w:pPr>
    </w:p>
    <w:p w:rsidR="00D35371" w:rsidRDefault="00D35371" w:rsidP="00D35371">
      <w:pPr>
        <w:spacing w:line="360" w:lineRule="auto"/>
        <w:rPr>
          <w:lang w:val="en-RU"/>
        </w:rPr>
      </w:pPr>
    </w:p>
    <w:p w:rsidR="00D35371" w:rsidRPr="00D35371" w:rsidRDefault="00D35371" w:rsidP="00D35371">
      <w:pPr>
        <w:spacing w:line="360" w:lineRule="auto"/>
        <w:rPr>
          <w:lang w:val="en-RU"/>
        </w:rPr>
      </w:pPr>
      <w:r w:rsidRPr="00D35371">
        <w:rPr>
          <w:lang w:val="en-RU"/>
        </w:rPr>
        <w:lastRenderedPageBreak/>
        <w:t>Процесс алгоритма Варнока:</w:t>
      </w:r>
    </w:p>
    <w:p w:rsidR="00D35371" w:rsidRPr="00D35371" w:rsidRDefault="00D35371" w:rsidP="00D35371">
      <w:pPr>
        <w:numPr>
          <w:ilvl w:val="0"/>
          <w:numId w:val="21"/>
        </w:numPr>
        <w:tabs>
          <w:tab w:val="num" w:pos="720"/>
        </w:tabs>
        <w:spacing w:line="360" w:lineRule="auto"/>
        <w:rPr>
          <w:lang w:val="en-RU"/>
        </w:rPr>
      </w:pPr>
      <w:r w:rsidRPr="00D35371">
        <w:rPr>
          <w:lang w:val="en-RU"/>
        </w:rPr>
        <w:t>Разбиение экрана</w:t>
      </w:r>
      <w:r w:rsidRPr="00D35371">
        <w:t>.</w:t>
      </w:r>
      <w:r w:rsidRPr="00D35371">
        <w:rPr>
          <w:lang w:val="en-RU"/>
        </w:rPr>
        <w:t xml:space="preserve"> Исходный экран разбивается на начальные прямоугольники. Эти прямоугольники могут представлять собой целый экран или другие крупные области.</w:t>
      </w:r>
    </w:p>
    <w:p w:rsidR="00D35371" w:rsidRDefault="00D35371" w:rsidP="00D35371">
      <w:pPr>
        <w:numPr>
          <w:ilvl w:val="0"/>
          <w:numId w:val="21"/>
        </w:numPr>
        <w:spacing w:line="360" w:lineRule="auto"/>
        <w:rPr>
          <w:lang w:val="en-RU"/>
        </w:rPr>
      </w:pPr>
      <w:r w:rsidRPr="00D35371">
        <w:rPr>
          <w:lang w:val="en-RU"/>
        </w:rPr>
        <w:t>Проверка видимости</w:t>
      </w:r>
      <w:r>
        <w:t>.</w:t>
      </w:r>
      <w:r w:rsidRPr="00D35371">
        <w:rPr>
          <w:lang w:val="en-RU"/>
        </w:rPr>
        <w:t xml:space="preserve"> Для каждого прямоугольника выполняется проверка видимости объектов, находящихся внутри него. </w:t>
      </w:r>
    </w:p>
    <w:p w:rsidR="00D35371" w:rsidRDefault="00402D7F" w:rsidP="00D35371">
      <w:pPr>
        <w:spacing w:line="360" w:lineRule="auto"/>
        <w:ind w:left="720"/>
        <w:rPr>
          <w:lang w:val="en-RU"/>
        </w:rPr>
      </w:pPr>
      <w:r>
        <w:rPr>
          <w:noProof/>
          <w:lang w:val="en-RU"/>
        </w:rPr>
        <w:drawing>
          <wp:inline distT="0" distB="0" distL="0" distR="0">
            <wp:extent cx="4982845" cy="14839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2845" cy="1483995"/>
                    </a:xfrm>
                    <a:prstGeom prst="rect">
                      <a:avLst/>
                    </a:prstGeom>
                    <a:noFill/>
                    <a:ln>
                      <a:noFill/>
                    </a:ln>
                  </pic:spPr>
                </pic:pic>
              </a:graphicData>
            </a:graphic>
          </wp:inline>
        </w:drawing>
      </w:r>
    </w:p>
    <w:p w:rsidR="00BD540D" w:rsidRPr="00D35371" w:rsidRDefault="00BD540D" w:rsidP="00BD540D">
      <w:pPr>
        <w:spacing w:line="360" w:lineRule="auto"/>
        <w:ind w:left="720"/>
        <w:jc w:val="center"/>
      </w:pPr>
      <w:r>
        <w:t>Рисунок 1.1 — Варианты взаимного расположения многоугольников</w:t>
      </w:r>
    </w:p>
    <w:p w:rsidR="00D35371" w:rsidRPr="00D35371" w:rsidRDefault="00D35371" w:rsidP="00D35371">
      <w:pPr>
        <w:numPr>
          <w:ilvl w:val="0"/>
          <w:numId w:val="21"/>
        </w:numPr>
        <w:tabs>
          <w:tab w:val="num" w:pos="720"/>
        </w:tabs>
        <w:spacing w:line="360" w:lineRule="auto"/>
        <w:rPr>
          <w:lang w:val="en-RU"/>
        </w:rPr>
      </w:pPr>
      <w:r w:rsidRPr="00D35371">
        <w:rPr>
          <w:lang w:val="en-RU"/>
        </w:rPr>
        <w:t>Принятие решения</w:t>
      </w:r>
      <w:r w:rsidR="00BD540D">
        <w:t>.</w:t>
      </w:r>
      <w:r w:rsidRPr="00D35371">
        <w:rPr>
          <w:lang w:val="en-RU"/>
        </w:rPr>
        <w:t xml:space="preserve"> В зависимости от результата проверки видимости объектов внутри прямоугольника, он может быть разбит на более мелкие подпрямоугольники или объединен с другими прямоугольниками. Этот процесс продолжается рекурсивно.</w:t>
      </w:r>
    </w:p>
    <w:p w:rsidR="00D35371" w:rsidRPr="00D35371" w:rsidRDefault="00D35371" w:rsidP="00D35371">
      <w:pPr>
        <w:numPr>
          <w:ilvl w:val="0"/>
          <w:numId w:val="21"/>
        </w:numPr>
        <w:tabs>
          <w:tab w:val="num" w:pos="720"/>
        </w:tabs>
        <w:spacing w:line="360" w:lineRule="auto"/>
        <w:rPr>
          <w:lang w:val="en-RU"/>
        </w:rPr>
      </w:pPr>
      <w:r w:rsidRPr="00D35371">
        <w:rPr>
          <w:lang w:val="en-RU"/>
        </w:rPr>
        <w:t>Заполнение буфера кадра</w:t>
      </w:r>
      <w:r w:rsidR="00BD540D">
        <w:t>.</w:t>
      </w:r>
      <w:r w:rsidRPr="00D35371">
        <w:rPr>
          <w:lang w:val="en-RU"/>
        </w:rPr>
        <w:t xml:space="preserve"> Для видимых прямоугольников или их частей выполняется заполнение буфера кадра атрибутами объектов.</w:t>
      </w:r>
    </w:p>
    <w:p w:rsidR="00D35371" w:rsidRDefault="00D35371" w:rsidP="00D35371">
      <w:pPr>
        <w:numPr>
          <w:ilvl w:val="0"/>
          <w:numId w:val="21"/>
        </w:numPr>
        <w:spacing w:line="360" w:lineRule="auto"/>
        <w:rPr>
          <w:lang w:val="en-RU"/>
        </w:rPr>
      </w:pPr>
      <w:r w:rsidRPr="00D35371">
        <w:rPr>
          <w:lang w:val="en-RU"/>
        </w:rPr>
        <w:t>Завершение</w:t>
      </w:r>
      <w:r w:rsidR="00BD540D">
        <w:t>.</w:t>
      </w:r>
      <w:r w:rsidRPr="00D35371">
        <w:rPr>
          <w:lang w:val="en-RU"/>
        </w:rPr>
        <w:t xml:space="preserve"> Процесс рекурсивного разбиения и проверки видимости продолжается до достижения требуемого уровня детализации или до тех пор, пока не будет достигнута наименьшая обрабатываемая единица.</w:t>
      </w:r>
    </w:p>
    <w:p w:rsidR="00D35371" w:rsidRPr="00D35371" w:rsidRDefault="00D35371" w:rsidP="00D35371">
      <w:pPr>
        <w:spacing w:line="360" w:lineRule="auto"/>
        <w:rPr>
          <w:lang w:val="en-RU"/>
        </w:rPr>
      </w:pPr>
    </w:p>
    <w:p w:rsidR="00D35371" w:rsidRDefault="00D35371" w:rsidP="00D35371">
      <w:pPr>
        <w:spacing w:line="360" w:lineRule="auto"/>
      </w:pPr>
      <w:r w:rsidRPr="00D35371">
        <w:rPr>
          <w:lang w:val="en-RU"/>
        </w:rPr>
        <w:t>Преимущества алгоритма Варнока включают возможность обработки сложных сцен, включая объекты с перекрывающимися поверхностями. Однако он может потребовать больших вычислительных ресурсов и времени, особенно при работе с детализированными сценами.</w:t>
      </w:r>
      <w:r w:rsidR="00BD540D">
        <w:t xml:space="preserve"> </w:t>
      </w:r>
    </w:p>
    <w:p w:rsidR="00BD540D" w:rsidRDefault="00BD540D" w:rsidP="00D35371">
      <w:pPr>
        <w:spacing w:line="360" w:lineRule="auto"/>
      </w:pPr>
    </w:p>
    <w:p w:rsidR="00BD540D" w:rsidRDefault="00D959E8" w:rsidP="00BD540D">
      <w:pPr>
        <w:pStyle w:val="Heading3"/>
        <w:rPr>
          <w:lang w:val="ru-RU"/>
        </w:rPr>
      </w:pPr>
      <w:bookmarkStart w:id="21" w:name="_Toc143448245"/>
      <w:bookmarkStart w:id="22" w:name="_Toc143448322"/>
      <w:bookmarkStart w:id="23" w:name="_Toc143448382"/>
      <w:r>
        <w:rPr>
          <w:lang w:val="ru-RU"/>
        </w:rPr>
        <w:t>Алгоритм, использующий список приоритетов</w:t>
      </w:r>
      <w:bookmarkEnd w:id="21"/>
      <w:bookmarkEnd w:id="22"/>
      <w:bookmarkEnd w:id="23"/>
    </w:p>
    <w:p w:rsidR="00D959E8" w:rsidRDefault="00D959E8" w:rsidP="00D959E8">
      <w:pPr>
        <w:spacing w:line="360" w:lineRule="auto"/>
      </w:pPr>
      <w:r>
        <w:t xml:space="preserve">Этот алгоритм базируется на упорядочивании объектов сцены в зависимости от их приоритета, который определяется их удаленностью от наблюдателя или </w:t>
      </w:r>
      <w:r>
        <w:lastRenderedPageBreak/>
        <w:t>глубиной в сцене. Идея заключается в начальном рендеринге объектов, находящихся на большем расстоянии от наблюдателя, и последующем перекрытии их ближайшими объектами.</w:t>
      </w:r>
    </w:p>
    <w:p w:rsidR="00D959E8" w:rsidRDefault="00D959E8" w:rsidP="00D959E8">
      <w:pPr>
        <w:spacing w:line="360" w:lineRule="auto"/>
      </w:pPr>
      <w:r>
        <w:t>Сначала происходит сортировка объектов по глубине, что создает первоначальный список приоритетов. Затем этот список подвергается коррекции через выполнение тестов на экранирование для каждой пары многоугольников в списке. Эти тесты могут быть достаточно затратными по времени и сложности реализации. Суть тестов заключается в определении, перекрывает ли один многоугольник другой, и, если да, то какой из них ближе к наблюдателю.</w:t>
      </w:r>
    </w:p>
    <w:p w:rsidR="00D959E8" w:rsidRDefault="00D959E8" w:rsidP="00D959E8">
      <w:pPr>
        <w:spacing w:line="360" w:lineRule="auto"/>
      </w:pPr>
      <w:r>
        <w:t>Важно отметить, что идентификация случаев пересечения и циклического перекрытия многоугольников в этом алгоритме является сложной задачей. Вследствие этого алгоритм может сталкиваться с ограничениями в эффективности и точности при обработке таких сцен, где объекты перекрывают друг друга в сложных сценариях.</w:t>
      </w:r>
    </w:p>
    <w:p w:rsidR="00D959E8" w:rsidRDefault="00D959E8" w:rsidP="00D959E8">
      <w:pPr>
        <w:spacing w:line="360" w:lineRule="auto"/>
      </w:pPr>
    </w:p>
    <w:p w:rsidR="00D959E8" w:rsidRDefault="00D959E8" w:rsidP="00D959E8">
      <w:pPr>
        <w:pStyle w:val="Heading3"/>
        <w:rPr>
          <w:lang w:val="ru-RU"/>
        </w:rPr>
      </w:pPr>
      <w:bookmarkStart w:id="24" w:name="_Toc143448246"/>
      <w:bookmarkStart w:id="25" w:name="_Toc143448323"/>
      <w:bookmarkStart w:id="26" w:name="_Toc143448383"/>
      <w:r>
        <w:rPr>
          <w:lang w:val="ru-RU"/>
        </w:rPr>
        <w:t>Алгоритм трассировки лучей</w:t>
      </w:r>
      <w:bookmarkEnd w:id="24"/>
      <w:bookmarkEnd w:id="25"/>
      <w:bookmarkEnd w:id="26"/>
    </w:p>
    <w:p w:rsidR="00D959E8" w:rsidRDefault="00D959E8" w:rsidP="00D660B9">
      <w:pPr>
        <w:spacing w:line="360" w:lineRule="auto"/>
      </w:pPr>
      <w:r w:rsidRPr="00D959E8">
        <w:t xml:space="preserve">Алгоритм трассировки лучей – </w:t>
      </w:r>
      <w:r w:rsidR="00042737" w:rsidRPr="00D35371">
        <w:rPr>
          <w:lang w:val="en-RU"/>
        </w:rPr>
        <w:t>это метод удаления невидимых поверхностей в компьютерной графике</w:t>
      </w:r>
      <w:r w:rsidRPr="00D959E8">
        <w:t>, который симулирует путь световых лучей, падающих на объекты в сцене. Он создает фотореалистичные изображения, учитывая отражение, преломление и тени.</w:t>
      </w:r>
      <w:r w:rsidR="005630BF" w:rsidRPr="00465D26">
        <w:t xml:space="preserve"> </w:t>
      </w:r>
    </w:p>
    <w:p w:rsidR="005630BF" w:rsidRDefault="005630BF" w:rsidP="00D660B9">
      <w:pPr>
        <w:spacing w:line="360" w:lineRule="auto"/>
      </w:pPr>
    </w:p>
    <w:p w:rsidR="005630BF" w:rsidRDefault="005630BF" w:rsidP="00D660B9">
      <w:pPr>
        <w:spacing w:line="360" w:lineRule="auto"/>
      </w:pPr>
      <w:r>
        <w:t>Предполагается, что наблюдатель находится на бесконечности положительной полуоси Z, и все световые лучи от наблюдателя параллельны этой оси. В ходе алгоритма обратной трассировки лучей, начиная от наблюдателя, генерируются лучи и находятся пересечения этих лучей с объектами сцены. Путем анализа этих пересечений определяется самая удаленная точка пересечения по оси Z, которая представляет видимую часть поверхности. Атрибуты этого объекта затем используются для определения характеристик пикселя, через который проходит этот световой луч.</w:t>
      </w:r>
    </w:p>
    <w:p w:rsidR="005630BF" w:rsidRDefault="005630BF" w:rsidP="00D660B9">
      <w:pPr>
        <w:spacing w:line="360" w:lineRule="auto"/>
      </w:pPr>
    </w:p>
    <w:p w:rsidR="005630BF" w:rsidRDefault="005630BF" w:rsidP="00D660B9">
      <w:pPr>
        <w:spacing w:line="360" w:lineRule="auto"/>
      </w:pPr>
      <w:r>
        <w:t>Для создания реалистичных эффектов освещения алгоритм генерирует дополнительные лучи от точек пересечения к источникам света. Если на пути такого луча встречается непрозрачный объект, это означает, что данная точка находится в тени.</w:t>
      </w:r>
    </w:p>
    <w:p w:rsidR="005630BF" w:rsidRDefault="00402D7F" w:rsidP="00D660B9">
      <w:pPr>
        <w:spacing w:line="360" w:lineRule="auto"/>
      </w:pPr>
      <w:r w:rsidRPr="0077429E">
        <w:rPr>
          <w:noProof/>
        </w:rPr>
        <w:drawing>
          <wp:inline distT="0" distB="0" distL="0" distR="0">
            <wp:extent cx="3578225" cy="2504440"/>
            <wp:effectExtent l="0" t="0" r="0" b="0"/>
            <wp:docPr id="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8225" cy="2504440"/>
                    </a:xfrm>
                    <a:prstGeom prst="rect">
                      <a:avLst/>
                    </a:prstGeom>
                    <a:noFill/>
                    <a:ln>
                      <a:noFill/>
                    </a:ln>
                  </pic:spPr>
                </pic:pic>
              </a:graphicData>
            </a:graphic>
          </wp:inline>
        </w:drawing>
      </w:r>
    </w:p>
    <w:p w:rsidR="004E41A2" w:rsidRPr="00465D26" w:rsidRDefault="004E41A2" w:rsidP="004E41A2">
      <w:pPr>
        <w:spacing w:line="360" w:lineRule="auto"/>
        <w:ind w:left="720"/>
        <w:jc w:val="center"/>
      </w:pPr>
      <w:r>
        <w:t>Рисунок 1.2 — Иллюстрация работы алгоритма трассировки лучей</w:t>
      </w:r>
    </w:p>
    <w:p w:rsidR="004E41A2" w:rsidRDefault="004E41A2" w:rsidP="004E41A2">
      <w:pPr>
        <w:spacing w:line="360" w:lineRule="auto"/>
      </w:pPr>
    </w:p>
    <w:p w:rsidR="00D35371" w:rsidRDefault="008E56BA" w:rsidP="00D660B9">
      <w:pPr>
        <w:spacing w:line="360" w:lineRule="auto"/>
      </w:pPr>
      <w:r>
        <w:t>Основным</w:t>
      </w:r>
      <w:r w:rsidR="00D660B9">
        <w:t>и</w:t>
      </w:r>
      <w:r>
        <w:t xml:space="preserve"> преимуществ</w:t>
      </w:r>
      <w:r w:rsidR="00D660B9">
        <w:t>ами</w:t>
      </w:r>
      <w:r>
        <w:t xml:space="preserve"> данного алгоритма явля</w:t>
      </w:r>
      <w:r w:rsidR="00D660B9">
        <w:t>ю</w:t>
      </w:r>
      <w:r>
        <w:t xml:space="preserve">тся </w:t>
      </w:r>
      <w:r w:rsidR="00D660B9">
        <w:t>реалистичность получаемого изображения и возможность анализировать наложение света. Однако из-за использования большого количества лучей производительность алгоритм снижается, поскольку для каждого луча необходимо производить поиск пересечений с объектами сцены.</w:t>
      </w:r>
    </w:p>
    <w:p w:rsidR="009C7377" w:rsidRDefault="009C7377" w:rsidP="009C7377">
      <w:pPr>
        <w:pStyle w:val="Heading3"/>
        <w:numPr>
          <w:ilvl w:val="0"/>
          <w:numId w:val="0"/>
        </w:numPr>
        <w:ind w:left="720" w:hanging="720"/>
        <w:rPr>
          <w:lang w:val="ru-RU"/>
        </w:rPr>
      </w:pPr>
    </w:p>
    <w:p w:rsidR="00A355A7" w:rsidRPr="00A355A7" w:rsidRDefault="009C7377" w:rsidP="009C7377">
      <w:pPr>
        <w:pStyle w:val="Heading2"/>
      </w:pPr>
      <w:bookmarkStart w:id="27" w:name="_Toc143448247"/>
      <w:bookmarkStart w:id="28" w:name="_Toc143448324"/>
      <w:bookmarkStart w:id="29" w:name="_Toc143448384"/>
      <w:r>
        <w:rPr>
          <w:lang w:val="ru-RU"/>
        </w:rPr>
        <w:t xml:space="preserve">Анализ алгоритмов </w:t>
      </w:r>
      <w:r w:rsidR="00A355A7">
        <w:rPr>
          <w:lang w:val="ru-RU"/>
        </w:rPr>
        <w:t>закраски</w:t>
      </w:r>
      <w:bookmarkEnd w:id="27"/>
      <w:bookmarkEnd w:id="28"/>
      <w:bookmarkEnd w:id="29"/>
    </w:p>
    <w:p w:rsidR="00D660B9" w:rsidRDefault="00D660B9" w:rsidP="00A355A7">
      <w:pPr>
        <w:pStyle w:val="Heading3"/>
        <w:rPr>
          <w:lang w:val="ru-RU"/>
        </w:rPr>
      </w:pPr>
      <w:r>
        <w:t xml:space="preserve"> </w:t>
      </w:r>
      <w:bookmarkStart w:id="30" w:name="_Toc143448248"/>
      <w:bookmarkStart w:id="31" w:name="_Toc143448325"/>
      <w:bookmarkStart w:id="32" w:name="_Toc143448385"/>
      <w:r w:rsidR="00A355A7">
        <w:rPr>
          <w:lang w:val="ru-RU"/>
        </w:rPr>
        <w:t>Простая закраска</w:t>
      </w:r>
      <w:bookmarkEnd w:id="30"/>
      <w:bookmarkEnd w:id="31"/>
      <w:bookmarkEnd w:id="32"/>
    </w:p>
    <w:p w:rsidR="00A355A7" w:rsidRDefault="00A355A7" w:rsidP="00A355A7">
      <w:pPr>
        <w:spacing w:line="360" w:lineRule="auto"/>
      </w:pPr>
      <w:r>
        <w:t>Применяется закрашивание, в котором каждая грань получает один уровень интенсивности, вычисляемый согласно закону Ламберта. В результате такой закраски все плоские поверхности, включая те, что аппроксимируют фигуры, подвергаются однородному окрашиванию. В случае фигур вращения это может вызвать появление ложных границ между поверхностями.</w:t>
      </w:r>
    </w:p>
    <w:p w:rsidR="00A355A7" w:rsidRDefault="00A355A7" w:rsidP="00A355A7">
      <w:pPr>
        <w:spacing w:line="360" w:lineRule="auto"/>
      </w:pPr>
    </w:p>
    <w:p w:rsidR="00A355A7" w:rsidRDefault="00A355A7" w:rsidP="00A355A7">
      <w:pPr>
        <w:spacing w:line="360" w:lineRule="auto"/>
      </w:pPr>
      <w:r>
        <w:lastRenderedPageBreak/>
        <w:t>Этот метод обладает высокой производительностью, однако все пиксели на грани получают одинаковую интенсивность, что придает сцене нереалистичный вид. Несмотря на это, метод очень прост в реализации и не требует значительных вычислительных ресурсов.</w:t>
      </w:r>
    </w:p>
    <w:p w:rsidR="00E2065E" w:rsidRDefault="00E2065E" w:rsidP="00A355A7">
      <w:pPr>
        <w:spacing w:line="360" w:lineRule="auto"/>
      </w:pPr>
    </w:p>
    <w:p w:rsidR="00E2065E" w:rsidRDefault="00E2065E" w:rsidP="00E2065E">
      <w:pPr>
        <w:pStyle w:val="Heading3"/>
        <w:rPr>
          <w:lang w:val="ru-RU"/>
        </w:rPr>
      </w:pPr>
      <w:bookmarkStart w:id="33" w:name="_Toc143448249"/>
      <w:bookmarkStart w:id="34" w:name="_Toc143448326"/>
      <w:bookmarkStart w:id="35" w:name="_Toc143448386"/>
      <w:r>
        <w:rPr>
          <w:lang w:val="ru-RU"/>
        </w:rPr>
        <w:t xml:space="preserve">Закраска по </w:t>
      </w:r>
      <w:proofErr w:type="spellStart"/>
      <w:r>
        <w:rPr>
          <w:lang w:val="ru-RU"/>
        </w:rPr>
        <w:t>Гуро</w:t>
      </w:r>
      <w:bookmarkEnd w:id="33"/>
      <w:bookmarkEnd w:id="34"/>
      <w:bookmarkEnd w:id="35"/>
      <w:proofErr w:type="spellEnd"/>
    </w:p>
    <w:p w:rsidR="00E2065E" w:rsidRDefault="00E2065E" w:rsidP="00E2065E">
      <w:pPr>
        <w:spacing w:line="360" w:lineRule="auto"/>
      </w:pPr>
      <w:r>
        <w:t xml:space="preserve">Закраска по методу </w:t>
      </w:r>
      <w:proofErr w:type="spellStart"/>
      <w:r>
        <w:t>Гуро</w:t>
      </w:r>
      <w:proofErr w:type="spellEnd"/>
      <w:r>
        <w:t xml:space="preserve"> основана на билинейной интерполяции интенсивностей на поверхности грани. Этот метод создает иллюзию плавной криволинейной поверхности, так как интенсивность вычисляется для каждой точки грани, что способствует мягкому переходу между цветами.</w:t>
      </w:r>
    </w:p>
    <w:p w:rsidR="00E2065E" w:rsidRDefault="00E2065E" w:rsidP="00E2065E">
      <w:pPr>
        <w:spacing w:line="360" w:lineRule="auto"/>
      </w:pPr>
    </w:p>
    <w:p w:rsidR="00E2065E" w:rsidRDefault="00E2065E" w:rsidP="00E2065E">
      <w:pPr>
        <w:spacing w:line="360" w:lineRule="auto"/>
      </w:pPr>
      <w:r>
        <w:t xml:space="preserve">Закраска по методу </w:t>
      </w:r>
      <w:proofErr w:type="spellStart"/>
      <w:r>
        <w:t>Гуро</w:t>
      </w:r>
      <w:proofErr w:type="spellEnd"/>
      <w:r>
        <w:t xml:space="preserve"> хорошо сочетается с простой моделью освещения, основанной на диффузном отражении света. Она значительно улучшает качество изображения, придавая ему более реалистичный вид.</w:t>
      </w:r>
    </w:p>
    <w:p w:rsidR="00E2065E" w:rsidRDefault="00E2065E" w:rsidP="00E2065E">
      <w:pPr>
        <w:spacing w:line="360" w:lineRule="auto"/>
      </w:pPr>
    </w:p>
    <w:p w:rsidR="00E2065E" w:rsidRDefault="00E2065E" w:rsidP="00E2065E">
      <w:pPr>
        <w:spacing w:line="360" w:lineRule="auto"/>
      </w:pPr>
      <w:r>
        <w:t>Однако у этого метода есть свои недостатки:</w:t>
      </w:r>
    </w:p>
    <w:p w:rsidR="00E2065E" w:rsidRDefault="00E2065E" w:rsidP="00E2065E">
      <w:pPr>
        <w:numPr>
          <w:ilvl w:val="0"/>
          <w:numId w:val="22"/>
        </w:numPr>
        <w:spacing w:line="360" w:lineRule="auto"/>
      </w:pPr>
      <w:r>
        <w:t>Возникает эффект полос Маха - артефакт, проявляющийся в виде полос вдоль граней изображения.</w:t>
      </w:r>
    </w:p>
    <w:p w:rsidR="00E2065E" w:rsidRDefault="00E2065E" w:rsidP="00E2065E">
      <w:pPr>
        <w:numPr>
          <w:ilvl w:val="0"/>
          <w:numId w:val="22"/>
        </w:numPr>
        <w:spacing w:line="360" w:lineRule="auto"/>
      </w:pPr>
      <w:r>
        <w:t>Из-за сглаживания интенсивностей может быть утрачена четкая граница между гранями многогранника, что в некоторых ситуациях может привести к неверному визуальному результату.</w:t>
      </w:r>
    </w:p>
    <w:p w:rsidR="00E2065E" w:rsidRDefault="00E2065E" w:rsidP="00E2065E">
      <w:pPr>
        <w:spacing w:line="360" w:lineRule="auto"/>
      </w:pPr>
    </w:p>
    <w:p w:rsidR="00E2065E" w:rsidRDefault="00E2065E" w:rsidP="00E2065E">
      <w:pPr>
        <w:spacing w:line="360" w:lineRule="auto"/>
      </w:pPr>
      <w:r>
        <w:t xml:space="preserve">Процедура закрашивания граней методом </w:t>
      </w:r>
      <w:proofErr w:type="spellStart"/>
      <w:r>
        <w:t>Гуро</w:t>
      </w:r>
      <w:proofErr w:type="spellEnd"/>
      <w:r>
        <w:t xml:space="preserve"> состоит из четырех последовательных этапов:</w:t>
      </w:r>
    </w:p>
    <w:p w:rsidR="00E2065E" w:rsidRDefault="00E2065E" w:rsidP="00E2065E">
      <w:pPr>
        <w:numPr>
          <w:ilvl w:val="0"/>
          <w:numId w:val="23"/>
        </w:numPr>
        <w:spacing w:line="360" w:lineRule="auto"/>
      </w:pPr>
      <w:r>
        <w:t>Вычисление граничных нормалей. На этом этапе определяются нормали для каждой отдельной грани. Нормаль — это вектор, перпендикулярный к поверхности грани и указывающий направление в пространстве.</w:t>
      </w:r>
    </w:p>
    <w:p w:rsidR="00E2065E" w:rsidRDefault="00E2065E" w:rsidP="00E2065E">
      <w:pPr>
        <w:numPr>
          <w:ilvl w:val="0"/>
          <w:numId w:val="23"/>
        </w:numPr>
        <w:spacing w:line="360" w:lineRule="auto"/>
      </w:pPr>
      <w:r>
        <w:t xml:space="preserve">Определение вершинных нормалей. Затем определяются нормали в вершинах объекта. Нормаль в вершине вычисляется как среднее значение нормалей граней, смежных с данной вершиной. Это позволяет создать </w:t>
      </w:r>
      <w:r>
        <w:lastRenderedPageBreak/>
        <w:t>плавные переходы между нормалями граней и учесть геометрическую структуру объекта.</w:t>
      </w:r>
    </w:p>
    <w:p w:rsidR="00E2065E" w:rsidRDefault="00E2065E" w:rsidP="00E2065E">
      <w:pPr>
        <w:numPr>
          <w:ilvl w:val="0"/>
          <w:numId w:val="23"/>
        </w:numPr>
        <w:spacing w:line="360" w:lineRule="auto"/>
      </w:pPr>
      <w:r>
        <w:t>Вычисление яркостей в вершинах. Исходя из нормалей в вершинах, определяются значения яркостей (интенсивностей) в этих вершинах, согласно выбранной модели отражения света. Это позволяет учесть, как свет падает на разные части объекта.</w:t>
      </w:r>
    </w:p>
    <w:p w:rsidR="00E2065E" w:rsidRDefault="00E2065E" w:rsidP="00E2065E">
      <w:pPr>
        <w:numPr>
          <w:ilvl w:val="0"/>
          <w:numId w:val="23"/>
        </w:numPr>
        <w:spacing w:line="360" w:lineRule="auto"/>
      </w:pPr>
      <w:r>
        <w:t>Закрашивание граней. Наконец, происходит закрашивание полигонов граней. Каждая грань получает цвет, который вычисляется путем линейной интерполяции значений интенсивностей в вершинах этой грани. Это создает плавные переходы цветов на поверхности и добавляет визуальную реалистичность объекту.</w:t>
      </w:r>
    </w:p>
    <w:p w:rsidR="00E2065E" w:rsidRDefault="00E2065E" w:rsidP="00E2065E">
      <w:pPr>
        <w:spacing w:line="360" w:lineRule="auto"/>
      </w:pPr>
    </w:p>
    <w:p w:rsidR="00E2065E" w:rsidRDefault="00E2065E" w:rsidP="00E2065E">
      <w:pPr>
        <w:pStyle w:val="Heading3"/>
        <w:rPr>
          <w:lang w:val="ru-RU"/>
        </w:rPr>
      </w:pPr>
      <w:bookmarkStart w:id="36" w:name="_Toc143448250"/>
      <w:bookmarkStart w:id="37" w:name="_Toc143448327"/>
      <w:bookmarkStart w:id="38" w:name="_Toc143448387"/>
      <w:r>
        <w:rPr>
          <w:lang w:val="ru-RU"/>
        </w:rPr>
        <w:t xml:space="preserve">Закраска по </w:t>
      </w:r>
      <w:proofErr w:type="spellStart"/>
      <w:r>
        <w:rPr>
          <w:lang w:val="ru-RU"/>
        </w:rPr>
        <w:t>Фонгу</w:t>
      </w:r>
      <w:bookmarkEnd w:id="36"/>
      <w:bookmarkEnd w:id="37"/>
      <w:bookmarkEnd w:id="38"/>
      <w:proofErr w:type="spellEnd"/>
    </w:p>
    <w:p w:rsidR="00647224" w:rsidRDefault="00647224" w:rsidP="00647224">
      <w:pPr>
        <w:spacing w:line="360" w:lineRule="auto"/>
      </w:pPr>
      <w:r>
        <w:t xml:space="preserve">Закраска по модели </w:t>
      </w:r>
      <w:proofErr w:type="spellStart"/>
      <w:r>
        <w:t>Фонга</w:t>
      </w:r>
      <w:proofErr w:type="spellEnd"/>
      <w:r>
        <w:t xml:space="preserve">, по своей концепции, схожа с закраской по методу </w:t>
      </w:r>
      <w:proofErr w:type="spellStart"/>
      <w:r>
        <w:t>Гуро</w:t>
      </w:r>
      <w:proofErr w:type="spellEnd"/>
      <w:r>
        <w:t xml:space="preserve">, но имеет отличие в том, как интерполируются значения. В методе </w:t>
      </w:r>
      <w:proofErr w:type="spellStart"/>
      <w:r>
        <w:t>Гуро</w:t>
      </w:r>
      <w:proofErr w:type="spellEnd"/>
      <w:r>
        <w:t xml:space="preserve"> производится интерполяция значений интенсивности для всех точек полигона, тогда как в методе </w:t>
      </w:r>
      <w:proofErr w:type="spellStart"/>
      <w:r>
        <w:t>Фонга</w:t>
      </w:r>
      <w:proofErr w:type="spellEnd"/>
      <w:r>
        <w:t xml:space="preserve"> интерполируются векторы нормалей граней, и на основе этих нормалей определяется интенсивность для каждой точки.</w:t>
      </w:r>
    </w:p>
    <w:p w:rsidR="00647224" w:rsidRDefault="00647224" w:rsidP="00647224">
      <w:pPr>
        <w:spacing w:line="360" w:lineRule="auto"/>
      </w:pPr>
    </w:p>
    <w:p w:rsidR="00647224" w:rsidRDefault="00647224" w:rsidP="00647224">
      <w:pPr>
        <w:spacing w:line="360" w:lineRule="auto"/>
      </w:pPr>
      <w:r>
        <w:t xml:space="preserve">Этапы алгоритма закраски по </w:t>
      </w:r>
      <w:proofErr w:type="spellStart"/>
      <w:r>
        <w:t>Фонгу</w:t>
      </w:r>
      <w:proofErr w:type="spellEnd"/>
      <w:r>
        <w:t xml:space="preserve"> следующие:</w:t>
      </w:r>
    </w:p>
    <w:p w:rsidR="00647224" w:rsidRDefault="00647224" w:rsidP="00647224">
      <w:pPr>
        <w:numPr>
          <w:ilvl w:val="0"/>
          <w:numId w:val="24"/>
        </w:numPr>
        <w:spacing w:line="360" w:lineRule="auto"/>
      </w:pPr>
      <w:r>
        <w:t>Вычисление нормалей для каждой грани.</w:t>
      </w:r>
    </w:p>
    <w:p w:rsidR="00647224" w:rsidRDefault="00647224" w:rsidP="00647224">
      <w:pPr>
        <w:numPr>
          <w:ilvl w:val="0"/>
          <w:numId w:val="24"/>
        </w:numPr>
        <w:spacing w:line="360" w:lineRule="auto"/>
      </w:pPr>
      <w:r>
        <w:t>На основе нормалей граней определяются нормали в вершинах. В каждой точке грани интерполируется вектор нормали, учитывая соседние вершины.</w:t>
      </w:r>
    </w:p>
    <w:p w:rsidR="00647224" w:rsidRDefault="00647224" w:rsidP="00647224">
      <w:pPr>
        <w:numPr>
          <w:ilvl w:val="0"/>
          <w:numId w:val="24"/>
        </w:numPr>
        <w:spacing w:line="360" w:lineRule="auto"/>
      </w:pPr>
      <w:r>
        <w:t>С использованием направления векторов нормали определяется цвет точек грани в соответствии с выбранной моделью освещения.</w:t>
      </w:r>
    </w:p>
    <w:p w:rsidR="00647224" w:rsidRDefault="00647224" w:rsidP="00647224">
      <w:pPr>
        <w:spacing w:line="360" w:lineRule="auto"/>
      </w:pPr>
    </w:p>
    <w:p w:rsidR="00647224" w:rsidRDefault="00647224" w:rsidP="00647224">
      <w:pPr>
        <w:spacing w:line="360" w:lineRule="auto"/>
      </w:pPr>
      <w:r>
        <w:t xml:space="preserve">Алгоритм закраски по модели </w:t>
      </w:r>
      <w:proofErr w:type="spellStart"/>
      <w:r>
        <w:t>Фонга</w:t>
      </w:r>
      <w:proofErr w:type="spellEnd"/>
      <w:r>
        <w:t xml:space="preserve"> требует больше вычислительных ресурсов по сравнению с предыдущими методами, но он позволяет достичь лучшей локальной аппроксимации кривизны поверхности. Это приводит к более </w:t>
      </w:r>
      <w:r>
        <w:lastRenderedPageBreak/>
        <w:t>реалистичному изображению, так как метод учитывает изменения в направлениях нормалей на поверхности, что способствует созданию более точных эффектов освещения.</w:t>
      </w:r>
    </w:p>
    <w:p w:rsidR="00647224" w:rsidRDefault="00647224" w:rsidP="00647224">
      <w:pPr>
        <w:spacing w:line="360" w:lineRule="auto"/>
      </w:pPr>
    </w:p>
    <w:p w:rsidR="00AF4B9F" w:rsidRDefault="00AF4B9F" w:rsidP="00AF4B9F">
      <w:pPr>
        <w:pStyle w:val="Heading2"/>
        <w:rPr>
          <w:lang w:val="ru-RU"/>
        </w:rPr>
      </w:pPr>
      <w:bookmarkStart w:id="39" w:name="_Toc143448251"/>
      <w:bookmarkStart w:id="40" w:name="_Toc143448328"/>
      <w:bookmarkStart w:id="41" w:name="_Toc143448388"/>
      <w:r>
        <w:rPr>
          <w:lang w:val="ru-RU"/>
        </w:rPr>
        <w:t>Критерии выбора алгоритмов трехмерной визуализации</w:t>
      </w:r>
      <w:bookmarkEnd w:id="39"/>
      <w:bookmarkEnd w:id="40"/>
      <w:bookmarkEnd w:id="41"/>
    </w:p>
    <w:p w:rsidR="00AF4B9F" w:rsidRDefault="00545CB8" w:rsidP="00E70426">
      <w:pPr>
        <w:spacing w:line="360" w:lineRule="auto"/>
      </w:pPr>
      <w:r>
        <w:t xml:space="preserve">При выборе алгоритмов компьютерной графики для визуализации трехмерной сцены следует учитывать особенности платформы, с помощью которой будет решаться задача. В данном случае необходимо рассмотреть возможности микроконтроллеров на чипе </w:t>
      </w:r>
      <w:r>
        <w:rPr>
          <w:lang w:val="en-US"/>
        </w:rPr>
        <w:t>RP</w:t>
      </w:r>
      <w:r w:rsidRPr="00545CB8">
        <w:t>2040</w:t>
      </w:r>
      <w:r>
        <w:t xml:space="preserve"> и, в частности, платы </w:t>
      </w:r>
      <w:r>
        <w:rPr>
          <w:lang w:val="en-US"/>
        </w:rPr>
        <w:t>Raspberry</w:t>
      </w:r>
      <w:r w:rsidRPr="00545CB8">
        <w:t xml:space="preserve"> </w:t>
      </w:r>
      <w:r>
        <w:rPr>
          <w:lang w:val="en-US"/>
        </w:rPr>
        <w:t>Pi</w:t>
      </w:r>
      <w:r w:rsidRPr="00545CB8">
        <w:t xml:space="preserve"> </w:t>
      </w:r>
      <w:r>
        <w:rPr>
          <w:lang w:val="en-US"/>
        </w:rPr>
        <w:t>Pico</w:t>
      </w:r>
      <w:r w:rsidRPr="00545CB8">
        <w:t>.</w:t>
      </w:r>
    </w:p>
    <w:p w:rsidR="00545CB8" w:rsidRDefault="00545CB8" w:rsidP="00E70426">
      <w:pPr>
        <w:numPr>
          <w:ilvl w:val="0"/>
          <w:numId w:val="25"/>
        </w:numPr>
        <w:spacing w:line="360" w:lineRule="auto"/>
      </w:pPr>
      <w:r>
        <w:t xml:space="preserve">Объем оперативной памяти на микроконтроллере </w:t>
      </w:r>
      <w:r w:rsidR="00E70426">
        <w:t xml:space="preserve">достаточно ограничен. Обычно он составляет не больше нескольких мегабайт. В случае модели </w:t>
      </w:r>
      <w:r w:rsidR="00E70426">
        <w:rPr>
          <w:lang w:val="en-US"/>
        </w:rPr>
        <w:t>Raspberry</w:t>
      </w:r>
      <w:r w:rsidR="00E70426" w:rsidRPr="00E70426">
        <w:t xml:space="preserve"> </w:t>
      </w:r>
      <w:r w:rsidR="00E70426">
        <w:rPr>
          <w:lang w:val="en-US"/>
        </w:rPr>
        <w:t>Pi</w:t>
      </w:r>
      <w:r w:rsidR="00E70426" w:rsidRPr="00E70426">
        <w:t xml:space="preserve"> </w:t>
      </w:r>
      <w:r w:rsidR="00E70426">
        <w:rPr>
          <w:lang w:val="en-US"/>
        </w:rPr>
        <w:t>Pico</w:t>
      </w:r>
      <w:r w:rsidR="00E70426">
        <w:t xml:space="preserve"> объем памяти 264Кб. Поэтому при выборе алгоритмов стоит учитывать размер используемых структур данных и затраченной памяти в целом.</w:t>
      </w:r>
    </w:p>
    <w:p w:rsidR="00E70426" w:rsidRDefault="00E70426" w:rsidP="00E70426">
      <w:pPr>
        <w:numPr>
          <w:ilvl w:val="0"/>
          <w:numId w:val="25"/>
        </w:numPr>
        <w:spacing w:line="360" w:lineRule="auto"/>
      </w:pPr>
      <w:r>
        <w:t xml:space="preserve">Вычислительная мощность микроконтроллеров также невысокая, поэтому при выборе алгоритма стоит учитывать его простоту и эффективность работы. Немаловажной будет являться сложность работы алгоритма, по возможности, она должна быть линейной в зависимости от количества объектов сцены. </w:t>
      </w:r>
    </w:p>
    <w:p w:rsidR="00E70426" w:rsidRDefault="00E70426" w:rsidP="00E70426">
      <w:pPr>
        <w:numPr>
          <w:ilvl w:val="0"/>
          <w:numId w:val="25"/>
        </w:numPr>
        <w:spacing w:line="360" w:lineRule="auto"/>
      </w:pPr>
      <w:r>
        <w:t>Объем встроенной постоянной памяти в микроконтроллерах небольшой и составляет не более 2</w:t>
      </w:r>
      <w:r w:rsidR="00CE029B">
        <w:t xml:space="preserve"> мегабайт. Исходя из этого размер исполняемого файла должен быть меньше, поэтому стоит выбирать алгоритмы, реализация которых более лаконичная и компактная.</w:t>
      </w:r>
    </w:p>
    <w:p w:rsidR="00CE029B" w:rsidRDefault="00CE029B" w:rsidP="00CE029B">
      <w:pPr>
        <w:spacing w:line="360" w:lineRule="auto"/>
      </w:pPr>
      <w:r>
        <w:t>Для поставленной задачи критерий, связанный с объемом оперативной памяти, будет приоритетным.</w:t>
      </w:r>
    </w:p>
    <w:p w:rsidR="0061508E" w:rsidRPr="0061508E" w:rsidRDefault="0061508E" w:rsidP="00CE029B">
      <w:pPr>
        <w:spacing w:line="360" w:lineRule="auto"/>
      </w:pPr>
    </w:p>
    <w:p w:rsidR="00CE029B" w:rsidRDefault="00CE029B" w:rsidP="00CE029B">
      <w:pPr>
        <w:pStyle w:val="Heading2"/>
        <w:rPr>
          <w:lang w:val="ru-RU"/>
        </w:rPr>
      </w:pPr>
      <w:bookmarkStart w:id="42" w:name="_Toc143448252"/>
      <w:bookmarkStart w:id="43" w:name="_Toc143448329"/>
      <w:bookmarkStart w:id="44" w:name="_Toc143448389"/>
      <w:r>
        <w:rPr>
          <w:lang w:val="ru-RU"/>
        </w:rPr>
        <w:t>Вывод из аналитической части</w:t>
      </w:r>
      <w:bookmarkEnd w:id="42"/>
      <w:bookmarkEnd w:id="43"/>
      <w:bookmarkEnd w:id="44"/>
    </w:p>
    <w:p w:rsidR="00CE029B" w:rsidRPr="0061508E" w:rsidRDefault="0061508E" w:rsidP="0061508E">
      <w:pPr>
        <w:spacing w:line="360" w:lineRule="auto"/>
      </w:pPr>
      <w:r>
        <w:t xml:space="preserve">Проанализировав алгоритмы удаления невидимых линий и поверхностей и различные алгоритмы закраски, а также рассмотрев критерии выбора наиболее </w:t>
      </w:r>
      <w:r>
        <w:lastRenderedPageBreak/>
        <w:t xml:space="preserve">оптимального алгоритма для поставленной задачи визуализации трехмерной сцены с использованием микроконтроллера, можно сделать вывод, что алгоритм </w:t>
      </w:r>
      <w:proofErr w:type="spellStart"/>
      <w:r>
        <w:t>Варнока</w:t>
      </w:r>
      <w:proofErr w:type="spellEnd"/>
      <w:r>
        <w:t xml:space="preserve"> и алгоритм простой закраски подходят лучше всего. Алгоритм </w:t>
      </w:r>
      <w:proofErr w:type="spellStart"/>
      <w:r>
        <w:t>Варнока</w:t>
      </w:r>
      <w:proofErr w:type="spellEnd"/>
      <w:r>
        <w:t xml:space="preserve"> использует оптимальное количество памяти и требует меньшей вычислительной мощности, по сравнению с другими алгоритмами. Простая закраска наименее ресурсоемкая из всех алгоритмов закраски, при этом позволяет достичь поставленной цели. При выборе алгоритмов ключевую роль играли особенности аппаратной платформы.</w:t>
      </w:r>
    </w:p>
    <w:sectPr w:rsidR="00CE029B" w:rsidRPr="0061508E" w:rsidSect="002C3F3A">
      <w:headerReference w:type="even" r:id="rId11"/>
      <w:headerReference w:type="default" r:id="rId12"/>
      <w:footerReference w:type="even" r:id="rId13"/>
      <w:footerReference w:type="default" r:id="rId14"/>
      <w:headerReference w:type="first" r:id="rId15"/>
      <w:pgSz w:w="11906" w:h="16838"/>
      <w:pgMar w:top="851" w:right="851" w:bottom="56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66A9" w:rsidRDefault="00D766A9" w:rsidP="000E370A">
      <w:r>
        <w:separator/>
      </w:r>
    </w:p>
  </w:endnote>
  <w:endnote w:type="continuationSeparator" w:id="0">
    <w:p w:rsidR="00D766A9" w:rsidRDefault="00D766A9" w:rsidP="000E3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6717407"/>
      <w:docPartObj>
        <w:docPartGallery w:val="Page Numbers (Bottom of Page)"/>
        <w:docPartUnique/>
      </w:docPartObj>
    </w:sdtPr>
    <w:sdtContent>
      <w:p w:rsidR="002C3F3A" w:rsidRDefault="002C3F3A" w:rsidP="00B447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370A" w:rsidRDefault="000E3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000000" w:themeColor="text1"/>
      </w:rPr>
      <w:id w:val="-606968507"/>
      <w:docPartObj>
        <w:docPartGallery w:val="Page Numbers (Bottom of Page)"/>
        <w:docPartUnique/>
      </w:docPartObj>
    </w:sdtPr>
    <w:sdtContent>
      <w:p w:rsidR="002C3F3A" w:rsidRPr="009C0063" w:rsidRDefault="002C3F3A" w:rsidP="00B44702">
        <w:pPr>
          <w:pStyle w:val="Footer"/>
          <w:framePr w:wrap="none" w:vAnchor="text" w:hAnchor="margin" w:xAlign="center" w:y="1"/>
          <w:rPr>
            <w:rStyle w:val="PageNumber"/>
            <w:color w:val="000000" w:themeColor="text1"/>
          </w:rPr>
        </w:pPr>
        <w:r w:rsidRPr="009C0063">
          <w:rPr>
            <w:rStyle w:val="PageNumber"/>
            <w:color w:val="000000" w:themeColor="text1"/>
          </w:rPr>
          <w:fldChar w:fldCharType="begin"/>
        </w:r>
        <w:r w:rsidRPr="009C0063">
          <w:rPr>
            <w:rStyle w:val="PageNumber"/>
            <w:color w:val="000000" w:themeColor="text1"/>
          </w:rPr>
          <w:instrText xml:space="preserve"> PAGE </w:instrText>
        </w:r>
        <w:r w:rsidRPr="009C0063">
          <w:rPr>
            <w:rStyle w:val="PageNumber"/>
            <w:color w:val="000000" w:themeColor="text1"/>
          </w:rPr>
          <w:fldChar w:fldCharType="separate"/>
        </w:r>
        <w:r w:rsidRPr="009C0063">
          <w:rPr>
            <w:rStyle w:val="PageNumber"/>
            <w:noProof/>
            <w:color w:val="000000" w:themeColor="text1"/>
          </w:rPr>
          <w:t>3</w:t>
        </w:r>
        <w:r w:rsidRPr="009C0063">
          <w:rPr>
            <w:rStyle w:val="PageNumber"/>
            <w:color w:val="000000" w:themeColor="text1"/>
          </w:rPr>
          <w:fldChar w:fldCharType="end"/>
        </w:r>
      </w:p>
    </w:sdtContent>
  </w:sdt>
  <w:p w:rsidR="002C3F3A" w:rsidRDefault="002C3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66A9" w:rsidRDefault="00D766A9" w:rsidP="000E370A">
      <w:r>
        <w:separator/>
      </w:r>
    </w:p>
  </w:footnote>
  <w:footnote w:type="continuationSeparator" w:id="0">
    <w:p w:rsidR="00D766A9" w:rsidRDefault="00D766A9" w:rsidP="000E3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70A" w:rsidRDefault="000E3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70A" w:rsidRDefault="000E3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70A" w:rsidRDefault="000E3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D86D8E"/>
    <w:multiLevelType w:val="multilevel"/>
    <w:tmpl w:val="7F0C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02BC7"/>
    <w:multiLevelType w:val="hybridMultilevel"/>
    <w:tmpl w:val="6B94AF00"/>
    <w:lvl w:ilvl="0" w:tplc="08090011">
      <w:start w:val="1"/>
      <w:numFmt w:val="decimal"/>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12120"/>
    <w:multiLevelType w:val="multilevel"/>
    <w:tmpl w:val="CB2E1DD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8F01D7"/>
    <w:multiLevelType w:val="hybridMultilevel"/>
    <w:tmpl w:val="7FBA7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012568"/>
    <w:multiLevelType w:val="hybridMultilevel"/>
    <w:tmpl w:val="1160CFFC"/>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841CAE"/>
    <w:multiLevelType w:val="multilevel"/>
    <w:tmpl w:val="5EB83E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95779"/>
    <w:multiLevelType w:val="hybridMultilevel"/>
    <w:tmpl w:val="0F6614F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5D58D9"/>
    <w:multiLevelType w:val="multilevel"/>
    <w:tmpl w:val="5EB83E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F4084"/>
    <w:multiLevelType w:val="multilevel"/>
    <w:tmpl w:val="B566A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CA76D8"/>
    <w:multiLevelType w:val="multilevel"/>
    <w:tmpl w:val="01C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F56DFF"/>
    <w:multiLevelType w:val="multilevel"/>
    <w:tmpl w:val="A2CA9D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1594153"/>
    <w:multiLevelType w:val="multilevel"/>
    <w:tmpl w:val="78CA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8A5824"/>
    <w:multiLevelType w:val="hybridMultilevel"/>
    <w:tmpl w:val="389C1E8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9B63CB"/>
    <w:multiLevelType w:val="hybridMultilevel"/>
    <w:tmpl w:val="8C840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426912"/>
    <w:multiLevelType w:val="multilevel"/>
    <w:tmpl w:val="5EB83E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211546"/>
    <w:multiLevelType w:val="hybridMultilevel"/>
    <w:tmpl w:val="826AB25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C5113B"/>
    <w:multiLevelType w:val="hybridMultilevel"/>
    <w:tmpl w:val="794248D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F67168"/>
    <w:multiLevelType w:val="multilevel"/>
    <w:tmpl w:val="5EB83E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F207ED"/>
    <w:multiLevelType w:val="hybridMultilevel"/>
    <w:tmpl w:val="5B0E8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F47283"/>
    <w:multiLevelType w:val="hybridMultilevel"/>
    <w:tmpl w:val="B088D252"/>
    <w:lvl w:ilvl="0" w:tplc="08090011">
      <w:start w:val="1"/>
      <w:numFmt w:val="decimal"/>
      <w:lvlText w:val="%1)"/>
      <w:lvlJc w:val="left"/>
      <w:pPr>
        <w:ind w:left="794" w:hanging="360"/>
      </w:pPr>
    </w:lvl>
    <w:lvl w:ilvl="1" w:tplc="08090019" w:tentative="1">
      <w:start w:val="1"/>
      <w:numFmt w:val="lowerLetter"/>
      <w:lvlText w:val="%2."/>
      <w:lvlJc w:val="left"/>
      <w:pPr>
        <w:ind w:left="1514" w:hanging="360"/>
      </w:pPr>
    </w:lvl>
    <w:lvl w:ilvl="2" w:tplc="0809001B" w:tentative="1">
      <w:start w:val="1"/>
      <w:numFmt w:val="lowerRoman"/>
      <w:lvlText w:val="%3."/>
      <w:lvlJc w:val="right"/>
      <w:pPr>
        <w:ind w:left="2234" w:hanging="180"/>
      </w:pPr>
    </w:lvl>
    <w:lvl w:ilvl="3" w:tplc="0809000F" w:tentative="1">
      <w:start w:val="1"/>
      <w:numFmt w:val="decimal"/>
      <w:lvlText w:val="%4."/>
      <w:lvlJc w:val="left"/>
      <w:pPr>
        <w:ind w:left="2954" w:hanging="360"/>
      </w:pPr>
    </w:lvl>
    <w:lvl w:ilvl="4" w:tplc="08090019" w:tentative="1">
      <w:start w:val="1"/>
      <w:numFmt w:val="lowerLetter"/>
      <w:lvlText w:val="%5."/>
      <w:lvlJc w:val="left"/>
      <w:pPr>
        <w:ind w:left="3674" w:hanging="360"/>
      </w:pPr>
    </w:lvl>
    <w:lvl w:ilvl="5" w:tplc="0809001B" w:tentative="1">
      <w:start w:val="1"/>
      <w:numFmt w:val="lowerRoman"/>
      <w:lvlText w:val="%6."/>
      <w:lvlJc w:val="right"/>
      <w:pPr>
        <w:ind w:left="4394" w:hanging="180"/>
      </w:pPr>
    </w:lvl>
    <w:lvl w:ilvl="6" w:tplc="0809000F" w:tentative="1">
      <w:start w:val="1"/>
      <w:numFmt w:val="decimal"/>
      <w:lvlText w:val="%7."/>
      <w:lvlJc w:val="left"/>
      <w:pPr>
        <w:ind w:left="5114" w:hanging="360"/>
      </w:pPr>
    </w:lvl>
    <w:lvl w:ilvl="7" w:tplc="08090019" w:tentative="1">
      <w:start w:val="1"/>
      <w:numFmt w:val="lowerLetter"/>
      <w:lvlText w:val="%8."/>
      <w:lvlJc w:val="left"/>
      <w:pPr>
        <w:ind w:left="5834" w:hanging="360"/>
      </w:pPr>
    </w:lvl>
    <w:lvl w:ilvl="8" w:tplc="0809001B" w:tentative="1">
      <w:start w:val="1"/>
      <w:numFmt w:val="lowerRoman"/>
      <w:lvlText w:val="%9."/>
      <w:lvlJc w:val="right"/>
      <w:pPr>
        <w:ind w:left="6554" w:hanging="180"/>
      </w:pPr>
    </w:lvl>
  </w:abstractNum>
  <w:abstractNum w:abstractNumId="21" w15:restartNumberingAfterBreak="0">
    <w:nsid w:val="79EF1B1E"/>
    <w:multiLevelType w:val="multilevel"/>
    <w:tmpl w:val="14B6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B93B30"/>
    <w:multiLevelType w:val="multilevel"/>
    <w:tmpl w:val="5EB83E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313D50"/>
    <w:multiLevelType w:val="multilevel"/>
    <w:tmpl w:val="AF50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C50EA5"/>
    <w:multiLevelType w:val="hybridMultilevel"/>
    <w:tmpl w:val="F538EB7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7314055">
    <w:abstractNumId w:val="0"/>
  </w:num>
  <w:num w:numId="2" w16cid:durableId="1377974477">
    <w:abstractNumId w:val="14"/>
  </w:num>
  <w:num w:numId="3" w16cid:durableId="1329747478">
    <w:abstractNumId w:val="4"/>
  </w:num>
  <w:num w:numId="4" w16cid:durableId="1239512626">
    <w:abstractNumId w:val="11"/>
  </w:num>
  <w:num w:numId="5" w16cid:durableId="646740576">
    <w:abstractNumId w:val="19"/>
  </w:num>
  <w:num w:numId="6" w16cid:durableId="217863211">
    <w:abstractNumId w:val="5"/>
  </w:num>
  <w:num w:numId="7" w16cid:durableId="958341756">
    <w:abstractNumId w:val="20"/>
  </w:num>
  <w:num w:numId="8" w16cid:durableId="345786508">
    <w:abstractNumId w:val="16"/>
  </w:num>
  <w:num w:numId="9" w16cid:durableId="1481002981">
    <w:abstractNumId w:val="17"/>
  </w:num>
  <w:num w:numId="10" w16cid:durableId="1098409002">
    <w:abstractNumId w:val="7"/>
  </w:num>
  <w:num w:numId="11" w16cid:durableId="1547062938">
    <w:abstractNumId w:val="21"/>
  </w:num>
  <w:num w:numId="12" w16cid:durableId="674500140">
    <w:abstractNumId w:val="1"/>
  </w:num>
  <w:num w:numId="13" w16cid:durableId="1799296646">
    <w:abstractNumId w:val="9"/>
  </w:num>
  <w:num w:numId="14" w16cid:durableId="934509720">
    <w:abstractNumId w:val="23"/>
  </w:num>
  <w:num w:numId="15" w16cid:durableId="664404901">
    <w:abstractNumId w:val="12"/>
  </w:num>
  <w:num w:numId="16" w16cid:durableId="22176282">
    <w:abstractNumId w:val="13"/>
  </w:num>
  <w:num w:numId="17" w16cid:durableId="1475371300">
    <w:abstractNumId w:val="10"/>
  </w:num>
  <w:num w:numId="18" w16cid:durableId="1840998908">
    <w:abstractNumId w:val="24"/>
  </w:num>
  <w:num w:numId="19" w16cid:durableId="619920903">
    <w:abstractNumId w:val="2"/>
  </w:num>
  <w:num w:numId="20" w16cid:durableId="1674644763">
    <w:abstractNumId w:val="3"/>
  </w:num>
  <w:num w:numId="21" w16cid:durableId="85925140">
    <w:abstractNumId w:val="22"/>
  </w:num>
  <w:num w:numId="22" w16cid:durableId="794711882">
    <w:abstractNumId w:val="18"/>
  </w:num>
  <w:num w:numId="23" w16cid:durableId="2132700790">
    <w:abstractNumId w:val="15"/>
  </w:num>
  <w:num w:numId="24" w16cid:durableId="2052653430">
    <w:abstractNumId w:val="8"/>
  </w:num>
  <w:num w:numId="25" w16cid:durableId="738021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1D"/>
    <w:rsid w:val="00042737"/>
    <w:rsid w:val="0006700D"/>
    <w:rsid w:val="000A1C55"/>
    <w:rsid w:val="000E370A"/>
    <w:rsid w:val="0015220F"/>
    <w:rsid w:val="001A1303"/>
    <w:rsid w:val="001C6FF7"/>
    <w:rsid w:val="001D7985"/>
    <w:rsid w:val="00220F59"/>
    <w:rsid w:val="002C3F3A"/>
    <w:rsid w:val="002D580B"/>
    <w:rsid w:val="003004E1"/>
    <w:rsid w:val="00326F53"/>
    <w:rsid w:val="003E1E8F"/>
    <w:rsid w:val="00402D7F"/>
    <w:rsid w:val="00465D26"/>
    <w:rsid w:val="004E41A2"/>
    <w:rsid w:val="005141E7"/>
    <w:rsid w:val="005377C0"/>
    <w:rsid w:val="00545CB8"/>
    <w:rsid w:val="00562EC6"/>
    <w:rsid w:val="005630BF"/>
    <w:rsid w:val="005A3072"/>
    <w:rsid w:val="0061508E"/>
    <w:rsid w:val="00647224"/>
    <w:rsid w:val="00764F76"/>
    <w:rsid w:val="00815EBA"/>
    <w:rsid w:val="008D05C7"/>
    <w:rsid w:val="008E56BA"/>
    <w:rsid w:val="008F5B93"/>
    <w:rsid w:val="009A019B"/>
    <w:rsid w:val="009A507E"/>
    <w:rsid w:val="009C0063"/>
    <w:rsid w:val="009C7377"/>
    <w:rsid w:val="00A24FA5"/>
    <w:rsid w:val="00A355A7"/>
    <w:rsid w:val="00A41680"/>
    <w:rsid w:val="00AA317F"/>
    <w:rsid w:val="00AD0AA5"/>
    <w:rsid w:val="00AF4B9F"/>
    <w:rsid w:val="00B61D03"/>
    <w:rsid w:val="00B75EF3"/>
    <w:rsid w:val="00BA0231"/>
    <w:rsid w:val="00BD540D"/>
    <w:rsid w:val="00C67FB5"/>
    <w:rsid w:val="00CE029B"/>
    <w:rsid w:val="00CF641D"/>
    <w:rsid w:val="00D35371"/>
    <w:rsid w:val="00D660B9"/>
    <w:rsid w:val="00D766A9"/>
    <w:rsid w:val="00D919E1"/>
    <w:rsid w:val="00D959E8"/>
    <w:rsid w:val="00E2065E"/>
    <w:rsid w:val="00E70426"/>
    <w:rsid w:val="00E96BD6"/>
    <w:rsid w:val="00EA497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1091068"/>
  <w15:chartTrackingRefBased/>
  <w15:docId w15:val="{BF457081-20E6-2A4E-8504-40C60FD9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w:qFormat/>
    <w:rsid w:val="004E41A2"/>
    <w:pPr>
      <w:suppressAutoHyphens/>
    </w:pPr>
    <w:rPr>
      <w:sz w:val="28"/>
      <w:szCs w:val="24"/>
      <w:lang w:val="ru-RU" w:eastAsia="zh-CN"/>
    </w:rPr>
  </w:style>
  <w:style w:type="paragraph" w:styleId="Heading1">
    <w:name w:val="heading 1"/>
    <w:basedOn w:val="Normal"/>
    <w:next w:val="Normal"/>
    <w:link w:val="Heading1Char"/>
    <w:uiPriority w:val="9"/>
    <w:qFormat/>
    <w:rsid w:val="00764F76"/>
    <w:pPr>
      <w:keepNext/>
      <w:numPr>
        <w:numId w:val="4"/>
      </w:numPr>
      <w:spacing w:before="240" w:after="60" w:line="360" w:lineRule="auto"/>
      <w:jc w:val="center"/>
      <w:outlineLvl w:val="0"/>
    </w:pPr>
    <w:rPr>
      <w:b/>
      <w:bCs/>
      <w:kern w:val="32"/>
      <w:sz w:val="36"/>
      <w:szCs w:val="32"/>
    </w:rPr>
  </w:style>
  <w:style w:type="paragraph" w:styleId="Heading2">
    <w:name w:val="heading 2"/>
    <w:basedOn w:val="Normal"/>
    <w:next w:val="Normal"/>
    <w:qFormat/>
    <w:rsid w:val="00A355A7"/>
    <w:pPr>
      <w:keepNext/>
      <w:numPr>
        <w:ilvl w:val="1"/>
        <w:numId w:val="4"/>
      </w:numPr>
      <w:spacing w:before="240" w:after="60" w:line="360" w:lineRule="auto"/>
      <w:outlineLvl w:val="1"/>
    </w:pPr>
    <w:rPr>
      <w:rFonts w:cs="Cambria"/>
      <w:b/>
      <w:bCs/>
      <w:iCs/>
      <w:szCs w:val="28"/>
      <w:lang w:val="x-none"/>
    </w:rPr>
  </w:style>
  <w:style w:type="paragraph" w:styleId="Heading3">
    <w:name w:val="heading 3"/>
    <w:basedOn w:val="Normal"/>
    <w:next w:val="Normal"/>
    <w:qFormat/>
    <w:rsid w:val="00C67FB5"/>
    <w:pPr>
      <w:keepNext/>
      <w:numPr>
        <w:ilvl w:val="2"/>
        <w:numId w:val="4"/>
      </w:numPr>
      <w:spacing w:line="360" w:lineRule="auto"/>
      <w:jc w:val="both"/>
      <w:outlineLvl w:val="2"/>
    </w:pPr>
    <w:rPr>
      <w:b/>
      <w:szCs w:val="20"/>
      <w:lang w:val="x-none"/>
    </w:rPr>
  </w:style>
  <w:style w:type="paragraph" w:styleId="Heading4">
    <w:name w:val="heading 4"/>
    <w:basedOn w:val="Normal"/>
    <w:next w:val="Normal"/>
    <w:qFormat/>
    <w:pPr>
      <w:keepNext/>
      <w:numPr>
        <w:ilvl w:val="3"/>
        <w:numId w:val="4"/>
      </w:numPr>
      <w:spacing w:line="300" w:lineRule="exact"/>
      <w:jc w:val="center"/>
      <w:outlineLvl w:val="3"/>
    </w:pPr>
    <w:rPr>
      <w:b/>
      <w:sz w:val="20"/>
      <w:szCs w:val="20"/>
      <w:lang w:val="x-none"/>
    </w:rPr>
  </w:style>
  <w:style w:type="paragraph" w:styleId="Heading5">
    <w:name w:val="heading 5"/>
    <w:basedOn w:val="Normal"/>
    <w:next w:val="Normal"/>
    <w:link w:val="Heading5Char"/>
    <w:uiPriority w:val="9"/>
    <w:semiHidden/>
    <w:unhideWhenUsed/>
    <w:qFormat/>
    <w:rsid w:val="00764F76"/>
    <w:pPr>
      <w:numPr>
        <w:ilvl w:val="4"/>
        <w:numId w:val="4"/>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764F76"/>
    <w:pPr>
      <w:numPr>
        <w:ilvl w:val="5"/>
        <w:numId w:val="4"/>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764F76"/>
    <w:pPr>
      <w:numPr>
        <w:ilvl w:val="6"/>
        <w:numId w:val="4"/>
      </w:numPr>
      <w:spacing w:before="240" w:after="60"/>
      <w:outlineLvl w:val="6"/>
    </w:pPr>
    <w:rPr>
      <w:rFonts w:ascii="Calibri" w:hAnsi="Calibri"/>
      <w:sz w:val="24"/>
    </w:rPr>
  </w:style>
  <w:style w:type="paragraph" w:styleId="Heading8">
    <w:name w:val="heading 8"/>
    <w:basedOn w:val="Normal"/>
    <w:next w:val="Normal"/>
    <w:link w:val="Heading8Char"/>
    <w:uiPriority w:val="9"/>
    <w:semiHidden/>
    <w:unhideWhenUsed/>
    <w:qFormat/>
    <w:rsid w:val="00764F76"/>
    <w:pPr>
      <w:numPr>
        <w:ilvl w:val="7"/>
        <w:numId w:val="4"/>
      </w:numPr>
      <w:spacing w:before="240" w:after="60"/>
      <w:outlineLvl w:val="7"/>
    </w:pPr>
    <w:rPr>
      <w:rFonts w:ascii="Calibri" w:hAnsi="Calibri"/>
      <w:i/>
      <w:iCs/>
      <w:sz w:val="24"/>
    </w:rPr>
  </w:style>
  <w:style w:type="paragraph" w:styleId="Heading9">
    <w:name w:val="heading 9"/>
    <w:basedOn w:val="Normal"/>
    <w:next w:val="Normal"/>
    <w:link w:val="Heading9Char"/>
    <w:uiPriority w:val="9"/>
    <w:semiHidden/>
    <w:unhideWhenUsed/>
    <w:qFormat/>
    <w:rsid w:val="00764F76"/>
    <w:pPr>
      <w:numPr>
        <w:ilvl w:val="8"/>
        <w:numId w:val="4"/>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hint="default"/>
    </w:rPr>
  </w:style>
  <w:style w:type="character" w:customStyle="1" w:styleId="1">
    <w:name w:val="Основной шрифт абзаца1"/>
  </w:style>
  <w:style w:type="character" w:customStyle="1" w:styleId="a">
    <w:name w:val="Название Знак"/>
    <w:rPr>
      <w:rFonts w:ascii="Times New Roman" w:eastAsia="Times New Roman" w:hAnsi="Times New Roman" w:cs="Times New Roman"/>
      <w:i/>
      <w:sz w:val="26"/>
    </w:rPr>
  </w:style>
  <w:style w:type="character" w:customStyle="1" w:styleId="2">
    <w:name w:val="Основной текст 2 Знак"/>
    <w:rPr>
      <w:rFonts w:ascii="Times New Roman" w:eastAsia="Times New Roman" w:hAnsi="Times New Roman" w:cs="Times New Roman"/>
      <w:sz w:val="24"/>
    </w:rPr>
  </w:style>
  <w:style w:type="character" w:customStyle="1" w:styleId="3">
    <w:name w:val="Основной текст 3 Знак"/>
    <w:rPr>
      <w:rFonts w:ascii="Times New Roman" w:eastAsia="Times New Roman" w:hAnsi="Times New Roman" w:cs="Times New Roman"/>
      <w:b/>
      <w:i/>
      <w:sz w:val="24"/>
    </w:rPr>
  </w:style>
  <w:style w:type="character" w:customStyle="1" w:styleId="30">
    <w:name w:val="Заголовок 3 Знак"/>
    <w:rPr>
      <w:rFonts w:ascii="Times New Roman" w:eastAsia="Times New Roman" w:hAnsi="Times New Roman" w:cs="Times New Roman"/>
      <w:b/>
    </w:rPr>
  </w:style>
  <w:style w:type="character" w:customStyle="1" w:styleId="4">
    <w:name w:val="Заголовок 4 Знак"/>
    <w:rPr>
      <w:rFonts w:ascii="Times New Roman" w:eastAsia="Times New Roman" w:hAnsi="Times New Roman" w:cs="Times New Roman"/>
      <w:b/>
    </w:rPr>
  </w:style>
  <w:style w:type="character" w:styleId="Strong">
    <w:name w:val="Strong"/>
    <w:qFormat/>
    <w:rPr>
      <w:b/>
      <w:bCs/>
    </w:rPr>
  </w:style>
  <w:style w:type="character" w:styleId="Emphasis">
    <w:name w:val="Emphasis"/>
    <w:qFormat/>
    <w:rPr>
      <w:i/>
      <w:iCs/>
    </w:rPr>
  </w:style>
  <w:style w:type="character" w:customStyle="1" w:styleId="a0">
    <w:name w:val="Верхний колонтитул Знак"/>
    <w:rPr>
      <w:rFonts w:ascii="Times New Roman" w:eastAsia="Times New Roman" w:hAnsi="Times New Roman" w:cs="Times New Roman"/>
      <w:sz w:val="24"/>
      <w:szCs w:val="24"/>
    </w:rPr>
  </w:style>
  <w:style w:type="character" w:customStyle="1" w:styleId="a1">
    <w:name w:val="Нижний колонтитул Знак"/>
    <w:rPr>
      <w:rFonts w:ascii="Times New Roman" w:eastAsia="Times New Roman" w:hAnsi="Times New Roman" w:cs="Times New Roman"/>
      <w:sz w:val="24"/>
      <w:szCs w:val="24"/>
    </w:rPr>
  </w:style>
  <w:style w:type="character" w:customStyle="1" w:styleId="20">
    <w:name w:val="Заголовок 2 Знак"/>
    <w:rPr>
      <w:rFonts w:ascii="Cambria" w:eastAsia="Times New Roman" w:hAnsi="Cambria" w:cs="Cambria"/>
      <w:b/>
      <w:bCs/>
      <w:i/>
      <w:iCs/>
      <w:sz w:val="28"/>
      <w:szCs w:val="28"/>
    </w:rPr>
  </w:style>
  <w:style w:type="character" w:customStyle="1" w:styleId="apple-converted-space">
    <w:name w:val="apple-converted-space"/>
  </w:style>
  <w:style w:type="character" w:customStyle="1" w:styleId="a2">
    <w:name w:val="Символ нумерации"/>
  </w:style>
  <w:style w:type="paragraph" w:customStyle="1" w:styleId="10">
    <w:name w:val="Заголовок1"/>
    <w:basedOn w:val="Normal"/>
    <w:next w:val="BodyText"/>
    <w:pPr>
      <w:jc w:val="center"/>
    </w:pPr>
    <w:rPr>
      <w:i/>
      <w:sz w:val="26"/>
      <w:szCs w:val="20"/>
      <w:lang w:val="x-none"/>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pPr>
      <w:suppressLineNumbers/>
      <w:spacing w:before="120" w:after="120"/>
    </w:pPr>
    <w:rPr>
      <w:rFonts w:cs="Lucida Sans"/>
      <w:i/>
      <w:iCs/>
      <w:sz w:val="24"/>
    </w:rPr>
  </w:style>
  <w:style w:type="paragraph" w:customStyle="1" w:styleId="11">
    <w:name w:val="Указатель1"/>
    <w:basedOn w:val="Normal"/>
    <w:pPr>
      <w:suppressLineNumbers/>
    </w:pPr>
  </w:style>
  <w:style w:type="paragraph" w:customStyle="1" w:styleId="12">
    <w:name w:val="Обычный1"/>
    <w:pPr>
      <w:widowControl w:val="0"/>
      <w:suppressAutoHyphens/>
      <w:ind w:firstLine="280"/>
      <w:jc w:val="both"/>
    </w:pPr>
    <w:rPr>
      <w:sz w:val="24"/>
      <w:lang w:val="ru-RU" w:eastAsia="zh-CN"/>
    </w:rPr>
  </w:style>
  <w:style w:type="paragraph" w:customStyle="1" w:styleId="FR1">
    <w:name w:val="FR1"/>
    <w:pPr>
      <w:widowControl w:val="0"/>
      <w:suppressAutoHyphens/>
      <w:jc w:val="center"/>
    </w:pPr>
    <w:rPr>
      <w:rFonts w:ascii="Arial" w:hAnsi="Arial" w:cs="Arial"/>
      <w:sz w:val="22"/>
      <w:lang w:val="ru-RU" w:eastAsia="zh-CN"/>
    </w:rPr>
  </w:style>
  <w:style w:type="paragraph" w:customStyle="1" w:styleId="2005">
    <w:name w:val="МАУ'2005 Основной текст"/>
    <w:basedOn w:val="Normal"/>
    <w:next w:val="Normal"/>
    <w:pPr>
      <w:autoSpaceDE w:val="0"/>
      <w:spacing w:line="276" w:lineRule="auto"/>
      <w:ind w:firstLine="709"/>
      <w:jc w:val="both"/>
    </w:pPr>
    <w:rPr>
      <w:rFonts w:ascii="Arial" w:hAnsi="Arial" w:cs="Arial"/>
    </w:rPr>
  </w:style>
  <w:style w:type="paragraph" w:customStyle="1" w:styleId="LO-Normal">
    <w:name w:val="LO-Normal"/>
    <w:pPr>
      <w:widowControl w:val="0"/>
      <w:suppressAutoHyphens/>
    </w:pPr>
    <w:rPr>
      <w:lang w:val="ru-RU" w:eastAsia="zh-CN"/>
    </w:rPr>
  </w:style>
  <w:style w:type="paragraph" w:customStyle="1" w:styleId="21">
    <w:name w:val="Основной текст 21"/>
    <w:basedOn w:val="Normal"/>
    <w:pPr>
      <w:jc w:val="both"/>
    </w:pPr>
    <w:rPr>
      <w:szCs w:val="20"/>
      <w:lang w:val="x-none"/>
    </w:rPr>
  </w:style>
  <w:style w:type="paragraph" w:customStyle="1" w:styleId="31">
    <w:name w:val="Основной текст 31"/>
    <w:basedOn w:val="Normal"/>
    <w:pPr>
      <w:jc w:val="both"/>
    </w:pPr>
    <w:rPr>
      <w:b/>
      <w:i/>
      <w:szCs w:val="20"/>
      <w:lang w:val="x-none"/>
    </w:rPr>
  </w:style>
  <w:style w:type="paragraph" w:customStyle="1" w:styleId="a3">
    <w:name w:val="Обычный (веб)"/>
    <w:basedOn w:val="Normal"/>
    <w:pPr>
      <w:spacing w:before="280" w:after="280"/>
    </w:pPr>
  </w:style>
  <w:style w:type="paragraph" w:customStyle="1" w:styleId="a4">
    <w:name w:val="Колонтитул"/>
    <w:basedOn w:val="Normal"/>
    <w:pPr>
      <w:suppressLineNumbers/>
      <w:tabs>
        <w:tab w:val="center" w:pos="4819"/>
        <w:tab w:val="right" w:pos="9638"/>
      </w:tabs>
    </w:pPr>
  </w:style>
  <w:style w:type="paragraph" w:styleId="Header">
    <w:name w:val="header"/>
    <w:basedOn w:val="Normal"/>
    <w:pPr>
      <w:tabs>
        <w:tab w:val="center" w:pos="4677"/>
        <w:tab w:val="right" w:pos="9355"/>
      </w:tabs>
    </w:pPr>
    <w:rPr>
      <w:lang w:val="x-none"/>
    </w:rPr>
  </w:style>
  <w:style w:type="paragraph" w:styleId="Footer">
    <w:name w:val="footer"/>
    <w:basedOn w:val="Normal"/>
    <w:pPr>
      <w:tabs>
        <w:tab w:val="center" w:pos="4677"/>
        <w:tab w:val="right" w:pos="9355"/>
      </w:tabs>
    </w:pPr>
    <w:rPr>
      <w:lang w:val="x-none"/>
    </w:rPr>
  </w:style>
  <w:style w:type="paragraph" w:customStyle="1" w:styleId="Style21">
    <w:name w:val="Style21"/>
    <w:basedOn w:val="Normal"/>
    <w:pPr>
      <w:widowControl w:val="0"/>
      <w:autoSpaceDE w:val="0"/>
      <w:spacing w:line="307" w:lineRule="exact"/>
      <w:ind w:hanging="336"/>
      <w:jc w:val="both"/>
    </w:pPr>
  </w:style>
  <w:style w:type="paragraph" w:customStyle="1" w:styleId="a5">
    <w:name w:val="Содержимое таблицы"/>
    <w:basedOn w:val="Normal"/>
    <w:pPr>
      <w:widowControl w:val="0"/>
      <w:suppressLineNumbers/>
    </w:pPr>
  </w:style>
  <w:style w:type="paragraph" w:customStyle="1" w:styleId="a6">
    <w:name w:val="Заголовок таблицы"/>
    <w:basedOn w:val="a5"/>
    <w:pPr>
      <w:jc w:val="center"/>
    </w:pPr>
    <w:rPr>
      <w:b/>
      <w:bCs/>
    </w:rPr>
  </w:style>
  <w:style w:type="character" w:customStyle="1" w:styleId="Heading1Char">
    <w:name w:val="Heading 1 Char"/>
    <w:link w:val="Heading1"/>
    <w:uiPriority w:val="9"/>
    <w:rsid w:val="00764F76"/>
    <w:rPr>
      <w:rFonts w:eastAsia="Times New Roman" w:cs="Times New Roman"/>
      <w:b/>
      <w:bCs/>
      <w:kern w:val="32"/>
      <w:sz w:val="36"/>
      <w:szCs w:val="32"/>
      <w:lang w:val="ru-RU" w:eastAsia="zh-CN"/>
    </w:rPr>
  </w:style>
  <w:style w:type="character" w:customStyle="1" w:styleId="Heading5Char">
    <w:name w:val="Heading 5 Char"/>
    <w:link w:val="Heading5"/>
    <w:uiPriority w:val="9"/>
    <w:semiHidden/>
    <w:rsid w:val="00764F76"/>
    <w:rPr>
      <w:rFonts w:ascii="Calibri" w:eastAsia="Times New Roman" w:hAnsi="Calibri" w:cs="Times New Roman"/>
      <w:b/>
      <w:bCs/>
      <w:i/>
      <w:iCs/>
      <w:sz w:val="26"/>
      <w:szCs w:val="26"/>
      <w:lang w:val="ru-RU" w:eastAsia="zh-CN"/>
    </w:rPr>
  </w:style>
  <w:style w:type="character" w:customStyle="1" w:styleId="Heading6Char">
    <w:name w:val="Heading 6 Char"/>
    <w:link w:val="Heading6"/>
    <w:uiPriority w:val="9"/>
    <w:semiHidden/>
    <w:rsid w:val="00764F76"/>
    <w:rPr>
      <w:rFonts w:ascii="Calibri" w:eastAsia="Times New Roman" w:hAnsi="Calibri" w:cs="Times New Roman"/>
      <w:b/>
      <w:bCs/>
      <w:sz w:val="22"/>
      <w:szCs w:val="22"/>
      <w:lang w:val="ru-RU" w:eastAsia="zh-CN"/>
    </w:rPr>
  </w:style>
  <w:style w:type="character" w:customStyle="1" w:styleId="Heading7Char">
    <w:name w:val="Heading 7 Char"/>
    <w:link w:val="Heading7"/>
    <w:uiPriority w:val="9"/>
    <w:semiHidden/>
    <w:rsid w:val="00764F76"/>
    <w:rPr>
      <w:rFonts w:ascii="Calibri" w:eastAsia="Times New Roman" w:hAnsi="Calibri" w:cs="Times New Roman"/>
      <w:sz w:val="24"/>
      <w:szCs w:val="24"/>
      <w:lang w:val="ru-RU" w:eastAsia="zh-CN"/>
    </w:rPr>
  </w:style>
  <w:style w:type="character" w:customStyle="1" w:styleId="Heading8Char">
    <w:name w:val="Heading 8 Char"/>
    <w:link w:val="Heading8"/>
    <w:uiPriority w:val="9"/>
    <w:semiHidden/>
    <w:rsid w:val="00764F76"/>
    <w:rPr>
      <w:rFonts w:ascii="Calibri" w:eastAsia="Times New Roman" w:hAnsi="Calibri" w:cs="Times New Roman"/>
      <w:i/>
      <w:iCs/>
      <w:sz w:val="24"/>
      <w:szCs w:val="24"/>
      <w:lang w:val="ru-RU" w:eastAsia="zh-CN"/>
    </w:rPr>
  </w:style>
  <w:style w:type="character" w:customStyle="1" w:styleId="Heading9Char">
    <w:name w:val="Heading 9 Char"/>
    <w:link w:val="Heading9"/>
    <w:uiPriority w:val="9"/>
    <w:semiHidden/>
    <w:rsid w:val="00764F76"/>
    <w:rPr>
      <w:rFonts w:ascii="Calibri Light" w:eastAsia="Times New Roman" w:hAnsi="Calibri Light" w:cs="Times New Roman"/>
      <w:sz w:val="22"/>
      <w:szCs w:val="22"/>
      <w:lang w:val="ru-RU" w:eastAsia="zh-CN"/>
    </w:rPr>
  </w:style>
  <w:style w:type="numbering" w:customStyle="1" w:styleId="CurrentList1">
    <w:name w:val="Current List1"/>
    <w:uiPriority w:val="99"/>
    <w:rsid w:val="005141E7"/>
    <w:pPr>
      <w:numPr>
        <w:numId w:val="20"/>
      </w:numPr>
    </w:pPr>
  </w:style>
  <w:style w:type="paragraph" w:styleId="TOCHeading">
    <w:name w:val="TOC Heading"/>
    <w:basedOn w:val="Heading1"/>
    <w:next w:val="Normal"/>
    <w:uiPriority w:val="39"/>
    <w:unhideWhenUsed/>
    <w:qFormat/>
    <w:rsid w:val="002C3F3A"/>
    <w:pPr>
      <w:keepLines/>
      <w:numPr>
        <w:numId w:val="0"/>
      </w:numPr>
      <w:suppressAutoHyphens w:val="0"/>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2D580B"/>
    <w:pPr>
      <w:spacing w:before="120" w:line="360" w:lineRule="auto"/>
    </w:pPr>
    <w:rPr>
      <w:rFonts w:cstheme="minorHAnsi"/>
      <w:b/>
      <w:bCs/>
      <w:i/>
      <w:iCs/>
    </w:rPr>
  </w:style>
  <w:style w:type="paragraph" w:styleId="TOC2">
    <w:name w:val="toc 2"/>
    <w:basedOn w:val="Normal"/>
    <w:next w:val="Normal"/>
    <w:autoRedefine/>
    <w:uiPriority w:val="39"/>
    <w:unhideWhenUsed/>
    <w:rsid w:val="002D580B"/>
    <w:pPr>
      <w:spacing w:before="120" w:line="360" w:lineRule="auto"/>
      <w:ind w:left="280"/>
    </w:pPr>
    <w:rPr>
      <w:rFonts w:cstheme="minorHAnsi"/>
      <w:b/>
      <w:bCs/>
      <w:szCs w:val="22"/>
    </w:rPr>
  </w:style>
  <w:style w:type="paragraph" w:styleId="TOC3">
    <w:name w:val="toc 3"/>
    <w:basedOn w:val="Normal"/>
    <w:next w:val="Normal"/>
    <w:autoRedefine/>
    <w:uiPriority w:val="39"/>
    <w:unhideWhenUsed/>
    <w:rsid w:val="002D580B"/>
    <w:pPr>
      <w:spacing w:line="360" w:lineRule="auto"/>
      <w:ind w:left="560"/>
    </w:pPr>
    <w:rPr>
      <w:rFonts w:cstheme="minorHAnsi"/>
      <w:szCs w:val="20"/>
    </w:rPr>
  </w:style>
  <w:style w:type="character" w:styleId="Hyperlink">
    <w:name w:val="Hyperlink"/>
    <w:basedOn w:val="DefaultParagraphFont"/>
    <w:uiPriority w:val="99"/>
    <w:unhideWhenUsed/>
    <w:rsid w:val="002C3F3A"/>
    <w:rPr>
      <w:color w:val="0563C1" w:themeColor="hyperlink"/>
      <w:u w:val="single"/>
    </w:rPr>
  </w:style>
  <w:style w:type="paragraph" w:styleId="TOC4">
    <w:name w:val="toc 4"/>
    <w:basedOn w:val="Normal"/>
    <w:next w:val="Normal"/>
    <w:autoRedefine/>
    <w:uiPriority w:val="39"/>
    <w:semiHidden/>
    <w:unhideWhenUsed/>
    <w:rsid w:val="002C3F3A"/>
    <w:pPr>
      <w:ind w:left="84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C3F3A"/>
    <w:pPr>
      <w:ind w:left="11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C3F3A"/>
    <w:pPr>
      <w:ind w:left="14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C3F3A"/>
    <w:pPr>
      <w:ind w:left="16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C3F3A"/>
    <w:pPr>
      <w:ind w:left="196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C3F3A"/>
    <w:pPr>
      <w:ind w:left="2240"/>
    </w:pPr>
    <w:rPr>
      <w:rFonts w:asciiTheme="minorHAnsi" w:hAnsiTheme="minorHAnsi" w:cstheme="minorHAnsi"/>
      <w:sz w:val="20"/>
      <w:szCs w:val="20"/>
    </w:rPr>
  </w:style>
  <w:style w:type="character" w:styleId="PageNumber">
    <w:name w:val="page number"/>
    <w:basedOn w:val="DefaultParagraphFont"/>
    <w:uiPriority w:val="99"/>
    <w:semiHidden/>
    <w:unhideWhenUsed/>
    <w:rsid w:val="002C3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7641">
      <w:bodyDiv w:val="1"/>
      <w:marLeft w:val="0"/>
      <w:marRight w:val="0"/>
      <w:marTop w:val="0"/>
      <w:marBottom w:val="0"/>
      <w:divBdr>
        <w:top w:val="none" w:sz="0" w:space="0" w:color="auto"/>
        <w:left w:val="none" w:sz="0" w:space="0" w:color="auto"/>
        <w:bottom w:val="none" w:sz="0" w:space="0" w:color="auto"/>
        <w:right w:val="none" w:sz="0" w:space="0" w:color="auto"/>
      </w:divBdr>
    </w:div>
    <w:div w:id="92209812">
      <w:bodyDiv w:val="1"/>
      <w:marLeft w:val="0"/>
      <w:marRight w:val="0"/>
      <w:marTop w:val="0"/>
      <w:marBottom w:val="0"/>
      <w:divBdr>
        <w:top w:val="none" w:sz="0" w:space="0" w:color="auto"/>
        <w:left w:val="none" w:sz="0" w:space="0" w:color="auto"/>
        <w:bottom w:val="none" w:sz="0" w:space="0" w:color="auto"/>
        <w:right w:val="none" w:sz="0" w:space="0" w:color="auto"/>
      </w:divBdr>
    </w:div>
    <w:div w:id="612786786">
      <w:bodyDiv w:val="1"/>
      <w:marLeft w:val="0"/>
      <w:marRight w:val="0"/>
      <w:marTop w:val="0"/>
      <w:marBottom w:val="0"/>
      <w:divBdr>
        <w:top w:val="none" w:sz="0" w:space="0" w:color="auto"/>
        <w:left w:val="none" w:sz="0" w:space="0" w:color="auto"/>
        <w:bottom w:val="none" w:sz="0" w:space="0" w:color="auto"/>
        <w:right w:val="none" w:sz="0" w:space="0" w:color="auto"/>
      </w:divBdr>
    </w:div>
    <w:div w:id="902719617">
      <w:bodyDiv w:val="1"/>
      <w:marLeft w:val="0"/>
      <w:marRight w:val="0"/>
      <w:marTop w:val="0"/>
      <w:marBottom w:val="0"/>
      <w:divBdr>
        <w:top w:val="none" w:sz="0" w:space="0" w:color="auto"/>
        <w:left w:val="none" w:sz="0" w:space="0" w:color="auto"/>
        <w:bottom w:val="none" w:sz="0" w:space="0" w:color="auto"/>
        <w:right w:val="none" w:sz="0" w:space="0" w:color="auto"/>
      </w:divBdr>
    </w:div>
    <w:div w:id="1249313175">
      <w:bodyDiv w:val="1"/>
      <w:marLeft w:val="0"/>
      <w:marRight w:val="0"/>
      <w:marTop w:val="0"/>
      <w:marBottom w:val="0"/>
      <w:divBdr>
        <w:top w:val="none" w:sz="0" w:space="0" w:color="auto"/>
        <w:left w:val="none" w:sz="0" w:space="0" w:color="auto"/>
        <w:bottom w:val="none" w:sz="0" w:space="0" w:color="auto"/>
        <w:right w:val="none" w:sz="0" w:space="0" w:color="auto"/>
      </w:divBdr>
    </w:div>
    <w:div w:id="1640919136">
      <w:bodyDiv w:val="1"/>
      <w:marLeft w:val="0"/>
      <w:marRight w:val="0"/>
      <w:marTop w:val="0"/>
      <w:marBottom w:val="0"/>
      <w:divBdr>
        <w:top w:val="none" w:sz="0" w:space="0" w:color="auto"/>
        <w:left w:val="none" w:sz="0" w:space="0" w:color="auto"/>
        <w:bottom w:val="none" w:sz="0" w:space="0" w:color="auto"/>
        <w:right w:val="none" w:sz="0" w:space="0" w:color="auto"/>
      </w:divBdr>
    </w:div>
    <w:div w:id="1644776320">
      <w:bodyDiv w:val="1"/>
      <w:marLeft w:val="0"/>
      <w:marRight w:val="0"/>
      <w:marTop w:val="0"/>
      <w:marBottom w:val="0"/>
      <w:divBdr>
        <w:top w:val="none" w:sz="0" w:space="0" w:color="auto"/>
        <w:left w:val="none" w:sz="0" w:space="0" w:color="auto"/>
        <w:bottom w:val="none" w:sz="0" w:space="0" w:color="auto"/>
        <w:right w:val="none" w:sz="0" w:space="0" w:color="auto"/>
      </w:divBdr>
    </w:div>
    <w:div w:id="2000494544">
      <w:bodyDiv w:val="1"/>
      <w:marLeft w:val="0"/>
      <w:marRight w:val="0"/>
      <w:marTop w:val="0"/>
      <w:marBottom w:val="0"/>
      <w:divBdr>
        <w:top w:val="none" w:sz="0" w:space="0" w:color="auto"/>
        <w:left w:val="none" w:sz="0" w:space="0" w:color="auto"/>
        <w:bottom w:val="none" w:sz="0" w:space="0" w:color="auto"/>
        <w:right w:val="none" w:sz="0" w:space="0" w:color="auto"/>
      </w:divBdr>
    </w:div>
    <w:div w:id="2058819156">
      <w:bodyDiv w:val="1"/>
      <w:marLeft w:val="0"/>
      <w:marRight w:val="0"/>
      <w:marTop w:val="0"/>
      <w:marBottom w:val="0"/>
      <w:divBdr>
        <w:top w:val="none" w:sz="0" w:space="0" w:color="auto"/>
        <w:left w:val="none" w:sz="0" w:space="0" w:color="auto"/>
        <w:bottom w:val="none" w:sz="0" w:space="0" w:color="auto"/>
        <w:right w:val="none" w:sz="0" w:space="0" w:color="auto"/>
      </w:divBdr>
    </w:div>
    <w:div w:id="208189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6205C-27AA-854F-BB69-D9AE5CA6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3405</Words>
  <Characters>19410</Characters>
  <Application>Microsoft Office Word</Application>
  <DocSecurity>0</DocSecurity>
  <Lines>161</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cp:lastModifiedBy>Microsoft Office User</cp:lastModifiedBy>
  <cp:revision>6</cp:revision>
  <cp:lastPrinted>1899-12-31T21:29:43Z</cp:lastPrinted>
  <dcterms:created xsi:type="dcterms:W3CDTF">2023-08-20T15:10:00Z</dcterms:created>
  <dcterms:modified xsi:type="dcterms:W3CDTF">2023-08-20T15:28:00Z</dcterms:modified>
</cp:coreProperties>
</file>