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4D107" w14:textId="74838E92" w:rsidR="000F4FB1" w:rsidRPr="00A040D9" w:rsidRDefault="00A040D9" w:rsidP="00A040D9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Information Security </w:t>
      </w:r>
      <w:r w:rsidR="00662B74" w:rsidRPr="00A040D9">
        <w:rPr>
          <w:rFonts w:ascii="Times New Roman" w:hAnsi="Times New Roman" w:cs="Times New Roman"/>
          <w:b/>
          <w:bCs/>
          <w:sz w:val="24"/>
          <w:szCs w:val="24"/>
        </w:rPr>
        <w:t>Experiment No</w:t>
      </w:r>
      <w:r w:rsidR="000F4FB1" w:rsidRPr="00A040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1BAE" w:rsidRPr="00A040D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F4FB1" w:rsidRPr="00A040D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757DCD3" w14:textId="3555501C" w:rsidR="000F4FB1" w:rsidRPr="00A040D9" w:rsidRDefault="00A040D9" w:rsidP="00A040D9">
      <w:pPr>
        <w:pStyle w:val="Default"/>
        <w:spacing w:line="276" w:lineRule="auto"/>
        <w:jc w:val="both"/>
        <w:rPr>
          <w:b/>
          <w:bCs/>
        </w:rPr>
      </w:pPr>
      <w:r>
        <w:rPr>
          <w:b/>
          <w:bCs/>
        </w:rPr>
        <w:t>Title</w:t>
      </w:r>
      <w:r w:rsidR="00571BAE" w:rsidRPr="00A040D9">
        <w:rPr>
          <w:b/>
          <w:bCs/>
        </w:rPr>
        <w:t xml:space="preserve"> </w:t>
      </w:r>
    </w:p>
    <w:p w14:paraId="0B77D315" w14:textId="60BF5ECC" w:rsidR="000F4FB1" w:rsidRPr="00A040D9" w:rsidRDefault="000F4FB1" w:rsidP="00A040D9">
      <w:pPr>
        <w:pStyle w:val="Default"/>
        <w:spacing w:line="276" w:lineRule="auto"/>
        <w:ind w:firstLine="720"/>
        <w:jc w:val="both"/>
      </w:pPr>
      <w:r w:rsidRPr="00A040D9">
        <w:t>Write a Java/C/C++/Python program that contains a string (char pointer) with a value \</w:t>
      </w:r>
      <w:proofErr w:type="spellStart"/>
      <w:r w:rsidRPr="00A040D9">
        <w:t>HelloWorld</w:t>
      </w:r>
      <w:proofErr w:type="spellEnd"/>
      <w:r w:rsidRPr="00A040D9">
        <w:t xml:space="preserve">’. The program should AND </w:t>
      </w:r>
      <w:proofErr w:type="spellStart"/>
      <w:r w:rsidRPr="00A040D9">
        <w:t>and</w:t>
      </w:r>
      <w:proofErr w:type="spellEnd"/>
      <w:r w:rsidRPr="00A040D9">
        <w:t xml:space="preserve"> XOR each character in this string with127 and display the result. </w:t>
      </w:r>
    </w:p>
    <w:p w14:paraId="660E0FB8" w14:textId="77777777" w:rsidR="000F4FB1" w:rsidRPr="00A040D9" w:rsidRDefault="000F4FB1" w:rsidP="00A040D9">
      <w:pPr>
        <w:pStyle w:val="Default"/>
        <w:spacing w:line="276" w:lineRule="auto"/>
        <w:jc w:val="both"/>
      </w:pPr>
    </w:p>
    <w:p w14:paraId="7BB5D419" w14:textId="77777777" w:rsidR="00FC481E" w:rsidRPr="00A040D9" w:rsidRDefault="00FC481E" w:rsidP="00A040D9">
      <w:pPr>
        <w:pStyle w:val="Default"/>
        <w:spacing w:line="276" w:lineRule="auto"/>
        <w:jc w:val="both"/>
        <w:rPr>
          <w:b/>
        </w:rPr>
      </w:pPr>
      <w:r w:rsidRPr="00A040D9">
        <w:rPr>
          <w:b/>
        </w:rPr>
        <w:t>Objectives</w:t>
      </w:r>
    </w:p>
    <w:p w14:paraId="67B3DBD8" w14:textId="77777777" w:rsidR="00FC481E" w:rsidRPr="00A040D9" w:rsidRDefault="00FC481E" w:rsidP="00A040D9">
      <w:pPr>
        <w:pStyle w:val="Default"/>
        <w:spacing w:line="276" w:lineRule="auto"/>
        <w:ind w:firstLine="720"/>
        <w:jc w:val="both"/>
      </w:pPr>
      <w:r w:rsidRPr="00A040D9">
        <w:t>Implement AND, OR and XOR each character with 127</w:t>
      </w:r>
    </w:p>
    <w:p w14:paraId="76016033" w14:textId="77777777" w:rsidR="00A040D9" w:rsidRDefault="00A040D9" w:rsidP="00A040D9">
      <w:pPr>
        <w:pStyle w:val="Default"/>
        <w:spacing w:line="276" w:lineRule="auto"/>
        <w:jc w:val="both"/>
        <w:rPr>
          <w:b/>
          <w:lang w:val="en-IN"/>
        </w:rPr>
      </w:pPr>
    </w:p>
    <w:p w14:paraId="019ED2A8" w14:textId="5DDF729C" w:rsidR="000F4FB1" w:rsidRPr="00A040D9" w:rsidRDefault="00FC481E" w:rsidP="00A040D9">
      <w:pPr>
        <w:pStyle w:val="Default"/>
        <w:spacing w:line="276" w:lineRule="auto"/>
        <w:jc w:val="both"/>
        <w:rPr>
          <w:b/>
          <w:lang w:val="en-IN"/>
        </w:rPr>
      </w:pPr>
      <w:r w:rsidRPr="00A040D9">
        <w:rPr>
          <w:b/>
          <w:lang w:val="en-IN"/>
        </w:rPr>
        <w:t>Outcome</w:t>
      </w:r>
    </w:p>
    <w:p w14:paraId="1642D06E" w14:textId="1E9A841C" w:rsidR="00FC481E" w:rsidRPr="00A040D9" w:rsidRDefault="00FC481E" w:rsidP="00A040D9">
      <w:pPr>
        <w:pStyle w:val="Default"/>
        <w:spacing w:line="276" w:lineRule="auto"/>
        <w:ind w:firstLine="720"/>
        <w:jc w:val="both"/>
        <w:rPr>
          <w:lang w:val="en-IN"/>
        </w:rPr>
      </w:pPr>
      <w:r w:rsidRPr="00A040D9">
        <w:rPr>
          <w:lang w:val="en-IN"/>
        </w:rPr>
        <w:t>Student should be able to see the result of AND, OR and XOR each character with 127.</w:t>
      </w:r>
    </w:p>
    <w:p w14:paraId="08DBA92E" w14:textId="77777777" w:rsidR="00FC481E" w:rsidRPr="00A040D9" w:rsidRDefault="00FC481E" w:rsidP="00A040D9">
      <w:pPr>
        <w:pStyle w:val="Default"/>
        <w:spacing w:line="276" w:lineRule="auto"/>
        <w:ind w:firstLine="720"/>
        <w:jc w:val="both"/>
      </w:pPr>
    </w:p>
    <w:p w14:paraId="0EE991B7" w14:textId="43641298" w:rsidR="000F4FB1" w:rsidRPr="00A040D9" w:rsidRDefault="000F4FB1" w:rsidP="00A040D9">
      <w:pPr>
        <w:pStyle w:val="Default"/>
        <w:spacing w:line="276" w:lineRule="auto"/>
        <w:jc w:val="both"/>
        <w:rPr>
          <w:b/>
          <w:bCs/>
        </w:rPr>
      </w:pPr>
      <w:r w:rsidRPr="00A040D9">
        <w:rPr>
          <w:b/>
          <w:bCs/>
        </w:rPr>
        <w:t xml:space="preserve">Theory: </w:t>
      </w:r>
    </w:p>
    <w:p w14:paraId="69AAF8F8" w14:textId="77777777" w:rsidR="00FC481E" w:rsidRPr="00A040D9" w:rsidRDefault="00FC481E" w:rsidP="00A040D9">
      <w:pPr>
        <w:pStyle w:val="Default"/>
        <w:spacing w:line="276" w:lineRule="auto"/>
        <w:jc w:val="both"/>
      </w:pPr>
      <w:r w:rsidRPr="00A040D9">
        <w:rPr>
          <w:b/>
          <w:bCs/>
        </w:rPr>
        <w:t>String</w:t>
      </w:r>
    </w:p>
    <w:p w14:paraId="087E5DE7" w14:textId="77777777" w:rsidR="00FC481E" w:rsidRPr="00A040D9" w:rsidRDefault="00FC481E" w:rsidP="00A040D9">
      <w:pPr>
        <w:pStyle w:val="Default"/>
        <w:spacing w:line="276" w:lineRule="auto"/>
        <w:ind w:firstLine="720"/>
      </w:pPr>
      <w:r w:rsidRPr="00A040D9">
        <w:t xml:space="preserve">The string is the one-dimensional array of characters terminated by a null (10). </w:t>
      </w:r>
    </w:p>
    <w:p w14:paraId="7B2358BD" w14:textId="77777777" w:rsidR="00FC481E" w:rsidRPr="00A040D9" w:rsidRDefault="00FC481E" w:rsidP="00A040D9">
      <w:pPr>
        <w:pStyle w:val="Default"/>
        <w:spacing w:line="276" w:lineRule="auto"/>
      </w:pPr>
      <w:r w:rsidRPr="00A040D9">
        <w:tab/>
        <w:t xml:space="preserve">Each and every character in the array consumes one byte of memory, and the last character must always be 0. </w:t>
      </w:r>
      <w:r w:rsidRPr="00A040D9">
        <w:tab/>
      </w:r>
    </w:p>
    <w:p w14:paraId="72E5149F" w14:textId="16104BD7" w:rsidR="00FC481E" w:rsidRPr="00A040D9" w:rsidRDefault="00FC481E" w:rsidP="00A040D9">
      <w:pPr>
        <w:pStyle w:val="Default"/>
        <w:spacing w:line="276" w:lineRule="auto"/>
        <w:ind w:firstLine="720"/>
      </w:pPr>
      <w:r w:rsidRPr="00A040D9">
        <w:t xml:space="preserve">The termination character (10) is used to identify where the string ends. </w:t>
      </w:r>
    </w:p>
    <w:p w14:paraId="59551052" w14:textId="77777777" w:rsidR="00FC481E" w:rsidRPr="00A040D9" w:rsidRDefault="00FC481E" w:rsidP="00A040D9">
      <w:pPr>
        <w:pStyle w:val="Default"/>
        <w:spacing w:line="276" w:lineRule="auto"/>
      </w:pPr>
      <w:r w:rsidRPr="00A040D9">
        <w:tab/>
        <w:t>In C language string declaration can be done in two ways</w:t>
      </w:r>
    </w:p>
    <w:p w14:paraId="2F5FFDAB" w14:textId="77777777" w:rsidR="00FC481E" w:rsidRPr="00A040D9" w:rsidRDefault="00FC481E" w:rsidP="00A040D9">
      <w:pPr>
        <w:pStyle w:val="Default"/>
        <w:spacing w:line="276" w:lineRule="auto"/>
      </w:pPr>
      <w:r w:rsidRPr="00A040D9">
        <w:tab/>
      </w:r>
      <w:proofErr w:type="gramStart"/>
      <w:r w:rsidRPr="00A040D9">
        <w:t>1.By</w:t>
      </w:r>
      <w:proofErr w:type="gramEnd"/>
      <w:r w:rsidRPr="00A040D9">
        <w:t xml:space="preserve"> char array</w:t>
      </w:r>
    </w:p>
    <w:p w14:paraId="109367D5" w14:textId="77777777" w:rsidR="00FC481E" w:rsidRPr="00A040D9" w:rsidRDefault="00FC481E" w:rsidP="00A040D9">
      <w:pPr>
        <w:pStyle w:val="Default"/>
        <w:spacing w:line="276" w:lineRule="auto"/>
      </w:pPr>
      <w:r w:rsidRPr="00A040D9">
        <w:tab/>
      </w:r>
      <w:proofErr w:type="gramStart"/>
      <w:r w:rsidRPr="00A040D9">
        <w:t>2.By</w:t>
      </w:r>
      <w:proofErr w:type="gramEnd"/>
      <w:r w:rsidRPr="00A040D9">
        <w:t xml:space="preserve"> string literal</w:t>
      </w:r>
    </w:p>
    <w:p w14:paraId="1EFA7A58" w14:textId="77777777" w:rsidR="00A040D9" w:rsidRDefault="00A040D9" w:rsidP="00A040D9">
      <w:pPr>
        <w:pStyle w:val="Default"/>
        <w:spacing w:line="276" w:lineRule="auto"/>
      </w:pPr>
    </w:p>
    <w:p w14:paraId="3A026C8E" w14:textId="77777777" w:rsidR="00FC481E" w:rsidRPr="0073277B" w:rsidRDefault="00FC481E" w:rsidP="00A040D9">
      <w:pPr>
        <w:pStyle w:val="Default"/>
        <w:spacing w:line="276" w:lineRule="auto"/>
        <w:rPr>
          <w:b/>
        </w:rPr>
      </w:pPr>
      <w:proofErr w:type="gramStart"/>
      <w:r w:rsidRPr="0073277B">
        <w:rPr>
          <w:b/>
        </w:rPr>
        <w:t>1.By</w:t>
      </w:r>
      <w:proofErr w:type="gramEnd"/>
      <w:r w:rsidRPr="0073277B">
        <w:rPr>
          <w:b/>
        </w:rPr>
        <w:t xml:space="preserve"> char array</w:t>
      </w:r>
    </w:p>
    <w:p w14:paraId="1FCFA921" w14:textId="5230EBAB" w:rsidR="00FC481E" w:rsidRPr="00A040D9" w:rsidRDefault="00FC481E" w:rsidP="00A040D9">
      <w:pPr>
        <w:pStyle w:val="Default"/>
        <w:spacing w:line="276" w:lineRule="auto"/>
        <w:ind w:firstLine="720"/>
      </w:pPr>
      <w:r w:rsidRPr="00A040D9">
        <w:rPr>
          <w:b/>
          <w:bCs/>
        </w:rPr>
        <w:t xml:space="preserve">char </w:t>
      </w:r>
      <w:proofErr w:type="spellStart"/>
      <w:r w:rsidRPr="00A040D9">
        <w:t>ch</w:t>
      </w:r>
      <w:proofErr w:type="spellEnd"/>
      <w:r w:rsidRPr="00A040D9">
        <w:t>[17]={‘o’,</w:t>
      </w:r>
      <w:r w:rsidRPr="00A040D9">
        <w:rPr>
          <w:vertAlign w:val="superscript"/>
        </w:rPr>
        <w:t xml:space="preserve"> ‘</w:t>
      </w:r>
      <w:r w:rsidRPr="00A040D9">
        <w:t>n’, 'I',</w:t>
      </w:r>
      <w:r w:rsidRPr="00A040D9">
        <w:tab/>
        <w:t>'n', 'e', 's', 'm', 'a', 'r', 't', 't', 'r', 'a', 'i', 'n', 'e', 'r', ‘\0</w:t>
      </w:r>
      <w:r w:rsidRPr="00A040D9">
        <w:rPr>
          <w:vertAlign w:val="superscript"/>
        </w:rPr>
        <w:t>’</w:t>
      </w:r>
      <w:r w:rsidRPr="00A040D9">
        <w:t>};</w:t>
      </w:r>
    </w:p>
    <w:p w14:paraId="1B18FB17" w14:textId="77777777" w:rsidR="00FC481E" w:rsidRPr="00A040D9" w:rsidRDefault="00FC481E" w:rsidP="00A040D9">
      <w:pPr>
        <w:pStyle w:val="Default"/>
        <w:spacing w:line="276" w:lineRule="auto"/>
      </w:pPr>
      <w:r w:rsidRPr="00A040D9">
        <w:tab/>
        <w:t>As we know, array index starts from 0, so it will be represented as in the figure given below.</w:t>
      </w:r>
    </w:p>
    <w:tbl>
      <w:tblPr>
        <w:tblStyle w:val="TableGrid"/>
        <w:tblW w:w="9854" w:type="dxa"/>
        <w:tblLook w:val="0600" w:firstRow="0" w:lastRow="0" w:firstColumn="0" w:lastColumn="0" w:noHBand="1" w:noVBand="1"/>
      </w:tblPr>
      <w:tblGrid>
        <w:gridCol w:w="1644"/>
        <w:gridCol w:w="416"/>
        <w:gridCol w:w="372"/>
        <w:gridCol w:w="356"/>
        <w:gridCol w:w="356"/>
        <w:gridCol w:w="372"/>
        <w:gridCol w:w="356"/>
        <w:gridCol w:w="356"/>
        <w:gridCol w:w="450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FC481E" w:rsidRPr="00A040D9" w14:paraId="5F5923D9" w14:textId="77777777" w:rsidTr="00FC481E">
        <w:trPr>
          <w:trHeight w:val="287"/>
        </w:trPr>
        <w:tc>
          <w:tcPr>
            <w:tcW w:w="1644" w:type="dxa"/>
            <w:hideMark/>
          </w:tcPr>
          <w:p w14:paraId="28ACD65A" w14:textId="53AE0BFA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Index</w:t>
            </w:r>
          </w:p>
        </w:tc>
        <w:tc>
          <w:tcPr>
            <w:tcW w:w="416" w:type="dxa"/>
          </w:tcPr>
          <w:p w14:paraId="127A5B66" w14:textId="1DC6FCF9" w:rsidR="00FC481E" w:rsidRPr="00A040D9" w:rsidRDefault="00FC481E" w:rsidP="00A040D9">
            <w:pPr>
              <w:pStyle w:val="Default"/>
              <w:spacing w:line="276" w:lineRule="auto"/>
              <w:rPr>
                <w:b/>
                <w:bCs/>
              </w:rPr>
            </w:pPr>
            <w:r w:rsidRPr="00A040D9">
              <w:rPr>
                <w:b/>
                <w:bCs/>
              </w:rPr>
              <w:t>0</w:t>
            </w:r>
          </w:p>
        </w:tc>
        <w:tc>
          <w:tcPr>
            <w:tcW w:w="372" w:type="dxa"/>
            <w:hideMark/>
          </w:tcPr>
          <w:p w14:paraId="09A811D7" w14:textId="0438CF6E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</w:t>
            </w:r>
          </w:p>
        </w:tc>
        <w:tc>
          <w:tcPr>
            <w:tcW w:w="356" w:type="dxa"/>
            <w:hideMark/>
          </w:tcPr>
          <w:p w14:paraId="0FC1221A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2</w:t>
            </w:r>
          </w:p>
        </w:tc>
        <w:tc>
          <w:tcPr>
            <w:tcW w:w="356" w:type="dxa"/>
            <w:hideMark/>
          </w:tcPr>
          <w:p w14:paraId="7F45ED5F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3</w:t>
            </w:r>
          </w:p>
        </w:tc>
        <w:tc>
          <w:tcPr>
            <w:tcW w:w="372" w:type="dxa"/>
            <w:hideMark/>
          </w:tcPr>
          <w:p w14:paraId="38B062FA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4</w:t>
            </w:r>
          </w:p>
        </w:tc>
        <w:tc>
          <w:tcPr>
            <w:tcW w:w="356" w:type="dxa"/>
            <w:hideMark/>
          </w:tcPr>
          <w:p w14:paraId="61D1E843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5</w:t>
            </w:r>
          </w:p>
        </w:tc>
        <w:tc>
          <w:tcPr>
            <w:tcW w:w="356" w:type="dxa"/>
            <w:hideMark/>
          </w:tcPr>
          <w:p w14:paraId="4CC82B34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6</w:t>
            </w:r>
          </w:p>
        </w:tc>
        <w:tc>
          <w:tcPr>
            <w:tcW w:w="450" w:type="dxa"/>
            <w:hideMark/>
          </w:tcPr>
          <w:p w14:paraId="362E5411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7</w:t>
            </w:r>
          </w:p>
        </w:tc>
        <w:tc>
          <w:tcPr>
            <w:tcW w:w="356" w:type="dxa"/>
            <w:hideMark/>
          </w:tcPr>
          <w:p w14:paraId="2A5BD26A" w14:textId="318B7524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8</w:t>
            </w:r>
          </w:p>
        </w:tc>
        <w:tc>
          <w:tcPr>
            <w:tcW w:w="356" w:type="dxa"/>
            <w:hideMark/>
          </w:tcPr>
          <w:p w14:paraId="1FA3F5DD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9</w:t>
            </w:r>
          </w:p>
        </w:tc>
        <w:tc>
          <w:tcPr>
            <w:tcW w:w="496" w:type="dxa"/>
            <w:hideMark/>
          </w:tcPr>
          <w:p w14:paraId="701BF274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10</w:t>
            </w:r>
          </w:p>
        </w:tc>
        <w:tc>
          <w:tcPr>
            <w:tcW w:w="496" w:type="dxa"/>
            <w:hideMark/>
          </w:tcPr>
          <w:p w14:paraId="7B313DCE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11</w:t>
            </w:r>
          </w:p>
        </w:tc>
        <w:tc>
          <w:tcPr>
            <w:tcW w:w="496" w:type="dxa"/>
            <w:hideMark/>
          </w:tcPr>
          <w:p w14:paraId="2B1CF6CE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12</w:t>
            </w:r>
          </w:p>
        </w:tc>
        <w:tc>
          <w:tcPr>
            <w:tcW w:w="496" w:type="dxa"/>
            <w:hideMark/>
          </w:tcPr>
          <w:p w14:paraId="11351721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13</w:t>
            </w:r>
          </w:p>
        </w:tc>
        <w:tc>
          <w:tcPr>
            <w:tcW w:w="496" w:type="dxa"/>
            <w:hideMark/>
          </w:tcPr>
          <w:p w14:paraId="3CC4FBBE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14</w:t>
            </w:r>
          </w:p>
        </w:tc>
        <w:tc>
          <w:tcPr>
            <w:tcW w:w="496" w:type="dxa"/>
            <w:hideMark/>
          </w:tcPr>
          <w:p w14:paraId="6BFA8F0C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15</w:t>
            </w:r>
          </w:p>
        </w:tc>
        <w:tc>
          <w:tcPr>
            <w:tcW w:w="496" w:type="dxa"/>
            <w:hideMark/>
          </w:tcPr>
          <w:p w14:paraId="064EB633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16</w:t>
            </w:r>
          </w:p>
        </w:tc>
        <w:tc>
          <w:tcPr>
            <w:tcW w:w="496" w:type="dxa"/>
            <w:hideMark/>
          </w:tcPr>
          <w:p w14:paraId="14B0794E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17</w:t>
            </w:r>
          </w:p>
        </w:tc>
        <w:tc>
          <w:tcPr>
            <w:tcW w:w="496" w:type="dxa"/>
            <w:hideMark/>
          </w:tcPr>
          <w:p w14:paraId="512A5058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18</w:t>
            </w:r>
          </w:p>
        </w:tc>
      </w:tr>
      <w:tr w:rsidR="00FC481E" w:rsidRPr="00A040D9" w14:paraId="0510FD36" w14:textId="77777777" w:rsidTr="00FC481E">
        <w:trPr>
          <w:trHeight w:val="286"/>
        </w:trPr>
        <w:tc>
          <w:tcPr>
            <w:tcW w:w="1644" w:type="dxa"/>
            <w:hideMark/>
          </w:tcPr>
          <w:p w14:paraId="79C11A8A" w14:textId="16C9785C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Character</w:t>
            </w:r>
          </w:p>
        </w:tc>
        <w:tc>
          <w:tcPr>
            <w:tcW w:w="416" w:type="dxa"/>
          </w:tcPr>
          <w:p w14:paraId="564DA517" w14:textId="0F2DE880" w:rsidR="00FC481E" w:rsidRPr="00A040D9" w:rsidRDefault="00FC481E" w:rsidP="00A040D9">
            <w:pPr>
              <w:pStyle w:val="Default"/>
              <w:spacing w:line="276" w:lineRule="auto"/>
              <w:rPr>
                <w:b/>
                <w:bCs/>
              </w:rPr>
            </w:pPr>
            <w:r w:rsidRPr="00A040D9">
              <w:rPr>
                <w:b/>
                <w:bCs/>
              </w:rPr>
              <w:t>o</w:t>
            </w:r>
          </w:p>
        </w:tc>
        <w:tc>
          <w:tcPr>
            <w:tcW w:w="372" w:type="dxa"/>
            <w:hideMark/>
          </w:tcPr>
          <w:p w14:paraId="002410C1" w14:textId="7B110083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n</w:t>
            </w:r>
          </w:p>
        </w:tc>
        <w:tc>
          <w:tcPr>
            <w:tcW w:w="356" w:type="dxa"/>
            <w:hideMark/>
          </w:tcPr>
          <w:p w14:paraId="02A36FE5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1</w:t>
            </w:r>
          </w:p>
        </w:tc>
        <w:tc>
          <w:tcPr>
            <w:tcW w:w="356" w:type="dxa"/>
            <w:hideMark/>
          </w:tcPr>
          <w:p w14:paraId="53084503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i</w:t>
            </w:r>
          </w:p>
        </w:tc>
        <w:tc>
          <w:tcPr>
            <w:tcW w:w="372" w:type="dxa"/>
            <w:hideMark/>
          </w:tcPr>
          <w:p w14:paraId="7F4C5B5E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n</w:t>
            </w:r>
          </w:p>
        </w:tc>
        <w:tc>
          <w:tcPr>
            <w:tcW w:w="356" w:type="dxa"/>
            <w:hideMark/>
          </w:tcPr>
          <w:p w14:paraId="2F5A1684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e</w:t>
            </w:r>
          </w:p>
        </w:tc>
        <w:tc>
          <w:tcPr>
            <w:tcW w:w="356" w:type="dxa"/>
            <w:hideMark/>
          </w:tcPr>
          <w:p w14:paraId="2E1E990D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s</w:t>
            </w:r>
          </w:p>
        </w:tc>
        <w:tc>
          <w:tcPr>
            <w:tcW w:w="450" w:type="dxa"/>
            <w:hideMark/>
          </w:tcPr>
          <w:p w14:paraId="66E24C0E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m</w:t>
            </w:r>
          </w:p>
        </w:tc>
        <w:tc>
          <w:tcPr>
            <w:tcW w:w="356" w:type="dxa"/>
            <w:hideMark/>
          </w:tcPr>
          <w:p w14:paraId="128CA81B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a</w:t>
            </w:r>
          </w:p>
        </w:tc>
        <w:tc>
          <w:tcPr>
            <w:tcW w:w="356" w:type="dxa"/>
            <w:hideMark/>
          </w:tcPr>
          <w:p w14:paraId="3919C051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r</w:t>
            </w:r>
          </w:p>
        </w:tc>
        <w:tc>
          <w:tcPr>
            <w:tcW w:w="496" w:type="dxa"/>
            <w:hideMark/>
          </w:tcPr>
          <w:p w14:paraId="2BF3B938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t</w:t>
            </w:r>
          </w:p>
        </w:tc>
        <w:tc>
          <w:tcPr>
            <w:tcW w:w="496" w:type="dxa"/>
            <w:hideMark/>
          </w:tcPr>
          <w:p w14:paraId="4015725C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t</w:t>
            </w:r>
          </w:p>
        </w:tc>
        <w:tc>
          <w:tcPr>
            <w:tcW w:w="496" w:type="dxa"/>
            <w:hideMark/>
          </w:tcPr>
          <w:p w14:paraId="11D1052C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r</w:t>
            </w:r>
          </w:p>
        </w:tc>
        <w:tc>
          <w:tcPr>
            <w:tcW w:w="496" w:type="dxa"/>
            <w:hideMark/>
          </w:tcPr>
          <w:p w14:paraId="1AC022FB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a</w:t>
            </w:r>
          </w:p>
        </w:tc>
        <w:tc>
          <w:tcPr>
            <w:tcW w:w="496" w:type="dxa"/>
            <w:hideMark/>
          </w:tcPr>
          <w:p w14:paraId="580AC149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i</w:t>
            </w:r>
          </w:p>
        </w:tc>
        <w:tc>
          <w:tcPr>
            <w:tcW w:w="496" w:type="dxa"/>
            <w:hideMark/>
          </w:tcPr>
          <w:p w14:paraId="2FA60003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n</w:t>
            </w:r>
          </w:p>
        </w:tc>
        <w:tc>
          <w:tcPr>
            <w:tcW w:w="496" w:type="dxa"/>
            <w:hideMark/>
          </w:tcPr>
          <w:p w14:paraId="0E5B3B8D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e</w:t>
            </w:r>
          </w:p>
        </w:tc>
        <w:tc>
          <w:tcPr>
            <w:tcW w:w="496" w:type="dxa"/>
            <w:hideMark/>
          </w:tcPr>
          <w:p w14:paraId="5D083623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r</w:t>
            </w:r>
          </w:p>
        </w:tc>
        <w:tc>
          <w:tcPr>
            <w:tcW w:w="496" w:type="dxa"/>
            <w:hideMark/>
          </w:tcPr>
          <w:p w14:paraId="1F11B31C" w14:textId="77777777" w:rsidR="00FC481E" w:rsidRPr="00A040D9" w:rsidRDefault="00FC481E" w:rsidP="00A040D9">
            <w:pPr>
              <w:pStyle w:val="Default"/>
              <w:spacing w:line="276" w:lineRule="auto"/>
            </w:pPr>
            <w:r w:rsidRPr="00A040D9">
              <w:rPr>
                <w:b/>
                <w:bCs/>
              </w:rPr>
              <w:t>\0</w:t>
            </w:r>
          </w:p>
        </w:tc>
      </w:tr>
    </w:tbl>
    <w:p w14:paraId="1E5CF1D3" w14:textId="0271EFE3" w:rsidR="00FC481E" w:rsidRPr="00A040D9" w:rsidRDefault="00FC481E" w:rsidP="0073277B">
      <w:pPr>
        <w:pStyle w:val="Default"/>
        <w:spacing w:line="276" w:lineRule="auto"/>
        <w:ind w:firstLine="720"/>
      </w:pPr>
      <w:r w:rsidRPr="00A040D9">
        <w:t xml:space="preserve">While declaring string, size is not mandatory. So we can write the above code as given below: </w:t>
      </w:r>
      <w:r w:rsidR="0073277B">
        <w:tab/>
      </w:r>
      <w:r w:rsidRPr="00A040D9">
        <w:rPr>
          <w:b/>
          <w:bCs/>
        </w:rPr>
        <w:t xml:space="preserve">char </w:t>
      </w:r>
      <w:proofErr w:type="spellStart"/>
      <w:r w:rsidRPr="00A040D9">
        <w:t>ch</w:t>
      </w:r>
      <w:proofErr w:type="spellEnd"/>
      <w:r w:rsidRPr="00A040D9">
        <w:t>[]={‘0’, 'n', '</w:t>
      </w:r>
      <w:proofErr w:type="spellStart"/>
      <w:r w:rsidRPr="00A040D9">
        <w:t>I','n</w:t>
      </w:r>
      <w:proofErr w:type="spellEnd"/>
      <w:r w:rsidRPr="00A040D9">
        <w:t>', 'e', 's', 'm', 'a', 'r', 't', 't', 'r', 'a', ‘T’ 'n', 'e', 'r',</w:t>
      </w:r>
      <w:r w:rsidRPr="00A040D9">
        <w:rPr>
          <w:vertAlign w:val="superscript"/>
        </w:rPr>
        <w:t xml:space="preserve"> ‘</w:t>
      </w:r>
      <w:r w:rsidRPr="00A040D9">
        <w:t>\0</w:t>
      </w:r>
      <w:r w:rsidRPr="00A040D9">
        <w:rPr>
          <w:vertAlign w:val="superscript"/>
        </w:rPr>
        <w:t>’</w:t>
      </w:r>
      <w:r w:rsidRPr="00A040D9">
        <w:t>}</w:t>
      </w:r>
    </w:p>
    <w:p w14:paraId="39CDDC42" w14:textId="77777777" w:rsidR="00FC481E" w:rsidRPr="00A040D9" w:rsidRDefault="00FC481E" w:rsidP="00A040D9">
      <w:pPr>
        <w:pStyle w:val="Default"/>
        <w:spacing w:line="276" w:lineRule="auto"/>
        <w:rPr>
          <w:b/>
        </w:rPr>
      </w:pPr>
    </w:p>
    <w:p w14:paraId="0A0B4800" w14:textId="2987A15A" w:rsidR="00FC481E" w:rsidRPr="00A040D9" w:rsidRDefault="00FC481E" w:rsidP="00A040D9">
      <w:pPr>
        <w:pStyle w:val="Default"/>
        <w:spacing w:line="276" w:lineRule="auto"/>
        <w:rPr>
          <w:b/>
        </w:rPr>
      </w:pPr>
      <w:proofErr w:type="gramStart"/>
      <w:r w:rsidRPr="00A040D9">
        <w:rPr>
          <w:b/>
        </w:rPr>
        <w:t>2.By</w:t>
      </w:r>
      <w:proofErr w:type="gramEnd"/>
      <w:r w:rsidRPr="00A040D9">
        <w:rPr>
          <w:b/>
        </w:rPr>
        <w:t xml:space="preserve"> string literal</w:t>
      </w:r>
    </w:p>
    <w:p w14:paraId="102E63E2" w14:textId="77777777" w:rsidR="00FC481E" w:rsidRPr="00A040D9" w:rsidRDefault="00FC481E" w:rsidP="00A040D9">
      <w:pPr>
        <w:pStyle w:val="Default"/>
        <w:spacing w:line="276" w:lineRule="auto"/>
        <w:ind w:firstLine="720"/>
        <w:jc w:val="both"/>
      </w:pPr>
      <w:r w:rsidRPr="00A040D9">
        <w:t xml:space="preserve">We can also define the string by the string literal in C language. For example: </w:t>
      </w:r>
    </w:p>
    <w:p w14:paraId="5EBA7ED6" w14:textId="77777777" w:rsidR="00FC481E" w:rsidRPr="00A040D9" w:rsidRDefault="00FC481E" w:rsidP="00A040D9">
      <w:pPr>
        <w:pStyle w:val="Default"/>
        <w:spacing w:line="276" w:lineRule="auto"/>
        <w:jc w:val="both"/>
      </w:pPr>
      <w:r w:rsidRPr="00A040D9">
        <w:tab/>
      </w:r>
      <w:r w:rsidRPr="00A040D9">
        <w:tab/>
      </w:r>
      <w:proofErr w:type="gramStart"/>
      <w:r w:rsidRPr="00A040D9">
        <w:t>char</w:t>
      </w:r>
      <w:proofErr w:type="gramEnd"/>
      <w:r w:rsidRPr="00A040D9">
        <w:t xml:space="preserve"> </w:t>
      </w:r>
      <w:proofErr w:type="spellStart"/>
      <w:r w:rsidRPr="00A040D9">
        <w:t>str</w:t>
      </w:r>
      <w:proofErr w:type="spellEnd"/>
      <w:r w:rsidRPr="00A040D9">
        <w:t>[]="</w:t>
      </w:r>
      <w:proofErr w:type="spellStart"/>
      <w:r w:rsidRPr="00A040D9">
        <w:t>onlinesmarttrainer</w:t>
      </w:r>
      <w:proofErr w:type="spellEnd"/>
      <w:r w:rsidRPr="00A040D9">
        <w:t>”;</w:t>
      </w:r>
    </w:p>
    <w:p w14:paraId="33A0B840" w14:textId="77777777" w:rsidR="00FC481E" w:rsidRPr="00A040D9" w:rsidRDefault="00FC481E" w:rsidP="00A040D9">
      <w:pPr>
        <w:pStyle w:val="Default"/>
        <w:spacing w:line="276" w:lineRule="auto"/>
        <w:jc w:val="both"/>
      </w:pPr>
      <w:r w:rsidRPr="00A040D9">
        <w:tab/>
        <w:t>In such case, ‘\0' will be appended at the end of the string by the compiler.</w:t>
      </w:r>
    </w:p>
    <w:p w14:paraId="786AC21F" w14:textId="77777777" w:rsidR="00FC481E" w:rsidRPr="00A040D9" w:rsidRDefault="00FC481E" w:rsidP="00A040D9">
      <w:pPr>
        <w:pStyle w:val="Default"/>
        <w:spacing w:line="276" w:lineRule="auto"/>
        <w:jc w:val="both"/>
        <w:rPr>
          <w:b/>
          <w:bCs/>
        </w:rPr>
      </w:pPr>
    </w:p>
    <w:p w14:paraId="429698BE" w14:textId="77777777" w:rsidR="00FC481E" w:rsidRPr="00A040D9" w:rsidRDefault="00FC481E" w:rsidP="00A040D9">
      <w:pPr>
        <w:pStyle w:val="Default"/>
        <w:spacing w:line="276" w:lineRule="auto"/>
        <w:jc w:val="both"/>
      </w:pPr>
      <w:r w:rsidRPr="00A040D9">
        <w:rPr>
          <w:b/>
          <w:bCs/>
        </w:rPr>
        <w:t>AND Operation</w:t>
      </w:r>
    </w:p>
    <w:p w14:paraId="57EF90B7" w14:textId="77777777" w:rsidR="00FC481E" w:rsidRPr="00A040D9" w:rsidRDefault="00FC481E" w:rsidP="00A040D9">
      <w:pPr>
        <w:pStyle w:val="Default"/>
        <w:spacing w:line="276" w:lineRule="auto"/>
        <w:ind w:firstLine="720"/>
      </w:pPr>
      <w:r w:rsidRPr="00A040D9">
        <w:t xml:space="preserve">There are two inputs and one output in binary AND operation. </w:t>
      </w:r>
    </w:p>
    <w:p w14:paraId="1C8F9EA4" w14:textId="77777777" w:rsidR="00FC481E" w:rsidRPr="00A040D9" w:rsidRDefault="00FC481E" w:rsidP="00A040D9">
      <w:pPr>
        <w:pStyle w:val="Default"/>
        <w:spacing w:line="276" w:lineRule="auto"/>
      </w:pPr>
      <w:r w:rsidRPr="00A040D9">
        <w:tab/>
        <w:t>The inputs and result to a binary AND operation can only be 0 or 1.</w:t>
      </w:r>
    </w:p>
    <w:p w14:paraId="4CC5AB1B" w14:textId="77777777" w:rsidR="00FC481E" w:rsidRPr="00A040D9" w:rsidRDefault="00FC481E" w:rsidP="00A040D9">
      <w:pPr>
        <w:pStyle w:val="Default"/>
        <w:spacing w:line="276" w:lineRule="auto"/>
      </w:pPr>
      <w:r w:rsidRPr="00A040D9">
        <w:tab/>
        <w:t>The binary AND operation will always produce a 1 output if both inputs are 1 and will produce a 0 output if both inputs are 0.</w:t>
      </w:r>
    </w:p>
    <w:p w14:paraId="5642071F" w14:textId="65B4F282" w:rsidR="00FC481E" w:rsidRDefault="00FC481E" w:rsidP="00A040D9">
      <w:pPr>
        <w:pStyle w:val="Default"/>
        <w:spacing w:line="276" w:lineRule="auto"/>
      </w:pPr>
      <w:r w:rsidRPr="00A040D9">
        <w:tab/>
        <w:t>For two different inputs, the output will be 0.</w:t>
      </w:r>
    </w:p>
    <w:p w14:paraId="69C84A3A" w14:textId="43D48D94" w:rsidR="0073277B" w:rsidRPr="00A040D9" w:rsidRDefault="0073277B" w:rsidP="00A040D9">
      <w:pPr>
        <w:pStyle w:val="Default"/>
        <w:spacing w:line="276" w:lineRule="auto"/>
      </w:pPr>
      <w:r w:rsidRPr="00A040D9">
        <w:rPr>
          <w:lang w:val="en-IN"/>
        </w:rPr>
        <w:drawing>
          <wp:inline distT="0" distB="0" distL="0" distR="0" wp14:anchorId="4C483FEE" wp14:editId="175711FE">
            <wp:extent cx="5714995" cy="1035170"/>
            <wp:effectExtent l="0" t="0" r="635" b="0"/>
            <wp:docPr id="2" name="Picture 6" descr="OR Gate truth table 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OR Gate truth table -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0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000A" w14:textId="77777777" w:rsidR="00FC481E" w:rsidRPr="00A040D9" w:rsidRDefault="00FC481E" w:rsidP="00A040D9">
      <w:pPr>
        <w:pStyle w:val="Default"/>
        <w:spacing w:line="276" w:lineRule="auto"/>
        <w:jc w:val="center"/>
      </w:pPr>
      <w:r w:rsidRPr="00A040D9">
        <w:t>Fig: AND Gate</w:t>
      </w:r>
    </w:p>
    <w:p w14:paraId="680C8B03" w14:textId="77777777" w:rsidR="0073277B" w:rsidRDefault="0073277B" w:rsidP="00A040D9">
      <w:pPr>
        <w:pStyle w:val="Default"/>
        <w:spacing w:line="276" w:lineRule="auto"/>
        <w:rPr>
          <w:b/>
          <w:bCs/>
        </w:rPr>
      </w:pPr>
    </w:p>
    <w:p w14:paraId="3D435401" w14:textId="77777777" w:rsidR="00FC481E" w:rsidRPr="00A040D9" w:rsidRDefault="00FC481E" w:rsidP="00A040D9">
      <w:pPr>
        <w:pStyle w:val="Default"/>
        <w:spacing w:line="276" w:lineRule="auto"/>
        <w:rPr>
          <w:b/>
          <w:bCs/>
        </w:rPr>
      </w:pPr>
      <w:r w:rsidRPr="00A040D9">
        <w:rPr>
          <w:b/>
          <w:bCs/>
        </w:rPr>
        <w:lastRenderedPageBreak/>
        <w:t>OR Operation</w:t>
      </w:r>
    </w:p>
    <w:p w14:paraId="5B976692" w14:textId="77777777" w:rsidR="00FC481E" w:rsidRPr="00A040D9" w:rsidRDefault="00FC481E" w:rsidP="0073277B">
      <w:pPr>
        <w:pStyle w:val="Default"/>
        <w:spacing w:line="276" w:lineRule="auto"/>
        <w:ind w:firstLine="720"/>
        <w:rPr>
          <w:bCs/>
        </w:rPr>
      </w:pPr>
      <w:r w:rsidRPr="00A040D9">
        <w:rPr>
          <w:bCs/>
        </w:rPr>
        <w:t xml:space="preserve">There are two inputs and one output in binary OR operation. </w:t>
      </w:r>
    </w:p>
    <w:p w14:paraId="5A46D7DD" w14:textId="77777777" w:rsidR="00FC481E" w:rsidRPr="00A040D9" w:rsidRDefault="00FC481E" w:rsidP="00A040D9">
      <w:pPr>
        <w:pStyle w:val="Default"/>
        <w:spacing w:line="276" w:lineRule="auto"/>
        <w:rPr>
          <w:bCs/>
        </w:rPr>
      </w:pPr>
      <w:r w:rsidRPr="00A040D9">
        <w:rPr>
          <w:bCs/>
        </w:rPr>
        <w:tab/>
        <w:t>The inputs and result to a binary OR operation can only be 0 or 1.</w:t>
      </w:r>
    </w:p>
    <w:p w14:paraId="6AD4178B" w14:textId="77777777" w:rsidR="00FC481E" w:rsidRPr="00A040D9" w:rsidRDefault="00FC481E" w:rsidP="00A040D9">
      <w:pPr>
        <w:pStyle w:val="Default"/>
        <w:spacing w:line="276" w:lineRule="auto"/>
        <w:rPr>
          <w:bCs/>
        </w:rPr>
      </w:pPr>
      <w:r w:rsidRPr="00A040D9">
        <w:rPr>
          <w:bCs/>
        </w:rPr>
        <w:tab/>
        <w:t xml:space="preserve"> The OR gate is a mostly used digital logic circuit. The output state of the OR gate will always be low when both of the inputs states is low. </w:t>
      </w:r>
    </w:p>
    <w:p w14:paraId="2994D783" w14:textId="65981CAA" w:rsidR="00FC481E" w:rsidRPr="00A040D9" w:rsidRDefault="00FC481E" w:rsidP="00A040D9">
      <w:pPr>
        <w:pStyle w:val="Default"/>
        <w:spacing w:line="276" w:lineRule="auto"/>
        <w:rPr>
          <w:bCs/>
          <w:lang w:val="en-IN"/>
        </w:rPr>
      </w:pPr>
      <w:r w:rsidRPr="00A040D9">
        <w:rPr>
          <w:bCs/>
          <w:lang w:val="en-IN"/>
        </w:rPr>
        <w:tab/>
        <w:t xml:space="preserve">Simply, if any input value in the OR gate is set to 1, then it will always return high-level </w:t>
      </w:r>
      <w:proofErr w:type="gramStart"/>
      <w:r w:rsidRPr="00A040D9">
        <w:rPr>
          <w:bCs/>
          <w:lang w:val="en-IN"/>
        </w:rPr>
        <w:t>output(</w:t>
      </w:r>
      <w:proofErr w:type="gramEnd"/>
      <w:r w:rsidRPr="00A040D9">
        <w:rPr>
          <w:bCs/>
          <w:lang w:val="en-IN"/>
        </w:rPr>
        <w:t>1).</w:t>
      </w:r>
    </w:p>
    <w:p w14:paraId="543FBC66" w14:textId="76DBFBA4" w:rsidR="00FC481E" w:rsidRPr="00A040D9" w:rsidRDefault="00FC481E" w:rsidP="00A040D9">
      <w:pPr>
        <w:pStyle w:val="Default"/>
        <w:spacing w:line="276" w:lineRule="auto"/>
        <w:jc w:val="center"/>
        <w:rPr>
          <w:b/>
          <w:bCs/>
        </w:rPr>
      </w:pPr>
      <w:r w:rsidRPr="00A040D9">
        <w:rPr>
          <w:b/>
          <w:bCs/>
          <w:lang w:val="en-IN"/>
        </w:rPr>
        <w:drawing>
          <wp:inline distT="0" distB="0" distL="0" distR="0" wp14:anchorId="7051A76E" wp14:editId="079113B0">
            <wp:extent cx="4219575" cy="1525715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6D14E147" w14:textId="635A69EF" w:rsidR="00FC481E" w:rsidRPr="00A040D9" w:rsidRDefault="00FC481E" w:rsidP="00A040D9">
      <w:pPr>
        <w:pStyle w:val="Default"/>
        <w:spacing w:line="276" w:lineRule="auto"/>
        <w:jc w:val="center"/>
      </w:pPr>
      <w:r w:rsidRPr="00A040D9">
        <w:t xml:space="preserve">Fig: </w:t>
      </w:r>
      <w:r w:rsidRPr="00A040D9">
        <w:t>OR</w:t>
      </w:r>
      <w:r w:rsidRPr="00A040D9">
        <w:t xml:space="preserve"> Gate</w:t>
      </w:r>
    </w:p>
    <w:p w14:paraId="1DC5F22D" w14:textId="77777777" w:rsidR="00FC481E" w:rsidRPr="00A040D9" w:rsidRDefault="00FC481E" w:rsidP="00A040D9">
      <w:pPr>
        <w:pStyle w:val="Default"/>
        <w:spacing w:line="276" w:lineRule="auto"/>
      </w:pPr>
      <w:r w:rsidRPr="00A040D9">
        <w:rPr>
          <w:b/>
          <w:bCs/>
        </w:rPr>
        <w:t>XOR Operation</w:t>
      </w:r>
    </w:p>
    <w:p w14:paraId="5786E916" w14:textId="77777777" w:rsidR="00FC481E" w:rsidRPr="00A040D9" w:rsidRDefault="00FC481E" w:rsidP="0073277B">
      <w:pPr>
        <w:pStyle w:val="Default"/>
        <w:spacing w:line="276" w:lineRule="auto"/>
        <w:ind w:firstLine="720"/>
      </w:pPr>
      <w:r w:rsidRPr="00A040D9">
        <w:t xml:space="preserve">There are two inputs and one output in binary </w:t>
      </w:r>
      <w:r w:rsidRPr="00A040D9">
        <w:rPr>
          <w:b/>
          <w:bCs/>
        </w:rPr>
        <w:t xml:space="preserve">XOR </w:t>
      </w:r>
      <w:r w:rsidRPr="00A040D9">
        <w:t xml:space="preserve">(exclusive </w:t>
      </w:r>
      <w:r w:rsidRPr="00A040D9">
        <w:rPr>
          <w:b/>
          <w:bCs/>
        </w:rPr>
        <w:t xml:space="preserve">OR) </w:t>
      </w:r>
      <w:r w:rsidRPr="00A040D9">
        <w:t xml:space="preserve">operation. </w:t>
      </w:r>
    </w:p>
    <w:p w14:paraId="6DA8DA90" w14:textId="77777777" w:rsidR="00FC481E" w:rsidRPr="00A040D9" w:rsidRDefault="00FC481E" w:rsidP="00A040D9">
      <w:pPr>
        <w:pStyle w:val="Default"/>
        <w:spacing w:line="276" w:lineRule="auto"/>
      </w:pPr>
      <w:r w:rsidRPr="00A040D9">
        <w:rPr>
          <w:b/>
          <w:bCs/>
        </w:rPr>
        <w:tab/>
        <w:t xml:space="preserve">It is </w:t>
      </w:r>
      <w:r w:rsidRPr="00A040D9">
        <w:t xml:space="preserve">similar to </w:t>
      </w:r>
      <w:r w:rsidRPr="00A040D9">
        <w:rPr>
          <w:b/>
          <w:bCs/>
        </w:rPr>
        <w:t xml:space="preserve">ADD </w:t>
      </w:r>
      <w:r w:rsidRPr="00A040D9">
        <w:t>operation which takes two inputs and produces one result i.e. one output.</w:t>
      </w:r>
    </w:p>
    <w:p w14:paraId="01D5C3E5" w14:textId="77777777" w:rsidR="00FC481E" w:rsidRPr="00A040D9" w:rsidRDefault="00FC481E" w:rsidP="00A040D9">
      <w:pPr>
        <w:pStyle w:val="Default"/>
        <w:spacing w:line="276" w:lineRule="auto"/>
      </w:pPr>
      <w:r w:rsidRPr="00A040D9">
        <w:tab/>
        <w:t xml:space="preserve">The inputs and result to a binary </w:t>
      </w:r>
      <w:r w:rsidRPr="00A040D9">
        <w:rPr>
          <w:b/>
          <w:bCs/>
        </w:rPr>
        <w:t xml:space="preserve">XOR </w:t>
      </w:r>
      <w:r w:rsidRPr="00A040D9">
        <w:t xml:space="preserve">operation can only be </w:t>
      </w:r>
      <w:r w:rsidRPr="00A040D9">
        <w:rPr>
          <w:b/>
          <w:bCs/>
        </w:rPr>
        <w:t xml:space="preserve">0 </w:t>
      </w:r>
      <w:r w:rsidRPr="00A040D9">
        <w:t>or 1.</w:t>
      </w:r>
    </w:p>
    <w:p w14:paraId="00C8EC28" w14:textId="77777777" w:rsidR="00FC481E" w:rsidRPr="00A040D9" w:rsidRDefault="00FC481E" w:rsidP="00A040D9">
      <w:pPr>
        <w:pStyle w:val="Default"/>
        <w:spacing w:line="276" w:lineRule="auto"/>
      </w:pPr>
      <w:r w:rsidRPr="00A040D9">
        <w:tab/>
        <w:t xml:space="preserve">The binary </w:t>
      </w:r>
      <w:r w:rsidRPr="00A040D9">
        <w:rPr>
          <w:b/>
          <w:bCs/>
        </w:rPr>
        <w:t xml:space="preserve">XOR </w:t>
      </w:r>
      <w:r w:rsidRPr="00A040D9">
        <w:t xml:space="preserve">operation will always produce a </w:t>
      </w:r>
      <w:r w:rsidRPr="00A040D9">
        <w:rPr>
          <w:b/>
          <w:bCs/>
        </w:rPr>
        <w:t xml:space="preserve">1 </w:t>
      </w:r>
      <w:r w:rsidRPr="00A040D9">
        <w:t xml:space="preserve">output if either of its inputs is </w:t>
      </w:r>
      <w:r w:rsidRPr="00A040D9">
        <w:rPr>
          <w:b/>
          <w:bCs/>
        </w:rPr>
        <w:t xml:space="preserve">1 </w:t>
      </w:r>
      <w:r w:rsidRPr="00A040D9">
        <w:t xml:space="preserve">and will produce a </w:t>
      </w:r>
      <w:r w:rsidRPr="00A040D9">
        <w:rPr>
          <w:b/>
          <w:bCs/>
        </w:rPr>
        <w:t xml:space="preserve">0 </w:t>
      </w:r>
      <w:r w:rsidRPr="00A040D9">
        <w:t xml:space="preserve">output if both of its inputs are </w:t>
      </w:r>
      <w:r w:rsidRPr="00A040D9">
        <w:rPr>
          <w:b/>
          <w:bCs/>
        </w:rPr>
        <w:t xml:space="preserve">0 </w:t>
      </w:r>
      <w:r w:rsidRPr="00A040D9">
        <w:t xml:space="preserve">or </w:t>
      </w:r>
      <w:r w:rsidRPr="00A040D9">
        <w:rPr>
          <w:b/>
          <w:bCs/>
        </w:rPr>
        <w:t>1.</w:t>
      </w:r>
    </w:p>
    <w:p w14:paraId="01F831A2" w14:textId="77777777" w:rsidR="00FC481E" w:rsidRPr="00A040D9" w:rsidRDefault="00FC481E" w:rsidP="00A040D9">
      <w:pPr>
        <w:pStyle w:val="Default"/>
        <w:spacing w:line="276" w:lineRule="auto"/>
      </w:pPr>
    </w:p>
    <w:p w14:paraId="49620238" w14:textId="0DAD7224" w:rsidR="000F4FB1" w:rsidRPr="00A040D9" w:rsidRDefault="000F4FB1" w:rsidP="00A040D9">
      <w:pPr>
        <w:pStyle w:val="Default"/>
        <w:spacing w:line="276" w:lineRule="auto"/>
      </w:pPr>
      <w:r w:rsidRPr="00A040D9">
        <w:rPr>
          <w:noProof/>
        </w:rPr>
        <w:drawing>
          <wp:inline distT="0" distB="0" distL="0" distR="0" wp14:anchorId="5146BB89" wp14:editId="5D722232">
            <wp:extent cx="5736566" cy="1958196"/>
            <wp:effectExtent l="0" t="0" r="0" b="4445"/>
            <wp:docPr id="3" name="Picture 3" descr="XOR Gate truth table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OR Gate truth table 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7B15" w14:textId="09FABD14" w:rsidR="000F4FB1" w:rsidRPr="00A040D9" w:rsidRDefault="000F4FB1" w:rsidP="00A040D9">
      <w:pPr>
        <w:pStyle w:val="Default"/>
        <w:spacing w:line="276" w:lineRule="auto"/>
        <w:jc w:val="center"/>
      </w:pPr>
      <w:r w:rsidRPr="00A040D9">
        <w:t>Fig: XOR Gate</w:t>
      </w:r>
    </w:p>
    <w:p w14:paraId="53EA7F60" w14:textId="77777777" w:rsidR="000F4FB1" w:rsidRPr="00A040D9" w:rsidRDefault="000F4FB1" w:rsidP="00A040D9">
      <w:pPr>
        <w:pStyle w:val="Default"/>
        <w:spacing w:line="276" w:lineRule="auto"/>
        <w:jc w:val="center"/>
      </w:pPr>
    </w:p>
    <w:p w14:paraId="44864561" w14:textId="328A41F5" w:rsidR="000F4FB1" w:rsidRPr="00A040D9" w:rsidRDefault="00571BAE" w:rsidP="00A040D9">
      <w:pPr>
        <w:pStyle w:val="Default"/>
        <w:spacing w:line="276" w:lineRule="auto"/>
      </w:pPr>
      <w:r w:rsidRPr="00A040D9">
        <w:rPr>
          <w:b/>
          <w:bCs/>
        </w:rPr>
        <w:t xml:space="preserve">Algorithm: </w:t>
      </w:r>
    </w:p>
    <w:p w14:paraId="26EC7234" w14:textId="77777777" w:rsidR="00FC481E" w:rsidRPr="00A040D9" w:rsidRDefault="00FC481E" w:rsidP="00A040D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1. Start </w:t>
      </w:r>
    </w:p>
    <w:p w14:paraId="57E60AFB" w14:textId="77777777" w:rsidR="00FC481E" w:rsidRPr="00A040D9" w:rsidRDefault="00FC481E" w:rsidP="00A040D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2. Take the input ‘hello world’ which is assigned to variable ‘</w:t>
      </w:r>
      <w:proofErr w:type="spellStart"/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’ </w:t>
      </w:r>
    </w:p>
    <w:p w14:paraId="2F403413" w14:textId="77777777" w:rsidR="00FC481E" w:rsidRPr="00A040D9" w:rsidRDefault="00FC481E" w:rsidP="00A040D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 Perform AND operation between the string and 127. </w:t>
      </w:r>
    </w:p>
    <w:p w14:paraId="4D1A7E2A" w14:textId="402CD553" w:rsidR="00FC481E" w:rsidRPr="00A040D9" w:rsidRDefault="0073277B" w:rsidP="00A040D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4. Perform</w:t>
      </w:r>
      <w:r w:rsidR="00FC481E"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operation between the string and 127</w:t>
      </w:r>
    </w:p>
    <w:p w14:paraId="0C66F31E" w14:textId="0D1909AC" w:rsidR="00FC481E" w:rsidRPr="00A040D9" w:rsidRDefault="0073277B" w:rsidP="00A040D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5. Perform</w:t>
      </w:r>
      <w:r w:rsidR="00FC481E"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XOR operation between the string and 127</w:t>
      </w:r>
    </w:p>
    <w:p w14:paraId="648981EA" w14:textId="77777777" w:rsidR="00FC481E" w:rsidRPr="00A040D9" w:rsidRDefault="00FC481E" w:rsidP="00A040D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6. Then print the result </w:t>
      </w:r>
    </w:p>
    <w:p w14:paraId="0A49DACF" w14:textId="77777777" w:rsidR="00FC481E" w:rsidRPr="00A040D9" w:rsidRDefault="00FC481E" w:rsidP="00A040D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40D9">
        <w:rPr>
          <w:rFonts w:ascii="Times New Roman" w:hAnsi="Times New Roman" w:cs="Times New Roman"/>
          <w:color w:val="000000"/>
          <w:sz w:val="24"/>
          <w:szCs w:val="24"/>
          <w:lang w:val="en-US"/>
        </w:rPr>
        <w:t>7. Stop.</w:t>
      </w:r>
    </w:p>
    <w:p w14:paraId="09374B7B" w14:textId="77777777" w:rsidR="00A040D9" w:rsidRPr="00A040D9" w:rsidRDefault="00A040D9" w:rsidP="00A040D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76C40" w14:textId="77777777" w:rsidR="00A040D9" w:rsidRPr="00A040D9" w:rsidRDefault="00A040D9" w:rsidP="00A040D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0A06E" w14:textId="77777777" w:rsidR="00A040D9" w:rsidRPr="00A040D9" w:rsidRDefault="00A040D9" w:rsidP="00A040D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752E2" w14:textId="77777777" w:rsidR="00A040D9" w:rsidRDefault="00A040D9" w:rsidP="00A040D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6C64E" w14:textId="77777777" w:rsidR="0073277B" w:rsidRDefault="0073277B" w:rsidP="00A040D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29EFC" w14:textId="77777777" w:rsidR="0073277B" w:rsidRDefault="0073277B" w:rsidP="00A040D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A251B" w14:textId="77777777" w:rsidR="0073277B" w:rsidRPr="00A040D9" w:rsidRDefault="0073277B" w:rsidP="00A040D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031197F" w14:textId="77777777" w:rsidR="00571BAE" w:rsidRPr="00A040D9" w:rsidRDefault="00571BAE" w:rsidP="00A040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0D9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0F4FB1" w:rsidRPr="00A04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678DF" w14:textId="6B351B12" w:rsidR="006367D6" w:rsidRPr="00A040D9" w:rsidRDefault="00FC481E" w:rsidP="00A040D9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040D9">
        <w:rPr>
          <w:rFonts w:ascii="Times New Roman" w:hAnsi="Times New Roman" w:cs="Times New Roman"/>
          <w:sz w:val="24"/>
          <w:szCs w:val="24"/>
        </w:rPr>
        <w:t>Thus we have studied AND, OR and XOR gate operation on string to identify the encryption process.</w:t>
      </w:r>
    </w:p>
    <w:p w14:paraId="4D37E65E" w14:textId="77777777" w:rsidR="006367D6" w:rsidRPr="00A040D9" w:rsidRDefault="006367D6" w:rsidP="00A040D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726CA" w14:textId="77777777" w:rsidR="00A309C4" w:rsidRPr="00A040D9" w:rsidRDefault="00A309C4" w:rsidP="00A040D9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809FF" w14:textId="77777777" w:rsidR="00A309C4" w:rsidRPr="00A040D9" w:rsidRDefault="00A309C4" w:rsidP="00A040D9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443B7" w14:textId="77777777" w:rsidR="00A309C4" w:rsidRPr="00A040D9" w:rsidRDefault="00A309C4" w:rsidP="00A040D9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6B9A5" w14:textId="77777777" w:rsidR="00A309C4" w:rsidRPr="00A040D9" w:rsidRDefault="00A309C4" w:rsidP="00A040D9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09C4" w:rsidRPr="00A040D9" w:rsidSect="006367D6">
      <w:pgSz w:w="11906" w:h="16838" w:code="9"/>
      <w:pgMar w:top="432" w:right="1440" w:bottom="4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76B"/>
    <w:multiLevelType w:val="multilevel"/>
    <w:tmpl w:val="8CD2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63149"/>
    <w:multiLevelType w:val="hybridMultilevel"/>
    <w:tmpl w:val="1484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C38FB"/>
    <w:multiLevelType w:val="multilevel"/>
    <w:tmpl w:val="7AE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C761F3"/>
    <w:multiLevelType w:val="hybridMultilevel"/>
    <w:tmpl w:val="FC0AD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90928"/>
    <w:multiLevelType w:val="hybridMultilevel"/>
    <w:tmpl w:val="D608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92EE2"/>
    <w:multiLevelType w:val="hybridMultilevel"/>
    <w:tmpl w:val="B9383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34B37"/>
    <w:multiLevelType w:val="multilevel"/>
    <w:tmpl w:val="A960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5705E3"/>
    <w:multiLevelType w:val="hybridMultilevel"/>
    <w:tmpl w:val="ED98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F5816"/>
    <w:multiLevelType w:val="hybridMultilevel"/>
    <w:tmpl w:val="1436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BE"/>
    <w:rsid w:val="0006587D"/>
    <w:rsid w:val="000F4FB1"/>
    <w:rsid w:val="001C2D46"/>
    <w:rsid w:val="00205024"/>
    <w:rsid w:val="002B4E3B"/>
    <w:rsid w:val="00310553"/>
    <w:rsid w:val="003D7963"/>
    <w:rsid w:val="00571BAE"/>
    <w:rsid w:val="00590F32"/>
    <w:rsid w:val="005F46BE"/>
    <w:rsid w:val="005F7F3B"/>
    <w:rsid w:val="00625263"/>
    <w:rsid w:val="006367D6"/>
    <w:rsid w:val="00662B74"/>
    <w:rsid w:val="0073277B"/>
    <w:rsid w:val="0075224A"/>
    <w:rsid w:val="007C3DD7"/>
    <w:rsid w:val="007D4C47"/>
    <w:rsid w:val="00836012"/>
    <w:rsid w:val="0084493A"/>
    <w:rsid w:val="00993C40"/>
    <w:rsid w:val="009945A1"/>
    <w:rsid w:val="009A6223"/>
    <w:rsid w:val="00A040D9"/>
    <w:rsid w:val="00A309C4"/>
    <w:rsid w:val="00A606C2"/>
    <w:rsid w:val="00B3615A"/>
    <w:rsid w:val="00C7438A"/>
    <w:rsid w:val="00C92083"/>
    <w:rsid w:val="00D322C6"/>
    <w:rsid w:val="00D525E7"/>
    <w:rsid w:val="00E0019B"/>
    <w:rsid w:val="00E04659"/>
    <w:rsid w:val="00E57C3D"/>
    <w:rsid w:val="00F73BF7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A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D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2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2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6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2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502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9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84493A"/>
  </w:style>
  <w:style w:type="character" w:customStyle="1" w:styleId="pl-s">
    <w:name w:val="pl-s"/>
    <w:basedOn w:val="DefaultParagraphFont"/>
    <w:rsid w:val="0084493A"/>
  </w:style>
  <w:style w:type="character" w:customStyle="1" w:styleId="pl-pds">
    <w:name w:val="pl-pds"/>
    <w:basedOn w:val="DefaultParagraphFont"/>
    <w:rsid w:val="0084493A"/>
  </w:style>
  <w:style w:type="character" w:customStyle="1" w:styleId="pl-c">
    <w:name w:val="pl-c"/>
    <w:basedOn w:val="DefaultParagraphFont"/>
    <w:rsid w:val="0084493A"/>
  </w:style>
  <w:style w:type="character" w:customStyle="1" w:styleId="pl-en">
    <w:name w:val="pl-en"/>
    <w:basedOn w:val="DefaultParagraphFont"/>
    <w:rsid w:val="0084493A"/>
  </w:style>
  <w:style w:type="character" w:customStyle="1" w:styleId="pl-c1">
    <w:name w:val="pl-c1"/>
    <w:basedOn w:val="DefaultParagraphFont"/>
    <w:rsid w:val="0084493A"/>
  </w:style>
  <w:style w:type="character" w:customStyle="1" w:styleId="pl-cce">
    <w:name w:val="pl-cce"/>
    <w:basedOn w:val="DefaultParagraphFont"/>
    <w:rsid w:val="0084493A"/>
  </w:style>
  <w:style w:type="paragraph" w:styleId="BalloonText">
    <w:name w:val="Balloon Text"/>
    <w:basedOn w:val="Normal"/>
    <w:link w:val="BalloonTextChar"/>
    <w:uiPriority w:val="99"/>
    <w:semiHidden/>
    <w:unhideWhenUsed/>
    <w:rsid w:val="00D3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C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4F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71BA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FC4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D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2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2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6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2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502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9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84493A"/>
  </w:style>
  <w:style w:type="character" w:customStyle="1" w:styleId="pl-s">
    <w:name w:val="pl-s"/>
    <w:basedOn w:val="DefaultParagraphFont"/>
    <w:rsid w:val="0084493A"/>
  </w:style>
  <w:style w:type="character" w:customStyle="1" w:styleId="pl-pds">
    <w:name w:val="pl-pds"/>
    <w:basedOn w:val="DefaultParagraphFont"/>
    <w:rsid w:val="0084493A"/>
  </w:style>
  <w:style w:type="character" w:customStyle="1" w:styleId="pl-c">
    <w:name w:val="pl-c"/>
    <w:basedOn w:val="DefaultParagraphFont"/>
    <w:rsid w:val="0084493A"/>
  </w:style>
  <w:style w:type="character" w:customStyle="1" w:styleId="pl-en">
    <w:name w:val="pl-en"/>
    <w:basedOn w:val="DefaultParagraphFont"/>
    <w:rsid w:val="0084493A"/>
  </w:style>
  <w:style w:type="character" w:customStyle="1" w:styleId="pl-c1">
    <w:name w:val="pl-c1"/>
    <w:basedOn w:val="DefaultParagraphFont"/>
    <w:rsid w:val="0084493A"/>
  </w:style>
  <w:style w:type="character" w:customStyle="1" w:styleId="pl-cce">
    <w:name w:val="pl-cce"/>
    <w:basedOn w:val="DefaultParagraphFont"/>
    <w:rsid w:val="0084493A"/>
  </w:style>
  <w:style w:type="paragraph" w:styleId="BalloonText">
    <w:name w:val="Balloon Text"/>
    <w:basedOn w:val="Normal"/>
    <w:link w:val="BalloonTextChar"/>
    <w:uiPriority w:val="99"/>
    <w:semiHidden/>
    <w:unhideWhenUsed/>
    <w:rsid w:val="00D3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C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4F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71BA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FC4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42943-28C8-4DB4-98FB-C70F85FD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Kulkarni</dc:creator>
  <cp:lastModifiedBy>Admin</cp:lastModifiedBy>
  <cp:revision>5</cp:revision>
  <cp:lastPrinted>2023-02-14T16:02:00Z</cp:lastPrinted>
  <dcterms:created xsi:type="dcterms:W3CDTF">2023-02-14T15:58:00Z</dcterms:created>
  <dcterms:modified xsi:type="dcterms:W3CDTF">2023-02-14T16:02:00Z</dcterms:modified>
</cp:coreProperties>
</file>