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89" w:rsidRDefault="00796189">
      <w:pPr>
        <w:rPr>
          <w:lang w:val="sv-SE"/>
        </w:rPr>
      </w:pPr>
    </w:p>
    <w:p w:rsidR="0028597F" w:rsidRDefault="0028597F">
      <w:pPr>
        <w:rPr>
          <w:sz w:val="28"/>
          <w:szCs w:val="28"/>
          <w:lang w:val="sv-SE"/>
        </w:rPr>
      </w:pPr>
      <w:proofErr w:type="spellStart"/>
      <w:r w:rsidRPr="0028597F">
        <w:rPr>
          <w:sz w:val="28"/>
          <w:szCs w:val="28"/>
          <w:lang w:val="sv-SE"/>
        </w:rPr>
        <w:t>Introduction</w:t>
      </w:r>
      <w:proofErr w:type="spellEnd"/>
    </w:p>
    <w:p w:rsidR="0028597F" w:rsidRDefault="0028597F" w:rsidP="00CC6F40">
      <w:pPr>
        <w:pStyle w:val="ListParagraph"/>
        <w:numPr>
          <w:ilvl w:val="0"/>
          <w:numId w:val="3"/>
        </w:numPr>
        <w:rPr>
          <w:sz w:val="21"/>
          <w:szCs w:val="21"/>
        </w:rPr>
      </w:pPr>
      <w:proofErr w:type="spellStart"/>
      <w:r w:rsidRPr="008E4778">
        <w:rPr>
          <w:b/>
          <w:bCs/>
          <w:sz w:val="21"/>
          <w:szCs w:val="21"/>
        </w:rPr>
        <w:t>MessageBuilder</w:t>
      </w:r>
      <w:proofErr w:type="spellEnd"/>
      <w:r>
        <w:rPr>
          <w:sz w:val="21"/>
          <w:szCs w:val="21"/>
        </w:rPr>
        <w:t xml:space="preserve"> can be used to generate the CSV message structure</w:t>
      </w:r>
      <w:r w:rsidR="00C34599">
        <w:rPr>
          <w:sz w:val="21"/>
          <w:szCs w:val="21"/>
        </w:rPr>
        <w:t>.</w:t>
      </w:r>
    </w:p>
    <w:p w:rsidR="00CC6F40" w:rsidRDefault="00CC6F40" w:rsidP="00CC6F40">
      <w:pPr>
        <w:pStyle w:val="ListParagraph"/>
        <w:ind w:left="1080"/>
        <w:rPr>
          <w:sz w:val="21"/>
          <w:szCs w:val="21"/>
        </w:rPr>
      </w:pPr>
    </w:p>
    <w:p w:rsidR="00CC6F40" w:rsidRDefault="00B55079" w:rsidP="00CC6F40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Tool accepts the message structure specification in excel format.</w:t>
      </w:r>
      <w:r w:rsidR="000F38A5">
        <w:rPr>
          <w:sz w:val="21"/>
          <w:szCs w:val="21"/>
        </w:rPr>
        <w:t xml:space="preserve"> Below information also describes how to prepare structure specification in excel file.</w:t>
      </w:r>
    </w:p>
    <w:p w:rsidR="00AE3783" w:rsidRPr="00AE3783" w:rsidRDefault="00AE3783" w:rsidP="00AE3783">
      <w:pPr>
        <w:spacing w:after="0"/>
        <w:rPr>
          <w:sz w:val="21"/>
          <w:szCs w:val="21"/>
        </w:rPr>
      </w:pPr>
    </w:p>
    <w:p w:rsidR="004022F6" w:rsidRDefault="004022F6" w:rsidP="00CC6F40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>
        <w:rPr>
          <w:sz w:val="21"/>
          <w:szCs w:val="21"/>
        </w:rPr>
        <w:t>Currently this tool only supports CSV message structure. But as part of further enhancement, the user will be able to create INHOUSE m</w:t>
      </w:r>
      <w:r w:rsidR="005506D8">
        <w:rPr>
          <w:sz w:val="21"/>
          <w:szCs w:val="21"/>
        </w:rPr>
        <w:t xml:space="preserve">essage </w:t>
      </w:r>
      <w:r w:rsidR="005C35B4">
        <w:rPr>
          <w:sz w:val="21"/>
          <w:szCs w:val="21"/>
        </w:rPr>
        <w:t>structure.</w:t>
      </w:r>
    </w:p>
    <w:p w:rsidR="005506D8" w:rsidRPr="0028597F" w:rsidRDefault="005506D8" w:rsidP="005506D8">
      <w:pPr>
        <w:pStyle w:val="ListParagraph"/>
        <w:spacing w:after="0"/>
        <w:ind w:left="1080"/>
        <w:rPr>
          <w:sz w:val="21"/>
          <w:szCs w:val="21"/>
        </w:rPr>
      </w:pPr>
    </w:p>
    <w:p w:rsidR="0028597F" w:rsidRDefault="00B660FA">
      <w:pPr>
        <w:rPr>
          <w:sz w:val="28"/>
          <w:szCs w:val="28"/>
          <w:lang w:val="sv-SE"/>
        </w:rPr>
      </w:pPr>
      <w:proofErr w:type="spellStart"/>
      <w:r w:rsidRPr="00B660FA">
        <w:rPr>
          <w:sz w:val="28"/>
          <w:szCs w:val="28"/>
          <w:lang w:val="sv-SE"/>
        </w:rPr>
        <w:t>Structure</w:t>
      </w:r>
      <w:proofErr w:type="spellEnd"/>
      <w:r w:rsidRPr="00B660FA">
        <w:rPr>
          <w:sz w:val="28"/>
          <w:szCs w:val="28"/>
          <w:lang w:val="sv-SE"/>
        </w:rPr>
        <w:t xml:space="preserve"> </w:t>
      </w:r>
      <w:proofErr w:type="spellStart"/>
      <w:r w:rsidRPr="00B660FA">
        <w:rPr>
          <w:sz w:val="28"/>
          <w:szCs w:val="28"/>
          <w:lang w:val="sv-SE"/>
        </w:rPr>
        <w:t>Specification</w:t>
      </w:r>
      <w:proofErr w:type="spellEnd"/>
      <w:r w:rsidRPr="00B660FA">
        <w:rPr>
          <w:sz w:val="28"/>
          <w:szCs w:val="28"/>
          <w:lang w:val="sv-SE"/>
        </w:rPr>
        <w:t xml:space="preserve"> In Excel</w:t>
      </w:r>
    </w:p>
    <w:p w:rsidR="00AE3783" w:rsidRDefault="00B660FA" w:rsidP="008A49BD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 w:rsidRPr="00AE3783">
        <w:rPr>
          <w:sz w:val="21"/>
          <w:szCs w:val="21"/>
        </w:rPr>
        <w:t>Create a new excel file and store it in some folder.</w:t>
      </w:r>
      <w:r w:rsidR="0045296C" w:rsidRPr="00AE3783">
        <w:rPr>
          <w:sz w:val="21"/>
          <w:szCs w:val="21"/>
        </w:rPr>
        <w:t xml:space="preserve"> </w:t>
      </w:r>
    </w:p>
    <w:p w:rsidR="00AF1BED" w:rsidRPr="00AE3783" w:rsidRDefault="00AF1BED" w:rsidP="008A49BD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 w:rsidRPr="00AE3783">
        <w:rPr>
          <w:sz w:val="21"/>
          <w:szCs w:val="21"/>
        </w:rPr>
        <w:t>Open excel file and go to sheet1 tab.</w:t>
      </w:r>
    </w:p>
    <w:p w:rsidR="00AF1BED" w:rsidRDefault="00A81C39" w:rsidP="008A49BD">
      <w:pPr>
        <w:pStyle w:val="ListParagraph"/>
        <w:numPr>
          <w:ilvl w:val="0"/>
          <w:numId w:val="3"/>
        </w:numPr>
        <w:spacing w:after="0"/>
        <w:rPr>
          <w:sz w:val="21"/>
          <w:szCs w:val="21"/>
        </w:rPr>
      </w:pPr>
      <w:r w:rsidRPr="008A49BD">
        <w:rPr>
          <w:sz w:val="21"/>
          <w:szCs w:val="21"/>
        </w:rPr>
        <w:t>Below screenshot describes the message structure specification format</w:t>
      </w:r>
      <w:r w:rsidR="00C25289" w:rsidRPr="008A49BD">
        <w:rPr>
          <w:sz w:val="21"/>
          <w:szCs w:val="21"/>
        </w:rPr>
        <w:t>.</w:t>
      </w:r>
    </w:p>
    <w:p w:rsidR="002D49A4" w:rsidRPr="008A49BD" w:rsidRDefault="002D49A4" w:rsidP="002D49A4">
      <w:pPr>
        <w:pStyle w:val="ListParagraph"/>
        <w:spacing w:after="0"/>
        <w:ind w:left="1080"/>
        <w:rPr>
          <w:sz w:val="21"/>
          <w:szCs w:val="21"/>
        </w:rPr>
      </w:pPr>
    </w:p>
    <w:p w:rsidR="002741BE" w:rsidRPr="002741BE" w:rsidRDefault="002741BE" w:rsidP="002741BE">
      <w:pPr>
        <w:rPr>
          <w:sz w:val="18"/>
          <w:szCs w:val="18"/>
        </w:rPr>
      </w:pPr>
      <w:r>
        <w:rPr>
          <w:noProof/>
          <w:lang w:bidi="hi-IN"/>
        </w:rPr>
        <w:drawing>
          <wp:inline distT="0" distB="0" distL="0" distR="0" wp14:anchorId="3C1E488D" wp14:editId="77F14F7F">
            <wp:extent cx="6329237" cy="33474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715" cy="33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87" w:rsidRDefault="004A6DC5" w:rsidP="0048769C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A6DC5">
        <w:rPr>
          <w:sz w:val="18"/>
          <w:szCs w:val="18"/>
        </w:rPr>
        <w:t>First row will always be the header record</w:t>
      </w:r>
      <w:r>
        <w:rPr>
          <w:sz w:val="18"/>
          <w:szCs w:val="18"/>
        </w:rPr>
        <w:t>. And it must contain the columns as specified in the above screenshot</w:t>
      </w:r>
      <w:r w:rsidR="007D4BDA">
        <w:rPr>
          <w:sz w:val="18"/>
          <w:szCs w:val="18"/>
        </w:rPr>
        <w:t xml:space="preserve"> (Column name does not matter but position of column does)</w:t>
      </w:r>
      <w:r>
        <w:rPr>
          <w:sz w:val="18"/>
          <w:szCs w:val="18"/>
        </w:rPr>
        <w:t>.</w:t>
      </w:r>
    </w:p>
    <w:p w:rsidR="000C6D3D" w:rsidRDefault="000C6D3D" w:rsidP="0048769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Below description for each column</w:t>
      </w:r>
      <w:r w:rsidR="0048769C">
        <w:rPr>
          <w:sz w:val="18"/>
          <w:szCs w:val="18"/>
        </w:rPr>
        <w:t>:</w:t>
      </w: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Record Type</w:t>
      </w:r>
      <w:r>
        <w:rPr>
          <w:sz w:val="18"/>
          <w:szCs w:val="18"/>
        </w:rPr>
        <w:t xml:space="preserve"> :</w:t>
      </w:r>
    </w:p>
    <w:p w:rsidR="00227108" w:rsidRDefault="00310492" w:rsidP="004022F6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User need to mention if the row </w:t>
      </w:r>
      <w:r w:rsidR="00227108">
        <w:rPr>
          <w:sz w:val="18"/>
          <w:szCs w:val="18"/>
        </w:rPr>
        <w:t>has</w:t>
      </w:r>
      <w:r>
        <w:rPr>
          <w:sz w:val="18"/>
          <w:szCs w:val="18"/>
        </w:rPr>
        <w:t xml:space="preserve"> the</w:t>
      </w:r>
      <w:r w:rsidR="00227108">
        <w:rPr>
          <w:sz w:val="18"/>
          <w:szCs w:val="18"/>
        </w:rPr>
        <w:t xml:space="preserve"> record or field information.</w:t>
      </w:r>
    </w:p>
    <w:p w:rsidR="004022F6" w:rsidRDefault="00227108" w:rsidP="004022F6">
      <w:pPr>
        <w:pStyle w:val="ListParagraph"/>
        <w:ind w:left="2880"/>
        <w:rPr>
          <w:sz w:val="18"/>
          <w:szCs w:val="18"/>
        </w:rPr>
      </w:pPr>
      <w:proofErr w:type="gramStart"/>
      <w:r>
        <w:rPr>
          <w:sz w:val="18"/>
          <w:szCs w:val="18"/>
        </w:rPr>
        <w:t>Acceptable values for this column is</w:t>
      </w:r>
      <w:proofErr w:type="gramEnd"/>
      <w:r>
        <w:rPr>
          <w:sz w:val="18"/>
          <w:szCs w:val="18"/>
        </w:rPr>
        <w:t xml:space="preserve"> either “</w:t>
      </w:r>
      <w:r w:rsidRPr="00227108">
        <w:rPr>
          <w:b/>
          <w:bCs/>
          <w:sz w:val="18"/>
          <w:szCs w:val="18"/>
        </w:rPr>
        <w:t>Record</w:t>
      </w:r>
      <w:r>
        <w:rPr>
          <w:sz w:val="18"/>
          <w:szCs w:val="18"/>
        </w:rPr>
        <w:t>” or “</w:t>
      </w:r>
      <w:r w:rsidRPr="00227108">
        <w:rPr>
          <w:b/>
          <w:bCs/>
          <w:sz w:val="18"/>
          <w:szCs w:val="18"/>
        </w:rPr>
        <w:t>Field</w:t>
      </w:r>
      <w:r>
        <w:rPr>
          <w:sz w:val="18"/>
          <w:szCs w:val="18"/>
        </w:rPr>
        <w:t>”.</w:t>
      </w:r>
      <w:r w:rsidR="00310492">
        <w:rPr>
          <w:sz w:val="18"/>
          <w:szCs w:val="18"/>
        </w:rPr>
        <w:t xml:space="preserve"> </w:t>
      </w: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Sub-Record Of</w:t>
      </w:r>
      <w:r>
        <w:rPr>
          <w:sz w:val="18"/>
          <w:szCs w:val="18"/>
        </w:rPr>
        <w:t xml:space="preserve"> :</w:t>
      </w:r>
    </w:p>
    <w:p w:rsidR="007C0A08" w:rsidRDefault="00CA2EC5" w:rsidP="007C0A08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>In order to specify if the record/field of the current row is sub</w:t>
      </w:r>
      <w:r w:rsidR="00AC72A2">
        <w:rPr>
          <w:sz w:val="18"/>
          <w:szCs w:val="18"/>
        </w:rPr>
        <w:t>-</w:t>
      </w:r>
      <w:r>
        <w:rPr>
          <w:sz w:val="18"/>
          <w:szCs w:val="18"/>
        </w:rPr>
        <w:t>record of a particular record then user has to specify the record name</w:t>
      </w:r>
      <w:r w:rsidR="00AE3783">
        <w:rPr>
          <w:sz w:val="18"/>
          <w:szCs w:val="18"/>
        </w:rPr>
        <w:t xml:space="preserve"> </w:t>
      </w:r>
      <w:r w:rsidR="008E41D7">
        <w:rPr>
          <w:sz w:val="18"/>
          <w:szCs w:val="18"/>
        </w:rPr>
        <w:t xml:space="preserve">(get it from </w:t>
      </w:r>
      <w:r w:rsidR="008E41D7" w:rsidRPr="008E41D7">
        <w:rPr>
          <w:b/>
          <w:bCs/>
          <w:sz w:val="18"/>
          <w:szCs w:val="18"/>
        </w:rPr>
        <w:t>Name</w:t>
      </w:r>
      <w:r w:rsidR="008E41D7">
        <w:rPr>
          <w:sz w:val="18"/>
          <w:szCs w:val="18"/>
        </w:rPr>
        <w:t xml:space="preserve"> column)</w:t>
      </w:r>
      <w:r>
        <w:rPr>
          <w:sz w:val="18"/>
          <w:szCs w:val="18"/>
        </w:rPr>
        <w:t xml:space="preserve"> in this column.</w:t>
      </w:r>
    </w:p>
    <w:p w:rsidR="00D01308" w:rsidRDefault="00D01308" w:rsidP="007C0A08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>If the record is first record then put “</w:t>
      </w:r>
      <w:r w:rsidRPr="00D01308">
        <w:rPr>
          <w:b/>
          <w:bCs/>
          <w:sz w:val="18"/>
          <w:szCs w:val="18"/>
        </w:rPr>
        <w:t>Root</w:t>
      </w:r>
      <w:r>
        <w:rPr>
          <w:sz w:val="18"/>
          <w:szCs w:val="18"/>
        </w:rPr>
        <w:t>”</w:t>
      </w:r>
      <w:r w:rsidR="00AF3EDB">
        <w:rPr>
          <w:sz w:val="18"/>
          <w:szCs w:val="18"/>
        </w:rPr>
        <w:t xml:space="preserve"> as shown in above screenshot</w:t>
      </w:r>
      <w:r>
        <w:rPr>
          <w:sz w:val="18"/>
          <w:szCs w:val="18"/>
        </w:rPr>
        <w:t>.</w:t>
      </w: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Name</w:t>
      </w:r>
      <w:r>
        <w:rPr>
          <w:sz w:val="18"/>
          <w:szCs w:val="18"/>
        </w:rPr>
        <w:t xml:space="preserve"> :</w:t>
      </w:r>
    </w:p>
    <w:p w:rsidR="00104462" w:rsidRPr="00104462" w:rsidRDefault="00104462" w:rsidP="00104462">
      <w:pPr>
        <w:pStyle w:val="ListParagraph"/>
        <w:ind w:left="2880"/>
        <w:rPr>
          <w:sz w:val="18"/>
          <w:szCs w:val="18"/>
        </w:rPr>
      </w:pPr>
      <w:r w:rsidRPr="00104462">
        <w:rPr>
          <w:sz w:val="18"/>
          <w:szCs w:val="18"/>
        </w:rPr>
        <w:t>User has to mention the record/field name in this column.</w:t>
      </w: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Relationship</w:t>
      </w:r>
      <w:r>
        <w:rPr>
          <w:sz w:val="18"/>
          <w:szCs w:val="18"/>
        </w:rPr>
        <w:t xml:space="preserve"> :</w:t>
      </w:r>
    </w:p>
    <w:p w:rsidR="00A87D40" w:rsidRDefault="00A87D40" w:rsidP="00A87D40">
      <w:pPr>
        <w:pStyle w:val="ListParagraph"/>
        <w:ind w:left="2880"/>
        <w:rPr>
          <w:sz w:val="18"/>
          <w:szCs w:val="18"/>
        </w:rPr>
      </w:pPr>
      <w:r w:rsidRPr="00A87D40">
        <w:rPr>
          <w:sz w:val="18"/>
          <w:szCs w:val="18"/>
        </w:rPr>
        <w:lastRenderedPageBreak/>
        <w:t xml:space="preserve">Relationship defines the </w:t>
      </w:r>
      <w:r>
        <w:rPr>
          <w:sz w:val="18"/>
          <w:szCs w:val="18"/>
        </w:rPr>
        <w:t xml:space="preserve">minimal and maximal </w:t>
      </w:r>
      <w:r w:rsidRPr="00A87D40">
        <w:rPr>
          <w:sz w:val="18"/>
          <w:szCs w:val="18"/>
        </w:rPr>
        <w:t>number of occurrences of a particular record/field</w:t>
      </w:r>
      <w:r>
        <w:rPr>
          <w:sz w:val="18"/>
          <w:szCs w:val="18"/>
        </w:rPr>
        <w:t>.</w:t>
      </w:r>
      <w:r w:rsidR="00CA7F3D">
        <w:rPr>
          <w:sz w:val="18"/>
          <w:szCs w:val="18"/>
        </w:rPr>
        <w:t xml:space="preserve"> Below are the accept</w:t>
      </w:r>
      <w:r w:rsidR="006450F9">
        <w:rPr>
          <w:sz w:val="18"/>
          <w:szCs w:val="18"/>
        </w:rPr>
        <w:t>able values for allowed</w:t>
      </w:r>
      <w:r w:rsidR="00CA7F3D">
        <w:rPr>
          <w:sz w:val="18"/>
          <w:szCs w:val="18"/>
        </w:rPr>
        <w:t xml:space="preserve"> relationships</w:t>
      </w:r>
      <w:r w:rsidR="006450F9">
        <w:rPr>
          <w:sz w:val="18"/>
          <w:szCs w:val="18"/>
        </w:rPr>
        <w:t xml:space="preserve">, </w:t>
      </w:r>
      <w:r w:rsidR="00C56A3E">
        <w:rPr>
          <w:sz w:val="18"/>
          <w:szCs w:val="18"/>
        </w:rPr>
        <w:t xml:space="preserve">and </w:t>
      </w:r>
      <w:r w:rsidR="006450F9">
        <w:rPr>
          <w:sz w:val="18"/>
          <w:szCs w:val="18"/>
        </w:rPr>
        <w:t>they are:</w:t>
      </w:r>
    </w:p>
    <w:p w:rsidR="009565CE" w:rsidRDefault="009565CE" w:rsidP="009565C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r w:rsidRPr="009565CE">
        <w:rPr>
          <w:b/>
          <w:bCs/>
          <w:sz w:val="18"/>
          <w:szCs w:val="18"/>
        </w:rPr>
        <w:t>1-1</w:t>
      </w:r>
      <w:r>
        <w:rPr>
          <w:sz w:val="18"/>
          <w:szCs w:val="18"/>
        </w:rPr>
        <w:t>” for one-to-one relationship.</w:t>
      </w:r>
    </w:p>
    <w:p w:rsidR="009565CE" w:rsidRDefault="009565CE" w:rsidP="009565C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r w:rsidRPr="009565CE">
        <w:rPr>
          <w:b/>
          <w:bCs/>
          <w:sz w:val="18"/>
          <w:szCs w:val="18"/>
        </w:rPr>
        <w:t>1-m</w:t>
      </w:r>
      <w:r>
        <w:rPr>
          <w:sz w:val="18"/>
          <w:szCs w:val="18"/>
        </w:rPr>
        <w:t>” for one-to-many relationship.</w:t>
      </w:r>
    </w:p>
    <w:p w:rsidR="009565CE" w:rsidRDefault="00F33511" w:rsidP="00F335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proofErr w:type="gramStart"/>
      <w:r w:rsidRPr="00F33511">
        <w:rPr>
          <w:b/>
          <w:bCs/>
          <w:sz w:val="18"/>
          <w:szCs w:val="18"/>
        </w:rPr>
        <w:t>m-m</w:t>
      </w:r>
      <w:proofErr w:type="gramEnd"/>
      <w:r>
        <w:rPr>
          <w:sz w:val="18"/>
          <w:szCs w:val="18"/>
        </w:rPr>
        <w:t>” for many-to-many relationship.</w:t>
      </w:r>
    </w:p>
    <w:p w:rsidR="00304579" w:rsidRDefault="00304579" w:rsidP="0030457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r w:rsidRPr="00304579">
        <w:rPr>
          <w:b/>
          <w:bCs/>
          <w:sz w:val="18"/>
          <w:szCs w:val="18"/>
        </w:rPr>
        <w:t>0-1</w:t>
      </w:r>
      <w:r>
        <w:rPr>
          <w:sz w:val="18"/>
          <w:szCs w:val="18"/>
        </w:rPr>
        <w:t>” for zero-to-one relationship.</w:t>
      </w:r>
    </w:p>
    <w:p w:rsidR="00304579" w:rsidRDefault="008A7AFB" w:rsidP="00F3351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“</w:t>
      </w:r>
      <w:r w:rsidRPr="00E93BB4">
        <w:rPr>
          <w:b/>
          <w:bCs/>
          <w:sz w:val="18"/>
          <w:szCs w:val="18"/>
        </w:rPr>
        <w:t>0-m</w:t>
      </w:r>
      <w:r>
        <w:rPr>
          <w:sz w:val="18"/>
          <w:szCs w:val="18"/>
        </w:rPr>
        <w:t>” for zero-to-many relationship.</w:t>
      </w:r>
    </w:p>
    <w:p w:rsidR="009565CE" w:rsidRDefault="009565CE" w:rsidP="00A87D40">
      <w:pPr>
        <w:pStyle w:val="ListParagraph"/>
        <w:ind w:left="2880"/>
        <w:rPr>
          <w:sz w:val="18"/>
          <w:szCs w:val="18"/>
        </w:rPr>
      </w:pPr>
    </w:p>
    <w:p w:rsidR="006450F9" w:rsidRDefault="006450F9" w:rsidP="00A87D40">
      <w:pPr>
        <w:pStyle w:val="ListParagraph"/>
        <w:ind w:left="2880"/>
        <w:rPr>
          <w:sz w:val="18"/>
          <w:szCs w:val="18"/>
        </w:rPr>
      </w:pP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Data Type</w:t>
      </w:r>
      <w:r>
        <w:rPr>
          <w:sz w:val="18"/>
          <w:szCs w:val="18"/>
        </w:rPr>
        <w:t xml:space="preserve"> :</w:t>
      </w:r>
    </w:p>
    <w:p w:rsidR="00331443" w:rsidRDefault="00102D23" w:rsidP="00102D23">
      <w:pPr>
        <w:pStyle w:val="ListParagraph"/>
        <w:ind w:left="2880"/>
        <w:rPr>
          <w:sz w:val="18"/>
          <w:szCs w:val="18"/>
        </w:rPr>
      </w:pPr>
      <w:r w:rsidRPr="00102D23">
        <w:rPr>
          <w:sz w:val="18"/>
          <w:szCs w:val="18"/>
        </w:rPr>
        <w:t>Tool supports only alphanumeric and numeric datatypes</w:t>
      </w:r>
      <w:r>
        <w:rPr>
          <w:sz w:val="18"/>
          <w:szCs w:val="18"/>
        </w:rPr>
        <w:t xml:space="preserve"> for fields</w:t>
      </w:r>
      <w:r w:rsidRPr="00102D23">
        <w:rPr>
          <w:sz w:val="18"/>
          <w:szCs w:val="18"/>
        </w:rPr>
        <w:t>. More datatypes will be added in later release.</w:t>
      </w:r>
    </w:p>
    <w:p w:rsidR="00102D23" w:rsidRDefault="00102D23" w:rsidP="00102D23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Put “</w:t>
      </w:r>
      <w:r w:rsidRPr="00BF4C4F">
        <w:rPr>
          <w:b/>
          <w:bCs/>
          <w:sz w:val="18"/>
          <w:szCs w:val="18"/>
        </w:rPr>
        <w:t>AN</w:t>
      </w:r>
      <w:r>
        <w:rPr>
          <w:sz w:val="18"/>
          <w:szCs w:val="18"/>
        </w:rPr>
        <w:t>” for alphanumeric datatype</w:t>
      </w:r>
    </w:p>
    <w:p w:rsidR="00BF4C4F" w:rsidRPr="00AE2B2B" w:rsidRDefault="00BF4C4F" w:rsidP="00AE2B2B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Put “</w:t>
      </w:r>
      <w:r w:rsidRPr="00BF4C4F">
        <w:rPr>
          <w:b/>
          <w:bCs/>
          <w:sz w:val="18"/>
          <w:szCs w:val="18"/>
        </w:rPr>
        <w:t>N</w:t>
      </w:r>
      <w:r>
        <w:rPr>
          <w:sz w:val="18"/>
          <w:szCs w:val="18"/>
        </w:rPr>
        <w:t>” for numeric datatype</w:t>
      </w:r>
    </w:p>
    <w:p w:rsidR="00102D23" w:rsidRDefault="00102D23" w:rsidP="00331443">
      <w:pPr>
        <w:pStyle w:val="ListParagraph"/>
        <w:ind w:left="2880"/>
        <w:rPr>
          <w:sz w:val="18"/>
          <w:szCs w:val="18"/>
        </w:rPr>
      </w:pP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Min Length</w:t>
      </w:r>
      <w:r>
        <w:rPr>
          <w:sz w:val="18"/>
          <w:szCs w:val="18"/>
        </w:rPr>
        <w:t xml:space="preserve"> :</w:t>
      </w:r>
    </w:p>
    <w:p w:rsidR="00AC2C78" w:rsidRDefault="00AC2C78" w:rsidP="00AC2C78">
      <w:pPr>
        <w:pStyle w:val="ListParagraph"/>
        <w:ind w:left="2880"/>
        <w:rPr>
          <w:sz w:val="18"/>
          <w:szCs w:val="18"/>
        </w:rPr>
      </w:pPr>
      <w:r w:rsidRPr="00AC2C78">
        <w:rPr>
          <w:sz w:val="18"/>
          <w:szCs w:val="18"/>
        </w:rPr>
        <w:t xml:space="preserve">It allows numeric </w:t>
      </w:r>
      <w:proofErr w:type="gramStart"/>
      <w:r w:rsidRPr="00AC2C78">
        <w:rPr>
          <w:sz w:val="18"/>
          <w:szCs w:val="18"/>
        </w:rPr>
        <w:t>value(</w:t>
      </w:r>
      <w:proofErr w:type="gramEnd"/>
      <w:r w:rsidRPr="00AC2C78">
        <w:rPr>
          <w:sz w:val="18"/>
          <w:szCs w:val="18"/>
        </w:rPr>
        <w:t>only Integer)</w:t>
      </w:r>
      <w:r w:rsidR="0036525E">
        <w:rPr>
          <w:sz w:val="18"/>
          <w:szCs w:val="18"/>
        </w:rPr>
        <w:t xml:space="preserve"> to specify the minimum </w:t>
      </w:r>
      <w:r>
        <w:rPr>
          <w:sz w:val="18"/>
          <w:szCs w:val="18"/>
        </w:rPr>
        <w:t>allowed digits</w:t>
      </w:r>
      <w:r w:rsidR="006F6AE3">
        <w:rPr>
          <w:sz w:val="18"/>
          <w:szCs w:val="18"/>
        </w:rPr>
        <w:t xml:space="preserve"> of the particular field.</w:t>
      </w:r>
    </w:p>
    <w:p w:rsidR="0048769C" w:rsidRPr="006123BA" w:rsidRDefault="0048769C" w:rsidP="0048769C">
      <w:pPr>
        <w:pStyle w:val="ListParagraph"/>
        <w:numPr>
          <w:ilvl w:val="0"/>
          <w:numId w:val="8"/>
        </w:numPr>
        <w:rPr>
          <w:b/>
          <w:bCs/>
          <w:sz w:val="18"/>
          <w:szCs w:val="18"/>
        </w:rPr>
      </w:pPr>
      <w:r w:rsidRPr="00310492">
        <w:rPr>
          <w:b/>
          <w:bCs/>
          <w:sz w:val="18"/>
          <w:szCs w:val="18"/>
        </w:rPr>
        <w:t>Max Length</w:t>
      </w:r>
      <w:r w:rsidR="00CD1837">
        <w:rPr>
          <w:b/>
          <w:bCs/>
          <w:sz w:val="18"/>
          <w:szCs w:val="18"/>
        </w:rPr>
        <w:t xml:space="preserve"> </w:t>
      </w:r>
      <w:r w:rsidR="00CD1837" w:rsidRPr="00CD1837">
        <w:rPr>
          <w:sz w:val="18"/>
          <w:szCs w:val="18"/>
        </w:rPr>
        <w:t>:</w:t>
      </w:r>
    </w:p>
    <w:p w:rsidR="006123BA" w:rsidRDefault="006123BA" w:rsidP="006123BA">
      <w:pPr>
        <w:pStyle w:val="ListParagraph"/>
        <w:ind w:left="2880"/>
        <w:rPr>
          <w:sz w:val="18"/>
          <w:szCs w:val="18"/>
        </w:rPr>
      </w:pPr>
      <w:r w:rsidRPr="00AC2C78">
        <w:rPr>
          <w:sz w:val="18"/>
          <w:szCs w:val="18"/>
        </w:rPr>
        <w:t xml:space="preserve">It allows numeric </w:t>
      </w:r>
      <w:proofErr w:type="gramStart"/>
      <w:r w:rsidRPr="00AC2C78">
        <w:rPr>
          <w:sz w:val="18"/>
          <w:szCs w:val="18"/>
        </w:rPr>
        <w:t>value(</w:t>
      </w:r>
      <w:proofErr w:type="gramEnd"/>
      <w:r w:rsidRPr="00AC2C78">
        <w:rPr>
          <w:sz w:val="18"/>
          <w:szCs w:val="18"/>
        </w:rPr>
        <w:t>only Integer)</w:t>
      </w:r>
      <w:r w:rsidR="005E29BE">
        <w:rPr>
          <w:sz w:val="18"/>
          <w:szCs w:val="18"/>
        </w:rPr>
        <w:t xml:space="preserve"> to specify the maxi</w:t>
      </w:r>
      <w:r>
        <w:rPr>
          <w:sz w:val="18"/>
          <w:szCs w:val="18"/>
        </w:rPr>
        <w:t>mum allowed digits of the particular field.</w:t>
      </w:r>
    </w:p>
    <w:p w:rsidR="006123BA" w:rsidRPr="00310492" w:rsidRDefault="006123BA" w:rsidP="006123BA">
      <w:pPr>
        <w:pStyle w:val="ListParagraph"/>
        <w:ind w:left="2520"/>
        <w:rPr>
          <w:b/>
          <w:bCs/>
          <w:sz w:val="18"/>
          <w:szCs w:val="18"/>
        </w:rPr>
      </w:pPr>
    </w:p>
    <w:p w:rsidR="0048769C" w:rsidRDefault="0048769C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Mandatory/Optional</w:t>
      </w:r>
      <w:r>
        <w:rPr>
          <w:sz w:val="18"/>
          <w:szCs w:val="18"/>
        </w:rPr>
        <w:t xml:space="preserve"> :</w:t>
      </w:r>
    </w:p>
    <w:p w:rsidR="006D602F" w:rsidRDefault="006D602F" w:rsidP="006D602F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It specifies whether record/field is mandatory or optional. The first/root record will always be mandatory by default. </w:t>
      </w:r>
    </w:p>
    <w:p w:rsidR="00157307" w:rsidRDefault="00157307" w:rsidP="00157307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Put “</w:t>
      </w:r>
      <w:r w:rsidRPr="00157307">
        <w:rPr>
          <w:b/>
          <w:bCs/>
          <w:sz w:val="18"/>
          <w:szCs w:val="18"/>
        </w:rPr>
        <w:t>M</w:t>
      </w:r>
      <w:r>
        <w:rPr>
          <w:sz w:val="18"/>
          <w:szCs w:val="18"/>
        </w:rPr>
        <w:t>” for mandatory.</w:t>
      </w:r>
    </w:p>
    <w:p w:rsidR="00157307" w:rsidRPr="006D602F" w:rsidRDefault="00157307" w:rsidP="00157307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Put “</w:t>
      </w:r>
      <w:r w:rsidRPr="00157307">
        <w:rPr>
          <w:b/>
          <w:bCs/>
          <w:sz w:val="18"/>
          <w:szCs w:val="18"/>
        </w:rPr>
        <w:t>O</w:t>
      </w:r>
      <w:r>
        <w:rPr>
          <w:sz w:val="18"/>
          <w:szCs w:val="18"/>
        </w:rPr>
        <w:t>” for optional.</w:t>
      </w:r>
    </w:p>
    <w:p w:rsidR="0048769C" w:rsidRDefault="00E04DB0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Title</w:t>
      </w:r>
      <w:r>
        <w:rPr>
          <w:sz w:val="18"/>
          <w:szCs w:val="18"/>
        </w:rPr>
        <w:t xml:space="preserve"> :</w:t>
      </w:r>
    </w:p>
    <w:p w:rsidR="00332885" w:rsidRPr="00332885" w:rsidRDefault="00332885" w:rsidP="00332885">
      <w:pPr>
        <w:pStyle w:val="ListParagraph"/>
        <w:ind w:left="2880"/>
        <w:rPr>
          <w:sz w:val="18"/>
          <w:szCs w:val="18"/>
        </w:rPr>
      </w:pPr>
      <w:proofErr w:type="gramStart"/>
      <w:r>
        <w:rPr>
          <w:sz w:val="18"/>
          <w:szCs w:val="18"/>
        </w:rPr>
        <w:t>Allows any string for title.</w:t>
      </w:r>
      <w:proofErr w:type="gramEnd"/>
    </w:p>
    <w:p w:rsidR="00E04DB0" w:rsidRDefault="00E04DB0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Default</w:t>
      </w:r>
      <w:r>
        <w:rPr>
          <w:sz w:val="18"/>
          <w:szCs w:val="18"/>
        </w:rPr>
        <w:t xml:space="preserve"> </w:t>
      </w:r>
      <w:r w:rsidRPr="00310492">
        <w:rPr>
          <w:b/>
          <w:bCs/>
          <w:sz w:val="18"/>
          <w:szCs w:val="18"/>
        </w:rPr>
        <w:t>Value</w:t>
      </w:r>
      <w:r>
        <w:rPr>
          <w:sz w:val="18"/>
          <w:szCs w:val="18"/>
        </w:rPr>
        <w:t xml:space="preserve"> :</w:t>
      </w:r>
    </w:p>
    <w:p w:rsidR="00744A48" w:rsidRPr="00744A48" w:rsidRDefault="00744A48" w:rsidP="00744A48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 Put default value for particular field if any.</w:t>
      </w:r>
    </w:p>
    <w:p w:rsidR="00E04DB0" w:rsidRDefault="00E04DB0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Description</w:t>
      </w:r>
      <w:r>
        <w:rPr>
          <w:sz w:val="18"/>
          <w:szCs w:val="18"/>
        </w:rPr>
        <w:t xml:space="preserve"> :</w:t>
      </w:r>
    </w:p>
    <w:p w:rsidR="00455B48" w:rsidRPr="00455B48" w:rsidRDefault="00455B48" w:rsidP="00455B48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 xml:space="preserve">User may put the description about the particular record/field which would be more helpful for other users to understand the </w:t>
      </w:r>
      <w:r w:rsidR="00BE15AC">
        <w:rPr>
          <w:sz w:val="18"/>
          <w:szCs w:val="18"/>
        </w:rPr>
        <w:t>significance</w:t>
      </w:r>
      <w:r>
        <w:rPr>
          <w:sz w:val="18"/>
          <w:szCs w:val="18"/>
        </w:rPr>
        <w:t xml:space="preserve"> of the record/field.</w:t>
      </w:r>
    </w:p>
    <w:p w:rsidR="00E04DB0" w:rsidRDefault="00E04DB0" w:rsidP="0048769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10492">
        <w:rPr>
          <w:b/>
          <w:bCs/>
          <w:sz w:val="18"/>
          <w:szCs w:val="18"/>
        </w:rPr>
        <w:t>Regular Expression</w:t>
      </w:r>
      <w:r>
        <w:rPr>
          <w:sz w:val="18"/>
          <w:szCs w:val="18"/>
        </w:rPr>
        <w:t xml:space="preserve"> :</w:t>
      </w:r>
    </w:p>
    <w:p w:rsidR="00F30191" w:rsidRPr="00F30191" w:rsidRDefault="0026728C" w:rsidP="00F30191">
      <w:pPr>
        <w:pStyle w:val="ListParagraph"/>
        <w:ind w:left="2880"/>
        <w:rPr>
          <w:sz w:val="18"/>
          <w:szCs w:val="18"/>
        </w:rPr>
      </w:pPr>
      <w:r>
        <w:rPr>
          <w:sz w:val="18"/>
          <w:szCs w:val="18"/>
        </w:rPr>
        <w:t>User may apply a regular expression on particular field</w:t>
      </w:r>
      <w:r w:rsidR="00C3046F">
        <w:rPr>
          <w:sz w:val="18"/>
          <w:szCs w:val="18"/>
        </w:rPr>
        <w:t xml:space="preserve"> which would</w:t>
      </w:r>
      <w:r>
        <w:rPr>
          <w:sz w:val="18"/>
          <w:szCs w:val="18"/>
        </w:rPr>
        <w:t>.</w:t>
      </w:r>
    </w:p>
    <w:p w:rsidR="00E04DB0" w:rsidRDefault="00E04DB0" w:rsidP="00E04DB0">
      <w:pPr>
        <w:pStyle w:val="ListParagraph"/>
        <w:ind w:left="2520"/>
        <w:rPr>
          <w:sz w:val="18"/>
          <w:szCs w:val="18"/>
        </w:rPr>
      </w:pPr>
    </w:p>
    <w:p w:rsidR="0048769C" w:rsidRPr="004A6DC5" w:rsidRDefault="0048769C" w:rsidP="0048769C">
      <w:pPr>
        <w:pStyle w:val="ListParagraph"/>
        <w:ind w:left="1080"/>
        <w:rPr>
          <w:sz w:val="18"/>
          <w:szCs w:val="18"/>
        </w:rPr>
      </w:pPr>
    </w:p>
    <w:p w:rsidR="00F37640" w:rsidRPr="001A51DC" w:rsidRDefault="0028597F">
      <w:pPr>
        <w:rPr>
          <w:sz w:val="28"/>
          <w:szCs w:val="28"/>
          <w:lang w:val="sv-SE"/>
        </w:rPr>
      </w:pPr>
      <w:proofErr w:type="spellStart"/>
      <w:r>
        <w:rPr>
          <w:sz w:val="28"/>
          <w:szCs w:val="28"/>
          <w:lang w:val="sv-SE"/>
        </w:rPr>
        <w:t>Tool</w:t>
      </w:r>
      <w:proofErr w:type="spellEnd"/>
      <w:r>
        <w:rPr>
          <w:sz w:val="28"/>
          <w:szCs w:val="28"/>
          <w:lang w:val="sv-SE"/>
        </w:rPr>
        <w:t xml:space="preserve"> Guide</w:t>
      </w:r>
    </w:p>
    <w:p w:rsidR="00F37640" w:rsidRDefault="00F37640" w:rsidP="00F376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1A51DC">
        <w:rPr>
          <w:sz w:val="21"/>
          <w:szCs w:val="21"/>
        </w:rPr>
        <w:t>Double click on MessageBuilder.jar application file.</w:t>
      </w:r>
      <w:r w:rsidR="0028597F">
        <w:rPr>
          <w:sz w:val="21"/>
          <w:szCs w:val="21"/>
        </w:rPr>
        <w:t xml:space="preserve"> Below application screen will appear on window.</w:t>
      </w:r>
    </w:p>
    <w:p w:rsidR="0028597F" w:rsidRDefault="0028597F" w:rsidP="0028597F">
      <w:pPr>
        <w:rPr>
          <w:sz w:val="21"/>
          <w:szCs w:val="21"/>
        </w:rPr>
      </w:pPr>
    </w:p>
    <w:p w:rsidR="0028597F" w:rsidRDefault="0028597F" w:rsidP="0028597F">
      <w:pPr>
        <w:rPr>
          <w:sz w:val="21"/>
          <w:szCs w:val="21"/>
        </w:rPr>
      </w:pPr>
      <w:r>
        <w:rPr>
          <w:noProof/>
          <w:lang w:bidi="hi-IN"/>
        </w:rPr>
        <w:lastRenderedPageBreak/>
        <w:drawing>
          <wp:inline distT="0" distB="0" distL="0" distR="0" wp14:anchorId="65E49B34" wp14:editId="289F0B19">
            <wp:extent cx="5731510" cy="27061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7F" w:rsidRDefault="0028597F" w:rsidP="0028597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In the menu bar you can see the two menus </w:t>
      </w:r>
      <w:proofErr w:type="spellStart"/>
      <w:r>
        <w:rPr>
          <w:sz w:val="21"/>
          <w:szCs w:val="21"/>
        </w:rPr>
        <w:t>i.e</w:t>
      </w:r>
      <w:proofErr w:type="spellEnd"/>
      <w:r>
        <w:rPr>
          <w:sz w:val="21"/>
          <w:szCs w:val="21"/>
        </w:rPr>
        <w:t xml:space="preserve"> File menu and Guidelines menu. </w:t>
      </w:r>
    </w:p>
    <w:p w:rsidR="00F0576F" w:rsidRPr="00855A33" w:rsidRDefault="0028597F" w:rsidP="00855A33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You can close the application using </w:t>
      </w:r>
      <w:r w:rsidRPr="0028597F">
        <w:rPr>
          <w:b/>
          <w:bCs/>
          <w:sz w:val="21"/>
          <w:szCs w:val="21"/>
        </w:rPr>
        <w:t>Exit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option in File menu. </w:t>
      </w:r>
    </w:p>
    <w:p w:rsidR="00546CE1" w:rsidRDefault="00F0576F" w:rsidP="00546CE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Once the specification excel document is ready, you can drag that file into the </w:t>
      </w:r>
      <w:proofErr w:type="spellStart"/>
      <w:r>
        <w:rPr>
          <w:sz w:val="21"/>
          <w:szCs w:val="21"/>
        </w:rPr>
        <w:t>textfield</w:t>
      </w:r>
      <w:proofErr w:type="spellEnd"/>
      <w:r>
        <w:rPr>
          <w:sz w:val="21"/>
          <w:szCs w:val="21"/>
        </w:rPr>
        <w:t xml:space="preserve"> or you can browse the file using browse button located in top right position to the </w:t>
      </w:r>
      <w:proofErr w:type="spellStart"/>
      <w:r>
        <w:rPr>
          <w:sz w:val="21"/>
          <w:szCs w:val="21"/>
        </w:rPr>
        <w:t>textfield</w:t>
      </w:r>
      <w:proofErr w:type="spellEnd"/>
      <w:r>
        <w:rPr>
          <w:sz w:val="21"/>
          <w:szCs w:val="21"/>
        </w:rPr>
        <w:t>.</w:t>
      </w:r>
    </w:p>
    <w:p w:rsidR="00224C9A" w:rsidRDefault="00224C9A" w:rsidP="00546CE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Select the Message type from </w:t>
      </w:r>
      <w:proofErr w:type="spellStart"/>
      <w:r>
        <w:rPr>
          <w:sz w:val="21"/>
          <w:szCs w:val="21"/>
        </w:rPr>
        <w:t>combobox</w:t>
      </w:r>
      <w:proofErr w:type="spellEnd"/>
      <w:r>
        <w:rPr>
          <w:sz w:val="21"/>
          <w:szCs w:val="21"/>
        </w:rPr>
        <w:t>. Currently tool only creates the CSV message structure.</w:t>
      </w:r>
    </w:p>
    <w:p w:rsidR="00224C9A" w:rsidRDefault="00224C9A" w:rsidP="00546CE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Provide message</w:t>
      </w:r>
      <w:r w:rsidR="00C17C6C">
        <w:rPr>
          <w:sz w:val="21"/>
          <w:szCs w:val="21"/>
        </w:rPr>
        <w:t xml:space="preserve"> structure name in the </w:t>
      </w:r>
      <w:proofErr w:type="spellStart"/>
      <w:r w:rsidR="00C17C6C">
        <w:rPr>
          <w:sz w:val="21"/>
          <w:szCs w:val="21"/>
        </w:rPr>
        <w:t>tex</w:t>
      </w:r>
      <w:r>
        <w:rPr>
          <w:sz w:val="21"/>
          <w:szCs w:val="21"/>
        </w:rPr>
        <w:t>tfield</w:t>
      </w:r>
      <w:proofErr w:type="spellEnd"/>
      <w:r w:rsidR="0006721C">
        <w:rPr>
          <w:sz w:val="21"/>
          <w:szCs w:val="21"/>
        </w:rPr>
        <w:t>.(Required field)</w:t>
      </w:r>
    </w:p>
    <w:p w:rsidR="0006721C" w:rsidRDefault="0006721C" w:rsidP="00546CE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Provide </w:t>
      </w:r>
      <w:r w:rsidR="003828A7">
        <w:rPr>
          <w:sz w:val="21"/>
          <w:szCs w:val="21"/>
        </w:rPr>
        <w:t>message description. (Optional)</w:t>
      </w:r>
    </w:p>
    <w:p w:rsidR="0033507D" w:rsidRDefault="0033507D" w:rsidP="00546CE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Click on “Generate Message Structure” button to create a new structure.</w:t>
      </w:r>
    </w:p>
    <w:p w:rsidR="00A63E79" w:rsidRPr="00546CE1" w:rsidRDefault="00A63E79" w:rsidP="00546CE1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Output file path will be shown in the bottom part of the application.</w:t>
      </w:r>
    </w:p>
    <w:p w:rsidR="0028597F" w:rsidRPr="0028597F" w:rsidRDefault="0028597F" w:rsidP="0028597F">
      <w:pPr>
        <w:pStyle w:val="ListParagraph"/>
        <w:rPr>
          <w:sz w:val="21"/>
          <w:szCs w:val="21"/>
        </w:rPr>
      </w:pPr>
    </w:p>
    <w:sectPr w:rsidR="0028597F" w:rsidRPr="002859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B8" w:rsidRDefault="00F038B8" w:rsidP="00713763">
      <w:pPr>
        <w:spacing w:after="0" w:line="240" w:lineRule="auto"/>
      </w:pPr>
      <w:r>
        <w:separator/>
      </w:r>
    </w:p>
  </w:endnote>
  <w:endnote w:type="continuationSeparator" w:id="0">
    <w:p w:rsidR="00F038B8" w:rsidRDefault="00F038B8" w:rsidP="0071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783" w:rsidRDefault="00AE37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783" w:rsidRDefault="00AE37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783" w:rsidRDefault="00AE3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B8" w:rsidRDefault="00F038B8" w:rsidP="00713763">
      <w:pPr>
        <w:spacing w:after="0" w:line="240" w:lineRule="auto"/>
      </w:pPr>
      <w:r>
        <w:separator/>
      </w:r>
    </w:p>
  </w:footnote>
  <w:footnote w:type="continuationSeparator" w:id="0">
    <w:p w:rsidR="00F038B8" w:rsidRDefault="00F038B8" w:rsidP="0071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783" w:rsidRDefault="00AE37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fr-LU"/>
      </w:rPr>
      <w:alias w:val="Title"/>
      <w:id w:val="77547040"/>
      <w:placeholder>
        <w:docPart w:val="1D0E127DB7754F1EB3398FE1D8C6F8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4498" w:rsidRPr="00A44498" w:rsidRDefault="00AE3783">
        <w:pPr>
          <w:pStyle w:val="Header"/>
          <w:pBdr>
            <w:between w:val="single" w:sz="4" w:space="1" w:color="A9AF00" w:themeColor="accent1"/>
          </w:pBdr>
          <w:spacing w:line="276" w:lineRule="auto"/>
          <w:jc w:val="center"/>
          <w:rPr>
            <w:lang w:val="fr-LU"/>
          </w:rPr>
        </w:pPr>
        <w:r>
          <w:rPr>
            <w:lang w:val="fr-LU"/>
          </w:rPr>
          <w:t xml:space="preserve">CSV </w:t>
        </w:r>
        <w:r w:rsidR="00A44498" w:rsidRPr="00A44498">
          <w:rPr>
            <w:lang w:val="fr-LU"/>
          </w:rPr>
          <w:t>Message S</w:t>
        </w:r>
        <w:r w:rsidR="00FE523E">
          <w:rPr>
            <w:lang w:val="fr-LU"/>
          </w:rPr>
          <w:t>tructure</w:t>
        </w:r>
        <w:r w:rsidR="00A44498" w:rsidRPr="00A44498">
          <w:rPr>
            <w:lang w:val="fr-LU"/>
          </w:rPr>
          <w:t xml:space="preserve"> G</w:t>
        </w:r>
        <w:r w:rsidR="00FE523E">
          <w:rPr>
            <w:lang w:val="fr-LU"/>
          </w:rPr>
          <w:t>uideline</w:t>
        </w:r>
      </w:p>
    </w:sdtContent>
  </w:sdt>
  <w:p w:rsidR="00713763" w:rsidRPr="00A44498" w:rsidRDefault="00713763">
    <w:pPr>
      <w:pStyle w:val="Header"/>
      <w:rPr>
        <w:lang w:val="fr-LU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783" w:rsidRDefault="00AE37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55A"/>
    <w:multiLevelType w:val="hybridMultilevel"/>
    <w:tmpl w:val="28664256"/>
    <w:lvl w:ilvl="0" w:tplc="B1326884">
      <w:start w:val="1"/>
      <w:numFmt w:val="bullet"/>
      <w:lvlText w:val="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D1C1EA4"/>
    <w:multiLevelType w:val="hybridMultilevel"/>
    <w:tmpl w:val="79B6BC7E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1B72DC1"/>
    <w:multiLevelType w:val="hybridMultilevel"/>
    <w:tmpl w:val="4D90E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4D91"/>
    <w:multiLevelType w:val="hybridMultilevel"/>
    <w:tmpl w:val="DB7E15EE"/>
    <w:lvl w:ilvl="0" w:tplc="A87E7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555A7C"/>
    <w:multiLevelType w:val="hybridMultilevel"/>
    <w:tmpl w:val="A1E2D7D8"/>
    <w:lvl w:ilvl="0" w:tplc="372866C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A66137"/>
    <w:multiLevelType w:val="hybridMultilevel"/>
    <w:tmpl w:val="FD869F54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E807A4B"/>
    <w:multiLevelType w:val="hybridMultilevel"/>
    <w:tmpl w:val="EAD0CD8C"/>
    <w:lvl w:ilvl="0" w:tplc="1CBA8612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A877EE"/>
    <w:multiLevelType w:val="hybridMultilevel"/>
    <w:tmpl w:val="974CB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F0C9D"/>
    <w:multiLevelType w:val="hybridMultilevel"/>
    <w:tmpl w:val="3AE48CBA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B9"/>
    <w:rsid w:val="00023103"/>
    <w:rsid w:val="0006721C"/>
    <w:rsid w:val="000915EF"/>
    <w:rsid w:val="000C6D3D"/>
    <w:rsid w:val="000F38A5"/>
    <w:rsid w:val="00102D23"/>
    <w:rsid w:val="00104462"/>
    <w:rsid w:val="00157307"/>
    <w:rsid w:val="001A51DC"/>
    <w:rsid w:val="00224C9A"/>
    <w:rsid w:val="00227108"/>
    <w:rsid w:val="0026728C"/>
    <w:rsid w:val="002741BE"/>
    <w:rsid w:val="0028597F"/>
    <w:rsid w:val="002D49A4"/>
    <w:rsid w:val="00304579"/>
    <w:rsid w:val="00310492"/>
    <w:rsid w:val="00331443"/>
    <w:rsid w:val="00331444"/>
    <w:rsid w:val="00332885"/>
    <w:rsid w:val="0033507D"/>
    <w:rsid w:val="0036525E"/>
    <w:rsid w:val="003828A7"/>
    <w:rsid w:val="003A16C6"/>
    <w:rsid w:val="004022F6"/>
    <w:rsid w:val="0045296C"/>
    <w:rsid w:val="00455B48"/>
    <w:rsid w:val="00461148"/>
    <w:rsid w:val="0048769C"/>
    <w:rsid w:val="004A6DC5"/>
    <w:rsid w:val="005124A5"/>
    <w:rsid w:val="00546CE1"/>
    <w:rsid w:val="005506D8"/>
    <w:rsid w:val="005C35B4"/>
    <w:rsid w:val="005E29BE"/>
    <w:rsid w:val="006123BA"/>
    <w:rsid w:val="00641187"/>
    <w:rsid w:val="006450F9"/>
    <w:rsid w:val="006D602F"/>
    <w:rsid w:val="006F6AE3"/>
    <w:rsid w:val="00713763"/>
    <w:rsid w:val="00721235"/>
    <w:rsid w:val="00744A48"/>
    <w:rsid w:val="00796189"/>
    <w:rsid w:val="007C0A08"/>
    <w:rsid w:val="007D4BDA"/>
    <w:rsid w:val="00855A33"/>
    <w:rsid w:val="008A49BD"/>
    <w:rsid w:val="008A7AFB"/>
    <w:rsid w:val="008D7EAD"/>
    <w:rsid w:val="008E41D7"/>
    <w:rsid w:val="008E4778"/>
    <w:rsid w:val="009565CE"/>
    <w:rsid w:val="009C6491"/>
    <w:rsid w:val="00A44498"/>
    <w:rsid w:val="00A63E79"/>
    <w:rsid w:val="00A81C39"/>
    <w:rsid w:val="00A87D40"/>
    <w:rsid w:val="00AC2C78"/>
    <w:rsid w:val="00AC72A2"/>
    <w:rsid w:val="00AD5BBB"/>
    <w:rsid w:val="00AE2B2B"/>
    <w:rsid w:val="00AE3783"/>
    <w:rsid w:val="00AF1BED"/>
    <w:rsid w:val="00AF3EDB"/>
    <w:rsid w:val="00B55079"/>
    <w:rsid w:val="00B660FA"/>
    <w:rsid w:val="00BE15AC"/>
    <w:rsid w:val="00BF4C4F"/>
    <w:rsid w:val="00C06904"/>
    <w:rsid w:val="00C17C6C"/>
    <w:rsid w:val="00C25289"/>
    <w:rsid w:val="00C3046F"/>
    <w:rsid w:val="00C34599"/>
    <w:rsid w:val="00C56A3E"/>
    <w:rsid w:val="00CA2EC5"/>
    <w:rsid w:val="00CA7F3D"/>
    <w:rsid w:val="00CC6F40"/>
    <w:rsid w:val="00CD1837"/>
    <w:rsid w:val="00D01308"/>
    <w:rsid w:val="00D52101"/>
    <w:rsid w:val="00E006BB"/>
    <w:rsid w:val="00E02AFF"/>
    <w:rsid w:val="00E04DB0"/>
    <w:rsid w:val="00E87A5C"/>
    <w:rsid w:val="00E93BB4"/>
    <w:rsid w:val="00EB50B9"/>
    <w:rsid w:val="00F038B8"/>
    <w:rsid w:val="00F0576F"/>
    <w:rsid w:val="00F30191"/>
    <w:rsid w:val="00F33511"/>
    <w:rsid w:val="00F37640"/>
    <w:rsid w:val="00FA3124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63"/>
  </w:style>
  <w:style w:type="paragraph" w:styleId="Footer">
    <w:name w:val="footer"/>
    <w:basedOn w:val="Normal"/>
    <w:link w:val="FooterChar"/>
    <w:uiPriority w:val="99"/>
    <w:unhideWhenUsed/>
    <w:rsid w:val="0071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63"/>
  </w:style>
  <w:style w:type="paragraph" w:styleId="BalloonText">
    <w:name w:val="Balloon Text"/>
    <w:basedOn w:val="Normal"/>
    <w:link w:val="BalloonTextChar"/>
    <w:uiPriority w:val="99"/>
    <w:semiHidden/>
    <w:unhideWhenUsed/>
    <w:rsid w:val="0071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7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63"/>
  </w:style>
  <w:style w:type="paragraph" w:styleId="Footer">
    <w:name w:val="footer"/>
    <w:basedOn w:val="Normal"/>
    <w:link w:val="FooterChar"/>
    <w:uiPriority w:val="99"/>
    <w:unhideWhenUsed/>
    <w:rsid w:val="0071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63"/>
  </w:style>
  <w:style w:type="paragraph" w:styleId="BalloonText">
    <w:name w:val="Balloon Text"/>
    <w:basedOn w:val="Normal"/>
    <w:link w:val="BalloonTextChar"/>
    <w:uiPriority w:val="99"/>
    <w:semiHidden/>
    <w:unhideWhenUsed/>
    <w:rsid w:val="0071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0E127DB7754F1EB3398FE1D8C6F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A8B9-2CF9-4DAB-873D-730D37552BE5}"/>
      </w:docPartPr>
      <w:docPartBody>
        <w:p w:rsidR="009A7F0D" w:rsidRDefault="00750200" w:rsidP="00750200">
          <w:pPr>
            <w:pStyle w:val="1D0E127DB7754F1EB3398FE1D8C6F86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00"/>
    <w:rsid w:val="005F3800"/>
    <w:rsid w:val="00750200"/>
    <w:rsid w:val="00961FD1"/>
    <w:rsid w:val="009A7F0D"/>
    <w:rsid w:val="00BE0E10"/>
    <w:rsid w:val="00E1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GB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2C038B6DF451D8B4AD923F0822D80">
    <w:name w:val="DB42C038B6DF451D8B4AD923F0822D80"/>
    <w:rsid w:val="00750200"/>
  </w:style>
  <w:style w:type="paragraph" w:customStyle="1" w:styleId="6B1E6A4FC1C94C06BDEB967307A23138">
    <w:name w:val="6B1E6A4FC1C94C06BDEB967307A23138"/>
    <w:rsid w:val="00750200"/>
  </w:style>
  <w:style w:type="paragraph" w:customStyle="1" w:styleId="1D0E127DB7754F1EB3398FE1D8C6F863">
    <w:name w:val="1D0E127DB7754F1EB3398FE1D8C6F863"/>
    <w:rsid w:val="00750200"/>
  </w:style>
  <w:style w:type="paragraph" w:customStyle="1" w:styleId="03E401EFDF2D4C82AA0A261890E3D278">
    <w:name w:val="03E401EFDF2D4C82AA0A261890E3D278"/>
    <w:rsid w:val="007502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42C038B6DF451D8B4AD923F0822D80">
    <w:name w:val="DB42C038B6DF451D8B4AD923F0822D80"/>
    <w:rsid w:val="00750200"/>
  </w:style>
  <w:style w:type="paragraph" w:customStyle="1" w:styleId="6B1E6A4FC1C94C06BDEB967307A23138">
    <w:name w:val="6B1E6A4FC1C94C06BDEB967307A23138"/>
    <w:rsid w:val="00750200"/>
  </w:style>
  <w:style w:type="paragraph" w:customStyle="1" w:styleId="1D0E127DB7754F1EB3398FE1D8C6F863">
    <w:name w:val="1D0E127DB7754F1EB3398FE1D8C6F863"/>
    <w:rsid w:val="00750200"/>
  </w:style>
  <w:style w:type="paragraph" w:customStyle="1" w:styleId="03E401EFDF2D4C82AA0A261890E3D278">
    <w:name w:val="03E401EFDF2D4C82AA0A261890E3D278"/>
    <w:rsid w:val="00750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Nordea">
  <a:themeElements>
    <a:clrScheme name="Nordea">
      <a:dk1>
        <a:srgbClr val="191919"/>
      </a:dk1>
      <a:lt1>
        <a:srgbClr val="FFFFFF"/>
      </a:lt1>
      <a:dk2>
        <a:srgbClr val="005284"/>
      </a:dk2>
      <a:lt2>
        <a:srgbClr val="779ABC"/>
      </a:lt2>
      <a:accent1>
        <a:srgbClr val="A9AF00"/>
      </a:accent1>
      <a:accent2>
        <a:srgbClr val="D1D175"/>
      </a:accent2>
      <a:accent3>
        <a:srgbClr val="CCD8DE"/>
      </a:accent3>
      <a:accent4>
        <a:srgbClr val="AA0000"/>
      </a:accent4>
      <a:accent5>
        <a:srgbClr val="CC6600"/>
      </a:accent5>
      <a:accent6>
        <a:srgbClr val="E8BD00"/>
      </a:accent6>
      <a:hlink>
        <a:srgbClr val="005284"/>
      </a:hlink>
      <a:folHlink>
        <a:srgbClr val="660033"/>
      </a:folHlink>
    </a:clrScheme>
    <a:fontScheme name="Nordea">
      <a:maj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Arial"/>
        <a:cs typeface="Arial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Norde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999" dist="19999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>
            <a:tint val="99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rand blue">
      <a:srgbClr val="005284"/>
    </a:custClr>
    <a:custClr name="Brand blue 01">
      <a:srgbClr val="779ABC"/>
    </a:custClr>
    <a:custClr name="Brand blue 02">
      <a:srgbClr val="CCD8DE"/>
    </a:custClr>
    <a:custClr name="Brand blue 03">
      <a:srgbClr val="E5EAEF"/>
    </a:custClr>
    <a:custClr name="Dust Green 01">
      <a:srgbClr val="968F69"/>
    </a:custClr>
    <a:custClr name="Dust Green 02">
      <a:srgbClr val="C5BC89"/>
    </a:custClr>
    <a:custClr name="Dust Green 03">
      <a:srgbClr val="D9D5BE"/>
    </a:custClr>
    <a:custClr name="Cool Grey 01">
      <a:srgbClr val="999999"/>
    </a:custClr>
    <a:custClr name="Cool Grey 02">
      <a:srgbClr val="CCCCCC"/>
    </a:custClr>
    <a:custClr name="Cool Grey 03">
      <a:srgbClr val="E4E3E3"/>
    </a:custClr>
    <a:custClr name="Green 01">
      <a:srgbClr val="A9AF00"/>
    </a:custClr>
    <a:custClr name="Green 02">
      <a:srgbClr val="D8DB7F"/>
    </a:custClr>
    <a:custClr name="Green 03">
      <a:srgbClr val="EFF1CC"/>
    </a:custClr>
    <a:custClr name="Dark Blue">
      <a:srgbClr val="003366"/>
    </a:custClr>
    <a:custClr name="Orange">
      <a:srgbClr val="CC6600"/>
    </a:custClr>
    <a:custClr name="Dark Orange">
      <a:srgbClr val="CC3300"/>
    </a:custClr>
    <a:custClr name="Brown">
      <a:srgbClr val="AA0000"/>
    </a:custClr>
    <a:custClr name="Yellow">
      <a:srgbClr val="E8BD00"/>
    </a:custClr>
    <a:custClr name="Red">
      <a:srgbClr val="C1004F"/>
    </a:custClr>
    <a:custClr name="Petrol">
      <a:srgbClr val="660033"/>
    </a:custClr>
    <a:custClr name="Olive">
      <a:srgbClr val="999933"/>
    </a:custClr>
    <a:custClr name="Light Olive">
      <a:srgbClr val="F3EFC3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Default template for Word</vt:lpstr>
    </vt:vector>
  </TitlesOfParts>
  <Company>Nordea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CSV Message Structure Guideline</dc:title>
  <dc:creator>Dharade, Pawan</dc:creator>
  <cp:lastModifiedBy>Dharade, Pawan</cp:lastModifiedBy>
  <cp:revision>106</cp:revision>
  <cp:lastPrinted>2016-06-15T13:07:00Z</cp:lastPrinted>
  <dcterms:created xsi:type="dcterms:W3CDTF">2016-06-15T08:15:00Z</dcterms:created>
  <dcterms:modified xsi:type="dcterms:W3CDTF">2017-08-12T13:30:00Z</dcterms:modified>
</cp:coreProperties>
</file>