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778D3" w:rsidRPr="00C778D3" w:rsidRDefault="00C778D3" w:rsidP="00C778D3">
      <w:pPr>
        <w:spacing w:after="0"/>
        <w:rPr>
          <w:b/>
          <w:bCs/>
        </w:rPr>
      </w:pPr>
      <w:r w:rsidRPr="00C778D3">
        <w:rPr>
          <w:b/>
          <w:bCs/>
        </w:rPr>
        <w:t>POSTGRES SQL:</w:t>
      </w:r>
    </w:p>
    <w:p w:rsidR="00C778D3" w:rsidRDefault="00C778D3" w:rsidP="00C778D3">
      <w:pPr>
        <w:spacing w:after="0"/>
      </w:pPr>
      <w:r>
        <w:t xml:space="preserve">Creating </w:t>
      </w:r>
      <w:r>
        <w:t>Database, Creating</w:t>
      </w:r>
      <w:r>
        <w:t xml:space="preserve"> Table</w:t>
      </w:r>
      <w:r>
        <w:t xml:space="preserve">, </w:t>
      </w:r>
      <w:r>
        <w:t>Select</w:t>
      </w:r>
      <w:r>
        <w:t xml:space="preserve">, </w:t>
      </w:r>
      <w:r>
        <w:t>Datename</w:t>
      </w:r>
      <w:r>
        <w:t xml:space="preserve">, Date part, </w:t>
      </w:r>
      <w:r>
        <w:t>Cast</w:t>
      </w:r>
      <w:r>
        <w:t xml:space="preserve">, </w:t>
      </w:r>
      <w:r>
        <w:t>Decimal</w:t>
      </w:r>
      <w:r>
        <w:t xml:space="preserve">, </w:t>
      </w:r>
      <w:r>
        <w:t>Month</w:t>
      </w:r>
      <w:r>
        <w:t xml:space="preserve">, </w:t>
      </w:r>
      <w:r>
        <w:t>Hour</w:t>
      </w:r>
      <w:r>
        <w:t xml:space="preserve">, </w:t>
      </w:r>
      <w:r>
        <w:t>Quarter</w:t>
      </w:r>
      <w:r>
        <w:t xml:space="preserve">, </w:t>
      </w:r>
      <w:r>
        <w:t>Day</w:t>
      </w:r>
      <w:r>
        <w:t xml:space="preserve">, </w:t>
      </w:r>
      <w:r>
        <w:t>Group by</w:t>
      </w:r>
      <w:r>
        <w:t xml:space="preserve">, </w:t>
      </w:r>
      <w:r>
        <w:t>Order by</w:t>
      </w:r>
      <w:r>
        <w:t xml:space="preserve">, Decimal, Limit, </w:t>
      </w:r>
      <w:r>
        <w:t>Count</w:t>
      </w:r>
      <w:r>
        <w:t xml:space="preserve">, </w:t>
      </w:r>
      <w:r>
        <w:t>Distinct</w:t>
      </w:r>
      <w:r>
        <w:t xml:space="preserve">, </w:t>
      </w:r>
      <w:r>
        <w:t>CTE</w:t>
      </w:r>
      <w:r>
        <w:t xml:space="preserve">, </w:t>
      </w:r>
      <w:r>
        <w:t>Partition</w:t>
      </w:r>
      <w:r>
        <w:t>.</w:t>
      </w:r>
    </w:p>
    <w:p w:rsidR="00C778D3" w:rsidRDefault="00C778D3" w:rsidP="00C778D3">
      <w:pPr>
        <w:spacing w:after="0"/>
      </w:pPr>
    </w:p>
    <w:p w:rsidR="00C778D3" w:rsidRDefault="00C778D3" w:rsidP="00C778D3">
      <w:pPr>
        <w:spacing w:after="0"/>
      </w:pPr>
    </w:p>
    <w:p w:rsidR="00C778D3" w:rsidRPr="00C778D3" w:rsidRDefault="00C778D3" w:rsidP="00C778D3">
      <w:pPr>
        <w:spacing w:after="0"/>
        <w:rPr>
          <w:b/>
          <w:bCs/>
        </w:rPr>
      </w:pPr>
      <w:r w:rsidRPr="00C778D3">
        <w:rPr>
          <w:b/>
          <w:bCs/>
        </w:rPr>
        <w:t>POWER BI:</w:t>
      </w:r>
    </w:p>
    <w:p w:rsidR="00C778D3" w:rsidRDefault="00C778D3" w:rsidP="00C778D3">
      <w:pPr>
        <w:spacing w:after="0"/>
      </w:pPr>
      <w:r w:rsidRPr="00C778D3">
        <w:t>Connecting to SQL Server</w:t>
      </w:r>
      <w:r>
        <w:t xml:space="preserve">, </w:t>
      </w:r>
      <w:r w:rsidRPr="00C778D3">
        <w:t>Data Cleaning</w:t>
      </w:r>
      <w:r>
        <w:t xml:space="preserve">, </w:t>
      </w:r>
      <w:r w:rsidRPr="00C778D3">
        <w:t>Data Modelling</w:t>
      </w:r>
      <w:r>
        <w:t xml:space="preserve">, </w:t>
      </w:r>
      <w:r w:rsidRPr="00C778D3">
        <w:t>Data Processing</w:t>
      </w:r>
      <w:r>
        <w:t xml:space="preserve">, </w:t>
      </w:r>
      <w:r w:rsidRPr="00C778D3">
        <w:t>Power Query</w:t>
      </w:r>
      <w:r>
        <w:t xml:space="preserve">, </w:t>
      </w:r>
      <w:r w:rsidRPr="00C778D3">
        <w:t>Date Tables</w:t>
      </w:r>
      <w:r>
        <w:t xml:space="preserve">, </w:t>
      </w:r>
      <w:r w:rsidRPr="00C778D3">
        <w:t>Time Intelligence Func</w:t>
      </w:r>
      <w:r>
        <w:t xml:space="preserve">, </w:t>
      </w:r>
      <w:r w:rsidRPr="00C778D3">
        <w:t>DAX</w:t>
      </w:r>
      <w:r>
        <w:t xml:space="preserve">, </w:t>
      </w:r>
      <w:r w:rsidRPr="00C778D3">
        <w:t>Date Function</w:t>
      </w:r>
      <w:r>
        <w:t xml:space="preserve">, </w:t>
      </w:r>
      <w:r w:rsidRPr="00C778D3">
        <w:t>Text Function</w:t>
      </w:r>
      <w:r>
        <w:t xml:space="preserve">, </w:t>
      </w:r>
      <w:r w:rsidRPr="00C778D3">
        <w:t>Filter Function</w:t>
      </w:r>
      <w:r>
        <w:t xml:space="preserve">, </w:t>
      </w:r>
      <w:r w:rsidRPr="00C778D3">
        <w:t>Calculate</w:t>
      </w:r>
      <w:r>
        <w:t xml:space="preserve">, </w:t>
      </w:r>
      <w:r w:rsidRPr="00C778D3">
        <w:t>SUM/ SUMX</w:t>
      </w:r>
      <w:r>
        <w:t xml:space="preserve">, </w:t>
      </w:r>
      <w:r w:rsidRPr="00C778D3">
        <w:t>Creating KPI’s</w:t>
      </w:r>
      <w:r>
        <w:t xml:space="preserve">, </w:t>
      </w:r>
      <w:r w:rsidRPr="00C778D3">
        <w:t>New Card Visual</w:t>
      </w:r>
      <w:r>
        <w:t xml:space="preserve">, </w:t>
      </w:r>
      <w:r w:rsidRPr="00C778D3">
        <w:t>Creating Charts</w:t>
      </w:r>
      <w:r>
        <w:t xml:space="preserve">, </w:t>
      </w:r>
      <w:r w:rsidRPr="00C778D3">
        <w:t>formatting</w:t>
      </w:r>
      <w:r w:rsidRPr="00C778D3">
        <w:t xml:space="preserve"> visuals</w:t>
      </w:r>
      <w:r>
        <w:t xml:space="preserve">, </w:t>
      </w:r>
      <w:r w:rsidRPr="00C778D3">
        <w:t xml:space="preserve">Creating </w:t>
      </w:r>
      <w:r w:rsidRPr="00C778D3">
        <w:t>Functions</w:t>
      </w:r>
      <w:r>
        <w:t>,</w:t>
      </w:r>
      <w:r w:rsidRPr="00C778D3">
        <w:t xml:space="preserve"> Navigations</w:t>
      </w:r>
      <w:r>
        <w:t>.</w:t>
      </w:r>
    </w:p>
    <w:p w:rsidR="00C778D3" w:rsidRDefault="00C778D3" w:rsidP="00C778D3">
      <w:pPr>
        <w:spacing w:after="0"/>
        <w:rPr>
          <w:b/>
          <w:bCs/>
        </w:rPr>
      </w:pPr>
    </w:p>
    <w:sectPr w:rsidR="00C778D3" w:rsidSect="00C77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BF6059"/>
    <w:multiLevelType w:val="hybridMultilevel"/>
    <w:tmpl w:val="25720B88"/>
    <w:lvl w:ilvl="0" w:tplc="B240CF5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A82E5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08318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14EE8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2AED0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947A0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8C904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28B6B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8EC06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21768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8D3"/>
    <w:rsid w:val="0064394B"/>
    <w:rsid w:val="00B274E1"/>
    <w:rsid w:val="00C778D3"/>
    <w:rsid w:val="00E5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0237B"/>
  <w15:chartTrackingRefBased/>
  <w15:docId w15:val="{C6433500-A843-4DDE-BA30-E764A261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8D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1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72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99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84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226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71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6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79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0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7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8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41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94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85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60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32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85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9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3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kalambe</dc:creator>
  <cp:keywords/>
  <dc:description/>
  <cp:lastModifiedBy>sandip kalambe</cp:lastModifiedBy>
  <cp:revision>1</cp:revision>
  <dcterms:created xsi:type="dcterms:W3CDTF">2024-06-04T00:57:00Z</dcterms:created>
  <dcterms:modified xsi:type="dcterms:W3CDTF">2024-06-04T01:07:00Z</dcterms:modified>
</cp:coreProperties>
</file>