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ing.md"/>
    <w:p>
      <w:pPr>
        <w:pStyle w:val="Heading1"/>
      </w:pPr>
      <w:r>
        <w:t xml:space="preserve">Testing.md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Testing &amp; Quality Assurance Specification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Cs/>
          <w:b/>
        </w:rPr>
        <w:t xml:space="preserve">Related Documents:</w:t>
      </w:r>
      <w:r>
        <w:t xml:space="preserve"> </w:t>
      </w:r>
      <w:r>
        <w:t xml:space="preserve">PRD.md, TRD.md, Architecture.md, Backend-Schema.md, API.md, Implementation.md, Rules.md, Phases.md, Design.md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Core Testing Philosophy</w:t>
      </w:r>
    </w:p>
    <w:p>
      <w:pPr>
        <w:numPr>
          <w:ilvl w:val="0"/>
          <w:numId w:val="1001"/>
        </w:numPr>
        <w:pStyle w:val="Compact"/>
      </w:pPr>
      <w:r>
        <w:t xml:space="preserve">Zero-Illusion Rule</w:t>
      </w:r>
    </w:p>
    <w:p>
      <w:pPr>
        <w:numPr>
          <w:ilvl w:val="0"/>
          <w:numId w:val="1001"/>
        </w:numPr>
        <w:pStyle w:val="Compact"/>
      </w:pPr>
      <w:r>
        <w:t xml:space="preserve">Zero Fake Data Rule</w:t>
      </w:r>
    </w:p>
    <w:p>
      <w:pPr>
        <w:numPr>
          <w:ilvl w:val="0"/>
          <w:numId w:val="1001"/>
        </w:numPr>
        <w:pStyle w:val="Compact"/>
      </w:pPr>
      <w:r>
        <w:t xml:space="preserve">Testing Pyramid</w:t>
      </w:r>
    </w:p>
    <w:p>
      <w:pPr>
        <w:numPr>
          <w:ilvl w:val="0"/>
          <w:numId w:val="1001"/>
        </w:numPr>
        <w:pStyle w:val="Compact"/>
      </w:pPr>
      <w:r>
        <w:t xml:space="preserve">Unit Testing</w:t>
      </w:r>
    </w:p>
    <w:p>
      <w:pPr>
        <w:numPr>
          <w:ilvl w:val="0"/>
          <w:numId w:val="1001"/>
        </w:numPr>
        <w:pStyle w:val="Compact"/>
      </w:pPr>
      <w:r>
        <w:t xml:space="preserve">Backend Service Testing</w:t>
      </w:r>
    </w:p>
    <w:p>
      <w:pPr>
        <w:numPr>
          <w:ilvl w:val="0"/>
          <w:numId w:val="1001"/>
        </w:numPr>
        <w:pStyle w:val="Compact"/>
      </w:pPr>
      <w:r>
        <w:t xml:space="preserve">API Testing</w:t>
      </w:r>
    </w:p>
    <w:p>
      <w:pPr>
        <w:numPr>
          <w:ilvl w:val="0"/>
          <w:numId w:val="1001"/>
        </w:numPr>
        <w:pStyle w:val="Compact"/>
      </w:pPr>
      <w:r>
        <w:t xml:space="preserve">Database Testing</w:t>
      </w:r>
    </w:p>
    <w:p>
      <w:pPr>
        <w:numPr>
          <w:ilvl w:val="0"/>
          <w:numId w:val="1001"/>
        </w:numPr>
        <w:pStyle w:val="Compact"/>
      </w:pPr>
      <w:r>
        <w:t xml:space="preserve">Refresh Persistence Test</w:t>
      </w:r>
    </w:p>
    <w:p>
      <w:pPr>
        <w:numPr>
          <w:ilvl w:val="0"/>
          <w:numId w:val="1001"/>
        </w:numPr>
        <w:pStyle w:val="Compact"/>
      </w:pPr>
      <w:r>
        <w:t xml:space="preserve">Authentication Testing</w:t>
      </w:r>
    </w:p>
    <w:p>
      <w:pPr>
        <w:numPr>
          <w:ilvl w:val="0"/>
          <w:numId w:val="1001"/>
        </w:numPr>
        <w:pStyle w:val="Compact"/>
      </w:pPr>
      <w:r>
        <w:t xml:space="preserve">Authorization &amp; Data Isolation</w:t>
      </w:r>
    </w:p>
    <w:p>
      <w:pPr>
        <w:numPr>
          <w:ilvl w:val="0"/>
          <w:numId w:val="1001"/>
        </w:numPr>
        <w:pStyle w:val="Compact"/>
      </w:pPr>
      <w:r>
        <w:t xml:space="preserve">Frontend Testing</w:t>
      </w:r>
    </w:p>
    <w:p>
      <w:pPr>
        <w:numPr>
          <w:ilvl w:val="0"/>
          <w:numId w:val="1001"/>
        </w:numPr>
        <w:pStyle w:val="Compact"/>
      </w:pPr>
      <w:r>
        <w:t xml:space="preserve">Integration Testing</w:t>
      </w:r>
    </w:p>
    <w:p>
      <w:pPr>
        <w:numPr>
          <w:ilvl w:val="0"/>
          <w:numId w:val="1001"/>
        </w:numPr>
        <w:pStyle w:val="Compact"/>
      </w:pPr>
      <w:r>
        <w:t xml:space="preserve">End-to-End Testing</w:t>
      </w:r>
    </w:p>
    <w:p>
      <w:pPr>
        <w:numPr>
          <w:ilvl w:val="0"/>
          <w:numId w:val="1001"/>
        </w:numPr>
        <w:pStyle w:val="Compact"/>
      </w:pPr>
      <w:r>
        <w:t xml:space="preserve">Analytics Testing</w:t>
      </w:r>
    </w:p>
    <w:p>
      <w:pPr>
        <w:numPr>
          <w:ilvl w:val="0"/>
          <w:numId w:val="1001"/>
        </w:numPr>
        <w:pStyle w:val="Compact"/>
      </w:pPr>
      <w:r>
        <w:t xml:space="preserve">AI Testing</w:t>
      </w:r>
    </w:p>
    <w:p>
      <w:pPr>
        <w:numPr>
          <w:ilvl w:val="0"/>
          <w:numId w:val="1001"/>
        </w:numPr>
        <w:pStyle w:val="Compact"/>
      </w:pPr>
      <w:r>
        <w:t xml:space="preserve">UI/UX Testing</w:t>
      </w:r>
    </w:p>
    <w:p>
      <w:pPr>
        <w:numPr>
          <w:ilvl w:val="0"/>
          <w:numId w:val="1001"/>
        </w:numPr>
        <w:pStyle w:val="Compact"/>
      </w:pPr>
      <w:r>
        <w:t xml:space="preserve">Responsive Testing</w:t>
      </w:r>
    </w:p>
    <w:p>
      <w:pPr>
        <w:numPr>
          <w:ilvl w:val="0"/>
          <w:numId w:val="1001"/>
        </w:numPr>
        <w:pStyle w:val="Compact"/>
      </w:pPr>
      <w:r>
        <w:t xml:space="preserve">Accessibility Testing</w:t>
      </w:r>
    </w:p>
    <w:p>
      <w:pPr>
        <w:numPr>
          <w:ilvl w:val="0"/>
          <w:numId w:val="1001"/>
        </w:numPr>
        <w:pStyle w:val="Compact"/>
      </w:pPr>
      <w:r>
        <w:t xml:space="preserve">Performance Testing</w:t>
      </w:r>
    </w:p>
    <w:p>
      <w:pPr>
        <w:numPr>
          <w:ilvl w:val="0"/>
          <w:numId w:val="1001"/>
        </w:numPr>
        <w:pStyle w:val="Compact"/>
      </w:pPr>
      <w:r>
        <w:t xml:space="preserve">Security Testing</w:t>
      </w:r>
    </w:p>
    <w:p>
      <w:pPr>
        <w:numPr>
          <w:ilvl w:val="0"/>
          <w:numId w:val="1001"/>
        </w:numPr>
        <w:pStyle w:val="Compact"/>
      </w:pPr>
      <w:r>
        <w:t xml:space="preserve">Error &amp; Edge-Case Testing</w:t>
      </w:r>
    </w:p>
    <w:p>
      <w:pPr>
        <w:numPr>
          <w:ilvl w:val="0"/>
          <w:numId w:val="1001"/>
        </w:numPr>
        <w:pStyle w:val="Compact"/>
      </w:pPr>
      <w:r>
        <w:t xml:space="preserve">Empty-State Testing</w:t>
      </w:r>
    </w:p>
    <w:p>
      <w:pPr>
        <w:numPr>
          <w:ilvl w:val="0"/>
          <w:numId w:val="1001"/>
        </w:numPr>
        <w:pStyle w:val="Compact"/>
      </w:pPr>
      <w:r>
        <w:t xml:space="preserve">Test Data Rules</w:t>
      </w:r>
    </w:p>
    <w:p>
      <w:pPr>
        <w:numPr>
          <w:ilvl w:val="0"/>
          <w:numId w:val="1001"/>
        </w:numPr>
        <w:pStyle w:val="Compact"/>
      </w:pPr>
      <w:r>
        <w:t xml:space="preserve">Regression Testing</w:t>
      </w:r>
    </w:p>
    <w:p>
      <w:pPr>
        <w:numPr>
          <w:ilvl w:val="0"/>
          <w:numId w:val="1001"/>
        </w:numPr>
        <w:pStyle w:val="Compact"/>
      </w:pPr>
      <w:r>
        <w:t xml:space="preserve">Development Testing Workflow</w:t>
      </w:r>
    </w:p>
    <w:p>
      <w:pPr>
        <w:numPr>
          <w:ilvl w:val="0"/>
          <w:numId w:val="1001"/>
        </w:numPr>
        <w:pStyle w:val="Compact"/>
      </w:pPr>
      <w:r>
        <w:t xml:space="preserve">Feature Completion Checklist</w:t>
      </w:r>
    </w:p>
    <w:p>
      <w:pPr>
        <w:numPr>
          <w:ilvl w:val="0"/>
          <w:numId w:val="1001"/>
        </w:numPr>
        <w:pStyle w:val="Compact"/>
      </w:pPr>
      <w:r>
        <w:t xml:space="preserve">Pre-Deployment Testing</w:t>
      </w:r>
    </w:p>
    <w:p>
      <w:pPr>
        <w:numPr>
          <w:ilvl w:val="0"/>
          <w:numId w:val="1001"/>
        </w:numPr>
        <w:pStyle w:val="Compact"/>
      </w:pPr>
      <w:r>
        <w:t xml:space="preserve">Production Verification</w:t>
      </w:r>
    </w:p>
    <w:p>
      <w:pPr>
        <w:numPr>
          <w:ilvl w:val="0"/>
          <w:numId w:val="1001"/>
        </w:numPr>
        <w:pStyle w:val="Compact"/>
      </w:pPr>
      <w:r>
        <w:t xml:space="preserve">Bug Severity</w:t>
      </w:r>
    </w:p>
    <w:p>
      <w:pPr>
        <w:numPr>
          <w:ilvl w:val="0"/>
          <w:numId w:val="1001"/>
        </w:numPr>
        <w:pStyle w:val="Compact"/>
      </w:pPr>
      <w:r>
        <w:t xml:space="preserve">Bug Reporting</w:t>
      </w:r>
    </w:p>
    <w:p>
      <w:pPr>
        <w:numPr>
          <w:ilvl w:val="0"/>
          <w:numId w:val="1001"/>
        </w:numPr>
        <w:pStyle w:val="Compact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Final QA Principles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testing standards and quality assurance process for LifeOS.</w:t>
      </w:r>
    </w:p>
    <w:p>
      <w:pPr>
        <w:pStyle w:val="BodyText"/>
      </w:pPr>
      <w:r>
        <w:t xml:space="preserve">The purpose is to ensure that every feature is genuinely functional across the complete application stack.</w:t>
      </w:r>
    </w:p>
    <w:p>
      <w:pPr>
        <w:pStyle w:val="BodyText"/>
      </w:pPr>
      <w:r>
        <w:t xml:space="preserve">A feature is not considered complete simply because its frontend UI exists.</w:t>
      </w:r>
    </w:p>
    <w:p>
      <w:pPr>
        <w:pStyle w:val="BodyText"/>
      </w:pPr>
      <w:r>
        <w:t xml:space="preserve">Every feature must be verified through: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Real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The primary objective is to prevent frontend-only implementations, fake data, broken integrations, incorrect analytics, and misleading UI.</w:t>
      </w:r>
    </w:p>
    <w:p>
      <w:r>
        <w:pict>
          <v:rect style="width:0;height:1.5pt" o:hralign="center" o:hrstd="t" o:hr="t"/>
        </w:pict>
      </w:r>
    </w:p>
    <w:bookmarkEnd w:id="22"/>
    <w:bookmarkStart w:id="23" w:name="core-testing-philosophy"/>
    <w:p>
      <w:pPr>
        <w:pStyle w:val="Heading1"/>
      </w:pPr>
      <w:r>
        <w:t xml:space="preserve">2. Core Testing Philosophy</w:t>
      </w:r>
    </w:p>
    <w:p>
      <w:pPr>
        <w:pStyle w:val="FirstParagraph"/>
      </w:pPr>
      <w:r>
        <w:t xml:space="preserve">LifeOS follows a</w:t>
      </w:r>
      <w:r>
        <w:t xml:space="preserve"> </w:t>
      </w:r>
      <w:r>
        <w:rPr>
          <w:bCs/>
          <w:b/>
        </w:rPr>
        <w:t xml:space="preserve">Reality-First Testing Philosophy</w:t>
      </w:r>
      <w:r>
        <w:t xml:space="preserve">.</w:t>
      </w:r>
    </w:p>
    <w:p>
      <w:pPr>
        <w:pStyle w:val="BodyText"/>
      </w:pPr>
      <w:r>
        <w:t xml:space="preserve">Every feature must be tested from the user’s action through the backend and database and back to the UI.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creates task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 actually exists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 updates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Page refresh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 still exists</w:t>
      </w:r>
    </w:p>
    <w:p>
      <w:pPr>
        <w:pStyle w:val="FirstParagraph"/>
      </w:pPr>
      <w:r>
        <w:t xml:space="preserve">If any important step fails, the feature is incomplete.</w:t>
      </w:r>
    </w:p>
    <w:p>
      <w:r>
        <w:pict>
          <v:rect style="width:0;height:1.5pt" o:hralign="center" o:hrstd="t" o:hr="t"/>
        </w:pict>
      </w:r>
    </w:p>
    <w:bookmarkEnd w:id="23"/>
    <w:bookmarkStart w:id="24" w:name="zero-illusion-rule"/>
    <w:p>
      <w:pPr>
        <w:pStyle w:val="Heading1"/>
      </w:pPr>
      <w:r>
        <w:t xml:space="preserve">3. Zero-Illusion Rule</w:t>
      </w:r>
    </w:p>
    <w:p>
      <w:pPr>
        <w:pStyle w:val="FirstParagraph"/>
      </w:pPr>
      <w:r>
        <w:t xml:space="preserve">This is a mandatory LifeOS rule.</w:t>
      </w:r>
    </w:p>
    <w:p>
      <w:pPr>
        <w:pStyle w:val="BodyText"/>
      </w:pPr>
      <w:r>
        <w:t xml:space="preserve">A frontend screen is never proof that a feature has been implemented.</w:t>
      </w:r>
    </w:p>
    <w:p>
      <w:pPr>
        <w:pStyle w:val="BodyText"/>
      </w:pPr>
      <w:r>
        <w:t xml:space="preserve">For every feature, verify:</w:t>
      </w:r>
    </w:p>
    <w:p>
      <w:pPr>
        <w:numPr>
          <w:ilvl w:val="0"/>
          <w:numId w:val="1002"/>
        </w:numPr>
        <w:pStyle w:val="Compact"/>
      </w:pPr>
      <w:r>
        <w:t xml:space="preserve">Does the UI exist?</w:t>
      </w:r>
    </w:p>
    <w:p>
      <w:pPr>
        <w:numPr>
          <w:ilvl w:val="0"/>
          <w:numId w:val="1002"/>
        </w:numPr>
        <w:pStyle w:val="Compact"/>
      </w:pPr>
      <w:r>
        <w:t xml:space="preserve">Does the UI call a real API?</w:t>
      </w:r>
    </w:p>
    <w:p>
      <w:pPr>
        <w:numPr>
          <w:ilvl w:val="0"/>
          <w:numId w:val="1002"/>
        </w:numPr>
        <w:pStyle w:val="Compact"/>
      </w:pPr>
      <w:r>
        <w:t xml:space="preserve">Does the API execute real backend logic?</w:t>
      </w:r>
    </w:p>
    <w:p>
      <w:pPr>
        <w:numPr>
          <w:ilvl w:val="0"/>
          <w:numId w:val="1002"/>
        </w:numPr>
        <w:pStyle w:val="Compact"/>
      </w:pPr>
      <w:r>
        <w:t xml:space="preserve">Does the backend communicate with MongoDB where persistence is required?</w:t>
      </w:r>
    </w:p>
    <w:p>
      <w:pPr>
        <w:numPr>
          <w:ilvl w:val="0"/>
          <w:numId w:val="1002"/>
        </w:numPr>
        <w:pStyle w:val="Compact"/>
      </w:pPr>
      <w:r>
        <w:t xml:space="preserve">Is the resulting data actually stored?</w:t>
      </w:r>
    </w:p>
    <w:p>
      <w:pPr>
        <w:numPr>
          <w:ilvl w:val="0"/>
          <w:numId w:val="1002"/>
        </w:numPr>
        <w:pStyle w:val="Compact"/>
      </w:pPr>
      <w:r>
        <w:t xml:space="preserve">Does the frontend display the actual backend response?</w:t>
      </w:r>
    </w:p>
    <w:p>
      <w:pPr>
        <w:numPr>
          <w:ilvl w:val="0"/>
          <w:numId w:val="1002"/>
        </w:numPr>
        <w:pStyle w:val="Compact"/>
      </w:pPr>
      <w:r>
        <w:t xml:space="preserve">Does the data remain after refreshing the page?</w:t>
      </w:r>
    </w:p>
    <w:p>
      <w:pPr>
        <w:numPr>
          <w:ilvl w:val="0"/>
          <w:numId w:val="1002"/>
        </w:numPr>
        <w:pStyle w:val="Compact"/>
      </w:pPr>
      <w:r>
        <w:t xml:space="preserve">Can another user incorrectly access the data?</w:t>
      </w:r>
    </w:p>
    <w:p>
      <w:pPr>
        <w:pStyle w:val="FirstParagraph"/>
      </w:pPr>
      <w:r>
        <w:t xml:space="preserve">If any required answer is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 the feature must not be marked complete.</w:t>
      </w:r>
    </w:p>
    <w:p>
      <w:r>
        <w:pict>
          <v:rect style="width:0;height:1.5pt" o:hralign="center" o:hrstd="t" o:hr="t"/>
        </w:pict>
      </w:r>
    </w:p>
    <w:bookmarkEnd w:id="24"/>
    <w:bookmarkStart w:id="25" w:name="zero-fake-data-rule"/>
    <w:p>
      <w:pPr>
        <w:pStyle w:val="Heading1"/>
      </w:pPr>
      <w:r>
        <w:t xml:space="preserve">4. Zero Fake Data Rule</w:t>
      </w:r>
    </w:p>
    <w:p>
      <w:pPr>
        <w:pStyle w:val="FirstParagraph"/>
      </w:pPr>
      <w:r>
        <w:t xml:space="preserve">LifeOS must never use fake production data to make the application appear more complete.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6/8 Tasks Completed</w:t>
      </w:r>
      <w:r>
        <w:br/>
      </w:r>
      <w:r>
        <w:rPr>
          <w:rStyle w:val="VerbatimChar"/>
        </w:rPr>
        <w:t xml:space="preserve">Productivity increased 25%</w:t>
      </w:r>
      <w:r>
        <w:br/>
      </w:r>
      <w:r>
        <w:rPr>
          <w:rStyle w:val="VerbatimChar"/>
        </w:rPr>
        <w:t xml:space="preserve">7 day streak</w:t>
      </w:r>
      <w:r>
        <w:br/>
      </w:r>
      <w:r>
        <w:rPr>
          <w:rStyle w:val="VerbatimChar"/>
        </w:rPr>
        <w:t xml:space="preserve">Your productivity is excellent</w:t>
      </w:r>
    </w:p>
    <w:p>
      <w:pPr>
        <w:pStyle w:val="FirstParagraph"/>
      </w:pPr>
      <w:r>
        <w:t xml:space="preserve">when no real database records support those values.</w:t>
      </w:r>
    </w:p>
    <w:p>
      <w:pPr>
        <w:pStyle w:val="BodyText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No tasks yet.</w:t>
      </w:r>
      <w:r>
        <w:br/>
      </w:r>
      <w:r>
        <w:br/>
      </w:r>
      <w:r>
        <w:rPr>
          <w:rStyle w:val="VerbatimChar"/>
        </w:rPr>
        <w:t xml:space="preserve">Create your first task to start tracking your progress.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Not enough data yet.</w:t>
      </w:r>
      <w:r>
        <w:br/>
      </w:r>
      <w:r>
        <w:br/>
      </w:r>
      <w:r>
        <w:rPr>
          <w:rStyle w:val="VerbatimChar"/>
        </w:rPr>
        <w:t xml:space="preserve">Keep using LifeOS to unlock your first weekly analysis.</w:t>
      </w:r>
    </w:p>
    <w:p>
      <w:pPr>
        <w:pStyle w:val="FirstParagraph"/>
      </w:pPr>
      <w:r>
        <w:t xml:space="preserve">Every displayed statistic must be traceable to:</w:t>
      </w:r>
    </w:p>
    <w:p>
      <w:pPr>
        <w:numPr>
          <w:ilvl w:val="0"/>
          <w:numId w:val="1003"/>
        </w:numPr>
        <w:pStyle w:val="Compact"/>
      </w:pPr>
      <w:r>
        <w:t xml:space="preserve">A database record</w:t>
      </w:r>
    </w:p>
    <w:p>
      <w:pPr>
        <w:numPr>
          <w:ilvl w:val="0"/>
          <w:numId w:val="1003"/>
        </w:numPr>
        <w:pStyle w:val="Compact"/>
      </w:pPr>
      <w:r>
        <w:t xml:space="preserve">A deterministic calculation</w:t>
      </w:r>
    </w:p>
    <w:p>
      <w:pPr>
        <w:numPr>
          <w:ilvl w:val="0"/>
          <w:numId w:val="1003"/>
        </w:numPr>
        <w:pStyle w:val="Compact"/>
      </w:pPr>
      <w:r>
        <w:t xml:space="preserve">Or a clearly identified AI analysis based on real data</w:t>
      </w:r>
    </w:p>
    <w:p>
      <w:r>
        <w:pict>
          <v:rect style="width:0;height:1.5pt" o:hralign="center" o:hrstd="t" o:hr="t"/>
        </w:pict>
      </w:r>
    </w:p>
    <w:bookmarkEnd w:id="25"/>
    <w:bookmarkStart w:id="26" w:name="testing-pyramid"/>
    <w:p>
      <w:pPr>
        <w:pStyle w:val="Heading1"/>
      </w:pPr>
      <w:r>
        <w:t xml:space="preserve">5. Testing Pyramid</w:t>
      </w:r>
    </w:p>
    <w:p>
      <w:pPr>
        <w:pStyle w:val="FirstParagraph"/>
      </w:pPr>
      <w:r>
        <w:t xml:space="preserve">LifeOS follows this testing structure:</w:t>
      </w:r>
    </w:p>
    <w:p>
      <w:pPr>
        <w:pStyle w:val="SourceCode"/>
      </w:pPr>
      <w:r>
        <w:rPr>
          <w:rStyle w:val="VerbatimChar"/>
        </w:rPr>
        <w:t xml:space="preserve">             End-to-End Tests</w:t>
      </w:r>
      <w:r>
        <w:br/>
      </w:r>
      <w:r>
        <w:rPr>
          <w:rStyle w:val="VerbatimChar"/>
        </w:rPr>
        <w:t xml:space="preserve">                   /\</w:t>
      </w:r>
      <w:r>
        <w:br/>
      </w:r>
      <w:r>
        <w:rPr>
          <w:rStyle w:val="VerbatimChar"/>
        </w:rPr>
        <w:t xml:space="preserve">                  /  \</w:t>
      </w:r>
      <w:r>
        <w:br/>
      </w:r>
      <w:r>
        <w:rPr>
          <w:rStyle w:val="VerbatimChar"/>
        </w:rPr>
        <w:t xml:space="preserve">         Integration Tests</w:t>
      </w:r>
      <w:r>
        <w:br/>
      </w:r>
      <w:r>
        <w:rPr>
          <w:rStyle w:val="VerbatimChar"/>
        </w:rPr>
        <w:t xml:space="preserve">               /      \</w:t>
      </w:r>
      <w:r>
        <w:br/>
      </w:r>
      <w:r>
        <w:rPr>
          <w:rStyle w:val="VerbatimChar"/>
        </w:rPr>
        <w:t xml:space="preserve">          API / Service</w:t>
      </w:r>
      <w:r>
        <w:br/>
      </w:r>
      <w:r>
        <w:rPr>
          <w:rStyle w:val="VerbatimChar"/>
        </w:rPr>
        <w:t xml:space="preserve">             Tests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Unit Tests</w:t>
      </w:r>
    </w:p>
    <w:p>
      <w:pPr>
        <w:pStyle w:val="FirstParagraph"/>
      </w:pPr>
      <w:r>
        <w:t xml:space="preserve">Most business logic should be covered by unit/service tests.</w:t>
      </w:r>
    </w:p>
    <w:p>
      <w:pPr>
        <w:pStyle w:val="BodyText"/>
      </w:pPr>
      <w:r>
        <w:t xml:space="preserve">Critical user journeys must also have end-to-end coverage.</w:t>
      </w:r>
    </w:p>
    <w:p>
      <w:pPr>
        <w:pStyle w:val="BodyText"/>
      </w:pPr>
      <w:r>
        <w:t xml:space="preserve">Recommended tools:</w:t>
      </w:r>
    </w:p>
    <w:p>
      <w:pPr>
        <w:numPr>
          <w:ilvl w:val="0"/>
          <w:numId w:val="1004"/>
        </w:numPr>
        <w:pStyle w:val="Compact"/>
      </w:pPr>
      <w:r>
        <w:t xml:space="preserve">Vitest</w:t>
      </w:r>
    </w:p>
    <w:p>
      <w:pPr>
        <w:numPr>
          <w:ilvl w:val="0"/>
          <w:numId w:val="1004"/>
        </w:numPr>
        <w:pStyle w:val="Compact"/>
      </w:pPr>
      <w:r>
        <w:t xml:space="preserve">Jest</w:t>
      </w:r>
    </w:p>
    <w:p>
      <w:pPr>
        <w:numPr>
          <w:ilvl w:val="0"/>
          <w:numId w:val="1004"/>
        </w:numPr>
        <w:pStyle w:val="Compact"/>
      </w:pPr>
      <w:r>
        <w:t xml:space="preserve">React Testing Library</w:t>
      </w:r>
    </w:p>
    <w:p>
      <w:pPr>
        <w:numPr>
          <w:ilvl w:val="0"/>
          <w:numId w:val="1004"/>
        </w:numPr>
        <w:pStyle w:val="Compact"/>
      </w:pPr>
      <w:r>
        <w:t xml:space="preserve">Supertest</w:t>
      </w:r>
    </w:p>
    <w:p>
      <w:pPr>
        <w:numPr>
          <w:ilvl w:val="0"/>
          <w:numId w:val="1004"/>
        </w:numPr>
        <w:pStyle w:val="Compact"/>
      </w:pPr>
      <w:r>
        <w:t xml:space="preserve">Playwright</w:t>
      </w:r>
    </w:p>
    <w:p>
      <w:pPr>
        <w:numPr>
          <w:ilvl w:val="0"/>
          <w:numId w:val="1004"/>
        </w:numPr>
        <w:pStyle w:val="Compact"/>
      </w:pPr>
      <w:r>
        <w:t xml:space="preserve">Postman</w:t>
      </w:r>
    </w:p>
    <w:p>
      <w:pPr>
        <w:numPr>
          <w:ilvl w:val="0"/>
          <w:numId w:val="1004"/>
        </w:numPr>
        <w:pStyle w:val="Compact"/>
      </w:pPr>
      <w:r>
        <w:t xml:space="preserve">MongoDB test database</w:t>
      </w:r>
    </w:p>
    <w:p>
      <w:pPr>
        <w:numPr>
          <w:ilvl w:val="0"/>
          <w:numId w:val="1004"/>
        </w:numPr>
        <w:pStyle w:val="Compact"/>
      </w:pPr>
      <w:r>
        <w:t xml:space="preserve">Lighthouse</w:t>
      </w:r>
    </w:p>
    <w:p>
      <w:pPr>
        <w:numPr>
          <w:ilvl w:val="0"/>
          <w:numId w:val="1004"/>
        </w:numPr>
        <w:pStyle w:val="Compact"/>
      </w:pPr>
      <w:r>
        <w:t xml:space="preserve">axe</w:t>
      </w:r>
    </w:p>
    <w:p>
      <w:r>
        <w:pict>
          <v:rect style="width:0;height:1.5pt" o:hralign="center" o:hrstd="t" o:hr="t"/>
        </w:pict>
      </w:r>
    </w:p>
    <w:bookmarkEnd w:id="26"/>
    <w:bookmarkStart w:id="27" w:name="unit-testing"/>
    <w:p>
      <w:pPr>
        <w:pStyle w:val="Heading1"/>
      </w:pPr>
      <w:r>
        <w:t xml:space="preserve">6. Unit Testing</w:t>
      </w:r>
    </w:p>
    <w:p>
      <w:pPr>
        <w:pStyle w:val="FirstParagraph"/>
      </w:pPr>
      <w:r>
        <w:t xml:space="preserve">Unit tests verify isolated functions and business logic.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calculateStreak()</w:t>
      </w:r>
      <w:r>
        <w:br/>
      </w:r>
      <w:r>
        <w:rPr>
          <w:rStyle w:val="VerbatimChar"/>
        </w:rPr>
        <w:t xml:space="preserve">calculateCompletionRate()</w:t>
      </w:r>
      <w:r>
        <w:br/>
      </w:r>
      <w:r>
        <w:rPr>
          <w:rStyle w:val="VerbatimChar"/>
        </w:rPr>
        <w:t xml:space="preserve">calculateSleepDuration()</w:t>
      </w:r>
      <w:r>
        <w:br/>
      </w:r>
      <w:r>
        <w:rPr>
          <w:rStyle w:val="VerbatimChar"/>
        </w:rPr>
        <w:t xml:space="preserve">calculateWaterProgress()</w:t>
      </w:r>
      <w:r>
        <w:br/>
      </w:r>
      <w:r>
        <w:rPr>
          <w:rStyle w:val="VerbatimChar"/>
        </w:rPr>
        <w:t xml:space="preserve">calculateChallengeProgress()</w:t>
      </w:r>
      <w:r>
        <w:br/>
      </w:r>
      <w:r>
        <w:rPr>
          <w:rStyle w:val="VerbatimChar"/>
        </w:rPr>
        <w:t xml:space="preserve">calculateLifeScore()</w:t>
      </w:r>
      <w:r>
        <w:br/>
      </w:r>
      <w:r>
        <w:rPr>
          <w:rStyle w:val="VerbatimChar"/>
        </w:rPr>
        <w:t xml:space="preserve">formatDate()</w:t>
      </w:r>
      <w:r>
        <w:br/>
      </w:r>
      <w:r>
        <w:rPr>
          <w:rStyle w:val="VerbatimChar"/>
        </w:rPr>
        <w:t xml:space="preserve">validateTask()</w:t>
      </w:r>
    </w:p>
    <w:p>
      <w:pPr>
        <w:pStyle w:val="FirstParagraph"/>
      </w:pPr>
      <w:r>
        <w:t xml:space="preserve">Example test:</w:t>
      </w:r>
    </w:p>
    <w:p>
      <w:pPr>
        <w:pStyle w:val="SourceCode"/>
      </w:pPr>
      <w:r>
        <w:rPr>
          <w:rStyle w:val="VerbatimChar"/>
        </w:rPr>
        <w:t xml:space="preserve">Total Tasks = 10</w:t>
      </w:r>
      <w:r>
        <w:br/>
      </w:r>
      <w:r>
        <w:rPr>
          <w:rStyle w:val="VerbatimChar"/>
        </w:rPr>
        <w:t xml:space="preserve">Completed Tasks = 7</w:t>
      </w:r>
      <w:r>
        <w:br/>
      </w:r>
      <w:r>
        <w:br/>
      </w:r>
      <w:r>
        <w:rPr>
          <w:rStyle w:val="VerbatimChar"/>
        </w:rPr>
        <w:t xml:space="preserve">Expected Completion Rate = 70%</w:t>
      </w:r>
    </w:p>
    <w:p>
      <w:pPr>
        <w:pStyle w:val="FirstParagraph"/>
      </w:pPr>
      <w:r>
        <w:t xml:space="preserve">The test must verify the actual calculation.</w:t>
      </w:r>
    </w:p>
    <w:p>
      <w:pPr>
        <w:pStyle w:val="BodyText"/>
      </w:pPr>
      <w:r>
        <w:t xml:space="preserve">Important business calculations must not rely only on visual inspection.</w:t>
      </w:r>
    </w:p>
    <w:p>
      <w:pPr>
        <w:pStyle w:val="BodyText"/>
      </w:pPr>
      <w:r>
        <w:rPr>
          <w:iCs/>
          <w:i/>
        </w:rPr>
        <w:t xml:space="preserve">Note: an XP system is not part of the Version 1 schema (see Backend-Schema.md, Achievements Collection). No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calculateXP()</w:t>
      </w:r>
      <w:r>
        <w:rPr>
          <w:iCs/>
          <w:i/>
        </w:rPr>
        <w:t xml:space="preserve"> </w:t>
      </w:r>
      <w:r>
        <w:rPr>
          <w:iCs/>
          <w:i/>
        </w:rPr>
        <w:t xml:space="preserve">function should exist to test until the schema defines the necessary fields.</w:t>
      </w:r>
    </w:p>
    <w:p>
      <w:r>
        <w:pict>
          <v:rect style="width:0;height:1.5pt" o:hralign="center" o:hrstd="t" o:hr="t"/>
        </w:pict>
      </w:r>
    </w:p>
    <w:bookmarkEnd w:id="27"/>
    <w:bookmarkStart w:id="28" w:name="backend-service-testing"/>
    <w:p>
      <w:pPr>
        <w:pStyle w:val="Heading1"/>
      </w:pPr>
      <w:r>
        <w:t xml:space="preserve">7. Backend Service Testing</w:t>
      </w:r>
    </w:p>
    <w:p>
      <w:pPr>
        <w:pStyle w:val="FirstParagraph"/>
      </w:pPr>
      <w:r>
        <w:t xml:space="preserve">Every major service must have automated tests.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AuthService</w:t>
      </w:r>
      <w:r>
        <w:br/>
      </w: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TaskService</w:t>
      </w:r>
      <w:r>
        <w:br/>
      </w:r>
      <w:r>
        <w:rPr>
          <w:rStyle w:val="VerbatimChar"/>
        </w:rPr>
        <w:t xml:space="preserve">HabitService</w:t>
      </w:r>
      <w:r>
        <w:br/>
      </w:r>
      <w:r>
        <w:rPr>
          <w:rStyle w:val="VerbatimChar"/>
        </w:rPr>
        <w:t xml:space="preserve">JournalService</w:t>
      </w:r>
      <w:r>
        <w:br/>
      </w:r>
      <w:r>
        <w:rPr>
          <w:rStyle w:val="VerbatimChar"/>
        </w:rPr>
        <w:t xml:space="preserve">HealthService</w:t>
      </w:r>
      <w:r>
        <w:br/>
      </w:r>
      <w:r>
        <w:rPr>
          <w:rStyle w:val="VerbatimChar"/>
        </w:rPr>
        <w:t xml:space="preserve">FocusService</w:t>
      </w:r>
      <w:r>
        <w:br/>
      </w:r>
      <w:r>
        <w:rPr>
          <w:rStyle w:val="VerbatimChar"/>
        </w:rPr>
        <w:t xml:space="preserve">DigitalDetoxService</w:t>
      </w:r>
      <w:r>
        <w:br/>
      </w:r>
      <w:r>
        <w:rPr>
          <w:rStyle w:val="VerbatimChar"/>
        </w:rPr>
        <w:t xml:space="preserve">EmergencyModeService</w:t>
      </w:r>
      <w:r>
        <w:br/>
      </w:r>
      <w:r>
        <w:rPr>
          <w:rStyle w:val="VerbatimChar"/>
        </w:rPr>
        <w:t xml:space="preserve">ReportService</w:t>
      </w:r>
      <w:r>
        <w:br/>
      </w:r>
      <w:r>
        <w:rPr>
          <w:rStyle w:val="VerbatimChar"/>
        </w:rPr>
        <w:t xml:space="preserve">NotificationService</w:t>
      </w:r>
      <w:r>
        <w:br/>
      </w:r>
      <w:r>
        <w:rPr>
          <w:rStyle w:val="VerbatimChar"/>
        </w:rPr>
        <w:t xml:space="preserve">GroupService</w:t>
      </w:r>
      <w:r>
        <w:br/>
      </w:r>
      <w:r>
        <w:rPr>
          <w:rStyle w:val="VerbatimChar"/>
        </w:rPr>
        <w:t xml:space="preserve">ChallengeService</w:t>
      </w:r>
      <w:r>
        <w:br/>
      </w:r>
      <w:r>
        <w:rPr>
          <w:rStyle w:val="VerbatimChar"/>
        </w:rPr>
        <w:t xml:space="preserve">AchievementService</w:t>
      </w:r>
      <w:r>
        <w:br/>
      </w:r>
      <w:r>
        <w:rPr>
          <w:rStyle w:val="VerbatimChar"/>
        </w:rPr>
        <w:t xml:space="preserve">LifeTimelineService</w:t>
      </w:r>
      <w:r>
        <w:br/>
      </w:r>
      <w:r>
        <w:rPr>
          <w:rStyle w:val="VerbatimChar"/>
        </w:rPr>
        <w:t xml:space="preserve">AIService</w:t>
      </w:r>
    </w:p>
    <w:p>
      <w:pPr>
        <w:pStyle w:val="FirstParagraph"/>
      </w:pPr>
      <w:r>
        <w:t xml:space="preserve">Tests should verify:</w:t>
      </w:r>
    </w:p>
    <w:p>
      <w:pPr>
        <w:numPr>
          <w:ilvl w:val="0"/>
          <w:numId w:val="1005"/>
        </w:numPr>
        <w:pStyle w:val="Compact"/>
      </w:pPr>
      <w:r>
        <w:t xml:space="preserve">Valid input</w:t>
      </w:r>
    </w:p>
    <w:p>
      <w:pPr>
        <w:numPr>
          <w:ilvl w:val="0"/>
          <w:numId w:val="1005"/>
        </w:numPr>
        <w:pStyle w:val="Compact"/>
      </w:pPr>
      <w:r>
        <w:t xml:space="preserve">Invalid input</w:t>
      </w:r>
    </w:p>
    <w:p>
      <w:pPr>
        <w:numPr>
          <w:ilvl w:val="0"/>
          <w:numId w:val="1005"/>
        </w:numPr>
        <w:pStyle w:val="Compact"/>
      </w:pPr>
      <w:r>
        <w:t xml:space="preserve">Expected output</w:t>
      </w:r>
    </w:p>
    <w:p>
      <w:pPr>
        <w:numPr>
          <w:ilvl w:val="0"/>
          <w:numId w:val="1005"/>
        </w:numPr>
        <w:pStyle w:val="Compact"/>
      </w:pPr>
      <w:r>
        <w:t xml:space="preserve">Database interaction</w:t>
      </w:r>
    </w:p>
    <w:p>
      <w:pPr>
        <w:numPr>
          <w:ilvl w:val="0"/>
          <w:numId w:val="1005"/>
        </w:numPr>
        <w:pStyle w:val="Compact"/>
      </w:pPr>
      <w:r>
        <w:t xml:space="preserve">Missing resources</w:t>
      </w:r>
    </w:p>
    <w:p>
      <w:pPr>
        <w:numPr>
          <w:ilvl w:val="0"/>
          <w:numId w:val="1005"/>
        </w:numPr>
        <w:pStyle w:val="Compact"/>
      </w:pPr>
      <w:r>
        <w:t xml:space="preserve">Unauthorized requests</w:t>
      </w:r>
    </w:p>
    <w:p>
      <w:pPr>
        <w:numPr>
          <w:ilvl w:val="0"/>
          <w:numId w:val="1005"/>
        </w:numPr>
        <w:pStyle w:val="Compact"/>
      </w:pPr>
      <w:r>
        <w:t xml:space="preserve">Ownership validation</w:t>
      </w:r>
    </w:p>
    <w:p>
      <w:pPr>
        <w:numPr>
          <w:ilvl w:val="0"/>
          <w:numId w:val="1005"/>
        </w:numPr>
        <w:pStyle w:val="Compact"/>
      </w:pPr>
      <w:r>
        <w:t xml:space="preserve">Edge cases</w:t>
      </w:r>
    </w:p>
    <w:p>
      <w:pPr>
        <w:numPr>
          <w:ilvl w:val="0"/>
          <w:numId w:val="1005"/>
        </w:numPr>
        <w:pStyle w:val="Compact"/>
      </w:pPr>
      <w:r>
        <w:t xml:space="preserve">Failure handling</w:t>
      </w:r>
    </w:p>
    <w:p>
      <w:pPr>
        <w:pStyle w:val="FirstParagraph"/>
      </w:pPr>
      <w:r>
        <w:t xml:space="preserve">Business logic belongs in services and must be tested there.</w:t>
      </w:r>
    </w:p>
    <w:p>
      <w:r>
        <w:pict>
          <v:rect style="width:0;height:1.5pt" o:hralign="center" o:hrstd="t" o:hr="t"/>
        </w:pict>
      </w:r>
    </w:p>
    <w:bookmarkEnd w:id="28"/>
    <w:bookmarkStart w:id="36" w:name="api-testing"/>
    <w:p>
      <w:pPr>
        <w:pStyle w:val="Heading1"/>
      </w:pPr>
      <w:r>
        <w:t xml:space="preserve">8. API Testing</w:t>
      </w:r>
    </w:p>
    <w:p>
      <w:pPr>
        <w:pStyle w:val="FirstParagraph"/>
      </w:pPr>
      <w:r>
        <w:t xml:space="preserve">Every API endpoint must be tested before frontend integration.</w:t>
      </w:r>
    </w:p>
    <w:p>
      <w:pPr>
        <w:pStyle w:val="BodyText"/>
      </w:pPr>
      <w:r>
        <w:t xml:space="preserve">Recommended tools:</w:t>
      </w:r>
    </w:p>
    <w:p>
      <w:pPr>
        <w:numPr>
          <w:ilvl w:val="0"/>
          <w:numId w:val="1006"/>
        </w:numPr>
        <w:pStyle w:val="Compact"/>
      </w:pPr>
      <w:r>
        <w:t xml:space="preserve">Postman</w:t>
      </w:r>
    </w:p>
    <w:p>
      <w:pPr>
        <w:numPr>
          <w:ilvl w:val="0"/>
          <w:numId w:val="1006"/>
        </w:numPr>
        <w:pStyle w:val="Compact"/>
      </w:pPr>
      <w:r>
        <w:t xml:space="preserve">Supertest</w:t>
      </w:r>
    </w:p>
    <w:p>
      <w:pPr>
        <w:pStyle w:val="FirstParagraph"/>
      </w:pPr>
      <w:r>
        <w:t xml:space="preserve">Each endpoint must be tested for:</w:t>
      </w:r>
    </w:p>
    <w:bookmarkStart w:id="29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t xml:space="preserve">Valid request produces the expected response.</w:t>
      </w:r>
    </w:p>
    <w:bookmarkEnd w:id="29"/>
    <w:bookmarkStart w:id="30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Invalid input is rejected correctly.</w:t>
      </w:r>
    </w:p>
    <w:bookmarkEnd w:id="30"/>
    <w:bookmarkStart w:id="31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Protected endpoints reject unauthenticated requests.</w:t>
      </w:r>
    </w:p>
    <w:bookmarkEnd w:id="31"/>
    <w:bookmarkStart w:id="32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Users cannot access resources they do not own.</w:t>
      </w:r>
    </w:p>
    <w:bookmarkEnd w:id="32"/>
    <w:bookmarkStart w:id="33" w:name="not-found"/>
    <w:p>
      <w:pPr>
        <w:pStyle w:val="Heading3"/>
      </w:pPr>
      <w:r>
        <w:t xml:space="preserve">Not Found</w:t>
      </w:r>
    </w:p>
    <w:p>
      <w:pPr>
        <w:pStyle w:val="FirstParagraph"/>
      </w:pPr>
      <w:r>
        <w:t xml:space="preserve">Missing resources return an appropriate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33"/>
    <w:bookmarkStart w:id="34" w:name="conflict"/>
    <w:p>
      <w:pPr>
        <w:pStyle w:val="Heading3"/>
      </w:pPr>
      <w:r>
        <w:t xml:space="preserve">Conflict</w:t>
      </w:r>
    </w:p>
    <w:p>
      <w:pPr>
        <w:pStyle w:val="FirstParagraph"/>
      </w:pPr>
      <w:r>
        <w:t xml:space="preserve">Duplicate or conflicting operations return an appropriate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bookmarkEnd w:id="34"/>
    <w:bookmarkStart w:id="35" w:name="server-errors"/>
    <w:p>
      <w:pPr>
        <w:pStyle w:val="Heading3"/>
      </w:pPr>
      <w:r>
        <w:t xml:space="preserve">Server Errors</w:t>
      </w:r>
    </w:p>
    <w:p>
      <w:pPr>
        <w:pStyle w:val="FirstParagraph"/>
      </w:pPr>
      <w:r>
        <w:t xml:space="preserve">Unexpected errors are handled safely without exposing internal details.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base-testing"/>
    <w:p>
      <w:pPr>
        <w:pStyle w:val="Heading1"/>
      </w:pPr>
      <w:r>
        <w:t xml:space="preserve">9. Database Testing</w:t>
      </w:r>
    </w:p>
    <w:p>
      <w:pPr>
        <w:pStyle w:val="FirstParagraph"/>
      </w:pPr>
      <w:r>
        <w:t xml:space="preserve">Whenever an API modifies persistent data, MongoDB must be checked.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/tasks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 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 exists</w:t>
      </w:r>
    </w:p>
    <w:p>
      <w:pPr>
        <w:pStyle w:val="FirstParagraph"/>
      </w:pPr>
      <w:r>
        <w:t xml:space="preserve">Test all CRUD operations: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Verify:</w:t>
      </w:r>
    </w:p>
    <w:p>
      <w:pPr>
        <w:numPr>
          <w:ilvl w:val="0"/>
          <w:numId w:val="1007"/>
        </w:numPr>
        <w:pStyle w:val="Compact"/>
      </w:pPr>
      <w:r>
        <w:t xml:space="preserve">Correct document creation</w:t>
      </w:r>
    </w:p>
    <w:p>
      <w:pPr>
        <w:numPr>
          <w:ilvl w:val="0"/>
          <w:numId w:val="1007"/>
        </w:numPr>
        <w:pStyle w:val="Compact"/>
      </w:pPr>
      <w:r>
        <w:t xml:space="preserve">Correct user ownership</w:t>
      </w:r>
    </w:p>
    <w:p>
      <w:pPr>
        <w:numPr>
          <w:ilvl w:val="0"/>
          <w:numId w:val="1007"/>
        </w:numPr>
        <w:pStyle w:val="Compact"/>
      </w:pPr>
      <w:r>
        <w:t xml:space="preserve">Correct references</w:t>
      </w:r>
    </w:p>
    <w:p>
      <w:pPr>
        <w:numPr>
          <w:ilvl w:val="0"/>
          <w:numId w:val="1007"/>
        </w:numPr>
        <w:pStyle w:val="Compact"/>
      </w:pPr>
      <w:r>
        <w:t xml:space="preserve">Correct timestamps</w:t>
      </w:r>
    </w:p>
    <w:p>
      <w:pPr>
        <w:numPr>
          <w:ilvl w:val="0"/>
          <w:numId w:val="1007"/>
        </w:numPr>
        <w:pStyle w:val="Compact"/>
      </w:pPr>
      <w:r>
        <w:t xml:space="preserve">Correct updates</w:t>
      </w:r>
    </w:p>
    <w:p>
      <w:pPr>
        <w:numPr>
          <w:ilvl w:val="0"/>
          <w:numId w:val="1007"/>
        </w:numPr>
        <w:pStyle w:val="Compact"/>
      </w:pPr>
      <w:r>
        <w:t xml:space="preserve">Correct deletion/soft deletion</w:t>
      </w:r>
    </w:p>
    <w:p>
      <w:r>
        <w:pict>
          <v:rect style="width:0;height:1.5pt" o:hralign="center" o:hrstd="t" o:hr="t"/>
        </w:pict>
      </w:r>
    </w:p>
    <w:bookmarkEnd w:id="37"/>
    <w:bookmarkStart w:id="38" w:name="refresh-persistence-test"/>
    <w:p>
      <w:pPr>
        <w:pStyle w:val="Heading1"/>
      </w:pPr>
      <w:r>
        <w:t xml:space="preserve">10. Refresh Persistence Test</w:t>
      </w:r>
    </w:p>
    <w:p>
      <w:pPr>
        <w:pStyle w:val="FirstParagraph"/>
      </w:pPr>
      <w:r>
        <w:t xml:space="preserve">Every persistent feature must pass this test:</w:t>
      </w:r>
    </w:p>
    <w:p>
      <w:pPr>
        <w:pStyle w:val="SourceCode"/>
      </w:pPr>
      <w:r>
        <w:rPr>
          <w:rStyle w:val="VerbatimChar"/>
        </w:rPr>
        <w:t xml:space="preserve">Create/Update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Success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Refresh Page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 Still Exists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08"/>
        </w:numPr>
        <w:pStyle w:val="Compact"/>
      </w:pPr>
      <w:r>
        <w:t xml:space="preserve">Created task remains after refresh.</w:t>
      </w:r>
    </w:p>
    <w:p>
      <w:pPr>
        <w:numPr>
          <w:ilvl w:val="0"/>
          <w:numId w:val="1008"/>
        </w:numPr>
        <w:pStyle w:val="Compact"/>
      </w:pPr>
      <w:r>
        <w:t xml:space="preserve">Completed habit remains completed.</w:t>
      </w:r>
    </w:p>
    <w:p>
      <w:pPr>
        <w:numPr>
          <w:ilvl w:val="0"/>
          <w:numId w:val="1008"/>
        </w:numPr>
        <w:pStyle w:val="Compact"/>
      </w:pPr>
      <w:r>
        <w:t xml:space="preserve">Journal entry remains saved.</w:t>
      </w:r>
    </w:p>
    <w:p>
      <w:pPr>
        <w:numPr>
          <w:ilvl w:val="0"/>
          <w:numId w:val="1008"/>
        </w:numPr>
        <w:pStyle w:val="Compact"/>
      </w:pPr>
      <w:r>
        <w:t xml:space="preserve">Water intake remains recorded.</w:t>
      </w:r>
    </w:p>
    <w:p>
      <w:pPr>
        <w:numPr>
          <w:ilvl w:val="0"/>
          <w:numId w:val="1008"/>
        </w:numPr>
        <w:pStyle w:val="Compact"/>
      </w:pPr>
      <w:r>
        <w:t xml:space="preserve">Focus session remains stored.</w:t>
      </w:r>
    </w:p>
    <w:p>
      <w:pPr>
        <w:numPr>
          <w:ilvl w:val="0"/>
          <w:numId w:val="1008"/>
        </w:numPr>
        <w:pStyle w:val="Compact"/>
      </w:pPr>
      <w:r>
        <w:t xml:space="preserve">Group membership remains active.</w:t>
      </w:r>
    </w:p>
    <w:p>
      <w:pPr>
        <w:pStyle w:val="FirstParagraph"/>
      </w:pPr>
      <w:r>
        <w:t xml:space="preserve">If data disappears after refresh, the feature is incomplete.</w:t>
      </w:r>
    </w:p>
    <w:p>
      <w:r>
        <w:pict>
          <v:rect style="width:0;height:1.5pt" o:hralign="center" o:hrstd="t" o:hr="t"/>
        </w:pict>
      </w:r>
    </w:p>
    <w:bookmarkEnd w:id="38"/>
    <w:bookmarkStart w:id="39" w:name="authentication-testing"/>
    <w:p>
      <w:pPr>
        <w:pStyle w:val="Heading1"/>
      </w:pPr>
      <w:r>
        <w:t xml:space="preserve">11. Authentication Testing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09"/>
        </w:numPr>
        <w:pStyle w:val="Compact"/>
      </w:pPr>
      <w:r>
        <w:t xml:space="preserve">Registration</w:t>
      </w:r>
    </w:p>
    <w:p>
      <w:pPr>
        <w:numPr>
          <w:ilvl w:val="0"/>
          <w:numId w:val="1009"/>
        </w:numPr>
        <w:pStyle w:val="Compact"/>
      </w:pPr>
      <w:r>
        <w:t xml:space="preserve">Login</w:t>
      </w:r>
    </w:p>
    <w:p>
      <w:pPr>
        <w:numPr>
          <w:ilvl w:val="0"/>
          <w:numId w:val="1009"/>
        </w:numPr>
        <w:pStyle w:val="Compact"/>
      </w:pPr>
      <w:r>
        <w:t xml:space="preserve">Logout</w:t>
      </w:r>
    </w:p>
    <w:p>
      <w:pPr>
        <w:numPr>
          <w:ilvl w:val="0"/>
          <w:numId w:val="1009"/>
        </w:numPr>
        <w:pStyle w:val="Compact"/>
      </w:pPr>
      <w:r>
        <w:t xml:space="preserve">Refresh token</w:t>
      </w:r>
    </w:p>
    <w:p>
      <w:pPr>
        <w:numPr>
          <w:ilvl w:val="0"/>
          <w:numId w:val="1009"/>
        </w:numPr>
        <w:pStyle w:val="Compact"/>
      </w:pPr>
      <w:r>
        <w:t xml:space="preserve">Password reset</w:t>
      </w:r>
    </w:p>
    <w:p>
      <w:pPr>
        <w:numPr>
          <w:ilvl w:val="0"/>
          <w:numId w:val="1009"/>
        </w:numPr>
        <w:pStyle w:val="Compact"/>
      </w:pPr>
      <w:r>
        <w:t xml:space="preserve">Invalid password</w:t>
      </w:r>
    </w:p>
    <w:p>
      <w:pPr>
        <w:numPr>
          <w:ilvl w:val="0"/>
          <w:numId w:val="1009"/>
        </w:numPr>
        <w:pStyle w:val="Compact"/>
      </w:pPr>
      <w:r>
        <w:t xml:space="preserve">Invalid email</w:t>
      </w:r>
    </w:p>
    <w:p>
      <w:pPr>
        <w:numPr>
          <w:ilvl w:val="0"/>
          <w:numId w:val="1009"/>
        </w:numPr>
        <w:pStyle w:val="Compact"/>
      </w:pPr>
      <w:r>
        <w:t xml:space="preserve">Duplicate email</w:t>
      </w:r>
    </w:p>
    <w:p>
      <w:pPr>
        <w:numPr>
          <w:ilvl w:val="0"/>
          <w:numId w:val="1009"/>
        </w:numPr>
        <w:pStyle w:val="Compact"/>
      </w:pPr>
      <w:r>
        <w:t xml:space="preserve">Expired token</w:t>
      </w:r>
    </w:p>
    <w:p>
      <w:pPr>
        <w:numPr>
          <w:ilvl w:val="0"/>
          <w:numId w:val="1009"/>
        </w:numPr>
        <w:pStyle w:val="Compact"/>
      </w:pPr>
      <w:r>
        <w:t xml:space="preserve">Invalid token</w:t>
      </w:r>
    </w:p>
    <w:p>
      <w:pPr>
        <w:numPr>
          <w:ilvl w:val="0"/>
          <w:numId w:val="1009"/>
        </w:numPr>
        <w:pStyle w:val="Compact"/>
      </w:pPr>
      <w:r>
        <w:t xml:space="preserve">Missing token</w:t>
      </w:r>
    </w:p>
    <w:p>
      <w:pPr>
        <w:numPr>
          <w:ilvl w:val="0"/>
          <w:numId w:val="1009"/>
        </w:numPr>
        <w:pStyle w:val="Compact"/>
      </w:pPr>
      <w:r>
        <w:t xml:space="preserve">Protected routes</w:t>
      </w:r>
    </w:p>
    <w:p>
      <w:pPr>
        <w:pStyle w:val="FirstParagraph"/>
      </w:pPr>
      <w:r>
        <w:t xml:space="preserve">Passwords must never be stored in plain text.</w:t>
      </w:r>
    </w:p>
    <w:p>
      <w:pPr>
        <w:pStyle w:val="BodyText"/>
      </w:pPr>
      <w:r>
        <w:t xml:space="preserve">Verify that only password hashes exist in MongoDB.</w:t>
      </w:r>
    </w:p>
    <w:p>
      <w:r>
        <w:pict>
          <v:rect style="width:0;height:1.5pt" o:hralign="center" o:hrstd="t" o:hr="t"/>
        </w:pict>
      </w:r>
    </w:p>
    <w:bookmarkEnd w:id="39"/>
    <w:bookmarkStart w:id="40" w:name="authorization-data-isolation"/>
    <w:p>
      <w:pPr>
        <w:pStyle w:val="Heading1"/>
      </w:pPr>
      <w:r>
        <w:t xml:space="preserve">12. Authorization &amp; Data Isolation</w:t>
      </w:r>
    </w:p>
    <w:p>
      <w:pPr>
        <w:pStyle w:val="FirstParagraph"/>
      </w:pPr>
      <w:r>
        <w:t xml:space="preserve">Authentication verifies who the user is.</w:t>
      </w:r>
    </w:p>
    <w:p>
      <w:pPr>
        <w:pStyle w:val="BodyText"/>
      </w:pPr>
      <w:r>
        <w:t xml:space="preserve">Authorization verifies what the user is allowed to access.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A creates Task A.</w:t>
      </w:r>
      <w:r>
        <w:br/>
      </w:r>
      <w:r>
        <w:br/>
      </w:r>
      <w:r>
        <w:rPr>
          <w:rStyle w:val="VerbatimChar"/>
        </w:rPr>
        <w:t xml:space="preserve">User B requests Task A.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Access denied.</w:t>
      </w:r>
    </w:p>
    <w:p>
      <w:pPr>
        <w:pStyle w:val="FirstParagraph"/>
      </w:pPr>
      <w:r>
        <w:t xml:space="preserve">Test every user-owned resource.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10"/>
        </w:numPr>
        <w:pStyle w:val="Compact"/>
      </w:pPr>
      <w:r>
        <w:t xml:space="preserve">Tasks</w:t>
      </w:r>
    </w:p>
    <w:p>
      <w:pPr>
        <w:numPr>
          <w:ilvl w:val="0"/>
          <w:numId w:val="1010"/>
        </w:numPr>
        <w:pStyle w:val="Compact"/>
      </w:pPr>
      <w:r>
        <w:t xml:space="preserve">Habits</w:t>
      </w:r>
    </w:p>
    <w:p>
      <w:pPr>
        <w:numPr>
          <w:ilvl w:val="0"/>
          <w:numId w:val="1010"/>
        </w:numPr>
        <w:pStyle w:val="Compact"/>
      </w:pPr>
      <w:r>
        <w:t xml:space="preserve">Journals</w:t>
      </w:r>
    </w:p>
    <w:p>
      <w:pPr>
        <w:numPr>
          <w:ilvl w:val="0"/>
          <w:numId w:val="1010"/>
        </w:numPr>
        <w:pStyle w:val="Compact"/>
      </w:pPr>
      <w:r>
        <w:t xml:space="preserve">Health records</w:t>
      </w:r>
    </w:p>
    <w:p>
      <w:pPr>
        <w:numPr>
          <w:ilvl w:val="0"/>
          <w:numId w:val="1010"/>
        </w:numPr>
        <w:pStyle w:val="Compact"/>
      </w:pPr>
      <w:r>
        <w:t xml:space="preserve">Focus sessions</w:t>
      </w:r>
    </w:p>
    <w:p>
      <w:pPr>
        <w:numPr>
          <w:ilvl w:val="0"/>
          <w:numId w:val="1010"/>
        </w:numPr>
        <w:pStyle w:val="Compact"/>
      </w:pPr>
      <w:r>
        <w:t xml:space="preserve">Reports</w:t>
      </w:r>
    </w:p>
    <w:p>
      <w:pPr>
        <w:numPr>
          <w:ilvl w:val="0"/>
          <w:numId w:val="1010"/>
        </w:numPr>
        <w:pStyle w:val="Compact"/>
      </w:pPr>
      <w:r>
        <w:t xml:space="preserve">Notifications</w:t>
      </w:r>
    </w:p>
    <w:p>
      <w:pPr>
        <w:numPr>
          <w:ilvl w:val="0"/>
          <w:numId w:val="1010"/>
        </w:numPr>
        <w:pStyle w:val="Compact"/>
      </w:pPr>
      <w:r>
        <w:t xml:space="preserve">Notification Preferences</w:t>
      </w:r>
    </w:p>
    <w:p>
      <w:pPr>
        <w:numPr>
          <w:ilvl w:val="0"/>
          <w:numId w:val="1010"/>
        </w:numPr>
        <w:pStyle w:val="Compact"/>
      </w:pPr>
      <w:r>
        <w:t xml:space="preserve">AI settings</w:t>
      </w:r>
    </w:p>
    <w:p>
      <w:pPr>
        <w:numPr>
          <w:ilvl w:val="0"/>
          <w:numId w:val="1010"/>
        </w:numPr>
        <w:pStyle w:val="Compact"/>
      </w:pPr>
      <w:r>
        <w:t xml:space="preserve">Private groups</w:t>
      </w:r>
    </w:p>
    <w:p>
      <w:pPr>
        <w:pStyle w:val="FirstParagraph"/>
      </w:pPr>
      <w:r>
        <w:t xml:space="preserve">A user must never be able to read, modify, or delete another user’s private data.</w:t>
      </w:r>
    </w:p>
    <w:p>
      <w:r>
        <w:pict>
          <v:rect style="width:0;height:1.5pt" o:hralign="center" o:hrstd="t" o:hr="t"/>
        </w:pict>
      </w:r>
    </w:p>
    <w:bookmarkEnd w:id="40"/>
    <w:bookmarkStart w:id="41" w:name="frontend-testing"/>
    <w:p>
      <w:pPr>
        <w:pStyle w:val="Heading1"/>
      </w:pPr>
      <w:r>
        <w:t xml:space="preserve">13. Frontend Testing</w:t>
      </w:r>
    </w:p>
    <w:p>
      <w:pPr>
        <w:pStyle w:val="FirstParagraph"/>
      </w:pPr>
      <w:r>
        <w:t xml:space="preserve">Frontend testing should focus on actual user behaviour.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Open task form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Enter title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 appears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11"/>
        </w:numPr>
        <w:pStyle w:val="Compact"/>
      </w:pPr>
      <w:r>
        <w:t xml:space="preserve">Forms</w:t>
      </w:r>
    </w:p>
    <w:p>
      <w:pPr>
        <w:numPr>
          <w:ilvl w:val="0"/>
          <w:numId w:val="1011"/>
        </w:numPr>
        <w:pStyle w:val="Compact"/>
      </w:pPr>
      <w:r>
        <w:t xml:space="preserve">Buttons</w:t>
      </w:r>
    </w:p>
    <w:p>
      <w:pPr>
        <w:numPr>
          <w:ilvl w:val="0"/>
          <w:numId w:val="1011"/>
        </w:numPr>
        <w:pStyle w:val="Compact"/>
      </w:pPr>
      <w:r>
        <w:t xml:space="preserve">Navigation</w:t>
      </w:r>
    </w:p>
    <w:p>
      <w:pPr>
        <w:numPr>
          <w:ilvl w:val="0"/>
          <w:numId w:val="1011"/>
        </w:numPr>
        <w:pStyle w:val="Compact"/>
      </w:pPr>
      <w:r>
        <w:t xml:space="preserve">Filters</w:t>
      </w:r>
    </w:p>
    <w:p>
      <w:pPr>
        <w:numPr>
          <w:ilvl w:val="0"/>
          <w:numId w:val="1011"/>
        </w:numPr>
        <w:pStyle w:val="Compact"/>
      </w:pPr>
      <w:r>
        <w:t xml:space="preserve">Modals</w:t>
      </w:r>
    </w:p>
    <w:p>
      <w:pPr>
        <w:numPr>
          <w:ilvl w:val="0"/>
          <w:numId w:val="1011"/>
        </w:numPr>
        <w:pStyle w:val="Compact"/>
      </w:pPr>
      <w:r>
        <w:t xml:space="preserve">Loading states</w:t>
      </w:r>
    </w:p>
    <w:p>
      <w:pPr>
        <w:numPr>
          <w:ilvl w:val="0"/>
          <w:numId w:val="1011"/>
        </w:numPr>
        <w:pStyle w:val="Compact"/>
      </w:pPr>
      <w:r>
        <w:t xml:space="preserve">Error states</w:t>
      </w:r>
    </w:p>
    <w:p>
      <w:pPr>
        <w:numPr>
          <w:ilvl w:val="0"/>
          <w:numId w:val="1011"/>
        </w:numPr>
        <w:pStyle w:val="Compact"/>
      </w:pPr>
      <w:r>
        <w:t xml:space="preserve">Empty states</w:t>
      </w:r>
    </w:p>
    <w:p>
      <w:pPr>
        <w:numPr>
          <w:ilvl w:val="0"/>
          <w:numId w:val="1011"/>
        </w:numPr>
        <w:pStyle w:val="Compact"/>
      </w:pPr>
      <w:r>
        <w:t xml:space="preserve">Success states</w:t>
      </w:r>
    </w:p>
    <w:p>
      <w:pPr>
        <w:pStyle w:val="FirstParagraph"/>
      </w:pPr>
      <w:r>
        <w:t xml:space="preserve">Do not test implementation details unnecessarily.</w:t>
      </w:r>
    </w:p>
    <w:p>
      <w:r>
        <w:pict>
          <v:rect style="width:0;height:1.5pt" o:hralign="center" o:hrstd="t" o:hr="t"/>
        </w:pict>
      </w:r>
    </w:p>
    <w:bookmarkEnd w:id="41"/>
    <w:bookmarkStart w:id="46" w:name="integration-testing"/>
    <w:p>
      <w:pPr>
        <w:pStyle w:val="Heading1"/>
      </w:pPr>
      <w:r>
        <w:t xml:space="preserve">14. Integration Testing</w:t>
      </w:r>
    </w:p>
    <w:p>
      <w:pPr>
        <w:pStyle w:val="FirstParagraph"/>
      </w:pPr>
      <w:r>
        <w:t xml:space="preserve">Integration testing verifies multiple application layers working together.</w:t>
      </w:r>
    </w:p>
    <w:p>
      <w:pPr>
        <w:pStyle w:val="BodyText"/>
      </w:pPr>
      <w:r>
        <w:t xml:space="preserve">Required flows include:</w:t>
      </w:r>
    </w:p>
    <w:bookmarkStart w:id="42" w:name="authentication-1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Receive 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protected API</w:t>
      </w:r>
    </w:p>
    <w:bookmarkEnd w:id="42"/>
    <w:bookmarkStart w:id="43" w:name="tasks"/>
    <w:p>
      <w:pPr>
        <w:pStyle w:val="Heading2"/>
      </w:pPr>
      <w:r>
        <w:t xml:space="preserve">Tasks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persistence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Delete</w:t>
      </w:r>
    </w:p>
    <w:bookmarkEnd w:id="43"/>
    <w:bookmarkStart w:id="44" w:name="habits"/>
    <w:p>
      <w:pPr>
        <w:pStyle w:val="Heading2"/>
      </w:pPr>
      <w:r>
        <w:t xml:space="preserve">Habits</w:t>
      </w:r>
    </w:p>
    <w:p>
      <w:pPr>
        <w:pStyle w:val="SourceCode"/>
      </w:pPr>
      <w:r>
        <w:rPr>
          <w:rStyle w:val="VerbatimChar"/>
        </w:rPr>
        <w:t xml:space="preserve">Create Habit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 Habit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Streak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History Record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</w:t>
      </w:r>
    </w:p>
    <w:bookmarkEnd w:id="44"/>
    <w:bookmarkStart w:id="45" w:name="reports"/>
    <w:p>
      <w:pPr>
        <w:pStyle w:val="Heading2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Create real activity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Calculate analytics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values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end-to-end-testing"/>
    <w:p>
      <w:pPr>
        <w:pStyle w:val="Heading1"/>
      </w:pPr>
      <w:r>
        <w:t xml:space="preserve">15. End-to-End Testing</w:t>
      </w:r>
    </w:p>
    <w:p>
      <w:pPr>
        <w:pStyle w:val="FirstParagraph"/>
      </w:pPr>
      <w:r>
        <w:t xml:space="preserve">Use Playwright for critical user journeys.</w:t>
      </w:r>
    </w:p>
    <w:p>
      <w:pPr>
        <w:pStyle w:val="BodyText"/>
      </w:pPr>
      <w:r>
        <w:t xml:space="preserve">Required E2E flows:</w:t>
      </w:r>
    </w:p>
    <w:bookmarkStart w:id="47" w:name="new-user"/>
    <w:p>
      <w:pPr>
        <w:pStyle w:val="Heading3"/>
      </w:pPr>
      <w:r>
        <w:t xml:space="preserve">New User</w:t>
      </w:r>
    </w:p>
    <w:p>
      <w:pPr>
        <w:pStyle w:val="SourceCode"/>
      </w:pPr>
      <w:r>
        <w:rPr>
          <w:rStyle w:val="VerbatimChar"/>
        </w:rPr>
        <w:t xml:space="preserve">Open LifeOS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</w:p>
    <w:bookmarkEnd w:id="47"/>
    <w:bookmarkStart w:id="48" w:name="task"/>
    <w:p>
      <w:pPr>
        <w:pStyle w:val="Heading3"/>
      </w:pPr>
      <w:r>
        <w:t xml:space="preserve">Task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task remains completed</w:t>
      </w:r>
    </w:p>
    <w:bookmarkEnd w:id="48"/>
    <w:bookmarkStart w:id="49" w:name="habit"/>
    <w:p>
      <w:pPr>
        <w:pStyle w:val="Heading3"/>
      </w:pPr>
      <w:r>
        <w:t xml:space="preserve">Habit</w:t>
      </w:r>
    </w:p>
    <w:p>
      <w:pPr>
        <w:pStyle w:val="SourceCode"/>
      </w:pPr>
      <w:r>
        <w:rPr>
          <w:rStyle w:val="VerbatimChar"/>
        </w:rPr>
        <w:t xml:space="preserve">Create Habit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 Habit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streak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streak</w:t>
      </w:r>
    </w:p>
    <w:bookmarkEnd w:id="49"/>
    <w:bookmarkStart w:id="50" w:name="group"/>
    <w:p>
      <w:pPr>
        <w:pStyle w:val="Heading3"/>
      </w:pPr>
      <w:r>
        <w:t xml:space="preserve">Group</w:t>
      </w:r>
    </w:p>
    <w:p>
      <w:pPr>
        <w:pStyle w:val="SourceCode"/>
      </w:pPr>
      <w:r>
        <w:rPr>
          <w:rStyle w:val="VerbatimChar"/>
        </w:rPr>
        <w:t xml:space="preserve">User A creates group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A invites User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B joins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Both users see correct group data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nalytics-testing"/>
    <w:p>
      <w:pPr>
        <w:pStyle w:val="Heading1"/>
      </w:pPr>
      <w:r>
        <w:t xml:space="preserve">16. Analytics Testing</w:t>
      </w:r>
    </w:p>
    <w:p>
      <w:pPr>
        <w:pStyle w:val="FirstParagraph"/>
      </w:pPr>
      <w:r>
        <w:t xml:space="preserve">Every metric must have a documented calculation.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Completion Rate =</w:t>
      </w:r>
      <w:r>
        <w:br/>
      </w:r>
      <w:r>
        <w:rPr>
          <w:rStyle w:val="VerbatimChar"/>
        </w:rPr>
        <w:t xml:space="preserve">Completed Tasks / Total Tasks × 100</w:t>
      </w:r>
    </w:p>
    <w:p>
      <w:pPr>
        <w:pStyle w:val="FirstParagraph"/>
      </w:pPr>
      <w:r>
        <w:t xml:space="preserve">Test with known datasets.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 total tasks</w:t>
      </w:r>
      <w:r>
        <w:br/>
      </w:r>
      <w:r>
        <w:rPr>
          <w:rStyle w:val="VerbatimChar"/>
        </w:rPr>
        <w:t xml:space="preserve">7 completed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70%</w:t>
      </w:r>
    </w:p>
    <w:p>
      <w:pPr>
        <w:pStyle w:val="FirstParagraph"/>
      </w:pPr>
      <w:r>
        <w:t xml:space="preserve">Zero-data scenarios must also be tested.</w:t>
      </w:r>
    </w:p>
    <w:p>
      <w:pPr>
        <w:pStyle w:val="BodyText"/>
      </w:pPr>
      <w:r>
        <w:t xml:space="preserve">If there are no tasks, the application must follow the product’s defined zero-data behaviour rather than inventing a statistic.</w:t>
      </w:r>
    </w:p>
    <w:p>
      <w:r>
        <w:pict>
          <v:rect style="width:0;height:1.5pt" o:hralign="center" o:hrstd="t" o:hr="t"/>
        </w:pict>
      </w:r>
    </w:p>
    <w:bookmarkEnd w:id="52"/>
    <w:bookmarkStart w:id="53" w:name="ai-testing"/>
    <w:p>
      <w:pPr>
        <w:pStyle w:val="Heading1"/>
      </w:pPr>
      <w:r>
        <w:t xml:space="preserve">17. AI Testing</w:t>
      </w:r>
    </w:p>
    <w:p>
      <w:pPr>
        <w:pStyle w:val="FirstParagraph"/>
      </w:pPr>
      <w:r>
        <w:t xml:space="preserve">AI output must always be based on real user data.</w:t>
      </w:r>
    </w:p>
    <w:p>
      <w:pPr>
        <w:pStyle w:val="BodyText"/>
      </w:pPr>
      <w:r>
        <w:t xml:space="preserve">Test:</w:t>
      </w:r>
    </w:p>
    <w:p>
      <w:pPr>
        <w:numPr>
          <w:ilvl w:val="0"/>
          <w:numId w:val="1012"/>
        </w:numPr>
        <w:pStyle w:val="Compact"/>
      </w:pPr>
      <w:r>
        <w:t xml:space="preserve">Correct context is provided to AI.</w:t>
      </w:r>
    </w:p>
    <w:p>
      <w:pPr>
        <w:numPr>
          <w:ilvl w:val="0"/>
          <w:numId w:val="1012"/>
        </w:numPr>
        <w:pStyle w:val="Compact"/>
      </w:pPr>
      <w:r>
        <w:t xml:space="preserve">Unnecessary private data is not sent.</w:t>
      </w:r>
    </w:p>
    <w:p>
      <w:pPr>
        <w:numPr>
          <w:ilvl w:val="0"/>
          <w:numId w:val="1012"/>
        </w:numPr>
        <w:pStyle w:val="Compact"/>
      </w:pPr>
      <w:r>
        <w:t xml:space="preserve">AI does not invent statistics.</w:t>
      </w:r>
    </w:p>
    <w:p>
      <w:pPr>
        <w:numPr>
          <w:ilvl w:val="0"/>
          <w:numId w:val="1012"/>
        </w:numPr>
        <w:pStyle w:val="Compact"/>
      </w:pPr>
      <w:r>
        <w:t xml:space="preserve">Insufficient data is handled correctly.</w:t>
      </w:r>
    </w:p>
    <w:p>
      <w:pPr>
        <w:numPr>
          <w:ilvl w:val="0"/>
          <w:numId w:val="1012"/>
        </w:numPr>
        <w:pStyle w:val="Compact"/>
      </w:pPr>
      <w:r>
        <w:t xml:space="preserve">Invalid AI responses are rejected.</w:t>
      </w:r>
    </w:p>
    <w:p>
      <w:pPr>
        <w:numPr>
          <w:ilvl w:val="0"/>
          <w:numId w:val="1012"/>
        </w:numPr>
        <w:pStyle w:val="Compact"/>
      </w:pPr>
      <w:r>
        <w:t xml:space="preserve">Provider failures are handled.</w:t>
      </w:r>
    </w:p>
    <w:p>
      <w:pPr>
        <w:numPr>
          <w:ilvl w:val="0"/>
          <w:numId w:val="1012"/>
        </w:numPr>
        <w:pStyle w:val="Compact"/>
      </w:pPr>
      <w:r>
        <w:t xml:space="preserve">Invalid API keys are handled.</w:t>
      </w:r>
    </w:p>
    <w:p>
      <w:pPr>
        <w:numPr>
          <w:ilvl w:val="0"/>
          <w:numId w:val="1012"/>
        </w:numPr>
        <w:pStyle w:val="Compact"/>
      </w:pPr>
      <w:r>
        <w:t xml:space="preserve">AI settings are correctly isolated per user.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Actual data:</w:t>
      </w:r>
    </w:p>
    <w:p>
      <w:pPr>
        <w:pStyle w:val="SourceCode"/>
      </w:pPr>
      <w:r>
        <w:rPr>
          <w:rStyle w:val="VerbatimChar"/>
        </w:rPr>
        <w:t xml:space="preserve">3 completed tasks</w:t>
      </w:r>
      <w:r>
        <w:br/>
      </w:r>
      <w:r>
        <w:rPr>
          <w:rStyle w:val="VerbatimChar"/>
        </w:rPr>
        <w:t xml:space="preserve">2 completed habits</w:t>
      </w:r>
    </w:p>
    <w:p>
      <w:pPr>
        <w:pStyle w:val="FirstParagraph"/>
      </w:pPr>
      <w:r>
        <w:t xml:space="preserve">AI must never report:</w:t>
      </w:r>
    </w:p>
    <w:p>
      <w:pPr>
        <w:pStyle w:val="SourceCode"/>
      </w:pPr>
      <w:r>
        <w:rPr>
          <w:rStyle w:val="VerbatimChar"/>
        </w:rPr>
        <w:t xml:space="preserve">You completed 8 tasks.</w:t>
      </w:r>
    </w:p>
    <w:p>
      <w:pPr>
        <w:pStyle w:val="FirstParagraph"/>
      </w:pPr>
      <w:r>
        <w:t xml:space="preserve">If insufficient data exists:</w:t>
      </w:r>
    </w:p>
    <w:p>
      <w:pPr>
        <w:pStyle w:val="SourceCode"/>
      </w:pPr>
      <w:r>
        <w:rPr>
          <w:rStyle w:val="VerbatimChar"/>
        </w:rPr>
        <w:t xml:space="preserve">There isn't enough data yet to generate a meaningful insight.</w:t>
      </w:r>
    </w:p>
    <w:p>
      <w:pPr>
        <w:pStyle w:val="FirstParagraph"/>
      </w:pPr>
      <w:r>
        <w:t xml:space="preserve">AI must never generate fabricated fallback analytics.</w:t>
      </w:r>
    </w:p>
    <w:p>
      <w:r>
        <w:pict>
          <v:rect style="width:0;height:1.5pt" o:hralign="center" o:hrstd="t" o:hr="t"/>
        </w:pict>
      </w:r>
    </w:p>
    <w:bookmarkEnd w:id="53"/>
    <w:bookmarkStart w:id="54" w:name="uiux-testing"/>
    <w:p>
      <w:pPr>
        <w:pStyle w:val="Heading1"/>
      </w:pPr>
      <w:r>
        <w:t xml:space="preserve">18. UI/UX Testing</w:t>
      </w:r>
    </w:p>
    <w:p>
      <w:pPr>
        <w:pStyle w:val="FirstParagraph"/>
      </w:pPr>
      <w:r>
        <w:t xml:space="preserve">Every screen must be checked for:</w:t>
      </w:r>
    </w:p>
    <w:p>
      <w:pPr>
        <w:numPr>
          <w:ilvl w:val="0"/>
          <w:numId w:val="1013"/>
        </w:numPr>
        <w:pStyle w:val="Compact"/>
      </w:pPr>
      <w:r>
        <w:t xml:space="preserve">Visual hierarchy</w:t>
      </w:r>
    </w:p>
    <w:p>
      <w:pPr>
        <w:numPr>
          <w:ilvl w:val="0"/>
          <w:numId w:val="1013"/>
        </w:numPr>
        <w:pStyle w:val="Compact"/>
      </w:pPr>
      <w:r>
        <w:t xml:space="preserve">Navigation</w:t>
      </w:r>
    </w:p>
    <w:p>
      <w:pPr>
        <w:numPr>
          <w:ilvl w:val="0"/>
          <w:numId w:val="1013"/>
        </w:numPr>
        <w:pStyle w:val="Compact"/>
      </w:pPr>
      <w:r>
        <w:t xml:space="preserve">Button behaviour</w:t>
      </w:r>
    </w:p>
    <w:p>
      <w:pPr>
        <w:numPr>
          <w:ilvl w:val="0"/>
          <w:numId w:val="1013"/>
        </w:numPr>
        <w:pStyle w:val="Compact"/>
      </w:pPr>
      <w:r>
        <w:t xml:space="preserve">Form behaviour</w:t>
      </w:r>
    </w:p>
    <w:p>
      <w:pPr>
        <w:numPr>
          <w:ilvl w:val="0"/>
          <w:numId w:val="1013"/>
        </w:numPr>
        <w:pStyle w:val="Compact"/>
      </w:pPr>
      <w:r>
        <w:t xml:space="preserve">Loading states</w:t>
      </w:r>
    </w:p>
    <w:p>
      <w:pPr>
        <w:numPr>
          <w:ilvl w:val="0"/>
          <w:numId w:val="1013"/>
        </w:numPr>
        <w:pStyle w:val="Compact"/>
      </w:pPr>
      <w:r>
        <w:t xml:space="preserve">Empty states</w:t>
      </w:r>
    </w:p>
    <w:p>
      <w:pPr>
        <w:numPr>
          <w:ilvl w:val="0"/>
          <w:numId w:val="1013"/>
        </w:numPr>
        <w:pStyle w:val="Compact"/>
      </w:pPr>
      <w:r>
        <w:t xml:space="preserve">Error states</w:t>
      </w:r>
    </w:p>
    <w:p>
      <w:pPr>
        <w:numPr>
          <w:ilvl w:val="0"/>
          <w:numId w:val="1013"/>
        </w:numPr>
        <w:pStyle w:val="Compact"/>
      </w:pPr>
      <w:r>
        <w:t xml:space="preserve">Success states</w:t>
      </w:r>
    </w:p>
    <w:p>
      <w:pPr>
        <w:numPr>
          <w:ilvl w:val="0"/>
          <w:numId w:val="1013"/>
        </w:numPr>
        <w:pStyle w:val="Compact"/>
      </w:pPr>
      <w:r>
        <w:t xml:space="preserve">Accessibility</w:t>
      </w:r>
    </w:p>
    <w:p>
      <w:pPr>
        <w:numPr>
          <w:ilvl w:val="0"/>
          <w:numId w:val="1013"/>
        </w:numPr>
        <w:pStyle w:val="Compact"/>
      </w:pPr>
      <w:r>
        <w:t xml:space="preserve">Responsive layout</w:t>
      </w:r>
    </w:p>
    <w:p>
      <w:pPr>
        <w:pStyle w:val="FirstParagraph"/>
      </w:pPr>
      <w:r>
        <w:t xml:space="preserve">Every visible interactive element must either perform a real operation or clearly communicate that the functionality is unavailable.</w:t>
      </w:r>
    </w:p>
    <w:p>
      <w:r>
        <w:pict>
          <v:rect style="width:0;height:1.5pt" o:hralign="center" o:hrstd="t" o:hr="t"/>
        </w:pict>
      </w:r>
    </w:p>
    <w:bookmarkEnd w:id="54"/>
    <w:bookmarkStart w:id="55" w:name="responsive-testing"/>
    <w:p>
      <w:pPr>
        <w:pStyle w:val="Heading1"/>
      </w:pPr>
      <w:r>
        <w:t xml:space="preserve">19. Responsive Testing</w:t>
      </w:r>
    </w:p>
    <w:p>
      <w:pPr>
        <w:pStyle w:val="FirstParagraph"/>
      </w:pPr>
      <w:r>
        <w:t xml:space="preserve">Test important screens at:</w:t>
      </w:r>
    </w:p>
    <w:p>
      <w:pPr>
        <w:pStyle w:val="SourceCode"/>
      </w:pPr>
      <w:r>
        <w:rPr>
          <w:rStyle w:val="VerbatimChar"/>
        </w:rPr>
        <w:t xml:space="preserve">320px</w:t>
      </w:r>
      <w:r>
        <w:br/>
      </w:r>
      <w:r>
        <w:rPr>
          <w:rStyle w:val="VerbatimChar"/>
        </w:rPr>
        <w:t xml:space="preserve">375px</w:t>
      </w:r>
      <w:r>
        <w:br/>
      </w:r>
      <w:r>
        <w:rPr>
          <w:rStyle w:val="VerbatimChar"/>
        </w:rPr>
        <w:t xml:space="preserve">390px</w:t>
      </w:r>
      <w:r>
        <w:br/>
      </w:r>
      <w:r>
        <w:rPr>
          <w:rStyle w:val="VerbatimChar"/>
        </w:rPr>
        <w:t xml:space="preserve">430px</w:t>
      </w:r>
      <w:r>
        <w:br/>
      </w:r>
      <w:r>
        <w:rPr>
          <w:rStyle w:val="VerbatimChar"/>
        </w:rPr>
        <w:t xml:space="preserve">768px</w:t>
      </w:r>
      <w:r>
        <w:br/>
      </w:r>
      <w:r>
        <w:rPr>
          <w:rStyle w:val="VerbatimChar"/>
        </w:rPr>
        <w:t xml:space="preserve">1024px</w:t>
      </w:r>
      <w:r>
        <w:br/>
      </w:r>
      <w:r>
        <w:rPr>
          <w:rStyle w:val="VerbatimChar"/>
        </w:rPr>
        <w:t xml:space="preserve">1280px</w:t>
      </w:r>
      <w:r>
        <w:br/>
      </w:r>
      <w:r>
        <w:rPr>
          <w:rStyle w:val="VerbatimChar"/>
        </w:rPr>
        <w:t xml:space="preserve">1440px</w:t>
      </w:r>
      <w:r>
        <w:br/>
      </w:r>
      <w:r>
        <w:rPr>
          <w:rStyle w:val="VerbatimChar"/>
        </w:rPr>
        <w:t xml:space="preserve">1920px</w:t>
      </w:r>
    </w:p>
    <w:p>
      <w:pPr>
        <w:pStyle w:val="FirstParagraph"/>
      </w:pPr>
      <w:r>
        <w:t xml:space="preserve">Check:</w:t>
      </w:r>
    </w:p>
    <w:p>
      <w:pPr>
        <w:numPr>
          <w:ilvl w:val="0"/>
          <w:numId w:val="1014"/>
        </w:numPr>
        <w:pStyle w:val="Compact"/>
      </w:pPr>
      <w:r>
        <w:t xml:space="preserve">Horizontal overflow</w:t>
      </w:r>
    </w:p>
    <w:p>
      <w:pPr>
        <w:numPr>
          <w:ilvl w:val="0"/>
          <w:numId w:val="1014"/>
        </w:numPr>
        <w:pStyle w:val="Compact"/>
      </w:pPr>
      <w:r>
        <w:t xml:space="preserve">Broken layouts</w:t>
      </w:r>
    </w:p>
    <w:p>
      <w:pPr>
        <w:numPr>
          <w:ilvl w:val="0"/>
          <w:numId w:val="1014"/>
        </w:numPr>
        <w:pStyle w:val="Compact"/>
      </w:pPr>
      <w:r>
        <w:t xml:space="preserve">Hidden content</w:t>
      </w:r>
    </w:p>
    <w:p>
      <w:pPr>
        <w:numPr>
          <w:ilvl w:val="0"/>
          <w:numId w:val="1014"/>
        </w:numPr>
        <w:pStyle w:val="Compact"/>
      </w:pPr>
      <w:r>
        <w:t xml:space="preserve">Incorrect spacing</w:t>
      </w:r>
    </w:p>
    <w:p>
      <w:pPr>
        <w:numPr>
          <w:ilvl w:val="0"/>
          <w:numId w:val="1014"/>
        </w:numPr>
        <w:pStyle w:val="Compact"/>
      </w:pPr>
      <w:r>
        <w:t xml:space="preserve">Unusable controls</w:t>
      </w:r>
    </w:p>
    <w:p>
      <w:pPr>
        <w:numPr>
          <w:ilvl w:val="0"/>
          <w:numId w:val="1014"/>
        </w:numPr>
        <w:pStyle w:val="Compact"/>
      </w:pPr>
      <w:r>
        <w:t xml:space="preserve">Broken charts</w:t>
      </w:r>
    </w:p>
    <w:p>
      <w:pPr>
        <w:numPr>
          <w:ilvl w:val="0"/>
          <w:numId w:val="1014"/>
        </w:numPr>
        <w:pStyle w:val="Compact"/>
      </w:pPr>
      <w:r>
        <w:t xml:space="preserve">Navigation problems</w:t>
      </w:r>
    </w:p>
    <w:p>
      <w:pPr>
        <w:numPr>
          <w:ilvl w:val="0"/>
          <w:numId w:val="1014"/>
        </w:numPr>
        <w:pStyle w:val="Compact"/>
      </w:pPr>
      <w:r>
        <w:t xml:space="preserve">Touch target size</w:t>
      </w:r>
    </w:p>
    <w:p>
      <w:r>
        <w:pict>
          <v:rect style="width:0;height:1.5pt" o:hralign="center" o:hrstd="t" o:hr="t"/>
        </w:pict>
      </w:r>
    </w:p>
    <w:bookmarkEnd w:id="55"/>
    <w:bookmarkStart w:id="56" w:name="accessibility-testing"/>
    <w:p>
      <w:pPr>
        <w:pStyle w:val="Heading1"/>
      </w:pPr>
      <w:r>
        <w:t xml:space="preserve">20. Accessibility Testing</w:t>
      </w:r>
    </w:p>
    <w:p>
      <w:pPr>
        <w:pStyle w:val="FirstParagraph"/>
      </w:pPr>
      <w:r>
        <w:t xml:space="preserve">LifeOS should target WCAG 2.1 AA.</w:t>
      </w:r>
    </w:p>
    <w:p>
      <w:pPr>
        <w:pStyle w:val="BodyText"/>
      </w:pPr>
      <w:r>
        <w:t xml:space="preserve">Test:</w:t>
      </w:r>
    </w:p>
    <w:p>
      <w:pPr>
        <w:numPr>
          <w:ilvl w:val="0"/>
          <w:numId w:val="1015"/>
        </w:numPr>
        <w:pStyle w:val="Compact"/>
      </w:pPr>
      <w:r>
        <w:t xml:space="preserve">Keyboard navigation</w:t>
      </w:r>
    </w:p>
    <w:p>
      <w:pPr>
        <w:numPr>
          <w:ilvl w:val="0"/>
          <w:numId w:val="1015"/>
        </w:numPr>
        <w:pStyle w:val="Compact"/>
      </w:pPr>
      <w:r>
        <w:t xml:space="preserve">Focus order</w:t>
      </w:r>
    </w:p>
    <w:p>
      <w:pPr>
        <w:numPr>
          <w:ilvl w:val="0"/>
          <w:numId w:val="1015"/>
        </w:numPr>
        <w:pStyle w:val="Compact"/>
      </w:pPr>
      <w:r>
        <w:t xml:space="preserve">Visible focus states</w:t>
      </w:r>
    </w:p>
    <w:p>
      <w:pPr>
        <w:numPr>
          <w:ilvl w:val="0"/>
          <w:numId w:val="1015"/>
        </w:numPr>
        <w:pStyle w:val="Compact"/>
      </w:pPr>
      <w:r>
        <w:t xml:space="preserve">Screen reader labels</w:t>
      </w:r>
    </w:p>
    <w:p>
      <w:pPr>
        <w:numPr>
          <w:ilvl w:val="0"/>
          <w:numId w:val="1015"/>
        </w:numPr>
        <w:pStyle w:val="Compact"/>
      </w:pPr>
      <w:r>
        <w:t xml:space="preserve">Form labels</w:t>
      </w:r>
    </w:p>
    <w:p>
      <w:pPr>
        <w:numPr>
          <w:ilvl w:val="0"/>
          <w:numId w:val="1015"/>
        </w:numPr>
        <w:pStyle w:val="Compact"/>
      </w:pPr>
      <w:r>
        <w:t xml:space="preserve">Colour contrast</w:t>
      </w:r>
    </w:p>
    <w:p>
      <w:pPr>
        <w:numPr>
          <w:ilvl w:val="0"/>
          <w:numId w:val="1015"/>
        </w:numPr>
        <w:pStyle w:val="Compact"/>
      </w:pPr>
      <w:r>
        <w:t xml:space="preserve">Semantic HTML</w:t>
      </w:r>
    </w:p>
    <w:p>
      <w:pPr>
        <w:numPr>
          <w:ilvl w:val="0"/>
          <w:numId w:val="1015"/>
        </w:numPr>
        <w:pStyle w:val="Compact"/>
      </w:pPr>
      <w:r>
        <w:t xml:space="preserve">Reduced-motion support</w:t>
      </w:r>
    </w:p>
    <w:p>
      <w:pPr>
        <w:pStyle w:val="FirstParagraph"/>
      </w:pPr>
      <w:r>
        <w:t xml:space="preserve">Recommended tools:</w:t>
      </w:r>
    </w:p>
    <w:p>
      <w:pPr>
        <w:numPr>
          <w:ilvl w:val="0"/>
          <w:numId w:val="1016"/>
        </w:numPr>
        <w:pStyle w:val="Compact"/>
      </w:pPr>
      <w:r>
        <w:t xml:space="preserve">axe</w:t>
      </w:r>
    </w:p>
    <w:p>
      <w:pPr>
        <w:numPr>
          <w:ilvl w:val="0"/>
          <w:numId w:val="1016"/>
        </w:numPr>
        <w:pStyle w:val="Compact"/>
      </w:pPr>
      <w:r>
        <w:t xml:space="preserve">Lighthouse</w:t>
      </w:r>
    </w:p>
    <w:p>
      <w:pPr>
        <w:numPr>
          <w:ilvl w:val="0"/>
          <w:numId w:val="1016"/>
        </w:numPr>
        <w:pStyle w:val="Compact"/>
      </w:pPr>
      <w:r>
        <w:t xml:space="preserve">Browser accessibility tools</w:t>
      </w:r>
    </w:p>
    <w:p>
      <w:r>
        <w:pict>
          <v:rect style="width:0;height:1.5pt" o:hralign="center" o:hrstd="t" o:hr="t"/>
        </w:pict>
      </w:r>
    </w:p>
    <w:bookmarkEnd w:id="56"/>
    <w:bookmarkStart w:id="57" w:name="performance-testing"/>
    <w:p>
      <w:pPr>
        <w:pStyle w:val="Heading1"/>
      </w:pPr>
      <w:r>
        <w:t xml:space="preserve">21. Performance Testing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17"/>
        </w:numPr>
        <w:pStyle w:val="Compact"/>
      </w:pPr>
      <w:r>
        <w:t xml:space="preserve">First Contentful Paint</w:t>
      </w:r>
    </w:p>
    <w:p>
      <w:pPr>
        <w:numPr>
          <w:ilvl w:val="0"/>
          <w:numId w:val="1017"/>
        </w:numPr>
        <w:pStyle w:val="Compact"/>
      </w:pPr>
      <w:r>
        <w:t xml:space="preserve">Largest Contentful Paint</w:t>
      </w:r>
    </w:p>
    <w:p>
      <w:pPr>
        <w:numPr>
          <w:ilvl w:val="0"/>
          <w:numId w:val="1017"/>
        </w:numPr>
        <w:pStyle w:val="Compact"/>
      </w:pPr>
      <w:r>
        <w:t xml:space="preserve">Interaction to Next Paint</w:t>
      </w:r>
    </w:p>
    <w:p>
      <w:pPr>
        <w:numPr>
          <w:ilvl w:val="0"/>
          <w:numId w:val="1017"/>
        </w:numPr>
        <w:pStyle w:val="Compact"/>
      </w:pPr>
      <w:r>
        <w:t xml:space="preserve">Cumulative Layout Shift</w:t>
      </w:r>
    </w:p>
    <w:p>
      <w:pPr>
        <w:numPr>
          <w:ilvl w:val="0"/>
          <w:numId w:val="1017"/>
        </w:numPr>
        <w:pStyle w:val="Compact"/>
      </w:pPr>
      <w:r>
        <w:t xml:space="preserve">JavaScript bundle size</w:t>
      </w:r>
    </w:p>
    <w:p>
      <w:pPr>
        <w:numPr>
          <w:ilvl w:val="0"/>
          <w:numId w:val="1017"/>
        </w:numPr>
        <w:pStyle w:val="Compact"/>
      </w:pPr>
      <w:r>
        <w:t xml:space="preserve">API response time</w:t>
      </w:r>
    </w:p>
    <w:p>
      <w:pPr>
        <w:numPr>
          <w:ilvl w:val="0"/>
          <w:numId w:val="1017"/>
        </w:numPr>
        <w:pStyle w:val="Compact"/>
      </w:pPr>
      <w:r>
        <w:t xml:space="preserve">Database query performance</w:t>
      </w:r>
    </w:p>
    <w:p>
      <w:pPr>
        <w:pStyle w:val="FirstParagraph"/>
      </w:pPr>
      <w:r>
        <w:t xml:space="preserve">Also verify that:</w:t>
      </w:r>
    </w:p>
    <w:p>
      <w:pPr>
        <w:numPr>
          <w:ilvl w:val="0"/>
          <w:numId w:val="1018"/>
        </w:numPr>
        <w:pStyle w:val="Compact"/>
      </w:pPr>
      <w:r>
        <w:t xml:space="preserve">Heavy components are lazy-loaded where appropriate.</w:t>
      </w:r>
    </w:p>
    <w:p>
      <w:pPr>
        <w:numPr>
          <w:ilvl w:val="0"/>
          <w:numId w:val="1018"/>
        </w:numPr>
        <w:pStyle w:val="Compact"/>
      </w:pPr>
      <w:r>
        <w:t xml:space="preserve">Large images are optimised.</w:t>
      </w:r>
    </w:p>
    <w:p>
      <w:pPr>
        <w:numPr>
          <w:ilvl w:val="0"/>
          <w:numId w:val="1018"/>
        </w:numPr>
        <w:pStyle w:val="Compact"/>
      </w:pPr>
      <w:r>
        <w:t xml:space="preserve">Lottie files are optimised.</w:t>
      </w:r>
    </w:p>
    <w:p>
      <w:pPr>
        <w:numPr>
          <w:ilvl w:val="0"/>
          <w:numId w:val="1018"/>
        </w:numPr>
        <w:pStyle w:val="Compact"/>
      </w:pPr>
      <w:r>
        <w:t xml:space="preserve">Animations do not cause unnecessary layout calculations.</w:t>
      </w:r>
    </w:p>
    <w:p>
      <w:pPr>
        <w:numPr>
          <w:ilvl w:val="0"/>
          <w:numId w:val="1018"/>
        </w:numPr>
        <w:pStyle w:val="Compact"/>
      </w:pPr>
      <w:r>
        <w:t xml:space="preserve">Third-party libraries are justified.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testing"/>
    <w:p>
      <w:pPr>
        <w:pStyle w:val="Heading1"/>
      </w:pPr>
      <w:r>
        <w:t xml:space="preserve">22. Security Testing</w:t>
      </w:r>
    </w:p>
    <w:p>
      <w:pPr>
        <w:pStyle w:val="FirstParagraph"/>
      </w:pPr>
      <w:r>
        <w:t xml:space="preserve">Test:</w:t>
      </w:r>
    </w:p>
    <w:p>
      <w:pPr>
        <w:numPr>
          <w:ilvl w:val="0"/>
          <w:numId w:val="1019"/>
        </w:numPr>
        <w:pStyle w:val="Compact"/>
      </w:pPr>
      <w:r>
        <w:t xml:space="preserve">Authentication</w:t>
      </w:r>
    </w:p>
    <w:p>
      <w:pPr>
        <w:numPr>
          <w:ilvl w:val="0"/>
          <w:numId w:val="1019"/>
        </w:numPr>
        <w:pStyle w:val="Compact"/>
      </w:pPr>
      <w:r>
        <w:t xml:space="preserve">Authorization</w:t>
      </w:r>
    </w:p>
    <w:p>
      <w:pPr>
        <w:numPr>
          <w:ilvl w:val="0"/>
          <w:numId w:val="1019"/>
        </w:numPr>
        <w:pStyle w:val="Compact"/>
      </w:pPr>
      <w:r>
        <w:t xml:space="preserve">Input validation</w:t>
      </w:r>
    </w:p>
    <w:p>
      <w:pPr>
        <w:numPr>
          <w:ilvl w:val="0"/>
          <w:numId w:val="1019"/>
        </w:numPr>
        <w:pStyle w:val="Compact"/>
      </w:pPr>
      <w:r>
        <w:t xml:space="preserve">XSS protection</w:t>
      </w:r>
    </w:p>
    <w:p>
      <w:pPr>
        <w:numPr>
          <w:ilvl w:val="0"/>
          <w:numId w:val="1019"/>
        </w:numPr>
        <w:pStyle w:val="Compact"/>
      </w:pPr>
      <w:r>
        <w:t xml:space="preserve">CORS</w:t>
      </w:r>
    </w:p>
    <w:p>
      <w:pPr>
        <w:numPr>
          <w:ilvl w:val="0"/>
          <w:numId w:val="1019"/>
        </w:numPr>
        <w:pStyle w:val="Compact"/>
      </w:pPr>
      <w:r>
        <w:t xml:space="preserve">Rate limiting</w:t>
      </w:r>
    </w:p>
    <w:p>
      <w:pPr>
        <w:numPr>
          <w:ilvl w:val="0"/>
          <w:numId w:val="1019"/>
        </w:numPr>
        <w:pStyle w:val="Compact"/>
      </w:pPr>
      <w:r>
        <w:t xml:space="preserve">Password hashing</w:t>
      </w:r>
    </w:p>
    <w:p>
      <w:pPr>
        <w:numPr>
          <w:ilvl w:val="0"/>
          <w:numId w:val="1019"/>
        </w:numPr>
        <w:pStyle w:val="Compact"/>
      </w:pPr>
      <w:r>
        <w:t xml:space="preserve">API key encryption</w:t>
      </w:r>
    </w:p>
    <w:p>
      <w:pPr>
        <w:numPr>
          <w:ilvl w:val="0"/>
          <w:numId w:val="1019"/>
        </w:numPr>
        <w:pStyle w:val="Compact"/>
      </w:pPr>
      <w:r>
        <w:t xml:space="preserve">File upload validation</w:t>
      </w:r>
    </w:p>
    <w:p>
      <w:pPr>
        <w:numPr>
          <w:ilvl w:val="0"/>
          <w:numId w:val="1019"/>
        </w:numPr>
        <w:pStyle w:val="Compact"/>
      </w:pPr>
      <w:r>
        <w:t xml:space="preserve">MongoDB query safety</w:t>
      </w:r>
    </w:p>
    <w:p>
      <w:pPr>
        <w:numPr>
          <w:ilvl w:val="0"/>
          <w:numId w:val="1019"/>
        </w:numPr>
        <w:pStyle w:val="Compact"/>
      </w:pPr>
      <w:r>
        <w:t xml:space="preserve">Environment variable protection</w:t>
      </w:r>
    </w:p>
    <w:p>
      <w:pPr>
        <w:pStyle w:val="FirstParagraph"/>
      </w:pPr>
      <w:r>
        <w:t xml:space="preserve">Never expose:</w:t>
      </w:r>
    </w:p>
    <w:p>
      <w:pPr>
        <w:numPr>
          <w:ilvl w:val="0"/>
          <w:numId w:val="1020"/>
        </w:numPr>
        <w:pStyle w:val="Compact"/>
      </w:pPr>
      <w:r>
        <w:t xml:space="preserve">Passwords</w:t>
      </w:r>
    </w:p>
    <w:p>
      <w:pPr>
        <w:numPr>
          <w:ilvl w:val="0"/>
          <w:numId w:val="1020"/>
        </w:numPr>
        <w:pStyle w:val="Compact"/>
      </w:pPr>
      <w:r>
        <w:t xml:space="preserve">JWT secrets</w:t>
      </w:r>
    </w:p>
    <w:p>
      <w:pPr>
        <w:numPr>
          <w:ilvl w:val="0"/>
          <w:numId w:val="1020"/>
        </w:numPr>
        <w:pStyle w:val="Compact"/>
      </w:pPr>
      <w:r>
        <w:t xml:space="preserve">API keys</w:t>
      </w:r>
    </w:p>
    <w:p>
      <w:pPr>
        <w:numPr>
          <w:ilvl w:val="0"/>
          <w:numId w:val="1020"/>
        </w:numPr>
        <w:pStyle w:val="Compact"/>
      </w:pPr>
      <w:r>
        <w:t xml:space="preserve">Database credentials</w:t>
      </w:r>
    </w:p>
    <w:p>
      <w:pPr>
        <w:numPr>
          <w:ilvl w:val="0"/>
          <w:numId w:val="1020"/>
        </w:numPr>
        <w:pStyle w:val="Compact"/>
      </w:pPr>
      <w:r>
        <w:t xml:space="preserve">Internal stack traces</w:t>
      </w:r>
    </w:p>
    <w:p>
      <w:r>
        <w:pict>
          <v:rect style="width:0;height:1.5pt" o:hralign="center" o:hrstd="t" o:hr="t"/>
        </w:pict>
      </w:r>
    </w:p>
    <w:bookmarkEnd w:id="58"/>
    <w:bookmarkStart w:id="59" w:name="error-edge-case-testing"/>
    <w:p>
      <w:pPr>
        <w:pStyle w:val="Heading1"/>
      </w:pPr>
      <w:r>
        <w:t xml:space="preserve">23. Error &amp; Edge-Case Testing</w:t>
      </w:r>
    </w:p>
    <w:p>
      <w:pPr>
        <w:pStyle w:val="FirstParagraph"/>
      </w:pPr>
      <w:r>
        <w:t xml:space="preserve">Every feature must be tested with:</w:t>
      </w:r>
    </w:p>
    <w:p>
      <w:pPr>
        <w:numPr>
          <w:ilvl w:val="0"/>
          <w:numId w:val="1021"/>
        </w:numPr>
        <w:pStyle w:val="Compact"/>
      </w:pPr>
      <w:r>
        <w:t xml:space="preserve">Empty input</w:t>
      </w:r>
    </w:p>
    <w:p>
      <w:pPr>
        <w:numPr>
          <w:ilvl w:val="0"/>
          <w:numId w:val="1021"/>
        </w:numPr>
        <w:pStyle w:val="Compact"/>
      </w:pPr>
      <w:r>
        <w:t xml:space="preserve">Invalid input</w:t>
      </w:r>
    </w:p>
    <w:p>
      <w:pPr>
        <w:numPr>
          <w:ilvl w:val="0"/>
          <w:numId w:val="1021"/>
        </w:numPr>
        <w:pStyle w:val="Compact"/>
      </w:pPr>
      <w:r>
        <w:t xml:space="preserve">Extremely long input</w:t>
      </w:r>
    </w:p>
    <w:p>
      <w:pPr>
        <w:numPr>
          <w:ilvl w:val="0"/>
          <w:numId w:val="1021"/>
        </w:numPr>
        <w:pStyle w:val="Compact"/>
      </w:pPr>
      <w:r>
        <w:t xml:space="preserve">Invalid ID</w:t>
      </w:r>
    </w:p>
    <w:p>
      <w:pPr>
        <w:numPr>
          <w:ilvl w:val="0"/>
          <w:numId w:val="1021"/>
        </w:numPr>
        <w:pStyle w:val="Compact"/>
      </w:pPr>
      <w:r>
        <w:t xml:space="preserve">Missing resource</w:t>
      </w:r>
    </w:p>
    <w:p>
      <w:pPr>
        <w:numPr>
          <w:ilvl w:val="0"/>
          <w:numId w:val="1021"/>
        </w:numPr>
        <w:pStyle w:val="Compact"/>
      </w:pPr>
      <w:r>
        <w:t xml:space="preserve">Duplicate request</w:t>
      </w:r>
    </w:p>
    <w:p>
      <w:pPr>
        <w:numPr>
          <w:ilvl w:val="0"/>
          <w:numId w:val="1021"/>
        </w:numPr>
        <w:pStyle w:val="Compact"/>
      </w:pPr>
      <w:r>
        <w:t xml:space="preserve">Network failure</w:t>
      </w:r>
    </w:p>
    <w:p>
      <w:pPr>
        <w:numPr>
          <w:ilvl w:val="0"/>
          <w:numId w:val="1021"/>
        </w:numPr>
        <w:pStyle w:val="Compact"/>
      </w:pPr>
      <w:r>
        <w:t xml:space="preserve">API timeout</w:t>
      </w:r>
    </w:p>
    <w:p>
      <w:pPr>
        <w:numPr>
          <w:ilvl w:val="0"/>
          <w:numId w:val="1021"/>
        </w:numPr>
        <w:pStyle w:val="Compact"/>
      </w:pPr>
      <w:r>
        <w:t xml:space="preserve">Database failure</w:t>
      </w:r>
    </w:p>
    <w:p>
      <w:pPr>
        <w:numPr>
          <w:ilvl w:val="0"/>
          <w:numId w:val="1021"/>
        </w:numPr>
        <w:pStyle w:val="Compact"/>
      </w:pPr>
      <w:r>
        <w:t xml:space="preserve">Expired session</w:t>
      </w:r>
    </w:p>
    <w:p>
      <w:pPr>
        <w:numPr>
          <w:ilvl w:val="0"/>
          <w:numId w:val="1021"/>
        </w:numPr>
        <w:pStyle w:val="Compact"/>
      </w:pPr>
      <w:r>
        <w:t xml:space="preserve">Invalid permissions</w:t>
      </w:r>
    </w:p>
    <w:p>
      <w:pPr>
        <w:numPr>
          <w:ilvl w:val="0"/>
          <w:numId w:val="1021"/>
        </w:numPr>
        <w:pStyle w:val="Compact"/>
      </w:pPr>
      <w:r>
        <w:t xml:space="preserve">Invalid AI key</w:t>
      </w:r>
    </w:p>
    <w:p>
      <w:pPr>
        <w:numPr>
          <w:ilvl w:val="0"/>
          <w:numId w:val="1021"/>
        </w:numPr>
        <w:pStyle w:val="Compact"/>
      </w:pPr>
      <w:r>
        <w:t xml:space="preserve">AI provider unavailable</w:t>
      </w:r>
    </w:p>
    <w:p>
      <w:pPr>
        <w:pStyle w:val="FirstParagraph"/>
      </w:pPr>
      <w:r>
        <w:t xml:space="preserve">The application must fail gracefully.</w:t>
      </w:r>
    </w:p>
    <w:p>
      <w:r>
        <w:pict>
          <v:rect style="width:0;height:1.5pt" o:hralign="center" o:hrstd="t" o:hr="t"/>
        </w:pict>
      </w:r>
    </w:p>
    <w:bookmarkEnd w:id="59"/>
    <w:bookmarkStart w:id="60" w:name="empty-state-testing"/>
    <w:p>
      <w:pPr>
        <w:pStyle w:val="Heading1"/>
      </w:pPr>
      <w:r>
        <w:t xml:space="preserve">24. Empty-State Testing</w:t>
      </w:r>
    </w:p>
    <w:p>
      <w:pPr>
        <w:pStyle w:val="FirstParagraph"/>
      </w:pPr>
      <w:r>
        <w:t xml:space="preserve">Every collection-based page must be tested with zero records.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0 Tasks</w:t>
      </w:r>
      <w:r>
        <w:br/>
      </w:r>
      <w:r>
        <w:rPr>
          <w:rStyle w:val="VerbatimChar"/>
        </w:rPr>
        <w:t xml:space="preserve">0 Habits</w:t>
      </w:r>
      <w:r>
        <w:br/>
      </w:r>
      <w:r>
        <w:rPr>
          <w:rStyle w:val="VerbatimChar"/>
        </w:rPr>
        <w:t xml:space="preserve">0 Journal Entries</w:t>
      </w:r>
      <w:r>
        <w:br/>
      </w:r>
      <w:r>
        <w:rPr>
          <w:rStyle w:val="VerbatimChar"/>
        </w:rPr>
        <w:t xml:space="preserve">0 Water Logs</w:t>
      </w:r>
      <w:r>
        <w:br/>
      </w:r>
      <w:r>
        <w:rPr>
          <w:rStyle w:val="VerbatimChar"/>
        </w:rPr>
        <w:t xml:space="preserve">0 Sleep Logs</w:t>
      </w:r>
      <w:r>
        <w:br/>
      </w:r>
      <w:r>
        <w:rPr>
          <w:rStyle w:val="VerbatimChar"/>
        </w:rPr>
        <w:t xml:space="preserve">0 Mood Logs</w:t>
      </w:r>
      <w:r>
        <w:br/>
      </w:r>
      <w:r>
        <w:rPr>
          <w:rStyle w:val="VerbatimChar"/>
        </w:rPr>
        <w:t xml:space="preserve">0 Focus Sessions</w:t>
      </w:r>
      <w:r>
        <w:br/>
      </w:r>
      <w:r>
        <w:rPr>
          <w:rStyle w:val="VerbatimChar"/>
        </w:rPr>
        <w:t xml:space="preserve">0 Digital Detox usage data</w:t>
      </w:r>
      <w:r>
        <w:br/>
      </w:r>
      <w:r>
        <w:rPr>
          <w:rStyle w:val="VerbatimChar"/>
        </w:rPr>
        <w:t xml:space="preserve">0 Groups</w:t>
      </w:r>
      <w:r>
        <w:br/>
      </w:r>
      <w:r>
        <w:rPr>
          <w:rStyle w:val="VerbatimChar"/>
        </w:rPr>
        <w:t xml:space="preserve">0 Challenges</w:t>
      </w:r>
      <w:r>
        <w:br/>
      </w:r>
      <w:r>
        <w:rPr>
          <w:rStyle w:val="VerbatimChar"/>
        </w:rPr>
        <w:t xml:space="preserve">0 Achievements</w:t>
      </w:r>
      <w:r>
        <w:br/>
      </w:r>
      <w:r>
        <w:rPr>
          <w:rStyle w:val="VerbatimChar"/>
        </w:rPr>
        <w:t xml:space="preserve">0 Life Timeline entries</w:t>
      </w:r>
      <w:r>
        <w:br/>
      </w:r>
      <w:r>
        <w:rPr>
          <w:rStyle w:val="VerbatimChar"/>
        </w:rPr>
        <w:t xml:space="preserve">0 Notifications</w:t>
      </w:r>
      <w:r>
        <w:br/>
      </w:r>
      <w:r>
        <w:rPr>
          <w:rStyle w:val="VerbatimChar"/>
        </w:rPr>
        <w:t xml:space="preserve">0 Reports</w:t>
      </w:r>
    </w:p>
    <w:p>
      <w:pPr>
        <w:pStyle w:val="FirstParagraph"/>
      </w:pPr>
      <w:r>
        <w:t xml:space="preserve">The UI must remain useful and intentional.</w:t>
      </w:r>
    </w:p>
    <w:p>
      <w:pPr>
        <w:pStyle w:val="BodyText"/>
      </w:pPr>
      <w:r>
        <w:t xml:space="preserve">An empty database must never make the application look broken.</w:t>
      </w:r>
    </w:p>
    <w:p>
      <w:r>
        <w:pict>
          <v:rect style="width:0;height:1.5pt" o:hralign="center" o:hrstd="t" o:hr="t"/>
        </w:pict>
      </w:r>
    </w:p>
    <w:bookmarkEnd w:id="60"/>
    <w:bookmarkStart w:id="61" w:name="test-data-rules"/>
    <w:p>
      <w:pPr>
        <w:pStyle w:val="Heading1"/>
      </w:pPr>
      <w:r>
        <w:t xml:space="preserve">25. Test Data Rules</w:t>
      </w:r>
    </w:p>
    <w:p>
      <w:pPr>
        <w:pStyle w:val="FirstParagraph"/>
      </w:pPr>
      <w:r>
        <w:t xml:space="preserve">Test data must be separated from production data.</w:t>
      </w:r>
    </w:p>
    <w:p>
      <w:pPr>
        <w:pStyle w:val="BodyText"/>
      </w:pPr>
      <w:r>
        <w:t xml:space="preserve">Development and testing environments may use seeded data.</w:t>
      </w:r>
    </w:p>
    <w:p>
      <w:pPr>
        <w:pStyle w:val="BodyText"/>
      </w:pPr>
      <w:r>
        <w:t xml:space="preserve">Production must never contain:</w:t>
      </w:r>
    </w:p>
    <w:p>
      <w:pPr>
        <w:numPr>
          <w:ilvl w:val="0"/>
          <w:numId w:val="1022"/>
        </w:numPr>
        <w:pStyle w:val="Compact"/>
      </w:pPr>
      <w:r>
        <w:t xml:space="preserve">Demo users</w:t>
      </w:r>
    </w:p>
    <w:p>
      <w:pPr>
        <w:numPr>
          <w:ilvl w:val="0"/>
          <w:numId w:val="1022"/>
        </w:numPr>
        <w:pStyle w:val="Compact"/>
      </w:pPr>
      <w:r>
        <w:t xml:space="preserve">Fake tasks</w:t>
      </w:r>
    </w:p>
    <w:p>
      <w:pPr>
        <w:numPr>
          <w:ilvl w:val="0"/>
          <w:numId w:val="1022"/>
        </w:numPr>
        <w:pStyle w:val="Compact"/>
      </w:pPr>
      <w:r>
        <w:t xml:space="preserve">Fake analytics</w:t>
      </w:r>
    </w:p>
    <w:p>
      <w:pPr>
        <w:numPr>
          <w:ilvl w:val="0"/>
          <w:numId w:val="1022"/>
        </w:numPr>
        <w:pStyle w:val="Compact"/>
      </w:pPr>
      <w:r>
        <w:t xml:space="preserve">Placeholder reports</w:t>
      </w:r>
    </w:p>
    <w:p>
      <w:pPr>
        <w:numPr>
          <w:ilvl w:val="0"/>
          <w:numId w:val="1022"/>
        </w:numPr>
        <w:pStyle w:val="Compact"/>
      </w:pPr>
      <w:r>
        <w:t xml:space="preserve">Fake AI insights</w:t>
      </w:r>
    </w:p>
    <w:p>
      <w:pPr>
        <w:numPr>
          <w:ilvl w:val="0"/>
          <w:numId w:val="1022"/>
        </w:numPr>
        <w:pStyle w:val="Compact"/>
      </w:pPr>
      <w:r>
        <w:t xml:space="preserve">Example achievements</w:t>
      </w:r>
    </w:p>
    <w:p>
      <w:pPr>
        <w:pStyle w:val="FirstParagraph"/>
      </w:pPr>
      <w:r>
        <w:t xml:space="preserve">unless explicitly created by a real user.</w:t>
      </w:r>
    </w:p>
    <w:p>
      <w:r>
        <w:pict>
          <v:rect style="width:0;height:1.5pt" o:hralign="center" o:hrstd="t" o:hr="t"/>
        </w:pict>
      </w:r>
    </w:p>
    <w:bookmarkEnd w:id="61"/>
    <w:bookmarkStart w:id="62" w:name="regression-testing"/>
    <w:p>
      <w:pPr>
        <w:pStyle w:val="Heading1"/>
      </w:pPr>
      <w:r>
        <w:t xml:space="preserve">26. Regression Testing</w:t>
      </w:r>
    </w:p>
    <w:p>
      <w:pPr>
        <w:pStyle w:val="FirstParagraph"/>
      </w:pPr>
      <w:r>
        <w:t xml:space="preserve">Whenever a major feature changes, existing functionality must be tested again.</w:t>
      </w:r>
    </w:p>
    <w:p>
      <w:pPr>
        <w:pStyle w:val="BodyText"/>
      </w:pPr>
      <w:r>
        <w:t xml:space="preserve">Minimum regression suite:</w:t>
      </w:r>
    </w:p>
    <w:p>
      <w:pPr>
        <w:numPr>
          <w:ilvl w:val="0"/>
          <w:numId w:val="1023"/>
        </w:numPr>
        <w:pStyle w:val="Compact"/>
      </w:pPr>
      <w:r>
        <w:t xml:space="preserve">Authentication</w:t>
      </w:r>
    </w:p>
    <w:p>
      <w:pPr>
        <w:numPr>
          <w:ilvl w:val="0"/>
          <w:numId w:val="1023"/>
        </w:numPr>
        <w:pStyle w:val="Compact"/>
      </w:pPr>
      <w:r>
        <w:t xml:space="preserve">Dashboard</w:t>
      </w:r>
    </w:p>
    <w:p>
      <w:pPr>
        <w:numPr>
          <w:ilvl w:val="0"/>
          <w:numId w:val="1023"/>
        </w:numPr>
        <w:pStyle w:val="Compact"/>
      </w:pPr>
      <w:r>
        <w:t xml:space="preserve">Tasks</w:t>
      </w:r>
    </w:p>
    <w:p>
      <w:pPr>
        <w:numPr>
          <w:ilvl w:val="0"/>
          <w:numId w:val="1023"/>
        </w:numPr>
        <w:pStyle w:val="Compact"/>
      </w:pPr>
      <w:r>
        <w:t xml:space="preserve">Habits</w:t>
      </w:r>
    </w:p>
    <w:p>
      <w:pPr>
        <w:numPr>
          <w:ilvl w:val="0"/>
          <w:numId w:val="1023"/>
        </w:numPr>
        <w:pStyle w:val="Compact"/>
      </w:pPr>
      <w:r>
        <w:t xml:space="preserve">Reports</w:t>
      </w:r>
    </w:p>
    <w:p>
      <w:pPr>
        <w:numPr>
          <w:ilvl w:val="0"/>
          <w:numId w:val="1023"/>
        </w:numPr>
        <w:pStyle w:val="Compact"/>
      </w:pPr>
      <w:r>
        <w:t xml:space="preserve">API authentication</w:t>
      </w:r>
    </w:p>
    <w:p>
      <w:pPr>
        <w:numPr>
          <w:ilvl w:val="0"/>
          <w:numId w:val="1023"/>
        </w:numPr>
        <w:pStyle w:val="Compact"/>
      </w:pPr>
      <w:r>
        <w:t xml:space="preserve">User data isolation</w:t>
      </w:r>
    </w:p>
    <w:p>
      <w:pPr>
        <w:numPr>
          <w:ilvl w:val="0"/>
          <w:numId w:val="1023"/>
        </w:numPr>
        <w:pStyle w:val="Compact"/>
      </w:pPr>
      <w:r>
        <w:t xml:space="preserve">Critical E2E flows</w:t>
      </w:r>
    </w:p>
    <w:p>
      <w:pPr>
        <w:pStyle w:val="FirstParagraph"/>
      </w:pPr>
      <w:r>
        <w:t xml:space="preserve">No new feature should knowingly break an existing feature.</w:t>
      </w:r>
    </w:p>
    <w:p>
      <w:r>
        <w:pict>
          <v:rect style="width:0;height:1.5pt" o:hralign="center" o:hrstd="t" o:hr="t"/>
        </w:pict>
      </w:r>
    </w:p>
    <w:bookmarkEnd w:id="62"/>
    <w:bookmarkStart w:id="63" w:name="development-testing-workflow"/>
    <w:p>
      <w:pPr>
        <w:pStyle w:val="Heading1"/>
      </w:pPr>
      <w:r>
        <w:t xml:space="preserve">27. Development Testing Workflow</w:t>
      </w:r>
    </w:p>
    <w:p>
      <w:pPr>
        <w:pStyle w:val="FirstParagraph"/>
      </w:pPr>
      <w:r>
        <w:t xml:space="preserve">Every feature follows: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Verification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Frontend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Responsive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Accessibility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Final Review</w:t>
      </w:r>
    </w:p>
    <w:p>
      <w:r>
        <w:pict>
          <v:rect style="width:0;height:1.5pt" o:hralign="center" o:hrstd="t" o:hr="t"/>
        </w:pict>
      </w:r>
    </w:p>
    <w:bookmarkEnd w:id="63"/>
    <w:bookmarkStart w:id="64" w:name="feature-completion-checklist"/>
    <w:p>
      <w:pPr>
        <w:pStyle w:val="Heading1"/>
      </w:pPr>
      <w:r>
        <w:t xml:space="preserve">28. Feature Completion Checklist</w:t>
      </w:r>
    </w:p>
    <w:p>
      <w:pPr>
        <w:pStyle w:val="FirstParagraph"/>
      </w:pPr>
      <w:r>
        <w:t xml:space="preserve">A feature is not complete until:</w:t>
      </w:r>
    </w:p>
    <w:p>
      <w:pPr>
        <w:numPr>
          <w:ilvl w:val="0"/>
          <w:numId w:val="1024"/>
        </w:numPr>
        <w:pStyle w:val="Compact"/>
      </w:pPr>
      <w:r>
        <w:t xml:space="preserve">☐ Database model implemented.</w:t>
      </w:r>
    </w:p>
    <w:p>
      <w:pPr>
        <w:numPr>
          <w:ilvl w:val="0"/>
          <w:numId w:val="1024"/>
        </w:numPr>
        <w:pStyle w:val="Compact"/>
      </w:pPr>
      <w:r>
        <w:t xml:space="preserve">☐ Database persistence verified.</w:t>
      </w:r>
    </w:p>
    <w:p>
      <w:pPr>
        <w:numPr>
          <w:ilvl w:val="0"/>
          <w:numId w:val="1024"/>
        </w:numPr>
        <w:pStyle w:val="Compact"/>
      </w:pPr>
      <w:r>
        <w:t xml:space="preserve">☐ Backend service implemented.</w:t>
      </w:r>
    </w:p>
    <w:p>
      <w:pPr>
        <w:numPr>
          <w:ilvl w:val="0"/>
          <w:numId w:val="1024"/>
        </w:numPr>
        <w:pStyle w:val="Compact"/>
      </w:pPr>
      <w:r>
        <w:t xml:space="preserve">☐ Service tests pass.</w:t>
      </w:r>
    </w:p>
    <w:p>
      <w:pPr>
        <w:numPr>
          <w:ilvl w:val="0"/>
          <w:numId w:val="1024"/>
        </w:numPr>
        <w:pStyle w:val="Compact"/>
      </w:pPr>
      <w:r>
        <w:t xml:space="preserve">☐ API implemented.</w:t>
      </w:r>
    </w:p>
    <w:p>
      <w:pPr>
        <w:numPr>
          <w:ilvl w:val="0"/>
          <w:numId w:val="1024"/>
        </w:numPr>
        <w:pStyle w:val="Compact"/>
      </w:pPr>
      <w:r>
        <w:t xml:space="preserve">☐ API tests pass.</w:t>
      </w:r>
    </w:p>
    <w:p>
      <w:pPr>
        <w:numPr>
          <w:ilvl w:val="0"/>
          <w:numId w:val="1024"/>
        </w:numPr>
        <w:pStyle w:val="Compact"/>
      </w:pPr>
      <w:r>
        <w:t xml:space="preserve">☐ Authentication verified.</w:t>
      </w:r>
    </w:p>
    <w:p>
      <w:pPr>
        <w:numPr>
          <w:ilvl w:val="0"/>
          <w:numId w:val="1024"/>
        </w:numPr>
        <w:pStyle w:val="Compact"/>
      </w:pPr>
      <w:r>
        <w:t xml:space="preserve">☐ Authorization verified.</w:t>
      </w:r>
    </w:p>
    <w:p>
      <w:pPr>
        <w:numPr>
          <w:ilvl w:val="0"/>
          <w:numId w:val="1024"/>
        </w:numPr>
        <w:pStyle w:val="Compact"/>
      </w:pPr>
      <w:r>
        <w:t xml:space="preserve">☐ Frontend integrated with real API.</w:t>
      </w:r>
    </w:p>
    <w:p>
      <w:pPr>
        <w:numPr>
          <w:ilvl w:val="0"/>
          <w:numId w:val="1024"/>
        </w:numPr>
        <w:pStyle w:val="Compact"/>
      </w:pPr>
      <w:r>
        <w:t xml:space="preserve">☐ Loading state implemented.</w:t>
      </w:r>
    </w:p>
    <w:p>
      <w:pPr>
        <w:numPr>
          <w:ilvl w:val="0"/>
          <w:numId w:val="1024"/>
        </w:numPr>
        <w:pStyle w:val="Compact"/>
      </w:pPr>
      <w:r>
        <w:t xml:space="preserve">☐ Empty state implemented.</w:t>
      </w:r>
    </w:p>
    <w:p>
      <w:pPr>
        <w:numPr>
          <w:ilvl w:val="0"/>
          <w:numId w:val="1024"/>
        </w:numPr>
        <w:pStyle w:val="Compact"/>
      </w:pPr>
      <w:r>
        <w:t xml:space="preserve">☐ Error state implemented.</w:t>
      </w:r>
    </w:p>
    <w:p>
      <w:pPr>
        <w:numPr>
          <w:ilvl w:val="0"/>
          <w:numId w:val="1024"/>
        </w:numPr>
        <w:pStyle w:val="Compact"/>
      </w:pPr>
      <w:r>
        <w:t xml:space="preserve">☐ Success state implemented.</w:t>
      </w:r>
    </w:p>
    <w:p>
      <w:pPr>
        <w:numPr>
          <w:ilvl w:val="0"/>
          <w:numId w:val="1024"/>
        </w:numPr>
        <w:pStyle w:val="Compact"/>
      </w:pPr>
      <w:r>
        <w:t xml:space="preserve">☐ Refresh persistence verified.</w:t>
      </w:r>
    </w:p>
    <w:p>
      <w:pPr>
        <w:numPr>
          <w:ilvl w:val="0"/>
          <w:numId w:val="1024"/>
        </w:numPr>
        <w:pStyle w:val="Compact"/>
      </w:pPr>
      <w:r>
        <w:t xml:space="preserve">☐ Mobile tested.</w:t>
      </w:r>
    </w:p>
    <w:p>
      <w:pPr>
        <w:numPr>
          <w:ilvl w:val="0"/>
          <w:numId w:val="1024"/>
        </w:numPr>
        <w:pStyle w:val="Compact"/>
      </w:pPr>
      <w:r>
        <w:t xml:space="preserve">☐ Desktop tested.</w:t>
      </w:r>
    </w:p>
    <w:p>
      <w:pPr>
        <w:numPr>
          <w:ilvl w:val="0"/>
          <w:numId w:val="1024"/>
        </w:numPr>
        <w:pStyle w:val="Compact"/>
      </w:pPr>
      <w:r>
        <w:t xml:space="preserve">☐ Accessibility tested.</w:t>
      </w:r>
    </w:p>
    <w:p>
      <w:pPr>
        <w:numPr>
          <w:ilvl w:val="0"/>
          <w:numId w:val="1024"/>
        </w:numPr>
        <w:pStyle w:val="Compact"/>
      </w:pPr>
      <w:r>
        <w:t xml:space="preserve">☐ No fake data exists.</w:t>
      </w:r>
    </w:p>
    <w:p>
      <w:pPr>
        <w:numPr>
          <w:ilvl w:val="0"/>
          <w:numId w:val="1024"/>
        </w:numPr>
        <w:pStyle w:val="Compact"/>
      </w:pPr>
      <w:r>
        <w:t xml:space="preserve">☐ No hardcoded analytics exist.</w:t>
      </w:r>
    </w:p>
    <w:p>
      <w:pPr>
        <w:numPr>
          <w:ilvl w:val="0"/>
          <w:numId w:val="1024"/>
        </w:numPr>
        <w:pStyle w:val="Compact"/>
      </w:pPr>
      <w:r>
        <w:t xml:space="preserve">☐ Critical tests pass.</w:t>
      </w:r>
    </w:p>
    <w:p>
      <w:pPr>
        <w:numPr>
          <w:ilvl w:val="0"/>
          <w:numId w:val="1024"/>
        </w:numPr>
        <w:pStyle w:val="Compact"/>
      </w:pPr>
      <w:r>
        <w:t xml:space="preserve">☐ Documentation updated.</w:t>
      </w:r>
    </w:p>
    <w:p>
      <w:r>
        <w:pict>
          <v:rect style="width:0;height:1.5pt" o:hralign="center" o:hrstd="t" o:hr="t"/>
        </w:pict>
      </w:r>
    </w:p>
    <w:bookmarkEnd w:id="64"/>
    <w:bookmarkStart w:id="65" w:name="pre-deployment-testing"/>
    <w:p>
      <w:pPr>
        <w:pStyle w:val="Heading1"/>
      </w:pPr>
      <w:r>
        <w:t xml:space="preserve">29. Pre-Deployment Testing</w:t>
      </w:r>
    </w:p>
    <w:p>
      <w:pPr>
        <w:pStyle w:val="FirstParagraph"/>
      </w:pPr>
      <w:r>
        <w:t xml:space="preserve">Before production deployment: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Accessibility Audit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Performance Audit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Build Verification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65"/>
    <w:bookmarkStart w:id="66" w:name="production-verification"/>
    <w:p>
      <w:pPr>
        <w:pStyle w:val="Heading1"/>
      </w:pPr>
      <w:r>
        <w:t xml:space="preserve">30. Production Verification</w:t>
      </w:r>
    </w:p>
    <w:p>
      <w:pPr>
        <w:pStyle w:val="FirstParagraph"/>
      </w:pPr>
      <w:r>
        <w:t xml:space="preserve">After deployment, verify:</w:t>
      </w:r>
    </w:p>
    <w:p>
      <w:pPr>
        <w:numPr>
          <w:ilvl w:val="0"/>
          <w:numId w:val="1025"/>
        </w:numPr>
        <w:pStyle w:val="Compact"/>
      </w:pPr>
      <w:r>
        <w:t xml:space="preserve">Homepage loads.</w:t>
      </w:r>
    </w:p>
    <w:p>
      <w:pPr>
        <w:numPr>
          <w:ilvl w:val="0"/>
          <w:numId w:val="1025"/>
        </w:numPr>
        <w:pStyle w:val="Compact"/>
      </w:pPr>
      <w:r>
        <w:t xml:space="preserve">Authentication works.</w:t>
      </w:r>
    </w:p>
    <w:p>
      <w:pPr>
        <w:numPr>
          <w:ilvl w:val="0"/>
          <w:numId w:val="1025"/>
        </w:numPr>
        <w:pStyle w:val="Compact"/>
      </w:pPr>
      <w:r>
        <w:t xml:space="preserve">Database connection works.</w:t>
      </w:r>
    </w:p>
    <w:p>
      <w:pPr>
        <w:numPr>
          <w:ilvl w:val="0"/>
          <w:numId w:val="1025"/>
        </w:numPr>
        <w:pStyle w:val="Compact"/>
      </w:pPr>
      <w:r>
        <w:t xml:space="preserve">Protected routes work.</w:t>
      </w:r>
    </w:p>
    <w:p>
      <w:pPr>
        <w:numPr>
          <w:ilvl w:val="0"/>
          <w:numId w:val="1025"/>
        </w:numPr>
        <w:pStyle w:val="Compact"/>
      </w:pPr>
      <w:r>
        <w:t xml:space="preserve">Task creation works.</w:t>
      </w:r>
    </w:p>
    <w:p>
      <w:pPr>
        <w:numPr>
          <w:ilvl w:val="0"/>
          <w:numId w:val="1025"/>
        </w:numPr>
        <w:pStyle w:val="Compact"/>
      </w:pPr>
      <w:r>
        <w:t xml:space="preserve">Habit creation works.</w:t>
      </w:r>
    </w:p>
    <w:p>
      <w:pPr>
        <w:numPr>
          <w:ilvl w:val="0"/>
          <w:numId w:val="1025"/>
        </w:numPr>
        <w:pStyle w:val="Compact"/>
      </w:pPr>
      <w:r>
        <w:t xml:space="preserve">Dashboard loads real data.</w:t>
      </w:r>
    </w:p>
    <w:p>
      <w:pPr>
        <w:numPr>
          <w:ilvl w:val="0"/>
          <w:numId w:val="1025"/>
        </w:numPr>
        <w:pStyle w:val="Compact"/>
      </w:pPr>
      <w:r>
        <w:t xml:space="preserve">Images upload correctly.</w:t>
      </w:r>
    </w:p>
    <w:p>
      <w:pPr>
        <w:numPr>
          <w:ilvl w:val="0"/>
          <w:numId w:val="1025"/>
        </w:numPr>
        <w:pStyle w:val="Compact"/>
      </w:pPr>
      <w:r>
        <w:t xml:space="preserve">Notifications work.</w:t>
      </w:r>
    </w:p>
    <w:p>
      <w:pPr>
        <w:numPr>
          <w:ilvl w:val="0"/>
          <w:numId w:val="1025"/>
        </w:numPr>
        <w:pStyle w:val="Compact"/>
      </w:pPr>
      <w:r>
        <w:t xml:space="preserve">AI configuration works when configured.</w:t>
      </w:r>
    </w:p>
    <w:p>
      <w:pPr>
        <w:numPr>
          <w:ilvl w:val="0"/>
          <w:numId w:val="1025"/>
        </w:numPr>
        <w:pStyle w:val="Compact"/>
      </w:pPr>
      <w:r>
        <w:t xml:space="preserve">No critical console errors exist.</w:t>
      </w:r>
    </w:p>
    <w:p>
      <w:pPr>
        <w:numPr>
          <w:ilvl w:val="0"/>
          <w:numId w:val="1025"/>
        </w:numPr>
        <w:pStyle w:val="Compact"/>
      </w:pPr>
      <w:r>
        <w:t xml:space="preserve">No secrets are exposed.</w:t>
      </w:r>
    </w:p>
    <w:p>
      <w:r>
        <w:pict>
          <v:rect style="width:0;height:1.5pt" o:hralign="center" o:hrstd="t" o:hr="t"/>
        </w:pict>
      </w:r>
    </w:p>
    <w:bookmarkEnd w:id="66"/>
    <w:bookmarkStart w:id="71" w:name="bug-severity"/>
    <w:p>
      <w:pPr>
        <w:pStyle w:val="Heading1"/>
      </w:pPr>
      <w:r>
        <w:t xml:space="preserve">31. Bug Severity</w:t>
      </w:r>
    </w:p>
    <w:bookmarkStart w:id="67" w:name="critical"/>
    <w:p>
      <w:pPr>
        <w:pStyle w:val="Heading2"/>
      </w:pPr>
      <w:r>
        <w:t xml:space="preserve">Critical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26"/>
        </w:numPr>
        <w:pStyle w:val="Compact"/>
      </w:pPr>
      <w:r>
        <w:t xml:space="preserve">Application unavailable.</w:t>
      </w:r>
    </w:p>
    <w:p>
      <w:pPr>
        <w:numPr>
          <w:ilvl w:val="0"/>
          <w:numId w:val="1026"/>
        </w:numPr>
        <w:pStyle w:val="Compact"/>
      </w:pPr>
      <w:r>
        <w:t xml:space="preserve">Authentication completely broken.</w:t>
      </w:r>
    </w:p>
    <w:p>
      <w:pPr>
        <w:numPr>
          <w:ilvl w:val="0"/>
          <w:numId w:val="1026"/>
        </w:numPr>
        <w:pStyle w:val="Compact"/>
      </w:pPr>
      <w:r>
        <w:t xml:space="preserve">User data exposed.</w:t>
      </w:r>
    </w:p>
    <w:p>
      <w:pPr>
        <w:numPr>
          <w:ilvl w:val="0"/>
          <w:numId w:val="1026"/>
        </w:numPr>
        <w:pStyle w:val="Compact"/>
      </w:pPr>
      <w:r>
        <w:t xml:space="preserve">Database corruption.</w:t>
      </w:r>
    </w:p>
    <w:p>
      <w:pPr>
        <w:numPr>
          <w:ilvl w:val="0"/>
          <w:numId w:val="1026"/>
        </w:numPr>
        <w:pStyle w:val="Compact"/>
      </w:pPr>
      <w:r>
        <w:t xml:space="preserve">Major security vulnerability.</w:t>
      </w:r>
    </w:p>
    <w:p>
      <w:pPr>
        <w:pStyle w:val="FirstParagraph"/>
      </w:pPr>
      <w:r>
        <w:t xml:space="preserve">Must be fixed immediately.</w:t>
      </w:r>
    </w:p>
    <w:bookmarkEnd w:id="67"/>
    <w:bookmarkStart w:id="68" w:name="high"/>
    <w:p>
      <w:pPr>
        <w:pStyle w:val="Heading2"/>
      </w:pPr>
      <w:r>
        <w:t xml:space="preserve">High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27"/>
        </w:numPr>
        <w:pStyle w:val="Compact"/>
      </w:pPr>
      <w:r>
        <w:t xml:space="preserve">Tasks cannot be created.</w:t>
      </w:r>
    </w:p>
    <w:p>
      <w:pPr>
        <w:numPr>
          <w:ilvl w:val="0"/>
          <w:numId w:val="1027"/>
        </w:numPr>
        <w:pStyle w:val="Compact"/>
      </w:pPr>
      <w:r>
        <w:t xml:space="preserve">Habits cannot be completed.</w:t>
      </w:r>
    </w:p>
    <w:p>
      <w:pPr>
        <w:numPr>
          <w:ilvl w:val="0"/>
          <w:numId w:val="1027"/>
        </w:numPr>
        <w:pStyle w:val="Compact"/>
      </w:pPr>
      <w:r>
        <w:t xml:space="preserve">Reports show incorrect values.</w:t>
      </w:r>
    </w:p>
    <w:p>
      <w:pPr>
        <w:numPr>
          <w:ilvl w:val="0"/>
          <w:numId w:val="1027"/>
        </w:numPr>
        <w:pStyle w:val="Compact"/>
      </w:pPr>
      <w:r>
        <w:t xml:space="preserve">Major feature is unusable.</w:t>
      </w:r>
    </w:p>
    <w:p>
      <w:pPr>
        <w:pStyle w:val="FirstParagraph"/>
      </w:pPr>
      <w:r>
        <w:t xml:space="preserve">Must be fixed before release.</w:t>
      </w:r>
    </w:p>
    <w:bookmarkEnd w:id="68"/>
    <w:bookmarkStart w:id="69" w:name="medium"/>
    <w:p>
      <w:pPr>
        <w:pStyle w:val="Heading2"/>
      </w:pPr>
      <w:r>
        <w:t xml:space="preserve">Medium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28"/>
        </w:numPr>
        <w:pStyle w:val="Compact"/>
      </w:pPr>
      <w:r>
        <w:t xml:space="preserve">Filtering broken.</w:t>
      </w:r>
    </w:p>
    <w:p>
      <w:pPr>
        <w:numPr>
          <w:ilvl w:val="0"/>
          <w:numId w:val="1028"/>
        </w:numPr>
        <w:pStyle w:val="Compact"/>
      </w:pPr>
      <w:r>
        <w:t xml:space="preserve">Responsive issue.</w:t>
      </w:r>
    </w:p>
    <w:p>
      <w:pPr>
        <w:numPr>
          <w:ilvl w:val="0"/>
          <w:numId w:val="1028"/>
        </w:numPr>
        <w:pStyle w:val="Compact"/>
      </w:pPr>
      <w:r>
        <w:t xml:space="preserve">Notification problem.</w:t>
      </w:r>
    </w:p>
    <w:p>
      <w:pPr>
        <w:pStyle w:val="FirstParagraph"/>
      </w:pPr>
      <w:r>
        <w:t xml:space="preserve">Should be fixed before major release.</w:t>
      </w:r>
    </w:p>
    <w:bookmarkEnd w:id="69"/>
    <w:bookmarkStart w:id="70" w:name="low"/>
    <w:p>
      <w:pPr>
        <w:pStyle w:val="Heading2"/>
      </w:pPr>
      <w:r>
        <w:t xml:space="preserve">Low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29"/>
        </w:numPr>
        <w:pStyle w:val="Compact"/>
      </w:pPr>
      <w:r>
        <w:t xml:space="preserve">Minor spacing issue.</w:t>
      </w:r>
    </w:p>
    <w:p>
      <w:pPr>
        <w:numPr>
          <w:ilvl w:val="0"/>
          <w:numId w:val="1029"/>
        </w:numPr>
        <w:pStyle w:val="Compact"/>
      </w:pPr>
      <w:r>
        <w:t xml:space="preserve">Small visual inconsistency.</w:t>
      </w:r>
    </w:p>
    <w:p>
      <w:pPr>
        <w:numPr>
          <w:ilvl w:val="0"/>
          <w:numId w:val="1029"/>
        </w:numPr>
        <w:pStyle w:val="Compact"/>
      </w:pPr>
      <w:r>
        <w:t xml:space="preserve">Minor animation issue.</w:t>
      </w:r>
    </w:p>
    <w:p>
      <w:pPr>
        <w:pStyle w:val="FirstParagraph"/>
      </w:pPr>
      <w:r>
        <w:t xml:space="preserve">May be scheduled for later.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bug-reporting"/>
    <w:p>
      <w:pPr>
        <w:pStyle w:val="Heading1"/>
      </w:pPr>
      <w:r>
        <w:t xml:space="preserve">32. Bug Reporting</w:t>
      </w:r>
    </w:p>
    <w:p>
      <w:pPr>
        <w:pStyle w:val="FirstParagraph"/>
      </w:pPr>
      <w:r>
        <w:t xml:space="preserve">Every bug should contain: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Environment</w:t>
      </w:r>
      <w:r>
        <w:br/>
      </w:r>
      <w:r>
        <w:br/>
      </w:r>
      <w:r>
        <w:rPr>
          <w:rStyle w:val="VerbatimChar"/>
        </w:rPr>
        <w:t xml:space="preserve">Steps to Reproduce</w:t>
      </w:r>
      <w:r>
        <w:br/>
      </w:r>
      <w:r>
        <w:br/>
      </w:r>
      <w:r>
        <w:rPr>
          <w:rStyle w:val="VerbatimChar"/>
        </w:rPr>
        <w:t xml:space="preserve">Expected Behaviour</w:t>
      </w:r>
      <w:r>
        <w:br/>
      </w:r>
      <w:r>
        <w:br/>
      </w:r>
      <w:r>
        <w:rPr>
          <w:rStyle w:val="VerbatimChar"/>
        </w:rPr>
        <w:t xml:space="preserve">Actual Behaviour</w:t>
      </w:r>
      <w:r>
        <w:br/>
      </w:r>
      <w:r>
        <w:br/>
      </w:r>
      <w:r>
        <w:rPr>
          <w:rStyle w:val="VerbatimChar"/>
        </w:rPr>
        <w:t xml:space="preserve">Screenshots / Video</w:t>
      </w:r>
      <w:r>
        <w:br/>
      </w:r>
      <w:r>
        <w:br/>
      </w:r>
      <w:r>
        <w:rPr>
          <w:rStyle w:val="VerbatimChar"/>
        </w:rPr>
        <w:t xml:space="preserve">Console Error</w:t>
      </w:r>
      <w:r>
        <w:br/>
      </w:r>
      <w:r>
        <w:br/>
      </w:r>
      <w:r>
        <w:rPr>
          <w:rStyle w:val="VerbatimChar"/>
        </w:rPr>
        <w:t xml:space="preserve">API Response</w:t>
      </w:r>
      <w:r>
        <w:br/>
      </w:r>
      <w:r>
        <w:br/>
      </w:r>
      <w:r>
        <w:rPr>
          <w:rStyle w:val="VerbatimChar"/>
        </w:rPr>
        <w:t xml:space="preserve">Severity</w:t>
      </w:r>
    </w:p>
    <w:p>
      <w:pPr>
        <w:pStyle w:val="FirstParagraph"/>
      </w:pPr>
      <w:r>
        <w:t xml:space="preserve">Never include passwords, API keys, tokens, or private user information in bug reports.</w:t>
      </w:r>
    </w:p>
    <w:p>
      <w:r>
        <w:pict>
          <v:rect style="width:0;height:1.5pt" o:hralign="center" o:hrstd="t" o:hr="t"/>
        </w:pict>
      </w:r>
    </w:p>
    <w:bookmarkEnd w:id="72"/>
    <w:bookmarkStart w:id="73" w:name="definition-of-done"/>
    <w:p>
      <w:pPr>
        <w:pStyle w:val="Heading1"/>
      </w:pPr>
      <w:r>
        <w:t xml:space="preserve">33. Definition of Done</w:t>
      </w:r>
    </w:p>
    <w:p>
      <w:pPr>
        <w:pStyle w:val="FirstParagraph"/>
      </w:pPr>
      <w:r>
        <w:t xml:space="preserve">A feature is officially complete only when: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Persistence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Responsive UI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   ✓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   ✓</w:t>
      </w:r>
    </w:p>
    <w:p>
      <w:pPr>
        <w:pStyle w:val="FirstParagraph"/>
      </w:pPr>
      <w:r>
        <w:t xml:space="preserve">A frontend screen alone is never considered a completed feature.</w:t>
      </w:r>
    </w:p>
    <w:p>
      <w:r>
        <w:pict>
          <v:rect style="width:0;height:1.5pt" o:hralign="center" o:hrstd="t" o:hr="t"/>
        </w:pict>
      </w:r>
    </w:p>
    <w:bookmarkEnd w:id="73"/>
    <w:bookmarkStart w:id="74" w:name="final-qa-principles"/>
    <w:p>
      <w:pPr>
        <w:pStyle w:val="Heading1"/>
      </w:pPr>
      <w:r>
        <w:t xml:space="preserve">34. Final QA Principles</w:t>
      </w:r>
    </w:p>
    <w:p>
      <w:pPr>
        <w:pStyle w:val="FirstParagraph"/>
      </w:pPr>
      <w:r>
        <w:t xml:space="preserve">The following principles permanently apply to LifeOS:</w:t>
      </w:r>
    </w:p>
    <w:p>
      <w:pPr>
        <w:numPr>
          <w:ilvl w:val="0"/>
          <w:numId w:val="1030"/>
        </w:numPr>
        <w:pStyle w:val="Compact"/>
      </w:pPr>
      <w:r>
        <w:t xml:space="preserve">If it isn’t stored when persistence is required, it doesn’t exist.</w:t>
      </w:r>
    </w:p>
    <w:p>
      <w:pPr>
        <w:numPr>
          <w:ilvl w:val="0"/>
          <w:numId w:val="1030"/>
        </w:numPr>
        <w:pStyle w:val="Compact"/>
      </w:pPr>
      <w:r>
        <w:t xml:space="preserve">If the API doesn’t work, the feature doesn’t work.</w:t>
      </w:r>
    </w:p>
    <w:p>
      <w:pPr>
        <w:numPr>
          <w:ilvl w:val="0"/>
          <w:numId w:val="1030"/>
        </w:numPr>
        <w:pStyle w:val="Compact"/>
      </w:pPr>
      <w:r>
        <w:t xml:space="preserve">If it disappears after refresh, persistence is broken.</w:t>
      </w:r>
    </w:p>
    <w:p>
      <w:pPr>
        <w:numPr>
          <w:ilvl w:val="0"/>
          <w:numId w:val="1030"/>
        </w:numPr>
        <w:pStyle w:val="Compact"/>
      </w:pPr>
      <w:r>
        <w:t xml:space="preserve">If a number cannot be calculated from real data, do not display it as fact.</w:t>
      </w:r>
    </w:p>
    <w:p>
      <w:pPr>
        <w:numPr>
          <w:ilvl w:val="0"/>
          <w:numId w:val="1030"/>
        </w:numPr>
        <w:pStyle w:val="Compact"/>
      </w:pPr>
      <w:r>
        <w:t xml:space="preserve">If AI does not have enough information, it must say so.</w:t>
      </w:r>
    </w:p>
    <w:p>
      <w:pPr>
        <w:numPr>
          <w:ilvl w:val="0"/>
          <w:numId w:val="1030"/>
        </w:numPr>
        <w:pStyle w:val="Compact"/>
      </w:pPr>
      <w:r>
        <w:t xml:space="preserve">Users must never access another user’s private data.</w:t>
      </w:r>
    </w:p>
    <w:p>
      <w:pPr>
        <w:numPr>
          <w:ilvl w:val="0"/>
          <w:numId w:val="1030"/>
        </w:numPr>
        <w:pStyle w:val="Compact"/>
      </w:pPr>
      <w:r>
        <w:t xml:space="preserve">A button must perform the action it claims to perform.</w:t>
      </w:r>
    </w:p>
    <w:p>
      <w:pPr>
        <w:numPr>
          <w:ilvl w:val="0"/>
          <w:numId w:val="1030"/>
        </w:numPr>
        <w:pStyle w:val="Compact"/>
      </w:pPr>
      <w:r>
        <w:t xml:space="preserve">A visual simulation is not a functional implementation.</w:t>
      </w:r>
    </w:p>
    <w:p>
      <w:pPr>
        <w:numPr>
          <w:ilvl w:val="0"/>
          <w:numId w:val="1030"/>
        </w:numPr>
        <w:pStyle w:val="Compact"/>
      </w:pPr>
      <w:r>
        <w:t xml:space="preserve">Empty data is a valid state.</w:t>
      </w:r>
    </w:p>
    <w:p>
      <w:pPr>
        <w:numPr>
          <w:ilvl w:val="0"/>
          <w:numId w:val="1030"/>
        </w:numPr>
        <w:pStyle w:val="Compact"/>
      </w:pPr>
      <w:r>
        <w:t xml:space="preserve">Correctness takes priority over visual polish.</w:t>
      </w:r>
    </w:p>
    <w:p>
      <w:pPr>
        <w:numPr>
          <w:ilvl w:val="0"/>
          <w:numId w:val="1030"/>
        </w:numPr>
        <w:pStyle w:val="Compact"/>
      </w:pPr>
      <w:r>
        <w:t xml:space="preserve">Every feature must be tested across the complete stack.</w:t>
      </w:r>
    </w:p>
    <w:p>
      <w:pPr>
        <w:numPr>
          <w:ilvl w:val="0"/>
          <w:numId w:val="1030"/>
        </w:numPr>
        <w:pStyle w:val="Compact"/>
      </w:pPr>
      <w:r>
        <w:t xml:space="preserve">A feature is not complete until its real behaviour has been verified.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Testing.md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2026-08-26T03:50:11Z</dcterms:created>
  <dcterms:modified xsi:type="dcterms:W3CDTF">2026-08-26T03:50:11Z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