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901A" w14:textId="2609B9ED" w:rsidR="00BC15AC" w:rsidRPr="00CD1667" w:rsidRDefault="00BC15AC" w:rsidP="00547E24">
      <w:pPr>
        <w:pStyle w:val="Heading2"/>
        <w:rPr>
          <w:rFonts w:ascii="Abadi" w:hAnsi="Abadi"/>
          <w:b/>
          <w:bCs/>
          <w:color w:val="000000" w:themeColor="text1"/>
          <w:sz w:val="28"/>
          <w:szCs w:val="28"/>
          <w:lang w:val="en-US"/>
        </w:rPr>
      </w:pPr>
      <w:r w:rsidRPr="00CD1667">
        <w:rPr>
          <w:rFonts w:ascii="Abadi" w:hAnsi="Abadi"/>
          <w:b/>
          <w:bCs/>
          <w:color w:val="000000" w:themeColor="text1"/>
          <w:sz w:val="28"/>
          <w:szCs w:val="28"/>
          <w:lang w:val="en-US"/>
        </w:rPr>
        <w:t>Q5.A)</w:t>
      </w:r>
      <w:r w:rsidR="00547E24" w:rsidRPr="00CD1667">
        <w:rPr>
          <w:rFonts w:ascii="Abadi" w:hAnsi="Abad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CD1667">
        <w:rPr>
          <w:rFonts w:ascii="Abadi" w:hAnsi="Abadi"/>
          <w:b/>
          <w:bCs/>
          <w:color w:val="000000" w:themeColor="text1"/>
          <w:sz w:val="28"/>
          <w:szCs w:val="28"/>
          <w:lang w:val="en-US"/>
        </w:rPr>
        <w:t xml:space="preserve">What is the attention mechanism in deep learning? Explain the intuition behind .why attention was introduced to overcome the limitations of RNNs and LSTMs  for long sequences. </w:t>
      </w:r>
    </w:p>
    <w:p w14:paraId="6193977C" w14:textId="1BEC33B6" w:rsidR="00BC15AC" w:rsidRPr="00547E24" w:rsidRDefault="00BC15AC" w:rsidP="00BC15AC">
      <w:pPr>
        <w:pStyle w:val="Heading1"/>
        <w:rPr>
          <w:rFonts w:ascii="Abadi" w:hAnsi="Abadi"/>
          <w:color w:val="000000" w:themeColor="text1"/>
          <w:sz w:val="24"/>
          <w:szCs w:val="24"/>
          <w:lang w:val="en-US"/>
        </w:rPr>
      </w:pPr>
      <w:r w:rsidRPr="00547E24">
        <w:rPr>
          <w:rFonts w:ascii="Abadi" w:hAnsi="Abadi"/>
          <w:color w:val="000000" w:themeColor="text1"/>
          <w:sz w:val="24"/>
          <w:szCs w:val="24"/>
          <w:lang w:val="en-US"/>
        </w:rPr>
        <w:t>Define the three components of attention: Query (Q), Key (K), and Value (V) in plain language.</w:t>
      </w:r>
    </w:p>
    <w:p w14:paraId="5C364A6D" w14:textId="77777777" w:rsidR="00BC15AC" w:rsidRPr="00547E24" w:rsidRDefault="00BC15AC" w:rsidP="00BC15AC">
      <w:pPr>
        <w:pBdr>
          <w:bottom w:val="single" w:sz="6" w:space="1" w:color="auto"/>
        </w:pBdr>
        <w:rPr>
          <w:rFonts w:ascii="Abadi" w:hAnsi="Abadi"/>
          <w:lang w:val="en-US"/>
        </w:rPr>
      </w:pPr>
    </w:p>
    <w:p w14:paraId="4A6FAAB5" w14:textId="72B176C8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Answer:</w:t>
      </w:r>
      <w:r w:rsidRPr="00547E24">
        <w:rPr>
          <w:rFonts w:ascii="Abadi" w:hAnsi="Abadi"/>
        </w:rPr>
        <w:t xml:space="preserve"> </w:t>
      </w:r>
      <w:r w:rsidRPr="00547E24">
        <w:rPr>
          <w:rFonts w:ascii="Abadi" w:hAnsi="Abadi"/>
          <w:lang w:val="en-US"/>
        </w:rPr>
        <w:t>The attention mechanism in deep learning helps a model focus on the most important parts of the input while generating an output.</w:t>
      </w:r>
    </w:p>
    <w:p w14:paraId="38F4BBD2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Instead of treating every word equally, attention allows the model to “pay more attention” to relevant words or tokens.</w:t>
      </w:r>
    </w:p>
    <w:p w14:paraId="1FD62781" w14:textId="77777777" w:rsidR="00BC15AC" w:rsidRPr="00547E24" w:rsidRDefault="00BC15AC" w:rsidP="00BC15AC">
      <w:pPr>
        <w:rPr>
          <w:rFonts w:ascii="Abadi" w:hAnsi="Abadi"/>
          <w:lang w:val="en-US"/>
        </w:rPr>
      </w:pPr>
    </w:p>
    <w:p w14:paraId="75B64CE3" w14:textId="3652D1B6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b/>
          <w:bCs/>
          <w:lang w:val="en-US"/>
        </w:rPr>
        <w:t>Why Attention Was Introduced</w:t>
      </w:r>
    </w:p>
    <w:p w14:paraId="6DB0962D" w14:textId="77777777" w:rsidR="00BC15AC" w:rsidRPr="00547E24" w:rsidRDefault="00BC15AC" w:rsidP="00BC15AC">
      <w:pPr>
        <w:rPr>
          <w:rFonts w:ascii="Abadi" w:hAnsi="Abadi"/>
          <w:lang w:val="en-US"/>
        </w:rPr>
      </w:pPr>
    </w:p>
    <w:p w14:paraId="2A7E23FA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Traditional RNNs and LSTMs process sequences step by step. Although LSTMs improve memory compared to RNNs, they still struggle with very long sequences because earlier information gradually gets forgotten.</w:t>
      </w:r>
    </w:p>
    <w:p w14:paraId="4436E963" w14:textId="77777777" w:rsidR="00BC15AC" w:rsidRPr="00547E24" w:rsidRDefault="00BC15AC" w:rsidP="00BC15AC">
      <w:pPr>
        <w:rPr>
          <w:rFonts w:ascii="Abadi" w:hAnsi="Abadi"/>
          <w:lang w:val="en-US"/>
        </w:rPr>
      </w:pPr>
    </w:p>
    <w:p w14:paraId="02A939BE" w14:textId="246C5F62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For example, in a long sentence:</w:t>
      </w:r>
    </w:p>
    <w:p w14:paraId="2122AD9A" w14:textId="6C93E879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“The movie that I watched last week with my friends was absolutely amazing.”</w:t>
      </w:r>
    </w:p>
    <w:p w14:paraId="4A6AA943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When predicting the word “amazing,” the model should strongly remember the word “movie.”</w:t>
      </w:r>
    </w:p>
    <w:p w14:paraId="1D050CC5" w14:textId="014A5ACE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RNNs/LSTMs may lose this connection over long distances.</w:t>
      </w:r>
    </w:p>
    <w:p w14:paraId="65C7B5B5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Attention solves this problem by allowing the model to directly look back at all words in the sequence and decide which ones are most relevant for the current task.</w:t>
      </w:r>
    </w:p>
    <w:p w14:paraId="3992E048" w14:textId="77777777" w:rsidR="00BC15AC" w:rsidRPr="00547E24" w:rsidRDefault="00BC15AC" w:rsidP="00BC15AC">
      <w:pPr>
        <w:rPr>
          <w:rFonts w:ascii="Abadi" w:hAnsi="Abadi"/>
          <w:lang w:val="en-US"/>
        </w:rPr>
      </w:pPr>
    </w:p>
    <w:p w14:paraId="52B309D7" w14:textId="28D157BF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b/>
          <w:bCs/>
          <w:lang w:val="en-US"/>
        </w:rPr>
        <w:t>Intuition Behind Attention</w:t>
      </w:r>
    </w:p>
    <w:p w14:paraId="398D5539" w14:textId="77777777" w:rsidR="00BC15AC" w:rsidRPr="00547E24" w:rsidRDefault="00BC15AC" w:rsidP="00BC15AC">
      <w:pPr>
        <w:rPr>
          <w:rFonts w:ascii="Abadi" w:hAnsi="Abadi"/>
          <w:lang w:val="en-US"/>
        </w:rPr>
      </w:pPr>
    </w:p>
    <w:p w14:paraId="7E0B368F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Attention works like human focus.</w:t>
      </w:r>
    </w:p>
    <w:p w14:paraId="1777C9AA" w14:textId="1C8A333B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When reading a paragraph and answering a question, we do not remember every word equally—we focus only on important parts.</w:t>
      </w:r>
    </w:p>
    <w:p w14:paraId="69804EC7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Similarly, attention assigns higher weights to important words and lower weights to less important ones.</w:t>
      </w:r>
    </w:p>
    <w:p w14:paraId="7A5B2831" w14:textId="77777777" w:rsidR="00BC15AC" w:rsidRPr="00547E24" w:rsidRDefault="00BC15AC" w:rsidP="00BC15AC">
      <w:pPr>
        <w:rPr>
          <w:rFonts w:ascii="Abadi" w:hAnsi="Abadi"/>
          <w:lang w:val="en-US"/>
        </w:rPr>
      </w:pPr>
    </w:p>
    <w:p w14:paraId="2CF47407" w14:textId="1F5F38AA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b/>
          <w:bCs/>
          <w:lang w:val="en-US"/>
        </w:rPr>
        <w:lastRenderedPageBreak/>
        <w:t>Components of Attention</w:t>
      </w:r>
    </w:p>
    <w:p w14:paraId="4EE819E8" w14:textId="0FDF1E17" w:rsidR="00BC15AC" w:rsidRPr="00547E24" w:rsidRDefault="00BC15AC" w:rsidP="00BC15AC">
      <w:pPr>
        <w:rPr>
          <w:rFonts w:ascii="Abadi" w:hAnsi="Abadi"/>
          <w:b/>
          <w:bCs/>
          <w:lang w:val="en-US"/>
        </w:rPr>
      </w:pPr>
      <w:r w:rsidRPr="00547E24">
        <w:rPr>
          <w:rFonts w:ascii="Abadi" w:hAnsi="Abadi"/>
          <w:b/>
          <w:bCs/>
          <w:lang w:val="en-US"/>
        </w:rPr>
        <w:t>1. Query (Q)</w:t>
      </w:r>
    </w:p>
    <w:p w14:paraId="01492C09" w14:textId="6A1056CE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The Query represents what the model is currently looking for.</w:t>
      </w:r>
    </w:p>
    <w:p w14:paraId="5F3DCD1B" w14:textId="4457742A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Plain language:</w:t>
      </w:r>
    </w:p>
    <w:p w14:paraId="4CC9DC1D" w14:textId="68C28631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“What information do I need right now?”</w:t>
      </w:r>
    </w:p>
    <w:p w14:paraId="7622BE5A" w14:textId="09A2FFB6" w:rsidR="00BC15AC" w:rsidRPr="00547E24" w:rsidRDefault="00BC15AC" w:rsidP="00BC15AC">
      <w:pPr>
        <w:rPr>
          <w:rFonts w:ascii="Abadi" w:hAnsi="Abadi"/>
          <w:b/>
          <w:bCs/>
          <w:lang w:val="en-US"/>
        </w:rPr>
      </w:pPr>
      <w:r w:rsidRPr="00547E24">
        <w:rPr>
          <w:rFonts w:ascii="Abadi" w:hAnsi="Abadi"/>
          <w:b/>
          <w:bCs/>
          <w:lang w:val="en-US"/>
        </w:rPr>
        <w:t>2. Key (K)</w:t>
      </w:r>
    </w:p>
    <w:p w14:paraId="094B1FC2" w14:textId="4D38B0E6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The Key represents the identity or description of each input word/token.</w:t>
      </w:r>
    </w:p>
    <w:p w14:paraId="0E57F761" w14:textId="12E741D9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Plain language:</w:t>
      </w:r>
    </w:p>
    <w:p w14:paraId="7B7263E2" w14:textId="4CD5D096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“What information does this word contain?”</w:t>
      </w:r>
    </w:p>
    <w:p w14:paraId="2C6D0959" w14:textId="41AFF185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The query is compared with keys to find relevant information.</w:t>
      </w:r>
    </w:p>
    <w:p w14:paraId="6AADDC0E" w14:textId="15D14BCB" w:rsidR="00BC15AC" w:rsidRPr="00547E24" w:rsidRDefault="00BC15AC" w:rsidP="00BC15AC">
      <w:pPr>
        <w:rPr>
          <w:rFonts w:ascii="Abadi" w:hAnsi="Abadi"/>
          <w:b/>
          <w:bCs/>
          <w:lang w:val="en-US"/>
        </w:rPr>
      </w:pPr>
      <w:r w:rsidRPr="00547E24">
        <w:rPr>
          <w:rFonts w:ascii="Abadi" w:hAnsi="Abadi"/>
          <w:b/>
          <w:bCs/>
          <w:lang w:val="en-US"/>
        </w:rPr>
        <w:t>3. Value (V)</w:t>
      </w:r>
    </w:p>
    <w:p w14:paraId="6F5A3800" w14:textId="1955615F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The Value contains the actual information/content associated with each word.</w:t>
      </w:r>
    </w:p>
    <w:p w14:paraId="2C40E88E" w14:textId="7B853CF2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Plain language:</w:t>
      </w:r>
    </w:p>
    <w:p w14:paraId="48039F27" w14:textId="417FFC09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“What information should be passed forward if this word is important?”</w:t>
      </w:r>
    </w:p>
    <w:p w14:paraId="4DFD686B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Simple Analogy</w:t>
      </w:r>
    </w:p>
    <w:p w14:paraId="0D9BB521" w14:textId="77777777" w:rsidR="00BC15AC" w:rsidRPr="00547E24" w:rsidRDefault="00BC15AC" w:rsidP="00BC15AC">
      <w:pPr>
        <w:rPr>
          <w:rFonts w:ascii="Abadi" w:hAnsi="Abadi"/>
          <w:lang w:val="en-US"/>
        </w:rPr>
      </w:pPr>
    </w:p>
    <w:p w14:paraId="3E1B7293" w14:textId="65F4C34D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Think of searching in a library:</w:t>
      </w:r>
    </w:p>
    <w:p w14:paraId="3E074D57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Query = the topic you are searching for</w:t>
      </w:r>
    </w:p>
    <w:p w14:paraId="392ED793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Keys = titles/index labels of books</w:t>
      </w:r>
    </w:p>
    <w:p w14:paraId="5510FB7E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Values = actual content inside the books</w:t>
      </w:r>
    </w:p>
    <w:p w14:paraId="078CE97E" w14:textId="77777777" w:rsidR="00BC15AC" w:rsidRPr="00547E24" w:rsidRDefault="00BC15AC" w:rsidP="00BC15AC">
      <w:pPr>
        <w:rPr>
          <w:rFonts w:ascii="Abadi" w:hAnsi="Abadi"/>
          <w:lang w:val="en-US"/>
        </w:rPr>
      </w:pPr>
    </w:p>
    <w:p w14:paraId="7ACACE76" w14:textId="43E63CA6" w:rsidR="00BC15AC" w:rsidRPr="00547E24" w:rsidRDefault="00BC15AC" w:rsidP="00BC15AC">
      <w:pPr>
        <w:pBdr>
          <w:bottom w:val="single" w:sz="6" w:space="1" w:color="auto"/>
        </w:pBd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The model compares the query with keys, finds the most relevant matches, and retrieves the corresponding values.</w:t>
      </w:r>
    </w:p>
    <w:p w14:paraId="3CDC0216" w14:textId="230D969F" w:rsidR="00BC15AC" w:rsidRPr="00547E24" w:rsidRDefault="00BC15AC" w:rsidP="00BC15AC">
      <w:pPr>
        <w:pStyle w:val="Heading1"/>
        <w:rPr>
          <w:rFonts w:ascii="Abadi" w:hAnsi="Abadi"/>
          <w:b/>
          <w:bCs/>
          <w:color w:val="000000" w:themeColor="text1"/>
          <w:sz w:val="28"/>
          <w:szCs w:val="28"/>
          <w:lang w:val="en-US"/>
        </w:rPr>
      </w:pPr>
      <w:r w:rsidRPr="00547E24">
        <w:rPr>
          <w:rFonts w:ascii="Abadi" w:hAnsi="Abadi"/>
          <w:b/>
          <w:bCs/>
          <w:color w:val="000000" w:themeColor="text1"/>
          <w:sz w:val="28"/>
          <w:szCs w:val="28"/>
          <w:lang w:val="en-US"/>
        </w:rPr>
        <w:t>Q5.b) Explain the pre-training and fine-tuning paradigm of BERT.</w:t>
      </w:r>
    </w:p>
    <w:p w14:paraId="2F09CA8B" w14:textId="6B0513F8" w:rsidR="00BC15AC" w:rsidRPr="00547E24" w:rsidRDefault="00BC15AC" w:rsidP="00BC15AC">
      <w:pPr>
        <w:pStyle w:val="Heading1"/>
        <w:rPr>
          <w:rFonts w:ascii="Abadi" w:hAnsi="Abadi"/>
          <w:color w:val="000000" w:themeColor="text1"/>
          <w:sz w:val="24"/>
          <w:szCs w:val="24"/>
          <w:lang w:val="en-US"/>
        </w:rPr>
      </w:pPr>
      <w:r w:rsidRPr="00547E24">
        <w:rPr>
          <w:rFonts w:ascii="Abadi" w:hAnsi="Abadi"/>
          <w:color w:val="000000" w:themeColor="text1"/>
          <w:sz w:val="24"/>
          <w:szCs w:val="24"/>
          <w:lang w:val="en-US"/>
        </w:rPr>
        <w:t>Describe the two pre-training tasks: Masked Language Modeling (MLM) and</w:t>
      </w:r>
    </w:p>
    <w:p w14:paraId="281D58ED" w14:textId="77777777" w:rsidR="00BC15AC" w:rsidRPr="00547E24" w:rsidRDefault="00BC15AC" w:rsidP="00BC15AC">
      <w:pPr>
        <w:pStyle w:val="Heading1"/>
        <w:rPr>
          <w:rFonts w:ascii="Abadi" w:hAnsi="Abadi"/>
          <w:color w:val="000000" w:themeColor="text1"/>
          <w:sz w:val="24"/>
          <w:szCs w:val="24"/>
          <w:lang w:val="en-US"/>
        </w:rPr>
      </w:pPr>
      <w:r w:rsidRPr="00547E24">
        <w:rPr>
          <w:rFonts w:ascii="Abadi" w:hAnsi="Abadi"/>
          <w:color w:val="000000" w:themeColor="text1"/>
          <w:sz w:val="24"/>
          <w:szCs w:val="24"/>
          <w:lang w:val="en-US"/>
        </w:rPr>
        <w:t>Next Sentence Prediction (NSP) with examples.</w:t>
      </w:r>
    </w:p>
    <w:p w14:paraId="3556566B" w14:textId="094145BF" w:rsidR="00BC15AC" w:rsidRPr="00547E24" w:rsidRDefault="00BC15AC" w:rsidP="00BC15AC">
      <w:pPr>
        <w:pStyle w:val="Heading1"/>
        <w:pBdr>
          <w:bottom w:val="single" w:sz="6" w:space="1" w:color="auto"/>
        </w:pBdr>
        <w:rPr>
          <w:rFonts w:ascii="Abadi" w:hAnsi="Abadi"/>
          <w:color w:val="000000" w:themeColor="text1"/>
          <w:sz w:val="24"/>
          <w:szCs w:val="24"/>
          <w:lang w:val="en-US"/>
        </w:rPr>
      </w:pPr>
      <w:r w:rsidRPr="00547E24">
        <w:rPr>
          <w:rFonts w:ascii="Abadi" w:hAnsi="Abadi"/>
          <w:color w:val="000000" w:themeColor="text1"/>
          <w:sz w:val="24"/>
          <w:szCs w:val="24"/>
          <w:lang w:val="en-US"/>
        </w:rPr>
        <w:t xml:space="preserve">How does </w:t>
      </w:r>
      <w:proofErr w:type="spellStart"/>
      <w:r w:rsidRPr="00547E24">
        <w:rPr>
          <w:rFonts w:ascii="Abadi" w:hAnsi="Abadi"/>
          <w:color w:val="000000" w:themeColor="text1"/>
          <w:sz w:val="24"/>
          <w:szCs w:val="24"/>
          <w:lang w:val="en-US"/>
        </w:rPr>
        <w:t>RoBERTa</w:t>
      </w:r>
      <w:proofErr w:type="spellEnd"/>
      <w:r w:rsidRPr="00547E24">
        <w:rPr>
          <w:rFonts w:ascii="Abadi" w:hAnsi="Abadi"/>
          <w:color w:val="000000" w:themeColor="text1"/>
          <w:sz w:val="24"/>
          <w:szCs w:val="24"/>
          <w:lang w:val="en-US"/>
        </w:rPr>
        <w:t xml:space="preserve"> improve upon BERT? List at least three key differences.</w:t>
      </w:r>
    </w:p>
    <w:p w14:paraId="29BF89F2" w14:textId="77777777" w:rsidR="00BC15AC" w:rsidRPr="00547E24" w:rsidRDefault="00BC15AC" w:rsidP="00BC15AC">
      <w:pPr>
        <w:rPr>
          <w:rFonts w:ascii="Abadi" w:hAnsi="Abadi"/>
          <w:lang w:val="en-US"/>
        </w:rPr>
      </w:pPr>
    </w:p>
    <w:p w14:paraId="2947A0C8" w14:textId="25F10D72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Answer:</w:t>
      </w:r>
    </w:p>
    <w:p w14:paraId="5A43F7AC" w14:textId="77777777" w:rsidR="00BC15AC" w:rsidRPr="00547E24" w:rsidRDefault="00BC15AC" w:rsidP="00BC15AC">
      <w:pPr>
        <w:rPr>
          <w:rFonts w:ascii="Abadi" w:hAnsi="Abadi"/>
          <w:lang w:val="en-US"/>
        </w:rPr>
      </w:pPr>
    </w:p>
    <w:p w14:paraId="6FB431CC" w14:textId="3B11C83F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BERT Pre-training and Fine-tuning</w:t>
      </w:r>
    </w:p>
    <w:p w14:paraId="6EE750B3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BERT is first pre-trained on a large text dataset to learn general language understanding.</w:t>
      </w:r>
    </w:p>
    <w:p w14:paraId="3B0FCAF4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After that, it is fine-tuned on a specific task such as sentiment analysis, question answering, or classification using a smaller labeled dataset.</w:t>
      </w:r>
    </w:p>
    <w:p w14:paraId="67E9CA14" w14:textId="7B3D56D7" w:rsidR="00BC15AC" w:rsidRPr="00AF5C4B" w:rsidRDefault="00BC15AC" w:rsidP="00BC15AC">
      <w:pPr>
        <w:rPr>
          <w:rFonts w:ascii="Abadi" w:hAnsi="Abadi"/>
          <w:b/>
          <w:bCs/>
          <w:lang w:val="en-US"/>
        </w:rPr>
      </w:pPr>
      <w:r w:rsidRPr="00AF5C4B">
        <w:rPr>
          <w:rFonts w:ascii="Abadi" w:hAnsi="Abadi"/>
          <w:b/>
          <w:bCs/>
          <w:lang w:val="en-US"/>
        </w:rPr>
        <w:t>Pre-training Tasks in BERT</w:t>
      </w:r>
    </w:p>
    <w:p w14:paraId="0EFA607F" w14:textId="686AF033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1. Masked Language Modeling (MLM)</w:t>
      </w:r>
    </w:p>
    <w:p w14:paraId="3654ABF3" w14:textId="77777777" w:rsidR="00BC15AC" w:rsidRPr="00547E24" w:rsidRDefault="00BC15AC" w:rsidP="00BC15AC">
      <w:pPr>
        <w:rPr>
          <w:rFonts w:ascii="Abadi" w:hAnsi="Abadi"/>
          <w:lang w:val="en-US"/>
        </w:rPr>
      </w:pPr>
    </w:p>
    <w:p w14:paraId="083ED050" w14:textId="40672DE0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Some words in a sentence are hidden, and BERT predicts the missing words.</w:t>
      </w:r>
    </w:p>
    <w:p w14:paraId="251AEB51" w14:textId="18AD0360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Example:</w:t>
      </w:r>
    </w:p>
    <w:p w14:paraId="7CC54C1E" w14:textId="05AB5373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“I love eating [MASK] cream.”</w:t>
      </w:r>
    </w:p>
    <w:p w14:paraId="5B8A1A5E" w14:textId="78FD2171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BERT predicts ice.</w:t>
      </w:r>
    </w:p>
    <w:p w14:paraId="2DAB9D5E" w14:textId="21F8E510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This helps BERT understand context from both left and right sides of a word.</w:t>
      </w:r>
    </w:p>
    <w:p w14:paraId="24E6360B" w14:textId="1D88F70C" w:rsidR="00BC15AC" w:rsidRPr="00FC5CAC" w:rsidRDefault="00BC15AC" w:rsidP="00BC15AC">
      <w:pPr>
        <w:rPr>
          <w:rFonts w:ascii="Abadi" w:hAnsi="Abadi"/>
          <w:b/>
          <w:bCs/>
          <w:lang w:val="en-US"/>
        </w:rPr>
      </w:pPr>
      <w:r w:rsidRPr="00547E24">
        <w:rPr>
          <w:rFonts w:ascii="Abadi" w:hAnsi="Abadi"/>
          <w:lang w:val="en-US"/>
        </w:rPr>
        <w:t xml:space="preserve">2. </w:t>
      </w:r>
      <w:r w:rsidRPr="00FC5CAC">
        <w:rPr>
          <w:rFonts w:ascii="Abadi" w:hAnsi="Abadi"/>
          <w:b/>
          <w:bCs/>
          <w:lang w:val="en-US"/>
        </w:rPr>
        <w:t>Next Sentence Prediction (NSP)</w:t>
      </w:r>
    </w:p>
    <w:p w14:paraId="4954CCB0" w14:textId="77CC3346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BERT predicts whether one sentence logically follows another.</w:t>
      </w:r>
    </w:p>
    <w:p w14:paraId="2F3B4C02" w14:textId="6FD7F74B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Example:</w:t>
      </w:r>
    </w:p>
    <w:p w14:paraId="6EF0D79E" w14:textId="4B36E39E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Sentence A: “I went to the market.”</w:t>
      </w:r>
    </w:p>
    <w:p w14:paraId="3B7CF32E" w14:textId="13C7097B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Sentence B: “I bought some fruits.” </w:t>
      </w:r>
      <w:r w:rsidRPr="00547E24">
        <w:rPr>
          <w:rFonts w:ascii="Arial" w:hAnsi="Arial" w:cs="Arial"/>
          <w:lang w:val="en-US"/>
        </w:rPr>
        <w:t>→</w:t>
      </w:r>
      <w:r w:rsidRPr="00547E24">
        <w:rPr>
          <w:rFonts w:ascii="Abadi" w:hAnsi="Abadi"/>
          <w:lang w:val="en-US"/>
        </w:rPr>
        <w:t xml:space="preserve"> </w:t>
      </w:r>
      <w:proofErr w:type="spellStart"/>
      <w:r w:rsidRPr="00547E24">
        <w:rPr>
          <w:rFonts w:ascii="Abadi" w:hAnsi="Abadi"/>
          <w:lang w:val="en-US"/>
        </w:rPr>
        <w:t>IsNext</w:t>
      </w:r>
      <w:proofErr w:type="spellEnd"/>
    </w:p>
    <w:p w14:paraId="1EC1FDE4" w14:textId="55C3686F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Sentence B: “The sun is very hot.” </w:t>
      </w:r>
      <w:r w:rsidRPr="00547E24">
        <w:rPr>
          <w:rFonts w:ascii="Arial" w:hAnsi="Arial" w:cs="Arial"/>
          <w:lang w:val="en-US"/>
        </w:rPr>
        <w:t>→</w:t>
      </w:r>
      <w:r w:rsidRPr="00547E24">
        <w:rPr>
          <w:rFonts w:ascii="Abadi" w:hAnsi="Abadi"/>
          <w:lang w:val="en-US"/>
        </w:rPr>
        <w:t xml:space="preserve"> </w:t>
      </w:r>
      <w:proofErr w:type="spellStart"/>
      <w:r w:rsidRPr="00547E24">
        <w:rPr>
          <w:rFonts w:ascii="Abadi" w:hAnsi="Abadi"/>
          <w:lang w:val="en-US"/>
        </w:rPr>
        <w:t>NotNext</w:t>
      </w:r>
      <w:proofErr w:type="spellEnd"/>
    </w:p>
    <w:p w14:paraId="1481869A" w14:textId="448A3F5E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This helps BERT learn relationships between sentences.</w:t>
      </w:r>
    </w:p>
    <w:p w14:paraId="7AC21C58" w14:textId="7F666FC7" w:rsidR="00BC15AC" w:rsidRPr="00AF5C4B" w:rsidRDefault="00BC15AC" w:rsidP="00BC15AC">
      <w:pPr>
        <w:rPr>
          <w:rFonts w:ascii="Abadi" w:hAnsi="Abadi"/>
          <w:b/>
          <w:bCs/>
          <w:lang w:val="en-US"/>
        </w:rPr>
      </w:pPr>
      <w:r w:rsidRPr="00AF5C4B">
        <w:rPr>
          <w:rFonts w:ascii="Abadi" w:hAnsi="Abadi"/>
          <w:b/>
          <w:bCs/>
          <w:lang w:val="en-US"/>
        </w:rPr>
        <w:t xml:space="preserve">How </w:t>
      </w:r>
      <w:proofErr w:type="spellStart"/>
      <w:r w:rsidRPr="00AF5C4B">
        <w:rPr>
          <w:rFonts w:ascii="Abadi" w:hAnsi="Abadi"/>
          <w:b/>
          <w:bCs/>
          <w:lang w:val="en-US"/>
        </w:rPr>
        <w:t>RoBERTa</w:t>
      </w:r>
      <w:proofErr w:type="spellEnd"/>
      <w:r w:rsidRPr="00AF5C4B">
        <w:rPr>
          <w:rFonts w:ascii="Abadi" w:hAnsi="Abadi"/>
          <w:b/>
          <w:bCs/>
          <w:lang w:val="en-US"/>
        </w:rPr>
        <w:t xml:space="preserve"> Improves BERT</w:t>
      </w:r>
    </w:p>
    <w:p w14:paraId="03C643F9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1. Removes NSP Task</w:t>
      </w:r>
    </w:p>
    <w:p w14:paraId="682A5F6D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  </w:t>
      </w:r>
      <w:proofErr w:type="spellStart"/>
      <w:r w:rsidRPr="00547E24">
        <w:rPr>
          <w:rFonts w:ascii="Abadi" w:hAnsi="Abadi"/>
          <w:lang w:val="en-US"/>
        </w:rPr>
        <w:t>RoBERTa</w:t>
      </w:r>
      <w:proofErr w:type="spellEnd"/>
      <w:r w:rsidRPr="00547E24">
        <w:rPr>
          <w:rFonts w:ascii="Abadi" w:hAnsi="Abadi"/>
          <w:lang w:val="en-US"/>
        </w:rPr>
        <w:t xml:space="preserve"> found NSP unnecessary and trained only with MLM.</w:t>
      </w:r>
    </w:p>
    <w:p w14:paraId="3C9BCCBD" w14:textId="77777777" w:rsidR="00BC15AC" w:rsidRPr="00547E24" w:rsidRDefault="00BC15AC" w:rsidP="00BC15AC">
      <w:pPr>
        <w:rPr>
          <w:rFonts w:ascii="Abadi" w:hAnsi="Abadi"/>
          <w:lang w:val="en-US"/>
        </w:rPr>
      </w:pPr>
    </w:p>
    <w:p w14:paraId="400A36F7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2. More Training Data and Larger Batches</w:t>
      </w:r>
    </w:p>
    <w:p w14:paraId="00912EF6" w14:textId="56729AD9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  It uses much larger datasets and trains longer for better performance.</w:t>
      </w:r>
    </w:p>
    <w:p w14:paraId="5CC356A7" w14:textId="77777777" w:rsidR="00BC15AC" w:rsidRPr="00547E24" w:rsidRDefault="00BC15AC" w:rsidP="00BC15AC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3. Dynamic Masking</w:t>
      </w:r>
    </w:p>
    <w:p w14:paraId="0B625C44" w14:textId="4CE022DB" w:rsidR="00BC15AC" w:rsidRPr="00547E24" w:rsidRDefault="00BC15AC" w:rsidP="00BC15AC">
      <w:pPr>
        <w:pBdr>
          <w:bottom w:val="single" w:sz="6" w:space="1" w:color="auto"/>
        </w:pBd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  Different words are masked during training each time, improving learning efficiency.</w:t>
      </w:r>
    </w:p>
    <w:p w14:paraId="2E9ED4D3" w14:textId="77777777" w:rsidR="00BC15AC" w:rsidRPr="00547E24" w:rsidRDefault="00BC15AC" w:rsidP="00BC15AC">
      <w:pPr>
        <w:rPr>
          <w:rFonts w:ascii="Abadi" w:hAnsi="Abadi"/>
          <w:lang w:val="en-US"/>
        </w:rPr>
      </w:pPr>
    </w:p>
    <w:p w14:paraId="36C83E34" w14:textId="120BF514" w:rsidR="00F41603" w:rsidRPr="00AF5C4B" w:rsidRDefault="00BC15AC" w:rsidP="00BC15AC">
      <w:pPr>
        <w:pStyle w:val="Heading1"/>
        <w:rPr>
          <w:rFonts w:ascii="Abadi" w:hAnsi="Abadi"/>
          <w:b/>
          <w:bCs/>
          <w:color w:val="000000" w:themeColor="text1"/>
          <w:sz w:val="28"/>
          <w:szCs w:val="28"/>
          <w:lang w:val="en-US"/>
        </w:rPr>
      </w:pPr>
      <w:r w:rsidRPr="00AF5C4B">
        <w:rPr>
          <w:rFonts w:ascii="Abadi" w:hAnsi="Abadi"/>
          <w:b/>
          <w:bCs/>
          <w:color w:val="000000" w:themeColor="text1"/>
          <w:sz w:val="28"/>
          <w:szCs w:val="28"/>
          <w:lang w:val="en-US"/>
        </w:rPr>
        <w:lastRenderedPageBreak/>
        <w:t>Q5. C) A hospital wants to classify radiology reports (avg. 300 words) as 'Normal',</w:t>
      </w:r>
      <w:r w:rsidR="00F41603" w:rsidRPr="00AF5C4B">
        <w:rPr>
          <w:rFonts w:ascii="Abadi" w:hAnsi="Abad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AF5C4B">
        <w:rPr>
          <w:rFonts w:ascii="Abadi" w:hAnsi="Abadi"/>
          <w:b/>
          <w:bCs/>
          <w:color w:val="000000" w:themeColor="text1"/>
          <w:sz w:val="28"/>
          <w:szCs w:val="28"/>
          <w:lang w:val="en-US"/>
        </w:rPr>
        <w:t>'Abnormal – Minor', or 'Abnormal – Critical'.</w:t>
      </w:r>
      <w:r w:rsidR="00F41603" w:rsidRPr="00AF5C4B">
        <w:rPr>
          <w:rFonts w:ascii="Abadi" w:hAnsi="Abad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AF5C4B">
        <w:rPr>
          <w:rFonts w:ascii="Abadi" w:hAnsi="Abadi"/>
          <w:b/>
          <w:bCs/>
          <w:color w:val="000000" w:themeColor="text1"/>
          <w:sz w:val="28"/>
          <w:szCs w:val="28"/>
          <w:lang w:val="en-US"/>
        </w:rPr>
        <w:t>Explain how you would fine-tune a pre-trained BERT model for this 3-class</w:t>
      </w:r>
      <w:r w:rsidR="00F41603" w:rsidRPr="00AF5C4B">
        <w:rPr>
          <w:rFonts w:ascii="Abadi" w:hAnsi="Abad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AF5C4B">
        <w:rPr>
          <w:rFonts w:ascii="Abadi" w:hAnsi="Abadi"/>
          <w:b/>
          <w:bCs/>
          <w:color w:val="000000" w:themeColor="text1"/>
          <w:sz w:val="28"/>
          <w:szCs w:val="28"/>
          <w:lang w:val="en-US"/>
        </w:rPr>
        <w:t>classification task.</w:t>
      </w:r>
    </w:p>
    <w:p w14:paraId="49F7E445" w14:textId="0D84DD99" w:rsidR="00BC15AC" w:rsidRPr="00AF5C4B" w:rsidRDefault="00BC15AC" w:rsidP="00F41603">
      <w:pPr>
        <w:pStyle w:val="Heading1"/>
        <w:rPr>
          <w:rFonts w:ascii="Abadi" w:hAnsi="Abadi"/>
          <w:color w:val="000000" w:themeColor="text1"/>
          <w:sz w:val="24"/>
          <w:szCs w:val="24"/>
          <w:lang w:val="en-US"/>
        </w:rPr>
      </w:pPr>
      <w:r w:rsidRPr="00AF5C4B">
        <w:rPr>
          <w:rFonts w:ascii="Abadi" w:hAnsi="Abadi"/>
          <w:color w:val="000000" w:themeColor="text1"/>
          <w:sz w:val="24"/>
          <w:szCs w:val="24"/>
          <w:lang w:val="en-US"/>
        </w:rPr>
        <w:t>Describe: (</w:t>
      </w:r>
      <w:proofErr w:type="spellStart"/>
      <w:r w:rsidRPr="00AF5C4B">
        <w:rPr>
          <w:rFonts w:ascii="Abadi" w:hAnsi="Abadi"/>
          <w:color w:val="000000" w:themeColor="text1"/>
          <w:sz w:val="24"/>
          <w:szCs w:val="24"/>
          <w:lang w:val="en-US"/>
        </w:rPr>
        <w:t>i</w:t>
      </w:r>
      <w:proofErr w:type="spellEnd"/>
      <w:r w:rsidRPr="00AF5C4B">
        <w:rPr>
          <w:rFonts w:ascii="Abadi" w:hAnsi="Abadi"/>
          <w:color w:val="000000" w:themeColor="text1"/>
          <w:sz w:val="24"/>
          <w:szCs w:val="24"/>
          <w:lang w:val="en-US"/>
        </w:rPr>
        <w:t>) how the [CLS] token is used for classification, (ii) the layers added</w:t>
      </w:r>
      <w:r w:rsidR="00F41603" w:rsidRPr="00AF5C4B">
        <w:rPr>
          <w:rFonts w:ascii="Abadi" w:hAnsi="Abadi"/>
          <w:color w:val="000000" w:themeColor="text1"/>
          <w:sz w:val="24"/>
          <w:szCs w:val="24"/>
          <w:lang w:val="en-US"/>
        </w:rPr>
        <w:t xml:space="preserve"> </w:t>
      </w:r>
      <w:r w:rsidRPr="00AF5C4B">
        <w:rPr>
          <w:rFonts w:ascii="Abadi" w:hAnsi="Abadi"/>
          <w:color w:val="000000" w:themeColor="text1"/>
          <w:sz w:val="24"/>
          <w:szCs w:val="24"/>
          <w:lang w:val="en-US"/>
        </w:rPr>
        <w:t>on top of BERT, (iii) the loss function used, and (iv) two important</w:t>
      </w:r>
      <w:r w:rsidR="00F41603" w:rsidRPr="00AF5C4B">
        <w:rPr>
          <w:rFonts w:ascii="Abadi" w:hAnsi="Abadi"/>
          <w:color w:val="000000" w:themeColor="text1"/>
          <w:sz w:val="24"/>
          <w:szCs w:val="24"/>
          <w:lang w:val="en-US"/>
        </w:rPr>
        <w:t xml:space="preserve"> </w:t>
      </w:r>
      <w:r w:rsidRPr="00AF5C4B">
        <w:rPr>
          <w:rFonts w:ascii="Abadi" w:hAnsi="Abadi"/>
          <w:color w:val="000000" w:themeColor="text1"/>
          <w:sz w:val="24"/>
          <w:szCs w:val="24"/>
          <w:lang w:val="en-US"/>
        </w:rPr>
        <w:t>hyperparameters to tune.</w:t>
      </w:r>
    </w:p>
    <w:p w14:paraId="53F6853F" w14:textId="593B5720" w:rsidR="00F41603" w:rsidRPr="00AF5C4B" w:rsidRDefault="00F41603" w:rsidP="00F41603">
      <w:pPr>
        <w:pStyle w:val="Heading1"/>
        <w:pBdr>
          <w:bottom w:val="single" w:sz="6" w:space="1" w:color="auto"/>
        </w:pBdr>
        <w:rPr>
          <w:rFonts w:ascii="Abadi" w:hAnsi="Abadi"/>
          <w:color w:val="000000" w:themeColor="text1"/>
          <w:sz w:val="24"/>
          <w:szCs w:val="24"/>
        </w:rPr>
      </w:pPr>
      <w:r w:rsidRPr="00AF5C4B">
        <w:rPr>
          <w:rFonts w:ascii="Abadi" w:hAnsi="Abadi"/>
          <w:color w:val="000000" w:themeColor="text1"/>
          <w:sz w:val="24"/>
          <w:szCs w:val="24"/>
        </w:rPr>
        <w:t xml:space="preserve">Why is fine-tuning BERT preferred over training a classifier from scratch for </w:t>
      </w:r>
      <w:r w:rsidR="00E11369" w:rsidRPr="00AF5C4B">
        <w:rPr>
          <w:rFonts w:ascii="Abadi" w:hAnsi="Abadi"/>
          <w:color w:val="000000" w:themeColor="text1"/>
          <w:sz w:val="24"/>
          <w:szCs w:val="24"/>
        </w:rPr>
        <w:t>domain?</w:t>
      </w:r>
    </w:p>
    <w:p w14:paraId="6A5FA991" w14:textId="77777777" w:rsidR="00F41603" w:rsidRPr="00547E24" w:rsidRDefault="00F41603" w:rsidP="00F41603">
      <w:pPr>
        <w:rPr>
          <w:rFonts w:ascii="Abadi" w:hAnsi="Abadi"/>
          <w:lang w:val="en-US"/>
        </w:rPr>
      </w:pPr>
    </w:p>
    <w:p w14:paraId="11850726" w14:textId="20FC0439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Answer:</w:t>
      </w:r>
    </w:p>
    <w:p w14:paraId="6616AD66" w14:textId="77777777" w:rsidR="00F41603" w:rsidRPr="00547E24" w:rsidRDefault="00F41603" w:rsidP="00F41603">
      <w:pPr>
        <w:rPr>
          <w:rFonts w:ascii="Abadi" w:hAnsi="Abadi"/>
          <w:lang w:val="en-US"/>
        </w:rPr>
      </w:pPr>
    </w:p>
    <w:p w14:paraId="5FEFAB0B" w14:textId="55616FBC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To fine-tune BERT for this 3-class radiology report classification task:</w:t>
      </w:r>
    </w:p>
    <w:p w14:paraId="71A8930A" w14:textId="4982B0E0" w:rsidR="00F41603" w:rsidRPr="00547E24" w:rsidRDefault="00FC5CAC" w:rsidP="00F41603">
      <w:pPr>
        <w:rPr>
          <w:rFonts w:ascii="Abadi" w:hAnsi="Abadi"/>
          <w:lang w:val="en-US"/>
        </w:rPr>
      </w:pPr>
      <w:r>
        <w:rPr>
          <w:rFonts w:ascii="Abadi" w:hAnsi="Abadi"/>
          <w:lang w:val="en-US"/>
        </w:rPr>
        <w:t xml:space="preserve"> </w:t>
      </w:r>
      <w:r w:rsidR="00F41603" w:rsidRPr="00FC5CAC">
        <w:rPr>
          <w:rFonts w:ascii="Abadi" w:hAnsi="Abadi"/>
          <w:b/>
          <w:bCs/>
          <w:lang w:val="en-US"/>
        </w:rPr>
        <w:t>Fine-tuning Process</w:t>
      </w:r>
    </w:p>
    <w:p w14:paraId="6B1DCFFB" w14:textId="77777777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The radiology reports are tokenized and passed into a pre-trained BERT model.</w:t>
      </w:r>
    </w:p>
    <w:p w14:paraId="71C0B8DB" w14:textId="77777777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BERT learns the medical text patterns, and the model is trained to classify reports into:</w:t>
      </w:r>
    </w:p>
    <w:p w14:paraId="0980A053" w14:textId="77777777" w:rsidR="00F41603" w:rsidRPr="00547E24" w:rsidRDefault="00F41603" w:rsidP="00F41603">
      <w:pPr>
        <w:rPr>
          <w:rFonts w:ascii="Abadi" w:hAnsi="Abadi"/>
          <w:lang w:val="en-US"/>
        </w:rPr>
      </w:pPr>
    </w:p>
    <w:p w14:paraId="26933FE2" w14:textId="77777777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Normal</w:t>
      </w:r>
    </w:p>
    <w:p w14:paraId="7A068FA0" w14:textId="77777777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Abnormal – Mild</w:t>
      </w:r>
    </w:p>
    <w:p w14:paraId="68C0D4C0" w14:textId="77777777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Abnormal – Critical</w:t>
      </w:r>
    </w:p>
    <w:p w14:paraId="48AEABAE" w14:textId="77777777" w:rsidR="00F41603" w:rsidRPr="00547E24" w:rsidRDefault="00F41603" w:rsidP="00F41603">
      <w:pPr>
        <w:rPr>
          <w:rFonts w:ascii="Abadi" w:hAnsi="Abadi"/>
          <w:lang w:val="en-US"/>
        </w:rPr>
      </w:pPr>
    </w:p>
    <w:p w14:paraId="6FFD1B8F" w14:textId="4BC49BB2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(</w:t>
      </w:r>
      <w:proofErr w:type="spellStart"/>
      <w:r w:rsidRPr="00547E24">
        <w:rPr>
          <w:rFonts w:ascii="Abadi" w:hAnsi="Abadi"/>
          <w:lang w:val="en-US"/>
        </w:rPr>
        <w:t>i</w:t>
      </w:r>
      <w:proofErr w:type="spellEnd"/>
      <w:r w:rsidRPr="00547E24">
        <w:rPr>
          <w:rFonts w:ascii="Abadi" w:hAnsi="Abadi"/>
          <w:lang w:val="en-US"/>
        </w:rPr>
        <w:t>) Role of `[CLS]` Token</w:t>
      </w:r>
    </w:p>
    <w:p w14:paraId="5C17259F" w14:textId="77777777" w:rsidR="00F41603" w:rsidRPr="00547E24" w:rsidRDefault="00F41603" w:rsidP="00F41603">
      <w:pPr>
        <w:rPr>
          <w:rFonts w:ascii="Abadi" w:hAnsi="Abadi"/>
          <w:lang w:val="en-US"/>
        </w:rPr>
      </w:pPr>
    </w:p>
    <w:p w14:paraId="7F0B3B85" w14:textId="77777777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BERT adds a special [CLS] token at the beginning of every input.</w:t>
      </w:r>
    </w:p>
    <w:p w14:paraId="6CF759B2" w14:textId="77777777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The final hidden representation of `[CLS]` captures the overall meaning of the report and is used for classification.</w:t>
      </w:r>
    </w:p>
    <w:p w14:paraId="6838EF95" w14:textId="77777777" w:rsidR="00F41603" w:rsidRPr="00547E24" w:rsidRDefault="00F41603" w:rsidP="00F41603">
      <w:pPr>
        <w:rPr>
          <w:rFonts w:ascii="Abadi" w:hAnsi="Abadi"/>
          <w:lang w:val="en-US"/>
        </w:rPr>
      </w:pPr>
    </w:p>
    <w:p w14:paraId="6B4C12F3" w14:textId="1FF2DE9D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(ii) Layers Added on Top of BERT</w:t>
      </w:r>
    </w:p>
    <w:p w14:paraId="607FDCBA" w14:textId="77777777" w:rsidR="00F41603" w:rsidRPr="00547E24" w:rsidRDefault="00F41603" w:rsidP="00F41603">
      <w:pPr>
        <w:rPr>
          <w:rFonts w:ascii="Abadi" w:hAnsi="Abadi"/>
          <w:lang w:val="en-US"/>
        </w:rPr>
      </w:pPr>
    </w:p>
    <w:p w14:paraId="535E311B" w14:textId="5ABA9517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A simple classification head is added:</w:t>
      </w:r>
    </w:p>
    <w:p w14:paraId="5F8EC9B9" w14:textId="77777777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Dropout layer (to reduce overfitting)</w:t>
      </w:r>
    </w:p>
    <w:p w14:paraId="03DDB426" w14:textId="77777777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Fully connected (Dense) layer</w:t>
      </w:r>
    </w:p>
    <w:p w14:paraId="3EF80FDF" w14:textId="0562CAD6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</w:t>
      </w:r>
      <w:proofErr w:type="spellStart"/>
      <w:r w:rsidRPr="00547E24">
        <w:rPr>
          <w:rFonts w:ascii="Abadi" w:hAnsi="Abadi"/>
          <w:lang w:val="en-US"/>
        </w:rPr>
        <w:t>Softmax</w:t>
      </w:r>
      <w:proofErr w:type="spellEnd"/>
      <w:r w:rsidRPr="00547E24">
        <w:rPr>
          <w:rFonts w:ascii="Abadi" w:hAnsi="Abadi"/>
          <w:lang w:val="en-US"/>
        </w:rPr>
        <w:t xml:space="preserve"> activation for 3-class prediction</w:t>
      </w:r>
    </w:p>
    <w:p w14:paraId="1F1E8A08" w14:textId="60CBCD1C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lastRenderedPageBreak/>
        <w:t>(iii) Loss Function</w:t>
      </w:r>
    </w:p>
    <w:p w14:paraId="72FFA88D" w14:textId="7FAB1C9D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Since this is a multi-class classification problem, Cross-Entropy Loss is used.</w:t>
      </w:r>
    </w:p>
    <w:p w14:paraId="681818C2" w14:textId="77777777" w:rsidR="00F41603" w:rsidRPr="00547E24" w:rsidRDefault="00F41603" w:rsidP="00F41603">
      <w:pPr>
        <w:rPr>
          <w:rFonts w:ascii="Abadi" w:hAnsi="Abadi"/>
          <w:lang w:val="en-US"/>
        </w:rPr>
      </w:pPr>
    </w:p>
    <w:p w14:paraId="7F7AB6D2" w14:textId="77777777" w:rsidR="00F41603" w:rsidRPr="00547E24" w:rsidRDefault="00F41603" w:rsidP="00F41603">
      <w:pPr>
        <w:rPr>
          <w:rFonts w:ascii="Abadi" w:hAnsi="Abadi"/>
          <w:lang w:val="en-US"/>
        </w:rPr>
      </w:pPr>
    </w:p>
    <w:p w14:paraId="21C48928" w14:textId="631B61F9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(iv) Important Hyperparameters</w:t>
      </w:r>
    </w:p>
    <w:p w14:paraId="0BCE888B" w14:textId="77777777" w:rsidR="00F41603" w:rsidRPr="00547E24" w:rsidRDefault="00F41603" w:rsidP="00F41603">
      <w:pPr>
        <w:rPr>
          <w:rFonts w:ascii="Abadi" w:hAnsi="Abadi"/>
          <w:lang w:val="en-US"/>
        </w:rPr>
      </w:pPr>
    </w:p>
    <w:p w14:paraId="0D58FB24" w14:textId="77777777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1. Learning Rate – controls how fast the model learns</w:t>
      </w:r>
    </w:p>
    <w:p w14:paraId="29A741DC" w14:textId="77777777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2. Batch Size – number of samples processed together during training</w:t>
      </w:r>
    </w:p>
    <w:p w14:paraId="10966E17" w14:textId="77777777" w:rsidR="00F41603" w:rsidRPr="00547E24" w:rsidRDefault="00F41603" w:rsidP="00F41603">
      <w:pPr>
        <w:rPr>
          <w:rFonts w:ascii="Abadi" w:hAnsi="Abadi"/>
          <w:lang w:val="en-US"/>
        </w:rPr>
      </w:pPr>
    </w:p>
    <w:p w14:paraId="7DBAC1F6" w14:textId="5A5866A9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>(Other important ones: epochs, max sequence length, dropout)</w:t>
      </w:r>
    </w:p>
    <w:p w14:paraId="00AFEB97" w14:textId="77777777" w:rsidR="00F41603" w:rsidRPr="00547E24" w:rsidRDefault="00F41603" w:rsidP="00F41603">
      <w:pPr>
        <w:rPr>
          <w:rFonts w:ascii="Abadi" w:hAnsi="Abadi"/>
          <w:lang w:val="en-US"/>
        </w:rPr>
      </w:pPr>
    </w:p>
    <w:p w14:paraId="71EC393E" w14:textId="57D71BAE" w:rsidR="00F41603" w:rsidRPr="00AF5C4B" w:rsidRDefault="00F41603" w:rsidP="00F41603">
      <w:pPr>
        <w:rPr>
          <w:rFonts w:ascii="Abadi" w:hAnsi="Abadi"/>
          <w:b/>
          <w:bCs/>
          <w:lang w:val="en-US"/>
        </w:rPr>
      </w:pPr>
      <w:r w:rsidRPr="00AF5C4B">
        <w:rPr>
          <w:rFonts w:ascii="Abadi" w:hAnsi="Abadi"/>
          <w:b/>
          <w:bCs/>
          <w:lang w:val="en-US"/>
        </w:rPr>
        <w:t>Why Fine-tuning BERT is Better Than Training from Scratch</w:t>
      </w:r>
    </w:p>
    <w:p w14:paraId="0E5CFD55" w14:textId="77777777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BERT already understands language patterns from large-scale pre-training.</w:t>
      </w:r>
    </w:p>
    <w:p w14:paraId="206F5875" w14:textId="77777777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Requires less labeled medical data.</w:t>
      </w:r>
    </w:p>
    <w:p w14:paraId="6AA14B48" w14:textId="77777777" w:rsidR="00F41603" w:rsidRPr="00547E24" w:rsidRDefault="00F41603" w:rsidP="00F41603">
      <w:pP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Faster training and better accuracy.</w:t>
      </w:r>
    </w:p>
    <w:p w14:paraId="33511852" w14:textId="491EC539" w:rsidR="00E11369" w:rsidRPr="00547E24" w:rsidRDefault="00F41603" w:rsidP="00E11369">
      <w:pPr>
        <w:pBdr>
          <w:bottom w:val="single" w:sz="6" w:space="6" w:color="auto"/>
        </w:pBdr>
        <w:rPr>
          <w:rFonts w:ascii="Abadi" w:hAnsi="Abadi"/>
          <w:lang w:val="en-US"/>
        </w:rPr>
      </w:pPr>
      <w:r w:rsidRPr="00547E24">
        <w:rPr>
          <w:rFonts w:ascii="Abadi" w:hAnsi="Abadi"/>
          <w:lang w:val="en-US"/>
        </w:rPr>
        <w:t xml:space="preserve"> Handles long clinical text better than traditional models.</w:t>
      </w:r>
    </w:p>
    <w:sectPr w:rsidR="00E11369" w:rsidRPr="00547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AC"/>
    <w:rsid w:val="000301DA"/>
    <w:rsid w:val="000B6004"/>
    <w:rsid w:val="00246504"/>
    <w:rsid w:val="00547E24"/>
    <w:rsid w:val="005D0C8D"/>
    <w:rsid w:val="005D3DCB"/>
    <w:rsid w:val="00934850"/>
    <w:rsid w:val="00A63B97"/>
    <w:rsid w:val="00AF5C4B"/>
    <w:rsid w:val="00BC15AC"/>
    <w:rsid w:val="00CD1667"/>
    <w:rsid w:val="00E11369"/>
    <w:rsid w:val="00F41603"/>
    <w:rsid w:val="00FC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04FC7"/>
  <w15:chartTrackingRefBased/>
  <w15:docId w15:val="{F5E53EFD-7839-064E-84D8-967E9852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5A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15AC"/>
    <w:pPr>
      <w:spacing w:after="0" w:line="240" w:lineRule="auto"/>
    </w:pPr>
  </w:style>
  <w:style w:type="paragraph" w:customStyle="1" w:styleId="p1">
    <w:name w:val="p1"/>
    <w:basedOn w:val="Normal"/>
    <w:rsid w:val="00F41603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Sulbha Sinha</dc:creator>
  <cp:keywords/>
  <dc:description/>
  <cp:lastModifiedBy>Pawan Mandhan</cp:lastModifiedBy>
  <cp:revision>24</cp:revision>
  <dcterms:created xsi:type="dcterms:W3CDTF">2026-05-23T09:16:00Z</dcterms:created>
  <dcterms:modified xsi:type="dcterms:W3CDTF">2026-05-23T09:56:00Z</dcterms:modified>
</cp:coreProperties>
</file>