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o6ikut5hmyx0" w:id="0"/>
      <w:bookmarkEnd w:id="0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What is a Process in Python?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In computing, a </w:t>
      </w:r>
      <w:hyperlink r:id="rId6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6"/>
            <w:szCs w:val="26"/>
            <w:u w:val="single"/>
            <w:rtl w:val="0"/>
          </w:rPr>
          <w:t xml:space="preserve">process</w:t>
        </w:r>
      </w:hyperlink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is an instance of a computer program that is being executed. Any process has 3 basic components: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An executable program.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associated data needed by the program (variables, workspace, buffers, etc.)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execution context of the program (State of the process)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7mpzuy8qviyl" w:id="1"/>
      <w:bookmarkEnd w:id="1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An Intro to Threading in Python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is an entity within a process that can be scheduled for execution. Also, it is the smallest unit of processing that can be performed in an OS (Operating System). In simple words, a thread is a sequence of such instructions within a program that can be executed independently of other code. For simplicity, you can assume that a thread is simply a subset of a process! A thread contains all this information in a </w:t>
      </w:r>
      <w:hyperlink r:id="rId7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6"/>
            <w:szCs w:val="26"/>
            <w:u w:val="single"/>
            <w:rtl w:val="0"/>
          </w:rPr>
          <w:t xml:space="preserve">Thread Control Block</w:t>
        </w:r>
      </w:hyperlink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 (TCB)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 Identifier: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Unique id (TID) is assigned to every new thread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Stack pointer: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Points to the thread’s stack in the process. The stack contains the local variables under the thread’s scope.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Program counter: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 register that stores the address of the instruction currently being executed by a thread.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 state: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can be running, ready, waiting, starting, or done.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Thread’s register set: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registers assigned to thread for computations.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Parent process Pointer: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 pointer to the Process control block (PCB) of the process that the thread lives on.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Consider the diagram below to understand the relationship between the process and its thread: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</w:rPr>
        <w:drawing>
          <wp:inline distB="114300" distT="114300" distL="114300" distR="114300">
            <wp:extent cx="5943600" cy="7569200"/>
            <wp:effectExtent b="0" l="0" r="0" t="0"/>
            <wp:docPr descr="multithreading-python-11" id="1" name="image2.png"/>
            <a:graphic>
              <a:graphicData uri="http://schemas.openxmlformats.org/drawingml/2006/picture">
                <pic:pic>
                  <pic:nvPicPr>
                    <pic:cNvPr descr="multithreading-python-11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rFonts w:ascii="Nunito" w:cs="Nunito" w:eastAsia="Nunito" w:hAnsi="Nunito"/>
          <w:i w:val="1"/>
          <w:color w:val="273239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18"/>
          <w:szCs w:val="18"/>
          <w:rtl w:val="0"/>
        </w:rPr>
        <w:t xml:space="preserve">Relationship between a Process and its Thread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Multiple threads can exist within one process where: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Each thread contains its own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register set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local variables (stored in the stack)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All threads of a process share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global variables (stored in heap)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and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program code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Consider the diagram below to understand how multiple threads exist in memory:</w:t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</w:rPr>
        <w:drawing>
          <wp:inline distB="114300" distT="114300" distL="114300" distR="114300">
            <wp:extent cx="5943600" cy="3263900"/>
            <wp:effectExtent b="0" l="0" r="0" t="0"/>
            <wp:docPr descr="multithreading-python-21" id="4" name="image1.png"/>
            <a:graphic>
              <a:graphicData uri="http://schemas.openxmlformats.org/drawingml/2006/picture">
                <pic:pic>
                  <pic:nvPicPr>
                    <pic:cNvPr descr="multithreading-python-21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rFonts w:ascii="Nunito" w:cs="Nunito" w:eastAsia="Nunito" w:hAnsi="Nunito"/>
          <w:i w:val="1"/>
          <w:color w:val="273239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18"/>
          <w:szCs w:val="18"/>
          <w:rtl w:val="0"/>
        </w:rPr>
        <w:t xml:space="preserve">Existence of multiple threads in memory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p4unm2pqbb8y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An Intro to Threading in Python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Multithreading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is defined as the ability of a processor to execute multiple threads concurrently. In a simple, single-core CPU, it is achieved using frequent switching between threads. This is termed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context switching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 In context switching, the state of a thread is saved and the state of another thread is loaded whenever any interrupt (due to I/O or manually set) takes place. Context switching takes place so frequently that all the threads appear to be running parallelly (this is termed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multitasking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Consider the diagram below in which a process contains two active threads: </w:t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</w:rPr>
        <w:drawing>
          <wp:inline distB="114300" distT="114300" distL="114300" distR="114300">
            <wp:extent cx="3924300" cy="3530600"/>
            <wp:effectExtent b="0" l="0" r="0" t="0"/>
            <wp:docPr descr="multithreading-python-31" id="3" name="image3.png"/>
            <a:graphic>
              <a:graphicData uri="http://schemas.openxmlformats.org/drawingml/2006/picture">
                <pic:pic>
                  <pic:nvPicPr>
                    <pic:cNvPr descr="multithreading-python-31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rFonts w:ascii="Nunito" w:cs="Nunito" w:eastAsia="Nunito" w:hAnsi="Nunito"/>
          <w:i w:val="1"/>
          <w:color w:val="273239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18"/>
          <w:szCs w:val="18"/>
          <w:rtl w:val="0"/>
        </w:rPr>
        <w:t xml:space="preserve">Multithreading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pwolup63tqum" w:id="3"/>
      <w:bookmarkEnd w:id="3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Multithreading in Python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In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Python</w:t>
        </w:r>
      </w:hyperlink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,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threading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module provides a very simple and intuitive API for spawning multiple threads in a program. Let us try to understand multithreading code step-by-step.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Step 1: 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Import Module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First, import the threading module.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import threading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Step 2: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Create a Thread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To create a new thread, we create an object of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class. It takes the ‘target’ and ‘args’ as the parameters.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target 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is the function to be executed by the thread whereas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args is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the arguments to be passed to the target function.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left="-20" w:right="-20" w:firstLine="0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0 seconds of 15 secondsVolume 0%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cente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This ad will end in 3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t1 = threading.Thread(target, args)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t2 = threading.Thread(target, args)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Step 3: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Start a Thread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To start a thread, we use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start()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method of the Thread class.</w:t>
      </w:r>
    </w:p>
    <w:p w:rsidR="00000000" w:rsidDel="00000000" w:rsidP="00000000" w:rsidRDefault="00000000" w:rsidRPr="00000000" w14:paraId="0000002C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t1.start()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t2.start()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Step 4: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End the thread Execution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Once the threads start, the current program (you can think of it like a main thread) also keeps on executing. In order to stop the execution of the current program until a thread is complete, we use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join()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method.</w:t>
      </w:r>
    </w:p>
    <w:p w:rsidR="00000000" w:rsidDel="00000000" w:rsidP="00000000" w:rsidRDefault="00000000" w:rsidRPr="00000000" w14:paraId="00000031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t1.join()</w:t>
      </w:r>
    </w:p>
    <w:p w:rsidR="00000000" w:rsidDel="00000000" w:rsidP="00000000" w:rsidRDefault="00000000" w:rsidRPr="00000000" w14:paraId="00000032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t2.join()</w:t>
      </w:r>
    </w:p>
    <w:p w:rsidR="00000000" w:rsidDel="00000000" w:rsidP="00000000" w:rsidRDefault="00000000" w:rsidRPr="00000000" w14:paraId="00000033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As a result, the current program will first wait for the completion of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t1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and then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t2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 Once, they are finished, the remaining statements of the current program are executed.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Let us consider a simple example using a threading module.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threading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print_cube(num):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function to print cube of given num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149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"Cube: {}"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149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num))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print_square(num):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function to print square of given num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"Square: {}"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149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num))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creating thread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threading.Thread(target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print_square, args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90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,))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threading.Thread(target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print_cube, args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90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,))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starting thread 1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t1.start()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starting thread 2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t2.start()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wait until thread 1 is completely executed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t1.join()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wait until thread 2 is completely executed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t2.join()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both threads completely executed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149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"Done!"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Square: 100</w:t>
      </w:r>
    </w:p>
    <w:p w:rsidR="00000000" w:rsidDel="00000000" w:rsidP="00000000" w:rsidRDefault="00000000" w:rsidRPr="00000000" w14:paraId="00000058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Cube: 1000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9102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10416" r="448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1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eksforgeeks.org/python-programming-language/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introduction-of-process-management/" TargetMode="External"/><Relationship Id="rId7" Type="http://schemas.openxmlformats.org/officeDocument/2006/relationships/hyperlink" Target="https://www.geeksforgeeks.org/thread-control-block-in-operating-system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