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0ABE9D"/>
    <w:p w14:paraId="77E2F0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0" w:beforeAutospacing="0" w:after="480" w:afterAutospacing="0" w:line="18" w:lineRule="atLeast"/>
        <w:ind w:left="0" w:right="0" w:firstLine="0"/>
        <w:rPr>
          <w:rFonts w:hint="default" w:eastAsia="google sans" w:cs="google sans" w:asciiTheme="minorAscii" w:hAnsiTheme="minorAscii"/>
          <w:b/>
          <w:bCs/>
          <w:caps w:val="0"/>
          <w:color w:val="202124"/>
          <w:spacing w:val="0"/>
          <w:sz w:val="45"/>
          <w:szCs w:val="45"/>
          <w:shd w:val="clear" w:fill="FFFFFF"/>
        </w:rPr>
      </w:pPr>
      <w:r>
        <w:rPr>
          <w:rFonts w:hint="default" w:eastAsia="google sans" w:cs="google sans" w:asciiTheme="minorAscii" w:hAnsiTheme="minorAscii"/>
          <w:b/>
          <w:bCs/>
          <w:caps w:val="0"/>
          <w:color w:val="202124"/>
          <w:spacing w:val="0"/>
          <w:sz w:val="45"/>
          <w:szCs w:val="45"/>
          <w:shd w:val="clear" w:fill="FFFFFF"/>
        </w:rPr>
        <w:t>T</w:t>
      </w:r>
      <w:bookmarkStart w:id="0" w:name="_GoBack"/>
      <w:bookmarkEnd w:id="0"/>
      <w:r>
        <w:rPr>
          <w:rFonts w:hint="default" w:eastAsia="google sans" w:cs="google sans" w:asciiTheme="minorAscii" w:hAnsiTheme="minorAscii"/>
          <w:b/>
          <w:bCs/>
          <w:caps w:val="0"/>
          <w:color w:val="202124"/>
          <w:spacing w:val="0"/>
          <w:sz w:val="45"/>
          <w:szCs w:val="45"/>
          <w:shd w:val="clear" w:fill="FFFFFF"/>
        </w:rPr>
        <w:t>ask 1. Creating an Apache Beam pipeline to import data into Spanner</w:t>
      </w:r>
    </w:p>
    <w:p w14:paraId="5FB56045"/>
    <w:p w14:paraId="45D3E8EA">
      <w:r>
        <w:drawing>
          <wp:inline distT="0" distB="0" distL="114300" distR="114300">
            <wp:extent cx="5262880" cy="2316480"/>
            <wp:effectExtent l="0" t="0" r="139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880" cy="2316480"/>
                    </a:xfrm>
                    <a:prstGeom prst="rect">
                      <a:avLst/>
                    </a:prstGeom>
                    <a:noFill/>
                    <a:ln>
                      <a:noFill/>
                    </a:ln>
                  </pic:spPr>
                </pic:pic>
              </a:graphicData>
            </a:graphic>
          </wp:inline>
        </w:drawing>
      </w:r>
    </w:p>
    <w:p w14:paraId="53170E8F">
      <w:r>
        <w:drawing>
          <wp:inline distT="0" distB="0" distL="114300" distR="114300">
            <wp:extent cx="5262880" cy="2301240"/>
            <wp:effectExtent l="0" t="0" r="139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2880" cy="2301240"/>
                    </a:xfrm>
                    <a:prstGeom prst="rect">
                      <a:avLst/>
                    </a:prstGeom>
                    <a:noFill/>
                    <a:ln>
                      <a:noFill/>
                    </a:ln>
                  </pic:spPr>
                </pic:pic>
              </a:graphicData>
            </a:graphic>
          </wp:inline>
        </w:drawing>
      </w:r>
    </w:p>
    <w:p w14:paraId="622B0233"/>
    <w:p w14:paraId="41E43C0B">
      <w:pPr>
        <w:rPr>
          <w:rFonts w:hint="default" w:eastAsia="google sans" w:cs="google sans" w:asciiTheme="minorAscii" w:hAnsiTheme="minorAscii"/>
          <w:b w:val="0"/>
          <w:bCs w:val="0"/>
          <w:caps w:val="0"/>
          <w:color w:val="202124"/>
          <w:spacing w:val="0"/>
          <w:sz w:val="22"/>
          <w:szCs w:val="22"/>
          <w:shd w:val="clear" w:fill="FFFFFF"/>
          <w:lang w:val="en-IN"/>
        </w:rPr>
      </w:pPr>
      <w:r>
        <w:rPr>
          <w:rFonts w:hint="default" w:eastAsia="google sans" w:cs="google sans" w:asciiTheme="minorAscii" w:hAnsiTheme="minorAscii"/>
          <w:b w:val="0"/>
          <w:bCs w:val="0"/>
          <w:color w:val="202124"/>
          <w:spacing w:val="0"/>
          <w:sz w:val="22"/>
          <w:szCs w:val="22"/>
          <w:shd w:val="clear" w:fill="FFFFFF"/>
          <w:lang w:val="en-IN"/>
        </w:rPr>
        <w:t>R</w:t>
      </w:r>
      <w:r>
        <w:rPr>
          <w:rFonts w:hint="default" w:eastAsia="google sans" w:cs="google sans" w:asciiTheme="minorAscii" w:hAnsiTheme="minorAscii"/>
          <w:b w:val="0"/>
          <w:bCs w:val="0"/>
          <w:caps w:val="0"/>
          <w:color w:val="202124"/>
          <w:spacing w:val="0"/>
          <w:sz w:val="22"/>
          <w:szCs w:val="22"/>
          <w:shd w:val="clear" w:fill="FFFFFF"/>
          <w:lang w:val="en-IN"/>
        </w:rPr>
        <w:t xml:space="preserve">un below command to copy data </w:t>
      </w:r>
    </w:p>
    <w:p w14:paraId="403E1A88">
      <w:pPr>
        <w:rPr>
          <w:rFonts w:hint="default" w:eastAsia="google sans" w:cs="google sans" w:asciiTheme="minorAscii" w:hAnsiTheme="minorAscii"/>
          <w:b w:val="0"/>
          <w:bCs w:val="0"/>
          <w:caps w:val="0"/>
          <w:color w:val="202124"/>
          <w:spacing w:val="0"/>
          <w:sz w:val="22"/>
          <w:szCs w:val="22"/>
          <w:shd w:val="clear" w:fill="FFFFFF"/>
          <w:lang w:val="en-IN"/>
        </w:rPr>
      </w:pPr>
    </w:p>
    <w:p w14:paraId="1A603A9E">
      <w:pPr>
        <w:rPr>
          <w:rFonts w:hint="default" w:eastAsia="google sans" w:asciiTheme="minorAscii" w:hAnsiTheme="minorAscii"/>
          <w:b w:val="0"/>
          <w:bCs w:val="0"/>
          <w:caps w:val="0"/>
          <w:color w:val="202124"/>
          <w:spacing w:val="0"/>
          <w:sz w:val="22"/>
          <w:szCs w:val="22"/>
          <w:shd w:val="clear" w:fill="FFFFFF"/>
          <w:lang w:val="en-IN"/>
        </w:rPr>
      </w:pPr>
      <w:r>
        <w:rPr>
          <w:rFonts w:hint="default" w:eastAsia="google sans" w:asciiTheme="minorAscii" w:hAnsiTheme="minorAscii"/>
          <w:b w:val="0"/>
          <w:bCs w:val="0"/>
          <w:caps w:val="0"/>
          <w:color w:val="202124"/>
          <w:spacing w:val="0"/>
          <w:sz w:val="22"/>
          <w:szCs w:val="22"/>
          <w:shd w:val="clear" w:fill="FFFFFF"/>
          <w:lang w:val="en-IN"/>
        </w:rPr>
        <w:t>git cloneb https://github.com/pawanpant7/testd</w:t>
      </w:r>
    </w:p>
    <w:p w14:paraId="20E193CC">
      <w:pPr>
        <w:rPr>
          <w:rFonts w:hint="default" w:eastAsia="google sans" w:cs="google sans" w:asciiTheme="minorAscii" w:hAnsiTheme="minorAscii"/>
          <w:b w:val="0"/>
          <w:bCs w:val="0"/>
          <w:caps w:val="0"/>
          <w:color w:val="202124"/>
          <w:spacing w:val="0"/>
          <w:sz w:val="22"/>
          <w:szCs w:val="22"/>
          <w:shd w:val="clear" w:fill="FFFFFF"/>
          <w:lang w:val="en-IN"/>
        </w:rPr>
      </w:pPr>
      <w:r>
        <w:rPr>
          <w:rFonts w:hint="default" w:eastAsia="google sans" w:asciiTheme="minorAscii" w:hAnsiTheme="minorAscii"/>
          <w:b w:val="0"/>
          <w:bCs w:val="0"/>
          <w:caps w:val="0"/>
          <w:color w:val="202124"/>
          <w:spacing w:val="0"/>
          <w:sz w:val="22"/>
          <w:szCs w:val="22"/>
          <w:shd w:val="clear" w:fill="FFFFFF"/>
          <w:lang w:val="en-IN"/>
        </w:rPr>
        <w:t>cd understanding_spanner/dataflow</w:t>
      </w:r>
    </w:p>
    <w:p w14:paraId="2EC2B5B6"/>
    <w:p w14:paraId="430A9413"/>
    <w:p w14:paraId="51F2E0A7">
      <w:pPr>
        <w:rPr>
          <w:rFonts w:hint="default" w:eastAsia="google sans" w:asciiTheme="minorAscii" w:hAnsiTheme="minorAscii"/>
          <w:b w:val="0"/>
          <w:bCs w:val="0"/>
          <w:caps w:val="0"/>
          <w:color w:val="202124"/>
          <w:spacing w:val="0"/>
          <w:sz w:val="22"/>
          <w:szCs w:val="22"/>
          <w:shd w:val="clear" w:fill="FFFFFF"/>
          <w:lang w:val="en-IN"/>
        </w:rPr>
      </w:pPr>
      <w:r>
        <w:rPr>
          <w:rFonts w:hint="default" w:eastAsia="google sans" w:asciiTheme="minorAscii" w:hAnsiTheme="minorAscii"/>
          <w:b w:val="0"/>
          <w:bCs w:val="0"/>
          <w:caps w:val="0"/>
          <w:color w:val="202124"/>
          <w:spacing w:val="0"/>
          <w:sz w:val="22"/>
          <w:szCs w:val="22"/>
          <w:shd w:val="clear" w:fill="FFFFFF"/>
          <w:lang w:val="en-IN"/>
        </w:rPr>
        <w:t>Run the following script to create a Spanner database.</w:t>
      </w:r>
    </w:p>
    <w:p w14:paraId="526876CF">
      <w:pPr>
        <w:rPr>
          <w:rFonts w:hint="default" w:eastAsia="google sans" w:asciiTheme="minorAscii" w:hAnsiTheme="minorAscii"/>
          <w:b w:val="0"/>
          <w:bCs w:val="0"/>
          <w:caps w:val="0"/>
          <w:color w:val="202124"/>
          <w:spacing w:val="0"/>
          <w:sz w:val="22"/>
          <w:szCs w:val="22"/>
          <w:shd w:val="clear" w:fill="FFFFFF"/>
          <w:lang w:val="en-IN"/>
        </w:rPr>
      </w:pPr>
    </w:p>
    <w:p w14:paraId="5F8D60C5">
      <w:pPr>
        <w:rPr>
          <w:rFonts w:hint="default" w:eastAsia="google sans" w:asciiTheme="minorAscii" w:hAnsiTheme="minorAscii"/>
          <w:b w:val="0"/>
          <w:bCs w:val="0"/>
          <w:caps w:val="0"/>
          <w:color w:val="202124"/>
          <w:spacing w:val="0"/>
          <w:sz w:val="22"/>
          <w:szCs w:val="22"/>
          <w:shd w:val="clear" w:fill="FFFFFF"/>
          <w:lang w:val="en-IN"/>
        </w:rPr>
      </w:pPr>
      <w:r>
        <w:rPr>
          <w:rFonts w:hint="default" w:eastAsia="google sans" w:asciiTheme="minorAscii" w:hAnsiTheme="minorAscii"/>
          <w:b w:val="0"/>
          <w:bCs w:val="0"/>
          <w:caps w:val="0"/>
          <w:color w:val="202124"/>
          <w:spacing w:val="0"/>
          <w:sz w:val="22"/>
          <w:szCs w:val="22"/>
          <w:shd w:val="clear" w:fill="FFFFFF"/>
          <w:lang w:val="en-IN"/>
        </w:rPr>
        <w:t>bash ./create-spanner-pets-database.sh us-east4</w:t>
      </w:r>
    </w:p>
    <w:p w14:paraId="3D5C67DC">
      <w:pPr>
        <w:rPr>
          <w:rFonts w:hint="default" w:eastAsia="google sans" w:asciiTheme="minorAscii" w:hAnsiTheme="minorAscii"/>
          <w:b w:val="0"/>
          <w:bCs w:val="0"/>
          <w:caps w:val="0"/>
          <w:color w:val="202124"/>
          <w:spacing w:val="0"/>
          <w:sz w:val="22"/>
          <w:szCs w:val="22"/>
          <w:shd w:val="clear" w:fill="FFFFFF"/>
          <w:lang w:val="en-IN"/>
        </w:rPr>
      </w:pPr>
    </w:p>
    <w:p w14:paraId="76796D48">
      <w:pPr>
        <w:rPr>
          <w:rFonts w:hint="default" w:eastAsia="google sans" w:asciiTheme="minorAscii" w:hAnsiTheme="minorAscii"/>
          <w:b w:val="0"/>
          <w:bCs w:val="0"/>
          <w:caps w:val="0"/>
          <w:color w:val="202124"/>
          <w:spacing w:val="0"/>
          <w:sz w:val="22"/>
          <w:szCs w:val="22"/>
          <w:shd w:val="clear" w:fill="FFFFFF"/>
          <w:lang w:val="en-IN"/>
        </w:rPr>
      </w:pPr>
      <w:r>
        <w:rPr>
          <w:rFonts w:hint="default" w:eastAsia="google sans" w:asciiTheme="minorAscii" w:hAnsiTheme="minorAscii"/>
          <w:b w:val="0"/>
          <w:bCs w:val="0"/>
          <w:caps w:val="0"/>
          <w:color w:val="202124"/>
          <w:spacing w:val="0"/>
          <w:sz w:val="22"/>
          <w:szCs w:val="22"/>
          <w:shd w:val="clear" w:fill="FFFFFF"/>
          <w:lang w:val="en-IN"/>
        </w:rPr>
        <w:t>Run the following command to see the Schema. In this lab, there is just one table and the PetID and OwnerID fields are both integers not strings.</w:t>
      </w:r>
    </w:p>
    <w:p w14:paraId="5A2EF348">
      <w:pPr>
        <w:rPr>
          <w:rFonts w:hint="default" w:eastAsia="google sans" w:asciiTheme="minorAscii" w:hAnsiTheme="minorAscii"/>
          <w:b w:val="0"/>
          <w:bCs w:val="0"/>
          <w:caps w:val="0"/>
          <w:color w:val="202124"/>
          <w:spacing w:val="0"/>
          <w:sz w:val="22"/>
          <w:szCs w:val="22"/>
          <w:shd w:val="clear" w:fill="FFFFFF"/>
          <w:lang w:val="en-IN"/>
        </w:rPr>
      </w:pPr>
    </w:p>
    <w:p w14:paraId="5EA56A04">
      <w:pPr>
        <w:rPr>
          <w:rFonts w:hint="default" w:eastAsia="google sans" w:asciiTheme="minorAscii" w:hAnsiTheme="minorAscii"/>
          <w:b w:val="0"/>
          <w:bCs w:val="0"/>
          <w:caps w:val="0"/>
          <w:color w:val="202124"/>
          <w:spacing w:val="0"/>
          <w:sz w:val="22"/>
          <w:szCs w:val="22"/>
          <w:shd w:val="clear" w:fill="FFFFFF"/>
          <w:lang w:val="en-IN"/>
        </w:rPr>
      </w:pPr>
      <w:r>
        <w:rPr>
          <w:rFonts w:hint="default" w:eastAsia="google sans" w:asciiTheme="minorAscii" w:hAnsiTheme="minorAscii"/>
          <w:b w:val="0"/>
          <w:bCs w:val="0"/>
          <w:caps w:val="0"/>
          <w:color w:val="202124"/>
          <w:spacing w:val="0"/>
          <w:sz w:val="22"/>
          <w:szCs w:val="22"/>
          <w:shd w:val="clear" w:fill="FFFFFF"/>
          <w:lang w:val="en-IN"/>
        </w:rPr>
        <w:t>cat pets-db-schema.sql</w:t>
      </w:r>
    </w:p>
    <w:p w14:paraId="69EA3571">
      <w:pPr>
        <w:rPr>
          <w:rFonts w:hint="default" w:eastAsia="google sans" w:asciiTheme="minorAscii" w:hAnsiTheme="minorAscii"/>
          <w:b w:val="0"/>
          <w:bCs w:val="0"/>
          <w:caps w:val="0"/>
          <w:color w:val="202124"/>
          <w:spacing w:val="0"/>
          <w:sz w:val="22"/>
          <w:szCs w:val="22"/>
          <w:shd w:val="clear" w:fill="FFFFFF"/>
          <w:lang w:val="en-IN"/>
        </w:rPr>
      </w:pPr>
      <w:r>
        <w:rPr>
          <w:rFonts w:hint="default" w:eastAsia="google sans" w:asciiTheme="minorAscii" w:hAnsiTheme="minorAscii"/>
          <w:b w:val="0"/>
          <w:bCs w:val="0"/>
          <w:caps w:val="0"/>
          <w:color w:val="202124"/>
          <w:spacing w:val="0"/>
          <w:sz w:val="22"/>
          <w:szCs w:val="22"/>
          <w:shd w:val="clear" w:fill="FFFFFF"/>
          <w:lang w:val="en-IN"/>
        </w:rPr>
        <w:t>Run the following command to see the data you import. Notice the primary and foreign keys use counters. As you learned earlier in the course, this is an anti-pattern when using Spanner.</w:t>
      </w:r>
    </w:p>
    <w:p w14:paraId="77C40603">
      <w:pPr>
        <w:rPr>
          <w:rFonts w:hint="default" w:eastAsia="google sans" w:asciiTheme="minorAscii" w:hAnsiTheme="minorAscii"/>
          <w:b w:val="0"/>
          <w:bCs w:val="0"/>
          <w:caps w:val="0"/>
          <w:color w:val="202124"/>
          <w:spacing w:val="0"/>
          <w:sz w:val="22"/>
          <w:szCs w:val="22"/>
          <w:shd w:val="clear" w:fill="FFFFFF"/>
          <w:lang w:val="en-IN"/>
        </w:rPr>
      </w:pPr>
      <w:r>
        <w:rPr>
          <w:rFonts w:hint="default" w:eastAsia="google sans" w:asciiTheme="minorAscii" w:hAnsiTheme="minorAscii"/>
          <w:b w:val="0"/>
          <w:bCs w:val="0"/>
          <w:caps w:val="0"/>
          <w:color w:val="202124"/>
          <w:spacing w:val="0"/>
          <w:sz w:val="22"/>
          <w:szCs w:val="22"/>
          <w:shd w:val="clear" w:fill="FFFFFF"/>
          <w:lang w:val="en-US" w:eastAsia="zh-CN"/>
        </w:rPr>
        <w:t xml:space="preserve">To solve this, you use a Dataflow pipeline written in Apache Beam to reverse the bits of the </w:t>
      </w:r>
      <w:r>
        <w:rPr>
          <w:rFonts w:hint="default" w:eastAsia="google sans" w:asciiTheme="minorAscii" w:hAnsiTheme="minorAscii"/>
          <w:b w:val="0"/>
          <w:bCs w:val="0"/>
          <w:caps w:val="0"/>
          <w:color w:val="202124"/>
          <w:spacing w:val="0"/>
          <w:sz w:val="22"/>
          <w:szCs w:val="22"/>
          <w:shd w:val="clear" w:fill="FFFFFF"/>
          <w:lang w:val="en-IN" w:eastAsia="zh-CN"/>
        </w:rPr>
        <w:t>integers</w:t>
      </w:r>
      <w:r>
        <w:rPr>
          <w:rFonts w:hint="default" w:eastAsia="google sans" w:asciiTheme="minorAscii" w:hAnsiTheme="minorAscii"/>
          <w:b w:val="0"/>
          <w:bCs w:val="0"/>
          <w:caps w:val="0"/>
          <w:color w:val="202124"/>
          <w:spacing w:val="0"/>
          <w:sz w:val="22"/>
          <w:szCs w:val="22"/>
          <w:shd w:val="clear" w:fill="FFFFFF"/>
          <w:lang w:val="en-US" w:eastAsia="zh-CN"/>
        </w:rPr>
        <w:t xml:space="preserve"> prior to importing the data into Spanner.</w:t>
      </w:r>
    </w:p>
    <w:p w14:paraId="7F99E8A1">
      <w:pPr>
        <w:rPr>
          <w:rFonts w:hint="default" w:eastAsia="google sans" w:asciiTheme="minorAscii" w:hAnsiTheme="minorAscii"/>
          <w:b w:val="0"/>
          <w:bCs w:val="0"/>
          <w:caps w:val="0"/>
          <w:color w:val="202124"/>
          <w:spacing w:val="0"/>
          <w:sz w:val="22"/>
          <w:szCs w:val="22"/>
          <w:shd w:val="clear" w:fill="FFFFFF"/>
          <w:lang w:val="en-IN"/>
        </w:rPr>
      </w:pPr>
    </w:p>
    <w:p w14:paraId="16963AD6">
      <w:pPr>
        <w:rPr>
          <w:rFonts w:hint="default" w:eastAsia="google sans" w:asciiTheme="minorAscii" w:hAnsiTheme="minorAscii"/>
          <w:b w:val="0"/>
          <w:bCs w:val="0"/>
          <w:caps w:val="0"/>
          <w:color w:val="202124"/>
          <w:spacing w:val="0"/>
          <w:sz w:val="22"/>
          <w:szCs w:val="22"/>
          <w:shd w:val="clear" w:fill="FFFFFF"/>
          <w:lang w:val="en-IN"/>
        </w:rPr>
      </w:pPr>
      <w:r>
        <w:rPr>
          <w:rFonts w:hint="default" w:eastAsia="google sans" w:asciiTheme="minorAscii" w:hAnsiTheme="minorAscii"/>
          <w:b w:val="0"/>
          <w:bCs w:val="0"/>
          <w:caps w:val="0"/>
          <w:color w:val="202124"/>
          <w:spacing w:val="0"/>
          <w:sz w:val="22"/>
          <w:szCs w:val="22"/>
          <w:shd w:val="clear" w:fill="FFFFFF"/>
          <w:lang w:val="en-US" w:eastAsia="zh-CN"/>
        </w:rPr>
        <w:t>This solves the problem of the integers while maintaining the relationships.</w:t>
      </w:r>
    </w:p>
    <w:p w14:paraId="7E8835B3">
      <w:pPr>
        <w:rPr>
          <w:rFonts w:hint="default" w:eastAsia="google sans" w:asciiTheme="minorAscii" w:hAnsiTheme="minorAscii"/>
          <w:b w:val="0"/>
          <w:bCs w:val="0"/>
          <w:caps w:val="0"/>
          <w:color w:val="202124"/>
          <w:spacing w:val="0"/>
          <w:sz w:val="22"/>
          <w:szCs w:val="22"/>
          <w:shd w:val="clear" w:fill="FFFFFF"/>
          <w:lang w:val="en-IN"/>
        </w:rPr>
      </w:pPr>
    </w:p>
    <w:p w14:paraId="58E6326C">
      <w:pPr>
        <w:rPr>
          <w:rFonts w:hint="default" w:eastAsia="google sans" w:asciiTheme="minorAscii" w:hAnsiTheme="minorAscii"/>
          <w:b w:val="0"/>
          <w:bCs w:val="0"/>
          <w:caps w:val="0"/>
          <w:color w:val="202124"/>
          <w:spacing w:val="0"/>
          <w:sz w:val="22"/>
          <w:szCs w:val="22"/>
          <w:shd w:val="clear" w:fill="FFFFFF"/>
          <w:lang w:val="en-IN"/>
        </w:rPr>
      </w:pPr>
      <w:r>
        <w:rPr>
          <w:rFonts w:hint="default" w:eastAsia="google sans" w:asciiTheme="minorAscii" w:hAnsiTheme="minorAscii"/>
          <w:b w:val="0"/>
          <w:bCs w:val="0"/>
          <w:caps w:val="0"/>
          <w:color w:val="202124"/>
          <w:spacing w:val="0"/>
          <w:sz w:val="22"/>
          <w:szCs w:val="22"/>
          <w:shd w:val="clear" w:fill="FFFFFF"/>
          <w:lang w:val="en-IN"/>
        </w:rPr>
        <w:t>cat pets.csv</w:t>
      </w:r>
    </w:p>
    <w:p w14:paraId="07EDC78D">
      <w:pPr>
        <w:rPr>
          <w:rFonts w:hint="default" w:eastAsia="google sans" w:asciiTheme="minorAscii" w:hAnsiTheme="minorAscii"/>
          <w:b w:val="0"/>
          <w:bCs w:val="0"/>
          <w:caps w:val="0"/>
          <w:color w:val="202124"/>
          <w:spacing w:val="0"/>
          <w:sz w:val="22"/>
          <w:szCs w:val="22"/>
          <w:shd w:val="clear" w:fill="FFFFFF"/>
          <w:lang w:val="en-IN"/>
        </w:rPr>
      </w:pPr>
    </w:p>
    <w:p w14:paraId="17F73051">
      <w:pPr>
        <w:rPr>
          <w:rFonts w:hint="default" w:eastAsia="google sans" w:asciiTheme="minorAscii" w:hAnsiTheme="minorAscii"/>
          <w:b w:val="0"/>
          <w:bCs w:val="0"/>
          <w:caps w:val="0"/>
          <w:color w:val="202124"/>
          <w:spacing w:val="0"/>
          <w:sz w:val="22"/>
          <w:szCs w:val="22"/>
          <w:shd w:val="clear" w:fill="FFFFFF"/>
          <w:lang w:val="en-IN"/>
        </w:rPr>
      </w:pPr>
      <w:r>
        <w:drawing>
          <wp:inline distT="0" distB="0" distL="114300" distR="114300">
            <wp:extent cx="5265420" cy="2969895"/>
            <wp:effectExtent l="0" t="0" r="1143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5420" cy="2969895"/>
                    </a:xfrm>
                    <a:prstGeom prst="rect">
                      <a:avLst/>
                    </a:prstGeom>
                    <a:noFill/>
                    <a:ln>
                      <a:noFill/>
                    </a:ln>
                  </pic:spPr>
                </pic:pic>
              </a:graphicData>
            </a:graphic>
          </wp:inline>
        </w:drawing>
      </w:r>
    </w:p>
    <w:p w14:paraId="50E63050">
      <w:pPr>
        <w:rPr>
          <w:rFonts w:hint="default" w:eastAsia="google sans" w:asciiTheme="minorAscii" w:hAnsiTheme="minorAscii"/>
          <w:b w:val="0"/>
          <w:bCs w:val="0"/>
          <w:caps w:val="0"/>
          <w:color w:val="202124"/>
          <w:spacing w:val="0"/>
          <w:sz w:val="22"/>
          <w:szCs w:val="22"/>
          <w:shd w:val="clear" w:fill="FFFFFF"/>
          <w:lang w:val="en-US" w:eastAsia="zh-CN"/>
        </w:rPr>
      </w:pPr>
    </w:p>
    <w:p w14:paraId="2B01CC0B">
      <w:p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IN" w:eastAsia="zh-CN"/>
        </w:rPr>
        <w:t>7.</w:t>
      </w:r>
      <w:r>
        <w:rPr>
          <w:rFonts w:hint="default" w:eastAsia="google sans" w:asciiTheme="minorAscii" w:hAnsiTheme="minorAscii"/>
          <w:b w:val="0"/>
          <w:bCs w:val="0"/>
          <w:caps w:val="0"/>
          <w:color w:val="202124"/>
          <w:spacing w:val="0"/>
          <w:sz w:val="22"/>
          <w:szCs w:val="22"/>
          <w:shd w:val="clear" w:fill="FFFFFF"/>
          <w:lang w:val="en-US" w:eastAsia="zh-CN"/>
        </w:rPr>
        <w:t>Click the Open Editor button and open the understanding_spanner/dataflow/csv-to-spanner.py code file. Notice the pipeline is created in the main function (lines 53 to 68).</w:t>
      </w:r>
    </w:p>
    <w:p w14:paraId="41C9C5E4">
      <w:pPr>
        <w:rPr>
          <w:rFonts w:hint="default" w:eastAsia="google sans" w:asciiTheme="minorAscii" w:hAnsiTheme="minorAscii"/>
          <w:b w:val="0"/>
          <w:bCs w:val="0"/>
          <w:caps w:val="0"/>
          <w:color w:val="202124"/>
          <w:spacing w:val="0"/>
          <w:sz w:val="22"/>
          <w:szCs w:val="22"/>
          <w:shd w:val="clear" w:fill="FFFFFF"/>
          <w:lang w:val="en-US" w:eastAsia="zh-CN"/>
        </w:rPr>
      </w:pPr>
    </w:p>
    <w:p w14:paraId="36EDC458">
      <w:p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The pipeline reads from the CSV file, then reverses the bits on the PetID and OwnerID fields, before writing the data to Spanner.</w:t>
      </w:r>
    </w:p>
    <w:p w14:paraId="7D714D51">
      <w:pPr>
        <w:rPr>
          <w:rFonts w:hint="default" w:eastAsia="google sans" w:asciiTheme="minorAscii" w:hAnsiTheme="minorAscii"/>
          <w:b w:val="0"/>
          <w:bCs w:val="0"/>
          <w:caps w:val="0"/>
          <w:color w:val="202124"/>
          <w:spacing w:val="0"/>
          <w:sz w:val="22"/>
          <w:szCs w:val="22"/>
          <w:shd w:val="clear" w:fill="FFFFFF"/>
          <w:lang w:val="en-US" w:eastAsia="zh-CN"/>
        </w:rPr>
      </w:pPr>
    </w:p>
    <w:p w14:paraId="700848C8">
      <w:p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The reverse_bits function begins at line 21.</w:t>
      </w:r>
    </w:p>
    <w:p w14:paraId="1F0CA14D">
      <w:pPr>
        <w:rPr>
          <w:rFonts w:hint="default" w:eastAsia="google sans" w:asciiTheme="minorAscii" w:hAnsiTheme="minorAscii"/>
          <w:b w:val="0"/>
          <w:bCs w:val="0"/>
          <w:caps w:val="0"/>
          <w:color w:val="202124"/>
          <w:spacing w:val="0"/>
          <w:sz w:val="22"/>
          <w:szCs w:val="22"/>
          <w:shd w:val="clear" w:fill="FFFFFF"/>
          <w:lang w:val="en-US" w:eastAsia="zh-CN"/>
        </w:rPr>
      </w:pPr>
    </w:p>
    <w:p w14:paraId="5E957533">
      <w:pPr>
        <w:rPr>
          <w:rFonts w:hint="default" w:eastAsia="google sans" w:asciiTheme="minorAscii" w:hAnsiTheme="minorAscii"/>
          <w:b w:val="0"/>
          <w:bCs w:val="0"/>
          <w:caps w:val="0"/>
          <w:color w:val="202124"/>
          <w:spacing w:val="0"/>
          <w:sz w:val="22"/>
          <w:szCs w:val="22"/>
          <w:shd w:val="clear" w:fill="FFFFFF"/>
          <w:lang w:val="en-US" w:eastAsia="zh-CN"/>
        </w:rPr>
      </w:pPr>
    </w:p>
    <w:p w14:paraId="7E93E0A0">
      <w:pPr>
        <w:numPr>
          <w:ilvl w:val="0"/>
          <w:numId w:val="1"/>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Return to the terminal. Let's try to run this pipeline. First, you must install the Python prerequisites with the following commands.</w:t>
      </w:r>
    </w:p>
    <w:p w14:paraId="1274E2DD">
      <w:pPr>
        <w:rPr>
          <w:rFonts w:hint="default" w:eastAsia="google sans" w:asciiTheme="minorAscii" w:hAnsiTheme="minorAscii"/>
          <w:b w:val="0"/>
          <w:bCs w:val="0"/>
          <w:caps w:val="0"/>
          <w:color w:val="202124"/>
          <w:spacing w:val="0"/>
          <w:sz w:val="22"/>
          <w:szCs w:val="22"/>
          <w:shd w:val="clear" w:fill="FFFFFF"/>
          <w:lang w:val="en-US" w:eastAsia="zh-CN"/>
        </w:rPr>
      </w:pPr>
    </w:p>
    <w:p w14:paraId="7683FEBF">
      <w:p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pip install apache-beam[gcp]==2.42.0</w:t>
      </w:r>
    </w:p>
    <w:p w14:paraId="4668D35D">
      <w:p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pip install apache-beam[dataframe]</w:t>
      </w:r>
    </w:p>
    <w:p w14:paraId="1B7A6CA3">
      <w:pPr>
        <w:rPr>
          <w:rFonts w:hint="default" w:eastAsia="google sans" w:asciiTheme="minorAscii" w:hAnsiTheme="minorAscii"/>
          <w:b w:val="0"/>
          <w:bCs w:val="0"/>
          <w:caps w:val="0"/>
          <w:color w:val="202124"/>
          <w:spacing w:val="0"/>
          <w:sz w:val="22"/>
          <w:szCs w:val="22"/>
          <w:shd w:val="clear" w:fill="FFFFFF"/>
          <w:lang w:val="en-IN" w:eastAsia="zh-CN"/>
        </w:rPr>
      </w:pPr>
    </w:p>
    <w:p w14:paraId="24C1354C">
      <w:pPr>
        <w:rPr>
          <w:rFonts w:hint="default" w:eastAsia="google sans" w:asciiTheme="minorAscii" w:hAnsiTheme="minorAscii"/>
          <w:b w:val="0"/>
          <w:bCs w:val="0"/>
          <w:caps w:val="0"/>
          <w:color w:val="202124"/>
          <w:spacing w:val="0"/>
          <w:sz w:val="22"/>
          <w:szCs w:val="22"/>
          <w:shd w:val="clear" w:fill="FFFFFF"/>
          <w:lang w:val="en-IN" w:eastAsia="zh-CN"/>
        </w:rPr>
      </w:pPr>
    </w:p>
    <w:p w14:paraId="35464A73">
      <w:pPr>
        <w:numPr>
          <w:ilvl w:val="0"/>
          <w:numId w:val="1"/>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Run the pipeline. (This code runs the pipeline locally in Cloud Shell. There is no need to navigate to Dataflow.)</w:t>
      </w:r>
    </w:p>
    <w:p w14:paraId="7EBCEC0E">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python csv-to-spanner.py</w:t>
      </w:r>
    </w:p>
    <w:p w14:paraId="379490A5">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6BD1508E">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237BA946">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45633D4F">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0BCD515D">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1E13D2AB">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When the pipeline completes, run the </w:t>
      </w:r>
      <w:r>
        <w:rPr>
          <w:rFonts w:hint="default" w:eastAsia="google sans" w:asciiTheme="minorAscii" w:hAnsiTheme="minorAscii"/>
          <w:b w:val="0"/>
          <w:bCs w:val="0"/>
          <w:caps w:val="0"/>
          <w:color w:val="202124"/>
          <w:spacing w:val="0"/>
          <w:sz w:val="22"/>
          <w:szCs w:val="22"/>
          <w:shd w:val="clear" w:fill="FFFFFF"/>
          <w:lang w:val="en-IN" w:eastAsia="zh-CN"/>
        </w:rPr>
        <w:t>following</w:t>
      </w:r>
      <w:r>
        <w:rPr>
          <w:rFonts w:hint="default" w:eastAsia="google sans" w:asciiTheme="minorAscii" w:hAnsiTheme="minorAscii"/>
          <w:b w:val="0"/>
          <w:bCs w:val="0"/>
          <w:caps w:val="0"/>
          <w:color w:val="202124"/>
          <w:spacing w:val="0"/>
          <w:sz w:val="22"/>
          <w:szCs w:val="22"/>
          <w:shd w:val="clear" w:fill="FFFFFF"/>
          <w:lang w:val="en-US" w:eastAsia="zh-CN"/>
        </w:rPr>
        <w:t xml:space="preserve"> query to see the results:</w:t>
      </w:r>
    </w:p>
    <w:p w14:paraId="1AB12856">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04AA6A41">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gcloud spanner databases execute-sql pets-db --instance=test-spanner-instance --sql='SELECT * FROM Pets' </w:t>
      </w:r>
    </w:p>
    <w:p w14:paraId="05B93105">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54F14251">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2E511961">
      <w:pPr>
        <w:numPr>
          <w:ilvl w:val="0"/>
          <w:numId w:val="1"/>
        </w:numPr>
        <w:rPr>
          <w:rFonts w:hint="default" w:eastAsia="google sans" w:asciiTheme="minorAscii" w:hAnsiTheme="minorAscii"/>
          <w:b w:val="0"/>
          <w:bCs w:val="0"/>
          <w:caps w:val="0"/>
          <w:color w:val="202124"/>
          <w:spacing w:val="0"/>
          <w:sz w:val="22"/>
          <w:szCs w:val="22"/>
          <w:shd w:val="clear" w:fill="FFFFFF"/>
          <w:lang w:val="en-US" w:eastAsia="zh-CN"/>
        </w:rPr>
      </w:pPr>
    </w:p>
    <w:p w14:paraId="4A60F2F7">
      <w:pPr>
        <w:numPr>
          <w:ilvl w:val="0"/>
          <w:numId w:val="0"/>
        </w:numPr>
      </w:pPr>
      <w:r>
        <w:drawing>
          <wp:inline distT="0" distB="0" distL="114300" distR="114300">
            <wp:extent cx="5270500" cy="2729865"/>
            <wp:effectExtent l="0" t="0" r="63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2729865"/>
                    </a:xfrm>
                    <a:prstGeom prst="rect">
                      <a:avLst/>
                    </a:prstGeom>
                    <a:noFill/>
                    <a:ln>
                      <a:noFill/>
                    </a:ln>
                  </pic:spPr>
                </pic:pic>
              </a:graphicData>
            </a:graphic>
          </wp:inline>
        </w:drawing>
      </w:r>
    </w:p>
    <w:p w14:paraId="3EA2D1A3">
      <w:pPr>
        <w:numPr>
          <w:ilvl w:val="0"/>
          <w:numId w:val="0"/>
        </w:numPr>
      </w:pPr>
    </w:p>
    <w:p w14:paraId="184C4E3C">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Run the following command to remove the data you just added:</w:t>
      </w:r>
    </w:p>
    <w:p w14:paraId="4C5621F6">
      <w:pPr>
        <w:numPr>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gcloud spanner databases execute-sql pets-db --instance=test-spanner-instance --sql='DELETE FROM Pets WHERE True' </w:t>
      </w:r>
    </w:p>
    <w:p w14:paraId="7D65CF05">
      <w:pPr>
        <w:numPr>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39727612">
      <w:pPr>
        <w:numPr>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Next, you run the code using the Dataflow service.</w:t>
      </w:r>
    </w:p>
    <w:p w14:paraId="144D3D3D">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1F93B9F4">
      <w:pPr>
        <w:numPr>
          <w:ilvl w:val="0"/>
          <w:numId w:val="0"/>
        </w:numPr>
        <w:rPr>
          <w:rFonts w:hint="default" w:eastAsia="google sans" w:asciiTheme="minorAscii" w:hAnsiTheme="minorAscii"/>
          <w:b w:val="0"/>
          <w:bCs w:val="0"/>
          <w:caps w:val="0"/>
          <w:color w:val="202124"/>
          <w:spacing w:val="0"/>
          <w:sz w:val="40"/>
          <w:szCs w:val="40"/>
          <w:shd w:val="clear" w:fill="FFFFFF"/>
          <w:lang w:val="en-US" w:eastAsia="zh-CN"/>
        </w:rPr>
      </w:pPr>
    </w:p>
    <w:p w14:paraId="397F394C">
      <w:pPr>
        <w:numPr>
          <w:ilvl w:val="0"/>
          <w:numId w:val="0"/>
        </w:numPr>
        <w:rPr>
          <w:rFonts w:hint="default" w:eastAsia="google sans" w:asciiTheme="minorAscii" w:hAnsiTheme="minorAscii"/>
          <w:b/>
          <w:bCs/>
          <w:caps w:val="0"/>
          <w:color w:val="202124"/>
          <w:spacing w:val="0"/>
          <w:sz w:val="40"/>
          <w:szCs w:val="40"/>
          <w:shd w:val="clear" w:fill="FFFFFF"/>
          <w:lang w:val="en-US" w:eastAsia="zh-CN"/>
        </w:rPr>
      </w:pPr>
      <w:r>
        <w:rPr>
          <w:rFonts w:hint="default" w:eastAsia="google sans" w:asciiTheme="minorAscii" w:hAnsiTheme="minorAscii"/>
          <w:b/>
          <w:bCs/>
          <w:caps w:val="0"/>
          <w:color w:val="202124"/>
          <w:spacing w:val="0"/>
          <w:sz w:val="40"/>
          <w:szCs w:val="40"/>
          <w:shd w:val="clear" w:fill="FFFFFF"/>
          <w:lang w:val="en-US" w:eastAsia="zh-CN"/>
        </w:rPr>
        <w:t>Task 2. Running a Dataflow job</w:t>
      </w:r>
    </w:p>
    <w:p w14:paraId="0B5299E1">
      <w:pPr>
        <w:numPr>
          <w:ilvl w:val="0"/>
          <w:numId w:val="0"/>
        </w:numPr>
        <w:rPr>
          <w:rFonts w:hint="default" w:eastAsia="google sans" w:asciiTheme="minorAscii" w:hAnsiTheme="minorAscii"/>
          <w:b/>
          <w:bCs/>
          <w:caps w:val="0"/>
          <w:color w:val="202124"/>
          <w:spacing w:val="0"/>
          <w:sz w:val="40"/>
          <w:szCs w:val="40"/>
          <w:shd w:val="clear" w:fill="FFFFFF"/>
          <w:lang w:val="en-US" w:eastAsia="zh-CN"/>
        </w:rPr>
      </w:pPr>
    </w:p>
    <w:p w14:paraId="10C505AE">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To run the job using Dataflow, you need a Cloud Storage bucket for inputs, staging, and outputs. Use the command below to create a bucket that contains your Project ID (this should guarantee a unique name for the bucket). Also, copy the pets.csv file into the bucket. Run each of these individually, not together.</w:t>
      </w:r>
    </w:p>
    <w:p w14:paraId="301D6F48">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0903D98E">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gsutil mb -l us-east4 gs://$DEVSHELL_PROJECT_ID-data-flow</w:t>
      </w:r>
    </w:p>
    <w:p w14:paraId="5A3B4B36">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599E5D2D">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gsutil cp ./pets.csv gs://$DEVSHELL_PROJECT_ID-data-flow</w:t>
      </w:r>
    </w:p>
    <w:p w14:paraId="092744DD">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74C014FF">
      <w:pPr>
        <w:numPr>
          <w:ilvl w:val="0"/>
          <w:numId w:val="0"/>
        </w:numPr>
      </w:pPr>
      <w:r>
        <w:drawing>
          <wp:inline distT="0" distB="0" distL="114300" distR="114300">
            <wp:extent cx="5265420" cy="708025"/>
            <wp:effectExtent l="0" t="0" r="1143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5420" cy="708025"/>
                    </a:xfrm>
                    <a:prstGeom prst="rect">
                      <a:avLst/>
                    </a:prstGeom>
                    <a:noFill/>
                    <a:ln>
                      <a:noFill/>
                    </a:ln>
                  </pic:spPr>
                </pic:pic>
              </a:graphicData>
            </a:graphic>
          </wp:inline>
        </w:drawing>
      </w:r>
    </w:p>
    <w:p w14:paraId="25842580">
      <w:pPr>
        <w:numPr>
          <w:ilvl w:val="0"/>
          <w:numId w:val="0"/>
        </w:numPr>
      </w:pPr>
    </w:p>
    <w:p w14:paraId="65984503">
      <w:pPr>
        <w:numPr>
          <w:ilvl w:val="0"/>
          <w:numId w:val="0"/>
        </w:numPr>
      </w:pPr>
    </w:p>
    <w:p w14:paraId="412E1603">
      <w:pPr>
        <w:numPr>
          <w:ilvl w:val="0"/>
          <w:numId w:val="0"/>
        </w:numPr>
        <w:rPr>
          <w:rFonts w:hint="default"/>
          <w:lang w:val="en-US" w:eastAsia="zh-CN"/>
        </w:rPr>
      </w:pPr>
    </w:p>
    <w:p w14:paraId="21D73678">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Navigate to Cloud Storage in the Console and verify that the bucket was created and the file was copied.</w:t>
      </w:r>
    </w:p>
    <w:p w14:paraId="3607CBAB">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drawing>
          <wp:inline distT="0" distB="0" distL="114300" distR="114300">
            <wp:extent cx="5261610" cy="2316480"/>
            <wp:effectExtent l="0" t="0" r="152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1610" cy="2316480"/>
                    </a:xfrm>
                    <a:prstGeom prst="rect">
                      <a:avLst/>
                    </a:prstGeom>
                    <a:noFill/>
                    <a:ln>
                      <a:noFill/>
                    </a:ln>
                  </pic:spPr>
                </pic:pic>
              </a:graphicData>
            </a:graphic>
          </wp:inline>
        </w:drawing>
      </w:r>
    </w:p>
    <w:p w14:paraId="095D76F6">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23DE0A02">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0159F154">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Run the following commands to ensure that the Dataflow API is enabled cleanly in your project.</w:t>
      </w:r>
    </w:p>
    <w:p w14:paraId="71FADC4B">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32468A85">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gcloud services disable dataflow.googleapis.com</w:t>
      </w:r>
    </w:p>
    <w:p w14:paraId="15B93CF5">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656C7A91">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gcloud services enable dataflow.googleapis.com</w:t>
      </w:r>
    </w:p>
    <w:p w14:paraId="7A01C247">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5C3059CB">
      <w:pPr>
        <w:numPr>
          <w:ilvl w:val="0"/>
          <w:numId w:val="0"/>
        </w:numPr>
      </w:pPr>
      <w:r>
        <w:drawing>
          <wp:inline distT="0" distB="0" distL="114300" distR="114300">
            <wp:extent cx="5273675" cy="470535"/>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675" cy="470535"/>
                    </a:xfrm>
                    <a:prstGeom prst="rect">
                      <a:avLst/>
                    </a:prstGeom>
                    <a:noFill/>
                    <a:ln>
                      <a:noFill/>
                    </a:ln>
                  </pic:spPr>
                </pic:pic>
              </a:graphicData>
            </a:graphic>
          </wp:inline>
        </w:drawing>
      </w:r>
    </w:p>
    <w:p w14:paraId="23AD5E5D">
      <w:pPr>
        <w:numPr>
          <w:ilvl w:val="0"/>
          <w:numId w:val="0"/>
        </w:numPr>
      </w:pPr>
    </w:p>
    <w:p w14:paraId="39BE706E">
      <w:pPr>
        <w:numPr>
          <w:ilvl w:val="0"/>
          <w:numId w:val="0"/>
        </w:numPr>
      </w:pPr>
    </w:p>
    <w:p w14:paraId="675EC244">
      <w:pPr>
        <w:numPr>
          <w:ilvl w:val="0"/>
          <w:numId w:val="0"/>
        </w:numPr>
      </w:pPr>
    </w:p>
    <w:p w14:paraId="210DA18D">
      <w:pPr>
        <w:numPr>
          <w:ilvl w:val="0"/>
          <w:numId w:val="0"/>
        </w:numPr>
        <w:rPr>
          <w:rFonts w:hint="default" w:eastAsia="google sans" w:asciiTheme="minorAscii" w:hAnsiTheme="minorAscii"/>
          <w:b w:val="0"/>
          <w:bCs w:val="0"/>
          <w:caps w:val="0"/>
          <w:color w:val="202124"/>
          <w:spacing w:val="0"/>
          <w:sz w:val="22"/>
          <w:szCs w:val="22"/>
          <w:shd w:val="clear" w:fill="FFFFFF"/>
          <w:lang w:val="en-IN" w:eastAsia="zh-CN"/>
        </w:rPr>
      </w:pPr>
      <w:r>
        <w:rPr>
          <w:rFonts w:hint="default" w:eastAsia="google sans" w:asciiTheme="minorAscii" w:hAnsiTheme="minorAscii"/>
          <w:b w:val="0"/>
          <w:bCs w:val="0"/>
          <w:caps w:val="0"/>
          <w:color w:val="202124"/>
          <w:spacing w:val="0"/>
          <w:sz w:val="22"/>
          <w:szCs w:val="22"/>
          <w:shd w:val="clear" w:fill="FFFFFF"/>
          <w:lang w:val="en-IN" w:eastAsia="zh-CN"/>
        </w:rPr>
        <w:t>Install apache-beam sdk</w:t>
      </w:r>
    </w:p>
    <w:p w14:paraId="788F30B5">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pip install 'apache-beam[gcp]'</w:t>
      </w:r>
    </w:p>
    <w:p w14:paraId="70CBE437">
      <w:pPr>
        <w:numPr>
          <w:ilvl w:val="0"/>
          <w:numId w:val="0"/>
        </w:numPr>
        <w:ind w:firstLine="180"/>
        <w:rPr>
          <w:rFonts w:hint="default"/>
          <w:lang w:val="en-US" w:eastAsia="zh-CN"/>
        </w:rPr>
      </w:pPr>
    </w:p>
    <w:p w14:paraId="4725BF26">
      <w:pPr>
        <w:numPr>
          <w:ilvl w:val="0"/>
          <w:numId w:val="0"/>
        </w:numPr>
        <w:ind w:firstLine="180"/>
        <w:rPr>
          <w:rFonts w:hint="default"/>
          <w:lang w:val="en-US" w:eastAsia="zh-CN"/>
        </w:rPr>
      </w:pPr>
    </w:p>
    <w:p w14:paraId="3EBA310F">
      <w:pPr>
        <w:numPr>
          <w:ilvl w:val="0"/>
          <w:numId w:val="0"/>
        </w:numPr>
        <w:ind w:firstLine="180"/>
        <w:rPr>
          <w:rFonts w:hint="default"/>
          <w:lang w:val="en-US" w:eastAsia="zh-CN"/>
        </w:rPr>
      </w:pPr>
    </w:p>
    <w:p w14:paraId="0429DDC3">
      <w:pPr>
        <w:numPr>
          <w:ilvl w:val="0"/>
          <w:numId w:val="0"/>
        </w:numPr>
        <w:ind w:firstLine="180"/>
        <w:rPr>
          <w:rFonts w:hint="default"/>
          <w:lang w:val="en-US" w:eastAsia="zh-CN"/>
        </w:rPr>
      </w:pPr>
    </w:p>
    <w:p w14:paraId="5D93A1FB">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Run the pipeline using Dataflow with the following command.</w:t>
      </w:r>
    </w:p>
    <w:p w14:paraId="59E7E83A">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python csv-to-spanner.py \</w:t>
      </w:r>
    </w:p>
    <w:p w14:paraId="3DC87B32">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    --region us-east4 \</w:t>
      </w:r>
    </w:p>
    <w:p w14:paraId="237669D1">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    --worker_machine_type e2-standard-2 \</w:t>
      </w:r>
    </w:p>
    <w:p w14:paraId="56CD91FE">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    --input gs://$DEVSHELL_PROJECT_ID-data-flow/pets.csv \</w:t>
      </w:r>
    </w:p>
    <w:p w14:paraId="16A81D9B">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    --output gs://$DEVSHELL_PROJECT_ID-data-flow/results/outputs \</w:t>
      </w:r>
    </w:p>
    <w:p w14:paraId="0F07F281">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    --runner DataflowRunner \</w:t>
      </w:r>
    </w:p>
    <w:p w14:paraId="1997202F">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    --project $DEVSHELL_PROJECT_ID \</w:t>
      </w:r>
    </w:p>
    <w:p w14:paraId="7088C2C3">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    --temp_location gs://$DEVSHELL_PROJECT_ID-data-flow/tmp/</w:t>
      </w:r>
    </w:p>
    <w:p w14:paraId="7BC9F985">
      <w:pPr>
        <w:numPr>
          <w:ilvl w:val="0"/>
          <w:numId w:val="0"/>
        </w:numPr>
      </w:pPr>
      <w:r>
        <w:drawing>
          <wp:inline distT="0" distB="0" distL="114300" distR="114300">
            <wp:extent cx="5265420" cy="2995930"/>
            <wp:effectExtent l="0" t="0" r="1143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5420" cy="2995930"/>
                    </a:xfrm>
                    <a:prstGeom prst="rect">
                      <a:avLst/>
                    </a:prstGeom>
                    <a:noFill/>
                    <a:ln>
                      <a:noFill/>
                    </a:ln>
                  </pic:spPr>
                </pic:pic>
              </a:graphicData>
            </a:graphic>
          </wp:inline>
        </w:drawing>
      </w:r>
    </w:p>
    <w:p w14:paraId="4180172E">
      <w:pPr>
        <w:numPr>
          <w:ilvl w:val="0"/>
          <w:numId w:val="0"/>
        </w:numPr>
      </w:pPr>
    </w:p>
    <w:p w14:paraId="73D70397">
      <w:pPr>
        <w:numPr>
          <w:ilvl w:val="0"/>
          <w:numId w:val="0"/>
        </w:numPr>
      </w:pPr>
    </w:p>
    <w:p w14:paraId="37381DB0">
      <w:pPr>
        <w:numPr>
          <w:ilvl w:val="0"/>
          <w:numId w:val="0"/>
        </w:numPr>
      </w:pPr>
    </w:p>
    <w:p w14:paraId="0CE6C912">
      <w:pPr>
        <w:numPr>
          <w:ilvl w:val="0"/>
          <w:numId w:val="0"/>
        </w:numPr>
        <w:rPr>
          <w:rFonts w:hint="default"/>
          <w:lang w:val="en-US" w:eastAsia="zh-CN"/>
        </w:rPr>
      </w:pPr>
    </w:p>
    <w:p w14:paraId="10AD0415">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Use the Navigation menu to go to Dataflow Jobs. It may take a few moments to see the job show up, so click the Refresh button until you see it. Then you can click the job and see the job details. It takes several minutes to run the job in the Dataflow service since it creates a cluster or one or more VMs to submit the job to.</w:t>
      </w:r>
    </w:p>
    <w:p w14:paraId="3C706CA2">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11475EF2">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2D5E7259">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56AACC6A">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 xml:space="preserve">gcloud spanner databases execute-sql pets-db --instance=test-spanner-instance --sql='SELECT * FROM Pets' </w:t>
      </w:r>
    </w:p>
    <w:p w14:paraId="090F77F1">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28647367">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Delete the Spanner instance so you are no longer being charged for it.</w:t>
      </w:r>
    </w:p>
    <w:p w14:paraId="2EF46F71">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30818DC5">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p w14:paraId="20EA48F6">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r>
        <w:rPr>
          <w:rFonts w:hint="default" w:eastAsia="google sans" w:asciiTheme="minorAscii" w:hAnsiTheme="minorAscii"/>
          <w:b w:val="0"/>
          <w:bCs w:val="0"/>
          <w:caps w:val="0"/>
          <w:color w:val="202124"/>
          <w:spacing w:val="0"/>
          <w:sz w:val="22"/>
          <w:szCs w:val="22"/>
          <w:shd w:val="clear" w:fill="FFFFFF"/>
          <w:lang w:val="en-US" w:eastAsia="zh-CN"/>
        </w:rPr>
        <w:t>Congratulations! You used Dataflow and Apache Beam to migrate data into Spanner.</w:t>
      </w:r>
    </w:p>
    <w:p w14:paraId="3DD11E8F">
      <w:pPr>
        <w:numPr>
          <w:ilvl w:val="0"/>
          <w:numId w:val="0"/>
        </w:numPr>
        <w:rPr>
          <w:rFonts w:hint="default" w:eastAsia="google sans" w:asciiTheme="minorAscii" w:hAnsiTheme="minorAscii"/>
          <w:b w:val="0"/>
          <w:bCs w:val="0"/>
          <w:caps w:val="0"/>
          <w:color w:val="202124"/>
          <w:spacing w:val="0"/>
          <w:sz w:val="22"/>
          <w:szCs w:val="22"/>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Vermin Vibes 2 Sof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min Vibes 2 Soft">
    <w:panose1 w:val="02000500000000000000"/>
    <w:charset w:val="00"/>
    <w:family w:val="auto"/>
    <w:pitch w:val="default"/>
    <w:sig w:usb0="00000083" w:usb1="5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07C501"/>
    <w:multiLevelType w:val="singleLevel"/>
    <w:tmpl w:val="F707C501"/>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216F86"/>
    <w:rsid w:val="060D2627"/>
    <w:rsid w:val="27312FD9"/>
    <w:rsid w:val="493A3714"/>
    <w:rsid w:val="539713AB"/>
    <w:rsid w:val="5A973AE2"/>
    <w:rsid w:val="73216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2025-09-09T06:59:00Z</dcterms:created>
  <dc:creator>Pawan Pant</dc:creator>
  <cp:lastModifiedBy>Pawan Pant</cp:lastModifiedBy>
  <dcterms:modified xsi:type="dcterms:W3CDTF">2025-09-09T11:01:34Z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DE99081C871D4A86A2AE50A12066894F_11</vt:lpwstr>
  </property>
</Properties>
</file>