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StockFlow Inventory Management System</w:t>
      </w:r>
    </w:p>
    <w:p>
      <w:r>
        <w:t>ER Diagram Description (Student Version)</w:t>
        <w:br/>
      </w:r>
    </w:p>
    <w:p>
      <w:pPr>
        <w:pStyle w:val="Heading1"/>
      </w:pPr>
      <w:r>
        <w:t>1. Company</w:t>
      </w:r>
    </w:p>
    <w:p>
      <w:r>
        <w:t>id (PK)</w:t>
        <w:br/>
        <w:t>name</w:t>
        <w:br/>
        <w:t>email</w:t>
        <w:br/>
        <w:t>created_at</w:t>
        <w:br/>
        <w:br/>
        <w:t>A company represents an organization using the system.</w:t>
      </w:r>
    </w:p>
    <w:p>
      <w:pPr>
        <w:pStyle w:val="Heading1"/>
      </w:pPr>
      <w:r>
        <w:t>2. Warehouse</w:t>
      </w:r>
    </w:p>
    <w:p>
      <w:r>
        <w:t>id (PK)</w:t>
        <w:br/>
        <w:t>name</w:t>
        <w:br/>
        <w:t>location</w:t>
        <w:br/>
        <w:t>company_id (FK → Company.id)</w:t>
        <w:br/>
        <w:t>created_at</w:t>
        <w:br/>
        <w:br/>
        <w:t>One Company → Many Warehouses</w:t>
      </w:r>
    </w:p>
    <w:p>
      <w:pPr>
        <w:pStyle w:val="Heading1"/>
      </w:pPr>
      <w:r>
        <w:t>3. Product</w:t>
      </w:r>
    </w:p>
    <w:p>
      <w:r>
        <w:t>id (PK)</w:t>
        <w:br/>
        <w:t>name</w:t>
        <w:br/>
        <w:t>sku</w:t>
        <w:br/>
        <w:t>price</w:t>
        <w:br/>
        <w:t>low_stock_threshold</w:t>
        <w:br/>
        <w:t>is_bundle</w:t>
        <w:br/>
        <w:t>description</w:t>
        <w:br/>
        <w:t>created_at</w:t>
        <w:br/>
        <w:br/>
        <w:t>SKU should be unique.</w:t>
      </w:r>
    </w:p>
    <w:p>
      <w:pPr>
        <w:pStyle w:val="Heading1"/>
      </w:pPr>
      <w:r>
        <w:t>4. Inventory</w:t>
      </w:r>
    </w:p>
    <w:p>
      <w:r>
        <w:t>id (PK)</w:t>
        <w:br/>
        <w:t>product_id (FK → Product.id)</w:t>
        <w:br/>
        <w:t>warehouse_id (FK → Warehouse.id)</w:t>
        <w:br/>
        <w:t>quantity</w:t>
        <w:br/>
        <w:t>last_updated</w:t>
        <w:br/>
        <w:br/>
        <w:t>Stores stock per warehouse.</w:t>
      </w:r>
    </w:p>
    <w:p>
      <w:pPr>
        <w:pStyle w:val="Heading1"/>
      </w:pPr>
      <w:r>
        <w:t>5. Inventory Transaction</w:t>
      </w:r>
    </w:p>
    <w:p>
      <w:r>
        <w:t>id (PK)</w:t>
        <w:br/>
        <w:t>product_id (FK → Product.id)</w:t>
        <w:br/>
        <w:t>warehouse_id (FK → Warehouse.id)</w:t>
        <w:br/>
        <w:t>quantity_change</w:t>
        <w:br/>
        <w:t>previous_quantity</w:t>
        <w:br/>
        <w:t>new_quantity</w:t>
        <w:br/>
        <w:t>transaction_type</w:t>
        <w:br/>
        <w:t>notes</w:t>
        <w:br/>
        <w:t>created_at</w:t>
        <w:br/>
        <w:br/>
        <w:t>Tracks stock movement.</w:t>
      </w:r>
    </w:p>
    <w:p>
      <w:pPr>
        <w:pStyle w:val="Heading1"/>
      </w:pPr>
      <w:r>
        <w:t>6. Sales</w:t>
      </w:r>
    </w:p>
    <w:p>
      <w:r>
        <w:t>id (PK)</w:t>
        <w:br/>
        <w:t>company_id (FK → Company.id)</w:t>
        <w:br/>
        <w:t>product_id (FK → Product.id)</w:t>
        <w:br/>
        <w:t>warehouse_id (FK → Warehouse.id)</w:t>
        <w:br/>
        <w:t>quantity_sold</w:t>
        <w:br/>
        <w:t>sale_date</w:t>
        <w:br/>
        <w:br/>
        <w:t>Used for stock prediction.</w:t>
      </w:r>
    </w:p>
    <w:p>
      <w:pPr>
        <w:pStyle w:val="Heading1"/>
      </w:pPr>
      <w:r>
        <w:t>7. Supplier</w:t>
      </w:r>
    </w:p>
    <w:p>
      <w:r>
        <w:t>id (PK)</w:t>
        <w:br/>
        <w:t>name</w:t>
        <w:br/>
        <w:t>contact_email</w:t>
        <w:br/>
        <w:t>contact_phone</w:t>
        <w:br/>
        <w:t>address</w:t>
        <w:br/>
        <w:t>created_at</w:t>
      </w:r>
    </w:p>
    <w:p>
      <w:pPr>
        <w:pStyle w:val="Heading1"/>
      </w:pPr>
      <w:r>
        <w:t>8. Supplier Product</w:t>
      </w:r>
    </w:p>
    <w:p>
      <w:r>
        <w:t>id (PK)</w:t>
        <w:br/>
        <w:t>supplier_id (FK → Supplier.id)</w:t>
        <w:br/>
        <w:t>product_id (FK → Product.id)</w:t>
        <w:br/>
        <w:t>supplier_sku</w:t>
        <w:br/>
        <w:t>lead_time_days</w:t>
        <w:br/>
        <w:t>unit_cost</w:t>
        <w:br/>
        <w:t>is_preferred</w:t>
        <w:br/>
        <w:br/>
        <w:t>Many-to-Many relationship.</w:t>
      </w:r>
    </w:p>
    <w:p>
      <w:pPr>
        <w:pStyle w:val="Heading1"/>
      </w:pPr>
      <w:r>
        <w:t>9. Product Bundle</w:t>
      </w:r>
    </w:p>
    <w:p>
      <w:r>
        <w:t>id (PK)</w:t>
        <w:br/>
        <w:t>parent_product_id (FK → Product.id)</w:t>
        <w:br/>
        <w:t>component_product_id (FK → Product.id)</w:t>
        <w:br/>
        <w:t>quantity</w:t>
        <w:br/>
        <w:br/>
        <w:t>Used for bundle products.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