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7E7B4" w14:textId="78E82F71" w:rsidR="00E90E9E" w:rsidRPr="004331DA" w:rsidRDefault="00E90E9E" w:rsidP="00287B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4C6E7" w:themeFill="accent1" w:themeFillTint="66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NAME  </w:t>
      </w:r>
      <w:r w:rsidR="002D7222"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</w:t>
      </w:r>
      <w:r w:rsid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</w:t>
      </w:r>
      <w:r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="00C507A2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  : PAWAN MAHADU SARULE             </w:t>
      </w:r>
    </w:p>
    <w:p w14:paraId="3BD246E2" w14:textId="1FD7417D" w:rsidR="00E90E9E" w:rsidRPr="004331DA" w:rsidRDefault="00E90E9E" w:rsidP="00287B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4C6E7" w:themeFill="accent1" w:themeFillTint="66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4331DA">
        <w:rPr>
          <w:rFonts w:ascii="Bodoni 72 Oldstyle Book" w:hAnsi="Bodoni 72 Oldstyle Book" w:cstheme="majorHAnsi"/>
          <w:sz w:val="32"/>
          <w:szCs w:val="32"/>
          <w:lang w:val="en-US"/>
        </w:rPr>
        <w:t>ROLL NO</w:t>
      </w:r>
      <w:r w:rsidR="002D7222"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</w:t>
      </w:r>
      <w:r w:rsidR="00C507A2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="002D7222"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</w:t>
      </w:r>
      <w:r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 : 92         </w:t>
      </w:r>
      <w:r w:rsidR="002D7222"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                              </w:t>
      </w:r>
      <w:r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CLASS </w:t>
      </w:r>
      <w:r w:rsidR="002D7222"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="00190079">
        <w:rPr>
          <w:rFonts w:ascii="Bodoni 72 Oldstyle Book" w:hAnsi="Bodoni 72 Oldstyle Book" w:cstheme="majorHAnsi"/>
          <w:sz w:val="32"/>
          <w:szCs w:val="32"/>
          <w:lang w:val="en-US"/>
        </w:rPr>
        <w:t xml:space="preserve">  </w:t>
      </w:r>
      <w:r w:rsidR="002D7222"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  </w:t>
      </w:r>
      <w:r w:rsidR="00190079">
        <w:rPr>
          <w:rFonts w:ascii="Bodoni 72 Oldstyle Book" w:hAnsi="Bodoni 72 Oldstyle Book" w:cstheme="majorHAnsi"/>
          <w:sz w:val="32"/>
          <w:szCs w:val="32"/>
          <w:lang w:val="en-US"/>
        </w:rPr>
        <w:t>:</w:t>
      </w:r>
      <w:r w:rsidR="00A947C4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4331DA">
        <w:rPr>
          <w:rFonts w:ascii="Bodoni 72 Oldstyle Book" w:hAnsi="Bodoni 72 Oldstyle Book" w:cstheme="majorHAnsi"/>
          <w:sz w:val="32"/>
          <w:szCs w:val="32"/>
          <w:lang w:val="en-US"/>
        </w:rPr>
        <w:t>FYBCA(Sci)</w:t>
      </w:r>
    </w:p>
    <w:p w14:paraId="506B90AB" w14:textId="71EB4F6D" w:rsidR="00E90E9E" w:rsidRPr="004331DA" w:rsidRDefault="00190079" w:rsidP="00287B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4C6E7" w:themeFill="accent1" w:themeFillTint="66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>
        <w:rPr>
          <w:rFonts w:ascii="Bodoni 72 Oldstyle Book" w:hAnsi="Bodoni 72 Oldstyle Book" w:cstheme="majorHAnsi"/>
          <w:sz w:val="32"/>
          <w:szCs w:val="32"/>
          <w:lang w:val="en-US"/>
        </w:rPr>
        <w:t>Q</w:t>
      </w:r>
      <w:r w:rsidR="00E90E9E"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UESTION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</w:t>
      </w:r>
      <w:r w:rsidR="00E90E9E"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: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>11                                                  DATE        :</w:t>
      </w:r>
      <w:r w:rsidR="00A947C4">
        <w:rPr>
          <w:rFonts w:ascii="Bodoni 72 Oldstyle Book" w:hAnsi="Bodoni 72 Oldstyle Book" w:cstheme="majorHAnsi"/>
          <w:sz w:val="32"/>
          <w:szCs w:val="32"/>
          <w:lang w:val="en-US"/>
        </w:rPr>
        <w:t xml:space="preserve"> 11 De</w:t>
      </w:r>
      <w:r w:rsidR="00F030DB">
        <w:rPr>
          <w:rFonts w:ascii="Bodoni 72 Oldstyle Book" w:hAnsi="Bodoni 72 Oldstyle Book" w:cstheme="majorHAnsi"/>
          <w:sz w:val="32"/>
          <w:szCs w:val="32"/>
          <w:lang w:val="en-US"/>
        </w:rPr>
        <w:t xml:space="preserve">c </w:t>
      </w:r>
      <w:r w:rsidR="00A947C4">
        <w:rPr>
          <w:rFonts w:ascii="Bodoni 72 Oldstyle Book" w:hAnsi="Bodoni 72 Oldstyle Book" w:cstheme="majorHAnsi"/>
          <w:sz w:val="32"/>
          <w:szCs w:val="32"/>
          <w:lang w:val="en-US"/>
        </w:rPr>
        <w:t>2020</w:t>
      </w:r>
    </w:p>
    <w:p w14:paraId="4AF444B4" w14:textId="67B9C976" w:rsidR="004331DA" w:rsidRDefault="004331DA" w:rsidP="004331DA"/>
    <w:p w14:paraId="5D72A2AF" w14:textId="77777777" w:rsidR="004331DA" w:rsidRDefault="004331DA" w:rsidP="004331DA"/>
    <w:p w14:paraId="6A086DCA" w14:textId="43F28BAC" w:rsidR="00DD4D4E" w:rsidRPr="00A947C4" w:rsidRDefault="00A947C4" w:rsidP="00A947C4">
      <w:pPr>
        <w:pStyle w:val="ListParagraph"/>
        <w:numPr>
          <w:ilvl w:val="0"/>
          <w:numId w:val="4"/>
        </w:numPr>
        <w:rPr>
          <w:rFonts w:ascii="Century" w:hAnsi="Century"/>
          <w:sz w:val="28"/>
          <w:szCs w:val="28"/>
        </w:rPr>
      </w:pPr>
      <w:r w:rsidRPr="00A947C4">
        <w:rPr>
          <w:rFonts w:ascii="Century" w:hAnsi="Century"/>
          <w:sz w:val="28"/>
          <w:szCs w:val="28"/>
        </w:rPr>
        <w:t xml:space="preserve">Q11. </w:t>
      </w:r>
      <w:r w:rsidR="004331DA" w:rsidRPr="00A947C4">
        <w:rPr>
          <w:rFonts w:ascii="Century" w:hAnsi="Century"/>
          <w:sz w:val="28"/>
          <w:szCs w:val="28"/>
        </w:rPr>
        <w:t>Create a format Letter using Word, to place a purchase order for procurement of books. Use table for list of books.</w:t>
      </w:r>
      <w:r w:rsidR="00DD4D4E" w:rsidRPr="00A947C4">
        <w:rPr>
          <w:rFonts w:ascii="Century" w:hAnsi="Century"/>
          <w:sz w:val="28"/>
          <w:szCs w:val="28"/>
        </w:rPr>
        <w:br w:type="page"/>
      </w:r>
    </w:p>
    <w:p w14:paraId="6068DBF6" w14:textId="77777777" w:rsidR="00DD4D4E" w:rsidRPr="00867BFE" w:rsidRDefault="00DD4D4E" w:rsidP="00DD4D4E">
      <w:pPr>
        <w:rPr>
          <w:lang w:val="en-US"/>
        </w:rPr>
      </w:pPr>
      <w:r w:rsidRPr="00867BFE">
        <w:rPr>
          <w:lang w:val="en-US"/>
        </w:rPr>
        <w:lastRenderedPageBreak/>
        <w:t>To,</w:t>
      </w:r>
    </w:p>
    <w:p w14:paraId="31CB56B1" w14:textId="77777777" w:rsidR="00DD4D4E" w:rsidRPr="00867BFE" w:rsidRDefault="00DD4D4E" w:rsidP="00DD4D4E">
      <w:pPr>
        <w:rPr>
          <w:lang w:val="en-US"/>
        </w:rPr>
      </w:pPr>
    </w:p>
    <w:p w14:paraId="60C99479" w14:textId="5A3ECC27" w:rsidR="00DD4D4E" w:rsidRDefault="00F74CEC" w:rsidP="00DD4D4E">
      <w:pPr>
        <w:ind w:left="720"/>
        <w:rPr>
          <w:lang w:val="en-US"/>
        </w:rPr>
      </w:pPr>
      <w:r>
        <w:rPr>
          <w:lang w:val="en-US"/>
        </w:rPr>
        <w:t>Mr.</w:t>
      </w:r>
      <w:r w:rsidR="00DD4D4E">
        <w:rPr>
          <w:lang w:val="en-US"/>
        </w:rPr>
        <w:t xml:space="preserve"> XYZ,</w:t>
      </w:r>
    </w:p>
    <w:p w14:paraId="3051CD6F" w14:textId="77777777" w:rsidR="00DD4D4E" w:rsidRDefault="00DD4D4E" w:rsidP="00DD4D4E">
      <w:pPr>
        <w:ind w:left="720"/>
        <w:rPr>
          <w:lang w:val="en-US"/>
        </w:rPr>
      </w:pPr>
      <w:r>
        <w:rPr>
          <w:lang w:val="en-US"/>
        </w:rPr>
        <w:t>ABC Publication,</w:t>
      </w:r>
    </w:p>
    <w:p w14:paraId="4D42EF3E" w14:textId="77777777" w:rsidR="00DD4D4E" w:rsidRDefault="00DD4D4E" w:rsidP="00DD4D4E">
      <w:pPr>
        <w:ind w:left="720"/>
        <w:rPr>
          <w:lang w:val="en-US"/>
        </w:rPr>
      </w:pPr>
      <w:r>
        <w:rPr>
          <w:lang w:val="en-US"/>
        </w:rPr>
        <w:t>ABC Chowk,</w:t>
      </w:r>
    </w:p>
    <w:p w14:paraId="1BE10826" w14:textId="77777777" w:rsidR="00DD4D4E" w:rsidRPr="00867BFE" w:rsidRDefault="00DD4D4E" w:rsidP="00DD4D4E">
      <w:pPr>
        <w:ind w:left="720"/>
        <w:rPr>
          <w:lang w:val="en-US"/>
        </w:rPr>
      </w:pPr>
      <w:r>
        <w:rPr>
          <w:lang w:val="en-US"/>
        </w:rPr>
        <w:t>Pune - 01</w:t>
      </w:r>
    </w:p>
    <w:p w14:paraId="23025F7D" w14:textId="77777777" w:rsidR="00DD4D4E" w:rsidRPr="00867BFE" w:rsidRDefault="00DD4D4E" w:rsidP="00DD4D4E">
      <w:pPr>
        <w:rPr>
          <w:lang w:val="en-US"/>
        </w:rPr>
      </w:pPr>
    </w:p>
    <w:p w14:paraId="2D161567" w14:textId="77777777" w:rsidR="00DD4D4E" w:rsidRPr="00867BFE" w:rsidRDefault="00DD4D4E" w:rsidP="00DD4D4E">
      <w:pPr>
        <w:jc w:val="center"/>
        <w:rPr>
          <w:lang w:val="en-US"/>
        </w:rPr>
      </w:pPr>
      <w:r w:rsidRPr="00867BFE">
        <w:rPr>
          <w:lang w:val="en-US"/>
        </w:rPr>
        <w:t xml:space="preserve">Subject: Order of </w:t>
      </w:r>
      <w:r>
        <w:rPr>
          <w:lang w:val="en-US"/>
        </w:rPr>
        <w:t>books.</w:t>
      </w:r>
    </w:p>
    <w:p w14:paraId="433FE5D6" w14:textId="77777777" w:rsidR="00DD4D4E" w:rsidRPr="00867BFE" w:rsidRDefault="00DD4D4E" w:rsidP="00DD4D4E">
      <w:pPr>
        <w:rPr>
          <w:lang w:val="en-US"/>
        </w:rPr>
      </w:pPr>
    </w:p>
    <w:p w14:paraId="05611F48" w14:textId="77777777" w:rsidR="00DD4D4E" w:rsidRPr="00867BFE" w:rsidRDefault="00DD4D4E" w:rsidP="00DD4D4E">
      <w:pPr>
        <w:rPr>
          <w:lang w:val="en-US"/>
        </w:rPr>
      </w:pPr>
      <w:r w:rsidRPr="00867BFE">
        <w:rPr>
          <w:lang w:val="en-US"/>
        </w:rPr>
        <w:t xml:space="preserve">Dear Mr. </w:t>
      </w:r>
      <w:r>
        <w:rPr>
          <w:lang w:val="en-US"/>
        </w:rPr>
        <w:t>XYZ</w:t>
      </w:r>
      <w:r w:rsidRPr="00867BFE">
        <w:rPr>
          <w:lang w:val="en-US"/>
        </w:rPr>
        <w:t>,</w:t>
      </w:r>
    </w:p>
    <w:p w14:paraId="79F9CD24" w14:textId="77777777" w:rsidR="00DD4D4E" w:rsidRPr="00867BFE" w:rsidRDefault="00DD4D4E" w:rsidP="00DD4D4E">
      <w:pPr>
        <w:rPr>
          <w:lang w:val="en-US"/>
        </w:rPr>
      </w:pPr>
    </w:p>
    <w:p w14:paraId="7F3FE2EC" w14:textId="77777777" w:rsidR="00DD4D4E" w:rsidRPr="00867BFE" w:rsidRDefault="00DD4D4E" w:rsidP="00DD4D4E">
      <w:pPr>
        <w:rPr>
          <w:lang w:val="en-US"/>
        </w:rPr>
      </w:pPr>
      <w:r>
        <w:rPr>
          <w:lang w:val="en-US"/>
        </w:rPr>
        <w:tab/>
      </w:r>
      <w:r w:rsidRPr="00867BFE">
        <w:rPr>
          <w:lang w:val="en-US"/>
        </w:rPr>
        <w:t xml:space="preserve">We are writing this letter to seek placement of a book order of </w:t>
      </w:r>
      <w:r>
        <w:rPr>
          <w:lang w:val="en-US"/>
        </w:rPr>
        <w:t>books</w:t>
      </w:r>
      <w:r w:rsidRPr="00867BFE">
        <w:rPr>
          <w:lang w:val="en-US"/>
        </w:rPr>
        <w:t>. We are ordering these books in order to distribute the same to our employees on the occasion of our company’s centenary celebrations on</w:t>
      </w:r>
      <w:r>
        <w:rPr>
          <w:lang w:val="en-US"/>
        </w:rPr>
        <w:t xml:space="preserve"> Dec</w:t>
      </w:r>
      <w:r w:rsidRPr="00867BFE">
        <w:rPr>
          <w:lang w:val="en-US"/>
        </w:rPr>
        <w:t xml:space="preserve"> 31st 20</w:t>
      </w:r>
      <w:r>
        <w:rPr>
          <w:lang w:val="en-US"/>
        </w:rPr>
        <w:t>20</w:t>
      </w:r>
      <w:r w:rsidRPr="00867BFE">
        <w:rPr>
          <w:lang w:val="en-US"/>
        </w:rPr>
        <w:t xml:space="preserve">. We want the books to be delivered before 25th </w:t>
      </w:r>
      <w:r>
        <w:rPr>
          <w:lang w:val="en-US"/>
        </w:rPr>
        <w:t xml:space="preserve">Dec </w:t>
      </w:r>
      <w:r w:rsidRPr="00867BFE">
        <w:rPr>
          <w:lang w:val="en-US"/>
        </w:rPr>
        <w:t>20</w:t>
      </w:r>
      <w:r>
        <w:rPr>
          <w:lang w:val="en-US"/>
        </w:rPr>
        <w:t>20</w:t>
      </w:r>
      <w:r w:rsidRPr="00867BFE">
        <w:rPr>
          <w:lang w:val="en-US"/>
        </w:rPr>
        <w:t xml:space="preserve"> so that they are individually packed in our company covers for distribution on the said day.</w:t>
      </w:r>
    </w:p>
    <w:p w14:paraId="50F179E2" w14:textId="77777777" w:rsidR="00DD4D4E" w:rsidRPr="00867BFE" w:rsidRDefault="00DD4D4E" w:rsidP="00DD4D4E">
      <w:pPr>
        <w:rPr>
          <w:lang w:val="en-US"/>
        </w:rPr>
      </w:pPr>
    </w:p>
    <w:p w14:paraId="5ADDC092" w14:textId="23B2FB1F" w:rsidR="00DD4D4E" w:rsidRDefault="00DD4D4E" w:rsidP="00DD4D4E">
      <w:pPr>
        <w:rPr>
          <w:lang w:val="en-US"/>
        </w:rPr>
      </w:pPr>
      <w:r>
        <w:rPr>
          <w:lang w:val="en-US"/>
        </w:rPr>
        <w:tab/>
      </w:r>
      <w:r w:rsidR="00C507A2" w:rsidRPr="00867BFE">
        <w:rPr>
          <w:lang w:val="en-US"/>
        </w:rPr>
        <w:t>So,</w:t>
      </w:r>
      <w:r w:rsidRPr="00867BFE">
        <w:rPr>
          <w:lang w:val="en-US"/>
        </w:rPr>
        <w:t xml:space="preserve"> we request you to kindly arrange for the books to be delivered on or before 25th </w:t>
      </w:r>
      <w:r>
        <w:rPr>
          <w:lang w:val="en-US"/>
        </w:rPr>
        <w:t xml:space="preserve">Dec. </w:t>
      </w:r>
      <w:r w:rsidRPr="00867BFE">
        <w:rPr>
          <w:lang w:val="en-US"/>
        </w:rPr>
        <w:t xml:space="preserve">Please find enclosed </w:t>
      </w:r>
      <w:r>
        <w:rPr>
          <w:lang w:val="en-US"/>
        </w:rPr>
        <w:t>list of the books</w:t>
      </w:r>
      <w:r w:rsidRPr="00867BFE">
        <w:rPr>
          <w:lang w:val="en-US"/>
        </w:rPr>
        <w:t xml:space="preserve">. </w:t>
      </w:r>
    </w:p>
    <w:p w14:paraId="08318958" w14:textId="77777777" w:rsidR="00DD4D4E" w:rsidRDefault="00DD4D4E" w:rsidP="00DD4D4E">
      <w:pPr>
        <w:rPr>
          <w:lang w:val="en-US"/>
        </w:rPr>
      </w:pPr>
    </w:p>
    <w:tbl>
      <w:tblPr>
        <w:tblW w:w="10028" w:type="dxa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5"/>
        <w:gridCol w:w="6159"/>
        <w:gridCol w:w="1884"/>
      </w:tblGrid>
      <w:tr w:rsidR="00DD4D4E" w:rsidRPr="00FB56A5" w14:paraId="025AF970" w14:textId="77777777" w:rsidTr="002D7222">
        <w:trPr>
          <w:trHeight w:val="364"/>
        </w:trPr>
        <w:tc>
          <w:tcPr>
            <w:tcW w:w="10028" w:type="dxa"/>
            <w:gridSpan w:val="3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single" w:sz="4" w:space="0" w:color="3B4E87"/>
            </w:tcBorders>
            <w:shd w:val="clear" w:color="000000" w:fill="3B4E87"/>
            <w:noWrap/>
            <w:vAlign w:val="center"/>
            <w:hideMark/>
          </w:tcPr>
          <w:p w14:paraId="6F6EA273" w14:textId="77777777" w:rsidR="00DD4D4E" w:rsidRPr="00FB56A5" w:rsidRDefault="00DD4D4E" w:rsidP="002D7222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List of the books</w:t>
            </w:r>
          </w:p>
        </w:tc>
      </w:tr>
      <w:tr w:rsidR="00DD4D4E" w:rsidRPr="00FB56A5" w14:paraId="2416AE9B" w14:textId="77777777" w:rsidTr="002D7222">
        <w:trPr>
          <w:trHeight w:val="303"/>
        </w:trPr>
        <w:tc>
          <w:tcPr>
            <w:tcW w:w="1985" w:type="dxa"/>
            <w:tcBorders>
              <w:top w:val="single" w:sz="4" w:space="0" w:color="3B4E87"/>
              <w:left w:val="single" w:sz="4" w:space="0" w:color="auto"/>
              <w:bottom w:val="single" w:sz="4" w:space="0" w:color="3B4E87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71FE147" w14:textId="77777777" w:rsidR="00DD4D4E" w:rsidRPr="00986B0A" w:rsidRDefault="00DD4D4E" w:rsidP="002D7222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986B0A">
              <w:rPr>
                <w:rFonts w:ascii="Arial" w:eastAsia="Times New Roman" w:hAnsi="Arial" w:cs="Arial"/>
                <w:color w:val="000000" w:themeColor="text1"/>
                <w:szCs w:val="24"/>
              </w:rPr>
              <w:t>No</w:t>
            </w:r>
          </w:p>
        </w:tc>
        <w:tc>
          <w:tcPr>
            <w:tcW w:w="6159" w:type="dxa"/>
            <w:tcBorders>
              <w:top w:val="single" w:sz="4" w:space="0" w:color="3B4E87"/>
              <w:left w:val="nil"/>
              <w:bottom w:val="single" w:sz="4" w:space="0" w:color="3B4E87"/>
              <w:right w:val="single" w:sz="4" w:space="0" w:color="000000"/>
            </w:tcBorders>
            <w:shd w:val="clear" w:color="auto" w:fill="B4C6E7" w:themeFill="accent1" w:themeFillTint="66"/>
            <w:noWrap/>
            <w:vAlign w:val="center"/>
            <w:hideMark/>
          </w:tcPr>
          <w:p w14:paraId="1D12455A" w14:textId="77777777" w:rsidR="00DD4D4E" w:rsidRPr="00986B0A" w:rsidRDefault="00DD4D4E" w:rsidP="002D7222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986B0A">
              <w:rPr>
                <w:rFonts w:ascii="Arial" w:eastAsia="Times New Roman" w:hAnsi="Arial" w:cs="Arial"/>
                <w:color w:val="000000" w:themeColor="text1"/>
                <w:szCs w:val="24"/>
              </w:rPr>
              <w:t>Book Name</w:t>
            </w:r>
          </w:p>
        </w:tc>
        <w:tc>
          <w:tcPr>
            <w:tcW w:w="1884" w:type="dxa"/>
            <w:tcBorders>
              <w:top w:val="single" w:sz="4" w:space="0" w:color="3B4E87"/>
              <w:left w:val="nil"/>
              <w:bottom w:val="single" w:sz="4" w:space="0" w:color="3B4E87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60FB4F1B" w14:textId="77777777" w:rsidR="00DD4D4E" w:rsidRPr="00986B0A" w:rsidRDefault="00DD4D4E" w:rsidP="002D7222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986B0A">
              <w:rPr>
                <w:rFonts w:ascii="Arial" w:eastAsia="Times New Roman" w:hAnsi="Arial" w:cs="Arial"/>
                <w:color w:val="000000" w:themeColor="text1"/>
                <w:szCs w:val="24"/>
              </w:rPr>
              <w:t>Qty</w:t>
            </w:r>
          </w:p>
        </w:tc>
      </w:tr>
      <w:tr w:rsidR="00DD4D4E" w:rsidRPr="00FB56A5" w14:paraId="3C083756" w14:textId="77777777" w:rsidTr="002D7222">
        <w:trPr>
          <w:trHeight w:val="303"/>
        </w:trPr>
        <w:tc>
          <w:tcPr>
            <w:tcW w:w="1985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single" w:sz="4" w:space="0" w:color="3B4E87"/>
            </w:tcBorders>
            <w:shd w:val="clear" w:color="auto" w:fill="auto"/>
            <w:noWrap/>
            <w:vAlign w:val="center"/>
            <w:hideMark/>
          </w:tcPr>
          <w:p w14:paraId="15352416" w14:textId="77777777" w:rsidR="00DD4D4E" w:rsidRPr="00FB56A5" w:rsidRDefault="00DD4D4E" w:rsidP="002D7222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1</w:t>
            </w:r>
          </w:p>
        </w:tc>
        <w:tc>
          <w:tcPr>
            <w:tcW w:w="6159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single" w:sz="4" w:space="0" w:color="3B4E87"/>
            </w:tcBorders>
            <w:shd w:val="clear" w:color="auto" w:fill="auto"/>
            <w:noWrap/>
            <w:vAlign w:val="center"/>
            <w:hideMark/>
          </w:tcPr>
          <w:p w14:paraId="32B6272D" w14:textId="77777777" w:rsidR="00DD4D4E" w:rsidRPr="00FB56A5" w:rsidRDefault="00DD4D4E" w:rsidP="002D7222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ABC</w:t>
            </w:r>
          </w:p>
        </w:tc>
        <w:tc>
          <w:tcPr>
            <w:tcW w:w="1884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single" w:sz="4" w:space="0" w:color="3B4E87"/>
            </w:tcBorders>
            <w:shd w:val="clear" w:color="auto" w:fill="auto"/>
            <w:noWrap/>
            <w:vAlign w:val="center"/>
            <w:hideMark/>
          </w:tcPr>
          <w:p w14:paraId="1109B242" w14:textId="77777777" w:rsidR="00DD4D4E" w:rsidRPr="00FB56A5" w:rsidRDefault="00DD4D4E" w:rsidP="002D7222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FB56A5">
              <w:rPr>
                <w:rFonts w:ascii="Arial" w:eastAsia="Times New Roman" w:hAnsi="Arial" w:cs="Arial"/>
                <w:szCs w:val="24"/>
              </w:rPr>
              <w:t>1</w:t>
            </w:r>
          </w:p>
        </w:tc>
      </w:tr>
      <w:tr w:rsidR="00DD4D4E" w:rsidRPr="00FB56A5" w14:paraId="3F15D797" w14:textId="77777777" w:rsidTr="002D7222">
        <w:trPr>
          <w:trHeight w:val="303"/>
        </w:trPr>
        <w:tc>
          <w:tcPr>
            <w:tcW w:w="1985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single" w:sz="4" w:space="0" w:color="3B4E87"/>
            </w:tcBorders>
            <w:shd w:val="clear" w:color="auto" w:fill="auto"/>
            <w:noWrap/>
            <w:vAlign w:val="center"/>
          </w:tcPr>
          <w:p w14:paraId="223FC246" w14:textId="77777777" w:rsidR="00DD4D4E" w:rsidRDefault="00DD4D4E" w:rsidP="002D7222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2</w:t>
            </w:r>
          </w:p>
        </w:tc>
        <w:tc>
          <w:tcPr>
            <w:tcW w:w="6159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single" w:sz="4" w:space="0" w:color="3B4E87"/>
            </w:tcBorders>
            <w:shd w:val="clear" w:color="auto" w:fill="auto"/>
            <w:noWrap/>
            <w:vAlign w:val="center"/>
          </w:tcPr>
          <w:p w14:paraId="030CBDB7" w14:textId="77777777" w:rsidR="00DD4D4E" w:rsidRPr="00FB56A5" w:rsidRDefault="00DD4D4E" w:rsidP="002D7222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BCD</w:t>
            </w:r>
          </w:p>
        </w:tc>
        <w:tc>
          <w:tcPr>
            <w:tcW w:w="1884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single" w:sz="4" w:space="0" w:color="3B4E87"/>
            </w:tcBorders>
            <w:shd w:val="clear" w:color="auto" w:fill="auto"/>
            <w:noWrap/>
            <w:vAlign w:val="center"/>
          </w:tcPr>
          <w:p w14:paraId="1AD6D77F" w14:textId="77777777" w:rsidR="00DD4D4E" w:rsidRPr="00FB56A5" w:rsidRDefault="00DD4D4E" w:rsidP="002D7222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5</w:t>
            </w:r>
          </w:p>
        </w:tc>
      </w:tr>
      <w:tr w:rsidR="00DD4D4E" w:rsidRPr="00FB56A5" w14:paraId="0F50CDEC" w14:textId="77777777" w:rsidTr="002D7222">
        <w:trPr>
          <w:trHeight w:val="303"/>
        </w:trPr>
        <w:tc>
          <w:tcPr>
            <w:tcW w:w="1985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single" w:sz="4" w:space="0" w:color="3B4E87"/>
            </w:tcBorders>
            <w:shd w:val="clear" w:color="auto" w:fill="auto"/>
            <w:noWrap/>
            <w:vAlign w:val="center"/>
          </w:tcPr>
          <w:p w14:paraId="43FC8C07" w14:textId="77777777" w:rsidR="00DD4D4E" w:rsidRDefault="00DD4D4E" w:rsidP="002D7222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3</w:t>
            </w:r>
          </w:p>
        </w:tc>
        <w:tc>
          <w:tcPr>
            <w:tcW w:w="6159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single" w:sz="4" w:space="0" w:color="3B4E87"/>
            </w:tcBorders>
            <w:shd w:val="clear" w:color="auto" w:fill="auto"/>
            <w:noWrap/>
            <w:vAlign w:val="center"/>
          </w:tcPr>
          <w:p w14:paraId="4A94D005" w14:textId="77777777" w:rsidR="00DD4D4E" w:rsidRPr="00FB56A5" w:rsidRDefault="00DD4D4E" w:rsidP="002D7222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CDF</w:t>
            </w:r>
          </w:p>
        </w:tc>
        <w:tc>
          <w:tcPr>
            <w:tcW w:w="1884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single" w:sz="4" w:space="0" w:color="3B4E87"/>
            </w:tcBorders>
            <w:shd w:val="clear" w:color="auto" w:fill="auto"/>
            <w:noWrap/>
            <w:vAlign w:val="center"/>
          </w:tcPr>
          <w:p w14:paraId="49FD23BC" w14:textId="77777777" w:rsidR="00DD4D4E" w:rsidRPr="00FB56A5" w:rsidRDefault="00DD4D4E" w:rsidP="002D7222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6</w:t>
            </w:r>
          </w:p>
        </w:tc>
      </w:tr>
      <w:tr w:rsidR="00DD4D4E" w:rsidRPr="00FB56A5" w14:paraId="67F43FED" w14:textId="77777777" w:rsidTr="002D7222">
        <w:trPr>
          <w:trHeight w:val="303"/>
        </w:trPr>
        <w:tc>
          <w:tcPr>
            <w:tcW w:w="1985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single" w:sz="4" w:space="0" w:color="3B4E87"/>
            </w:tcBorders>
            <w:shd w:val="clear" w:color="auto" w:fill="auto"/>
            <w:noWrap/>
            <w:vAlign w:val="center"/>
          </w:tcPr>
          <w:p w14:paraId="29F89C6B" w14:textId="77777777" w:rsidR="00DD4D4E" w:rsidRDefault="00DD4D4E" w:rsidP="002D7222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4</w:t>
            </w:r>
          </w:p>
        </w:tc>
        <w:tc>
          <w:tcPr>
            <w:tcW w:w="6159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single" w:sz="4" w:space="0" w:color="3B4E87"/>
            </w:tcBorders>
            <w:shd w:val="clear" w:color="auto" w:fill="auto"/>
            <w:noWrap/>
            <w:vAlign w:val="center"/>
          </w:tcPr>
          <w:p w14:paraId="41958BDD" w14:textId="77777777" w:rsidR="00DD4D4E" w:rsidRPr="00FB56A5" w:rsidRDefault="00DD4D4E" w:rsidP="002D7222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Qty</w:t>
            </w:r>
          </w:p>
        </w:tc>
        <w:tc>
          <w:tcPr>
            <w:tcW w:w="1884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single" w:sz="4" w:space="0" w:color="3B4E87"/>
            </w:tcBorders>
            <w:shd w:val="clear" w:color="auto" w:fill="auto"/>
            <w:noWrap/>
            <w:vAlign w:val="center"/>
          </w:tcPr>
          <w:p w14:paraId="212372B5" w14:textId="77777777" w:rsidR="00DD4D4E" w:rsidRPr="00FB56A5" w:rsidRDefault="00DD4D4E" w:rsidP="002D7222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9</w:t>
            </w:r>
          </w:p>
        </w:tc>
      </w:tr>
    </w:tbl>
    <w:p w14:paraId="20454D74" w14:textId="77777777" w:rsidR="00DD4D4E" w:rsidRDefault="00DD4D4E" w:rsidP="00DD4D4E">
      <w:pPr>
        <w:rPr>
          <w:lang w:val="en-US"/>
        </w:rPr>
      </w:pPr>
    </w:p>
    <w:p w14:paraId="1DB91344" w14:textId="77777777" w:rsidR="00DD4D4E" w:rsidRPr="00867BFE" w:rsidRDefault="00DD4D4E" w:rsidP="00DD4D4E">
      <w:pPr>
        <w:rPr>
          <w:lang w:val="en-US"/>
        </w:rPr>
      </w:pPr>
      <w:r w:rsidRPr="00867BFE">
        <w:rPr>
          <w:lang w:val="en-US"/>
        </w:rPr>
        <w:t>We once again request you to kindly adhere strictly to the time deadline specified.</w:t>
      </w:r>
    </w:p>
    <w:p w14:paraId="7EDB5225" w14:textId="77777777" w:rsidR="00DD4D4E" w:rsidRPr="00867BFE" w:rsidRDefault="00DD4D4E" w:rsidP="00DD4D4E">
      <w:pPr>
        <w:rPr>
          <w:lang w:val="en-US"/>
        </w:rPr>
      </w:pPr>
    </w:p>
    <w:p w14:paraId="3EEB6142" w14:textId="77777777" w:rsidR="00DD4D4E" w:rsidRPr="00867BFE" w:rsidRDefault="00DD4D4E" w:rsidP="00DD4D4E">
      <w:pPr>
        <w:jc w:val="right"/>
        <w:rPr>
          <w:lang w:val="en-US"/>
        </w:rPr>
      </w:pPr>
      <w:r w:rsidRPr="00867BFE">
        <w:rPr>
          <w:lang w:val="en-US"/>
        </w:rPr>
        <w:t>Thanking you,</w:t>
      </w:r>
    </w:p>
    <w:p w14:paraId="66FEF8B7" w14:textId="77777777" w:rsidR="00DD4D4E" w:rsidRPr="00867BFE" w:rsidRDefault="00DD4D4E" w:rsidP="00DD4D4E">
      <w:pPr>
        <w:jc w:val="right"/>
        <w:rPr>
          <w:lang w:val="en-US"/>
        </w:rPr>
      </w:pPr>
      <w:r>
        <w:rPr>
          <w:lang w:val="en-US"/>
        </w:rPr>
        <w:t>ABC</w:t>
      </w:r>
    </w:p>
    <w:p w14:paraId="5E987938" w14:textId="77777777" w:rsidR="00DD4D4E" w:rsidRDefault="00DD4D4E" w:rsidP="00DD4D4E">
      <w:pPr>
        <w:jc w:val="right"/>
        <w:rPr>
          <w:lang w:val="en-US"/>
        </w:rPr>
      </w:pPr>
      <w:r w:rsidRPr="00867BFE">
        <w:rPr>
          <w:lang w:val="en-US"/>
        </w:rPr>
        <w:t>ABC Pvt Limited.</w:t>
      </w:r>
    </w:p>
    <w:p w14:paraId="5366427F" w14:textId="77777777" w:rsidR="00DD4D4E" w:rsidRDefault="00DD4D4E"/>
    <w:sectPr w:rsidR="00DD4D4E" w:rsidSect="00E90E9E">
      <w:footerReference w:type="default" r:id="rId7"/>
      <w:pgSz w:w="12240" w:h="15840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756CC" w14:textId="77777777" w:rsidR="001E6936" w:rsidRDefault="001E6936" w:rsidP="00F030DB">
      <w:r>
        <w:separator/>
      </w:r>
    </w:p>
  </w:endnote>
  <w:endnote w:type="continuationSeparator" w:id="0">
    <w:p w14:paraId="21FCC74A" w14:textId="77777777" w:rsidR="001E6936" w:rsidRDefault="001E6936" w:rsidP="00F0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20EA0" w14:textId="071F175B" w:rsidR="00F030DB" w:rsidRPr="00F030DB" w:rsidRDefault="00F030DB">
    <w:pPr>
      <w:pStyle w:val="Footer"/>
      <w:rPr>
        <w:rFonts w:ascii="Copperplate" w:hAnsi="Copperplate"/>
        <w:lang w:val="en-US"/>
      </w:rPr>
    </w:pPr>
    <w:r w:rsidRPr="00F030DB">
      <w:rPr>
        <w:rFonts w:ascii="Copperplate" w:hAnsi="Copperplate"/>
        <w:lang w:val="en-US"/>
      </w:rPr>
      <w:t>Letter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4575A" w14:textId="77777777" w:rsidR="001E6936" w:rsidRDefault="001E6936" w:rsidP="00F030DB">
      <w:r>
        <w:separator/>
      </w:r>
    </w:p>
  </w:footnote>
  <w:footnote w:type="continuationSeparator" w:id="0">
    <w:p w14:paraId="34C79381" w14:textId="77777777" w:rsidR="001E6936" w:rsidRDefault="001E6936" w:rsidP="00F03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000C8"/>
    <w:multiLevelType w:val="hybridMultilevel"/>
    <w:tmpl w:val="5E204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D75D1"/>
    <w:multiLevelType w:val="hybridMultilevel"/>
    <w:tmpl w:val="FC828E9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7EA3B90"/>
    <w:multiLevelType w:val="hybridMultilevel"/>
    <w:tmpl w:val="A8F8CC2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88115B9"/>
    <w:multiLevelType w:val="hybridMultilevel"/>
    <w:tmpl w:val="2A58D2A8"/>
    <w:lvl w:ilvl="0" w:tplc="012C4A06">
      <w:start w:val="11"/>
      <w:numFmt w:val="decimal"/>
      <w:lvlText w:val="%1."/>
      <w:lvlJc w:val="left"/>
      <w:pPr>
        <w:ind w:left="724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4E"/>
    <w:rsid w:val="000B1E45"/>
    <w:rsid w:val="00142C92"/>
    <w:rsid w:val="00190079"/>
    <w:rsid w:val="001E6936"/>
    <w:rsid w:val="00287BDA"/>
    <w:rsid w:val="002D7222"/>
    <w:rsid w:val="004331DA"/>
    <w:rsid w:val="00690EEC"/>
    <w:rsid w:val="00A947C4"/>
    <w:rsid w:val="00C507A2"/>
    <w:rsid w:val="00CF0F5B"/>
    <w:rsid w:val="00D75C8B"/>
    <w:rsid w:val="00DD4D4E"/>
    <w:rsid w:val="00E90E9E"/>
    <w:rsid w:val="00EA068C"/>
    <w:rsid w:val="00F030DB"/>
    <w:rsid w:val="00F7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E547"/>
  <w15:chartTrackingRefBased/>
  <w15:docId w15:val="{D1F74E38-14BC-E84E-A9DE-B7131DFF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0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0DB"/>
  </w:style>
  <w:style w:type="paragraph" w:styleId="Footer">
    <w:name w:val="footer"/>
    <w:basedOn w:val="Normal"/>
    <w:link w:val="FooterChar"/>
    <w:uiPriority w:val="99"/>
    <w:unhideWhenUsed/>
    <w:rsid w:val="00F03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Sarule</dc:creator>
  <cp:keywords/>
  <dc:description/>
  <cp:lastModifiedBy>Arjun Sarule</cp:lastModifiedBy>
  <cp:revision>11</cp:revision>
  <dcterms:created xsi:type="dcterms:W3CDTF">2020-11-19T13:01:00Z</dcterms:created>
  <dcterms:modified xsi:type="dcterms:W3CDTF">2020-12-17T15:18:00Z</dcterms:modified>
</cp:coreProperties>
</file>