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FCF07" w14:textId="7CD9F407" w:rsidR="00526CD8" w:rsidRDefault="00000000" w:rsidP="00032C5C">
      <w:pPr>
        <w:spacing w:before="78" w:line="264" w:lineRule="auto"/>
        <w:ind w:left="1964" w:right="1983"/>
        <w:jc w:val="center"/>
        <w:rPr>
          <w:rFonts w:ascii="Times New Roman"/>
          <w:sz w:val="20"/>
        </w:rPr>
      </w:pPr>
      <w:r>
        <w:rPr>
          <w:rFonts w:ascii="Times New Roman"/>
          <w:color w:val="FF0000"/>
          <w:sz w:val="26"/>
        </w:rPr>
        <w:t>ANALYSIS</w:t>
      </w:r>
      <w:r>
        <w:rPr>
          <w:rFonts w:ascii="Times New Roman"/>
          <w:color w:val="FF0000"/>
          <w:spacing w:val="-8"/>
          <w:sz w:val="26"/>
        </w:rPr>
        <w:t xml:space="preserve"> </w:t>
      </w:r>
      <w:r>
        <w:rPr>
          <w:rFonts w:ascii="Times New Roman"/>
          <w:color w:val="FF0000"/>
          <w:sz w:val="26"/>
        </w:rPr>
        <w:t>OF</w:t>
      </w:r>
      <w:r>
        <w:rPr>
          <w:rFonts w:ascii="Times New Roman"/>
          <w:color w:val="FF0000"/>
          <w:spacing w:val="-8"/>
          <w:sz w:val="26"/>
        </w:rPr>
        <w:t xml:space="preserve"> </w:t>
      </w:r>
      <w:r>
        <w:rPr>
          <w:rFonts w:ascii="Times New Roman"/>
          <w:color w:val="FF0000"/>
          <w:sz w:val="26"/>
        </w:rPr>
        <w:t>HEAT</w:t>
      </w:r>
      <w:r>
        <w:rPr>
          <w:rFonts w:ascii="Times New Roman"/>
          <w:color w:val="FF0000"/>
          <w:spacing w:val="-3"/>
          <w:sz w:val="26"/>
        </w:rPr>
        <w:t xml:space="preserve"> </w:t>
      </w:r>
      <w:r>
        <w:rPr>
          <w:rFonts w:ascii="Times New Roman"/>
          <w:color w:val="FF0000"/>
          <w:sz w:val="26"/>
        </w:rPr>
        <w:t>TRANSFER</w:t>
      </w:r>
      <w:r>
        <w:rPr>
          <w:rFonts w:ascii="Times New Roman"/>
          <w:color w:val="FF0000"/>
          <w:spacing w:val="-7"/>
          <w:sz w:val="26"/>
        </w:rPr>
        <w:t xml:space="preserve"> </w:t>
      </w:r>
      <w:r>
        <w:rPr>
          <w:rFonts w:ascii="Times New Roman"/>
          <w:color w:val="FF0000"/>
          <w:sz w:val="26"/>
        </w:rPr>
        <w:t>AND</w:t>
      </w:r>
      <w:r>
        <w:rPr>
          <w:rFonts w:ascii="Times New Roman"/>
          <w:color w:val="FF0000"/>
          <w:spacing w:val="-2"/>
          <w:sz w:val="26"/>
        </w:rPr>
        <w:t xml:space="preserve"> </w:t>
      </w:r>
      <w:r>
        <w:rPr>
          <w:rFonts w:ascii="Times New Roman"/>
          <w:color w:val="FF0000"/>
          <w:sz w:val="26"/>
        </w:rPr>
        <w:t>FLUID</w:t>
      </w:r>
      <w:r>
        <w:rPr>
          <w:rFonts w:ascii="Times New Roman"/>
          <w:color w:val="FF0000"/>
          <w:spacing w:val="-2"/>
          <w:sz w:val="26"/>
        </w:rPr>
        <w:t xml:space="preserve"> </w:t>
      </w:r>
      <w:r>
        <w:rPr>
          <w:rFonts w:ascii="Times New Roman"/>
          <w:color w:val="FF0000"/>
          <w:sz w:val="26"/>
        </w:rPr>
        <w:t>FLOW</w:t>
      </w:r>
      <w:r>
        <w:rPr>
          <w:rFonts w:ascii="Times New Roman"/>
          <w:color w:val="FF0000"/>
          <w:spacing w:val="-8"/>
          <w:sz w:val="26"/>
        </w:rPr>
        <w:t xml:space="preserve"> </w:t>
      </w:r>
      <w:r>
        <w:rPr>
          <w:rFonts w:ascii="Times New Roman"/>
          <w:color w:val="FF0000"/>
          <w:sz w:val="26"/>
        </w:rPr>
        <w:t>IN</w:t>
      </w:r>
      <w:r>
        <w:rPr>
          <w:rFonts w:ascii="Times New Roman"/>
          <w:color w:val="FF0000"/>
          <w:spacing w:val="-2"/>
          <w:sz w:val="26"/>
        </w:rPr>
        <w:t xml:space="preserve"> </w:t>
      </w:r>
      <w:r w:rsidR="00032C5C" w:rsidRPr="00032C5C">
        <w:rPr>
          <w:rFonts w:ascii="Times New Roman"/>
          <w:color w:val="FF0000"/>
          <w:sz w:val="26"/>
        </w:rPr>
        <w:t>WASTE HEAT RECOVERY SYSTEM FOR INDUSTRIAL FURNACE</w:t>
      </w:r>
    </w:p>
    <w:p w14:paraId="6F1292B0" w14:textId="77777777" w:rsidR="00526CD8" w:rsidRDefault="00000000">
      <w:pPr>
        <w:spacing w:before="9" w:line="254" w:lineRule="exact"/>
        <w:ind w:left="1521"/>
        <w:rPr>
          <w:rFonts w:ascii="Cambria"/>
          <w:b/>
        </w:rPr>
      </w:pPr>
      <w:r>
        <w:rPr>
          <w:rFonts w:ascii="Cambria"/>
          <w:b/>
        </w:rPr>
        <w:t>Chapter</w:t>
      </w:r>
      <w:r>
        <w:rPr>
          <w:rFonts w:ascii="Cambria"/>
          <w:b/>
          <w:spacing w:val="-1"/>
        </w:rPr>
        <w:t xml:space="preserve"> </w:t>
      </w:r>
      <w:r>
        <w:rPr>
          <w:rFonts w:ascii="Cambria"/>
          <w:b/>
        </w:rPr>
        <w:t>1:</w:t>
      </w:r>
      <w:r>
        <w:rPr>
          <w:rFonts w:ascii="Cambria"/>
          <w:b/>
          <w:spacing w:val="3"/>
        </w:rPr>
        <w:t xml:space="preserve"> </w:t>
      </w:r>
      <w:r>
        <w:rPr>
          <w:rFonts w:ascii="Cambria"/>
          <w:b/>
          <w:spacing w:val="-2"/>
        </w:rPr>
        <w:t>Introduction</w:t>
      </w:r>
    </w:p>
    <w:p w14:paraId="36925995" w14:textId="77777777" w:rsidR="00526CD8" w:rsidRDefault="00000000">
      <w:pPr>
        <w:pStyle w:val="ListParagraph"/>
        <w:numPr>
          <w:ilvl w:val="1"/>
          <w:numId w:val="31"/>
        </w:numPr>
        <w:tabs>
          <w:tab w:val="left" w:pos="2580"/>
        </w:tabs>
        <w:spacing w:line="254" w:lineRule="exact"/>
        <w:ind w:left="2580" w:hanging="338"/>
        <w:rPr>
          <w:rFonts w:ascii="Cambria"/>
        </w:rPr>
      </w:pPr>
      <w:r>
        <w:rPr>
          <w:rFonts w:ascii="Cambria"/>
        </w:rPr>
        <w:t>Background</w:t>
      </w:r>
      <w:r>
        <w:rPr>
          <w:rFonts w:ascii="Cambria"/>
          <w:spacing w:val="-2"/>
        </w:rPr>
        <w:t xml:space="preserve"> </w:t>
      </w:r>
      <w:r>
        <w:rPr>
          <w:rFonts w:ascii="Cambria"/>
        </w:rPr>
        <w:t>and</w:t>
      </w:r>
      <w:r>
        <w:rPr>
          <w:rFonts w:ascii="Cambria"/>
          <w:spacing w:val="-1"/>
        </w:rPr>
        <w:t xml:space="preserve"> </w:t>
      </w:r>
      <w:r>
        <w:rPr>
          <w:rFonts w:ascii="Cambria"/>
          <w:spacing w:val="-2"/>
        </w:rPr>
        <w:t>Motivation</w:t>
      </w:r>
    </w:p>
    <w:p w14:paraId="2783757C" w14:textId="77777777" w:rsidR="00526CD8" w:rsidRDefault="00000000">
      <w:pPr>
        <w:pStyle w:val="ListParagraph"/>
        <w:numPr>
          <w:ilvl w:val="1"/>
          <w:numId w:val="31"/>
        </w:numPr>
        <w:tabs>
          <w:tab w:val="left" w:pos="2580"/>
        </w:tabs>
        <w:spacing w:before="3"/>
        <w:ind w:left="2580" w:hanging="338"/>
        <w:rPr>
          <w:rFonts w:ascii="Cambria"/>
        </w:rPr>
      </w:pPr>
      <w:r>
        <w:rPr>
          <w:rFonts w:ascii="Cambria"/>
        </w:rPr>
        <w:t>Research</w:t>
      </w:r>
      <w:r>
        <w:rPr>
          <w:rFonts w:ascii="Cambria"/>
          <w:spacing w:val="-1"/>
        </w:rPr>
        <w:t xml:space="preserve"> </w:t>
      </w:r>
      <w:r>
        <w:rPr>
          <w:rFonts w:ascii="Cambria"/>
        </w:rPr>
        <w:t>Objectives</w:t>
      </w:r>
      <w:r>
        <w:rPr>
          <w:rFonts w:ascii="Cambria"/>
          <w:spacing w:val="-4"/>
        </w:rPr>
        <w:t xml:space="preserve"> </w:t>
      </w:r>
      <w:r>
        <w:rPr>
          <w:rFonts w:ascii="Cambria"/>
        </w:rPr>
        <w:t>and</w:t>
      </w:r>
      <w:r>
        <w:rPr>
          <w:rFonts w:ascii="Cambria"/>
          <w:spacing w:val="-1"/>
        </w:rPr>
        <w:t xml:space="preserve"> </w:t>
      </w:r>
      <w:r>
        <w:rPr>
          <w:rFonts w:ascii="Cambria"/>
        </w:rPr>
        <w:t>Scope</w:t>
      </w:r>
      <w:r>
        <w:rPr>
          <w:rFonts w:ascii="Cambria"/>
          <w:spacing w:val="-6"/>
        </w:rPr>
        <w:t xml:space="preserve"> </w:t>
      </w:r>
      <w:r>
        <w:rPr>
          <w:rFonts w:ascii="Cambria"/>
        </w:rPr>
        <w:t>of</w:t>
      </w:r>
      <w:r>
        <w:rPr>
          <w:rFonts w:ascii="Cambria"/>
          <w:spacing w:val="4"/>
        </w:rPr>
        <w:t xml:space="preserve"> </w:t>
      </w:r>
      <w:r>
        <w:rPr>
          <w:rFonts w:ascii="Cambria"/>
          <w:spacing w:val="-4"/>
        </w:rPr>
        <w:t>Work</w:t>
      </w:r>
    </w:p>
    <w:p w14:paraId="793ECD0B" w14:textId="77777777" w:rsidR="00526CD8" w:rsidRDefault="00526CD8">
      <w:pPr>
        <w:pStyle w:val="BodyText"/>
        <w:spacing w:before="4"/>
        <w:rPr>
          <w:rFonts w:ascii="Cambria"/>
          <w:sz w:val="22"/>
        </w:rPr>
      </w:pPr>
    </w:p>
    <w:p w14:paraId="794D0545" w14:textId="77777777" w:rsidR="00526CD8" w:rsidRDefault="00000000">
      <w:pPr>
        <w:ind w:left="1521"/>
        <w:rPr>
          <w:rFonts w:ascii="Cambria"/>
          <w:b/>
        </w:rPr>
      </w:pPr>
      <w:r>
        <w:rPr>
          <w:rFonts w:ascii="Cambria"/>
          <w:b/>
        </w:rPr>
        <w:t>Chapter</w:t>
      </w:r>
      <w:r>
        <w:rPr>
          <w:rFonts w:ascii="Cambria"/>
          <w:b/>
          <w:spacing w:val="-3"/>
        </w:rPr>
        <w:t xml:space="preserve"> </w:t>
      </w:r>
      <w:r>
        <w:rPr>
          <w:rFonts w:ascii="Cambria"/>
          <w:b/>
        </w:rPr>
        <w:t>2:</w:t>
      </w:r>
      <w:r>
        <w:rPr>
          <w:rFonts w:ascii="Cambria"/>
          <w:b/>
          <w:spacing w:val="-2"/>
        </w:rPr>
        <w:t xml:space="preserve"> </w:t>
      </w:r>
      <w:r>
        <w:rPr>
          <w:rFonts w:ascii="Cambria"/>
          <w:b/>
        </w:rPr>
        <w:t>Literature</w:t>
      </w:r>
      <w:r>
        <w:rPr>
          <w:rFonts w:ascii="Cambria"/>
          <w:b/>
          <w:spacing w:val="-7"/>
        </w:rPr>
        <w:t xml:space="preserve"> </w:t>
      </w:r>
      <w:r>
        <w:rPr>
          <w:rFonts w:ascii="Cambria"/>
          <w:b/>
          <w:spacing w:val="-2"/>
        </w:rPr>
        <w:t>Review</w:t>
      </w:r>
    </w:p>
    <w:p w14:paraId="1AD02606" w14:textId="777DDEEF" w:rsidR="00526CD8" w:rsidRDefault="00000000">
      <w:pPr>
        <w:pStyle w:val="ListParagraph"/>
        <w:numPr>
          <w:ilvl w:val="1"/>
          <w:numId w:val="30"/>
        </w:numPr>
        <w:tabs>
          <w:tab w:val="left" w:pos="2580"/>
        </w:tabs>
        <w:spacing w:before="2" w:line="254" w:lineRule="exact"/>
        <w:ind w:left="2580" w:hanging="338"/>
        <w:rPr>
          <w:rFonts w:ascii="Cambria"/>
        </w:rPr>
      </w:pPr>
      <w:r>
        <w:rPr>
          <w:rFonts w:ascii="Cambria"/>
        </w:rPr>
        <w:t>Thermal</w:t>
      </w:r>
      <w:r>
        <w:rPr>
          <w:rFonts w:ascii="Cambria"/>
          <w:spacing w:val="-4"/>
        </w:rPr>
        <w:t xml:space="preserve"> </w:t>
      </w:r>
      <w:r>
        <w:rPr>
          <w:rFonts w:ascii="Cambria"/>
        </w:rPr>
        <w:t>Systems:</w:t>
      </w:r>
      <w:r>
        <w:rPr>
          <w:rFonts w:ascii="Cambria"/>
          <w:spacing w:val="-2"/>
        </w:rPr>
        <w:t xml:space="preserve"> </w:t>
      </w:r>
      <w:r>
        <w:rPr>
          <w:rFonts w:ascii="Cambria"/>
        </w:rPr>
        <w:t>Overview</w:t>
      </w:r>
      <w:r>
        <w:rPr>
          <w:rFonts w:ascii="Cambria"/>
          <w:spacing w:val="-5"/>
        </w:rPr>
        <w:t xml:space="preserve"> </w:t>
      </w:r>
      <w:r>
        <w:rPr>
          <w:rFonts w:ascii="Cambria"/>
        </w:rPr>
        <w:t>and</w:t>
      </w:r>
      <w:r>
        <w:rPr>
          <w:rFonts w:ascii="Cambria"/>
          <w:spacing w:val="-5"/>
        </w:rPr>
        <w:t xml:space="preserve"> </w:t>
      </w:r>
      <w:r>
        <w:rPr>
          <w:rFonts w:ascii="Cambria"/>
          <w:spacing w:val="-2"/>
        </w:rPr>
        <w:t>Classification</w:t>
      </w:r>
    </w:p>
    <w:p w14:paraId="3E4F74B2" w14:textId="4572E926" w:rsidR="00526CD8" w:rsidRDefault="00000000">
      <w:pPr>
        <w:pStyle w:val="ListParagraph"/>
        <w:numPr>
          <w:ilvl w:val="1"/>
          <w:numId w:val="30"/>
        </w:numPr>
        <w:tabs>
          <w:tab w:val="left" w:pos="2580"/>
        </w:tabs>
        <w:spacing w:line="254" w:lineRule="exact"/>
        <w:ind w:left="2580" w:hanging="338"/>
        <w:rPr>
          <w:rFonts w:ascii="Cambria"/>
        </w:rPr>
      </w:pPr>
      <w:r>
        <w:rPr>
          <w:rFonts w:ascii="Cambria"/>
        </w:rPr>
        <w:t>Heat</w:t>
      </w:r>
      <w:r>
        <w:rPr>
          <w:rFonts w:ascii="Cambria"/>
          <w:spacing w:val="-6"/>
        </w:rPr>
        <w:t xml:space="preserve"> </w:t>
      </w:r>
      <w:r>
        <w:rPr>
          <w:rFonts w:ascii="Cambria"/>
        </w:rPr>
        <w:t>Transfer</w:t>
      </w:r>
      <w:r>
        <w:rPr>
          <w:rFonts w:ascii="Cambria"/>
          <w:spacing w:val="-2"/>
        </w:rPr>
        <w:t xml:space="preserve"> </w:t>
      </w:r>
      <w:r>
        <w:rPr>
          <w:rFonts w:ascii="Cambria"/>
        </w:rPr>
        <w:t>Mechanisms</w:t>
      </w:r>
    </w:p>
    <w:p w14:paraId="093C9334" w14:textId="64672DF2" w:rsidR="00526CD8" w:rsidRDefault="00000000">
      <w:pPr>
        <w:pStyle w:val="ListParagraph"/>
        <w:numPr>
          <w:ilvl w:val="1"/>
          <w:numId w:val="30"/>
        </w:numPr>
        <w:tabs>
          <w:tab w:val="left" w:pos="2580"/>
        </w:tabs>
        <w:spacing w:before="2"/>
        <w:ind w:left="2580" w:hanging="338"/>
        <w:rPr>
          <w:rFonts w:ascii="Cambria"/>
        </w:rPr>
      </w:pPr>
      <w:r>
        <w:rPr>
          <w:rFonts w:ascii="Cambria"/>
        </w:rPr>
        <w:t>Fluid</w:t>
      </w:r>
      <w:r>
        <w:rPr>
          <w:rFonts w:ascii="Cambria"/>
          <w:spacing w:val="-5"/>
        </w:rPr>
        <w:t xml:space="preserve"> </w:t>
      </w:r>
      <w:r>
        <w:rPr>
          <w:rFonts w:ascii="Cambria"/>
        </w:rPr>
        <w:t>Flow</w:t>
      </w:r>
      <w:r>
        <w:rPr>
          <w:rFonts w:ascii="Cambria"/>
          <w:spacing w:val="-3"/>
        </w:rPr>
        <w:t xml:space="preserve"> </w:t>
      </w:r>
      <w:r>
        <w:rPr>
          <w:rFonts w:ascii="Cambria"/>
        </w:rPr>
        <w:t>Characteristics</w:t>
      </w:r>
      <w:r>
        <w:rPr>
          <w:rFonts w:ascii="Cambria"/>
          <w:spacing w:val="-7"/>
        </w:rPr>
        <w:t xml:space="preserve"> </w:t>
      </w:r>
      <w:r>
        <w:rPr>
          <w:rFonts w:ascii="Cambria"/>
        </w:rPr>
        <w:t>in</w:t>
      </w:r>
      <w:r>
        <w:rPr>
          <w:rFonts w:ascii="Cambria"/>
          <w:spacing w:val="-5"/>
        </w:rPr>
        <w:t xml:space="preserve"> </w:t>
      </w:r>
      <w:r>
        <w:rPr>
          <w:rFonts w:ascii="Cambria"/>
        </w:rPr>
        <w:t>Thermal</w:t>
      </w:r>
      <w:r>
        <w:rPr>
          <w:rFonts w:ascii="Cambria"/>
          <w:spacing w:val="-2"/>
        </w:rPr>
        <w:t xml:space="preserve"> Systems</w:t>
      </w:r>
    </w:p>
    <w:p w14:paraId="73E7F0C1" w14:textId="77777777" w:rsidR="00526CD8" w:rsidRDefault="00000000">
      <w:pPr>
        <w:pStyle w:val="ListParagraph"/>
        <w:numPr>
          <w:ilvl w:val="1"/>
          <w:numId w:val="30"/>
        </w:numPr>
        <w:tabs>
          <w:tab w:val="left" w:pos="2580"/>
        </w:tabs>
        <w:spacing w:before="3"/>
        <w:ind w:left="2580" w:hanging="338"/>
        <w:rPr>
          <w:rFonts w:ascii="Cambria"/>
        </w:rPr>
      </w:pPr>
      <w:r>
        <w:rPr>
          <w:rFonts w:ascii="Cambria"/>
        </w:rPr>
        <w:t>Previous</w:t>
      </w:r>
      <w:r>
        <w:rPr>
          <w:rFonts w:ascii="Cambria"/>
          <w:spacing w:val="-7"/>
        </w:rPr>
        <w:t xml:space="preserve"> </w:t>
      </w:r>
      <w:r>
        <w:rPr>
          <w:rFonts w:ascii="Cambria"/>
        </w:rPr>
        <w:t>Studies</w:t>
      </w:r>
      <w:r>
        <w:rPr>
          <w:rFonts w:ascii="Cambria"/>
          <w:spacing w:val="-5"/>
        </w:rPr>
        <w:t xml:space="preserve"> </w:t>
      </w:r>
      <w:r>
        <w:rPr>
          <w:rFonts w:ascii="Cambria"/>
        </w:rPr>
        <w:t>on</w:t>
      </w:r>
      <w:r>
        <w:rPr>
          <w:rFonts w:ascii="Cambria"/>
          <w:spacing w:val="-3"/>
        </w:rPr>
        <w:t xml:space="preserve"> </w:t>
      </w:r>
      <w:r>
        <w:rPr>
          <w:rFonts w:ascii="Cambria"/>
        </w:rPr>
        <w:t>Heat</w:t>
      </w:r>
      <w:r>
        <w:rPr>
          <w:rFonts w:ascii="Cambria"/>
          <w:spacing w:val="-5"/>
        </w:rPr>
        <w:t xml:space="preserve"> </w:t>
      </w:r>
      <w:r>
        <w:rPr>
          <w:rFonts w:ascii="Cambria"/>
        </w:rPr>
        <w:t>Transfer</w:t>
      </w:r>
      <w:r>
        <w:rPr>
          <w:rFonts w:ascii="Cambria"/>
          <w:spacing w:val="-1"/>
        </w:rPr>
        <w:t xml:space="preserve"> </w:t>
      </w:r>
      <w:r>
        <w:rPr>
          <w:rFonts w:ascii="Cambria"/>
        </w:rPr>
        <w:t>and</w:t>
      </w:r>
      <w:r>
        <w:rPr>
          <w:rFonts w:ascii="Cambria"/>
          <w:spacing w:val="-2"/>
        </w:rPr>
        <w:t xml:space="preserve"> </w:t>
      </w:r>
      <w:r>
        <w:rPr>
          <w:rFonts w:ascii="Cambria"/>
        </w:rPr>
        <w:t>Fluid</w:t>
      </w:r>
      <w:r>
        <w:rPr>
          <w:rFonts w:ascii="Cambria"/>
          <w:spacing w:val="-2"/>
        </w:rPr>
        <w:t xml:space="preserve"> </w:t>
      </w:r>
      <w:r>
        <w:rPr>
          <w:rFonts w:ascii="Cambria"/>
        </w:rPr>
        <w:t xml:space="preserve">Flow </w:t>
      </w:r>
      <w:r>
        <w:rPr>
          <w:rFonts w:ascii="Cambria"/>
          <w:spacing w:val="-2"/>
        </w:rPr>
        <w:t>Analysis</w:t>
      </w:r>
    </w:p>
    <w:p w14:paraId="240C052A" w14:textId="77777777" w:rsidR="00526CD8" w:rsidRDefault="00526CD8">
      <w:pPr>
        <w:pStyle w:val="BodyText"/>
        <w:spacing w:before="6"/>
        <w:rPr>
          <w:rFonts w:ascii="Cambria"/>
          <w:sz w:val="22"/>
        </w:rPr>
      </w:pPr>
    </w:p>
    <w:p w14:paraId="7C2EE935" w14:textId="77777777" w:rsidR="00526CD8" w:rsidRDefault="00000000">
      <w:pPr>
        <w:spacing w:line="292" w:lineRule="exact"/>
        <w:ind w:left="1521"/>
        <w:rPr>
          <w:b/>
        </w:rPr>
      </w:pPr>
      <w:r>
        <w:rPr>
          <w:b/>
        </w:rPr>
        <w:t>Chapter</w:t>
      </w:r>
      <w:r>
        <w:rPr>
          <w:b/>
          <w:spacing w:val="-5"/>
        </w:rPr>
        <w:t xml:space="preserve"> </w:t>
      </w:r>
      <w:r>
        <w:rPr>
          <w:b/>
        </w:rPr>
        <w:t>3:</w:t>
      </w:r>
      <w:r>
        <w:rPr>
          <w:b/>
          <w:spacing w:val="6"/>
        </w:rPr>
        <w:t xml:space="preserve"> </w:t>
      </w:r>
      <w:r>
        <w:rPr>
          <w:b/>
          <w:spacing w:val="-2"/>
        </w:rPr>
        <w:t>Experiment</w:t>
      </w:r>
    </w:p>
    <w:p w14:paraId="2EB58500" w14:textId="77777777" w:rsidR="00526CD8" w:rsidRDefault="00000000">
      <w:pPr>
        <w:pStyle w:val="ListParagraph"/>
        <w:numPr>
          <w:ilvl w:val="1"/>
          <w:numId w:val="29"/>
        </w:numPr>
        <w:tabs>
          <w:tab w:val="left" w:pos="2591"/>
        </w:tabs>
        <w:spacing w:line="290" w:lineRule="exact"/>
        <w:ind w:hanging="349"/>
        <w:rPr>
          <w:rFonts w:ascii="Segoe UI"/>
        </w:rPr>
      </w:pPr>
      <w:r>
        <w:rPr>
          <w:rFonts w:ascii="Segoe UI"/>
        </w:rPr>
        <w:t>Experiment</w:t>
      </w:r>
      <w:r>
        <w:rPr>
          <w:rFonts w:ascii="Segoe UI"/>
          <w:spacing w:val="-4"/>
        </w:rPr>
        <w:t xml:space="preserve"> </w:t>
      </w:r>
      <w:r>
        <w:rPr>
          <w:rFonts w:ascii="Segoe UI"/>
          <w:spacing w:val="-2"/>
        </w:rPr>
        <w:t>Objective</w:t>
      </w:r>
    </w:p>
    <w:p w14:paraId="04BC1676" w14:textId="77777777" w:rsidR="00526CD8" w:rsidRDefault="00000000">
      <w:pPr>
        <w:pStyle w:val="ListParagraph"/>
        <w:numPr>
          <w:ilvl w:val="1"/>
          <w:numId w:val="29"/>
        </w:numPr>
        <w:tabs>
          <w:tab w:val="left" w:pos="2592"/>
        </w:tabs>
        <w:spacing w:line="290" w:lineRule="exact"/>
        <w:ind w:left="2592"/>
        <w:rPr>
          <w:rFonts w:ascii="Segoe UI"/>
        </w:rPr>
      </w:pPr>
      <w:r>
        <w:rPr>
          <w:rFonts w:ascii="Segoe UI"/>
        </w:rPr>
        <w:t>Experiment</w:t>
      </w:r>
      <w:r>
        <w:rPr>
          <w:rFonts w:ascii="Segoe UI"/>
          <w:spacing w:val="-4"/>
        </w:rPr>
        <w:t xml:space="preserve"> </w:t>
      </w:r>
      <w:r>
        <w:rPr>
          <w:rFonts w:ascii="Segoe UI"/>
          <w:spacing w:val="-2"/>
        </w:rPr>
        <w:t>Setup</w:t>
      </w:r>
    </w:p>
    <w:p w14:paraId="3EB66EF4" w14:textId="77777777" w:rsidR="00526CD8" w:rsidRDefault="00000000">
      <w:pPr>
        <w:pStyle w:val="ListParagraph"/>
        <w:numPr>
          <w:ilvl w:val="1"/>
          <w:numId w:val="29"/>
        </w:numPr>
        <w:tabs>
          <w:tab w:val="left" w:pos="2592"/>
        </w:tabs>
        <w:spacing w:line="291" w:lineRule="exact"/>
        <w:ind w:left="2592"/>
        <w:rPr>
          <w:rFonts w:ascii="Segoe UI"/>
        </w:rPr>
      </w:pPr>
      <w:r>
        <w:rPr>
          <w:rFonts w:ascii="Segoe UI"/>
          <w:spacing w:val="-2"/>
        </w:rPr>
        <w:t>Steps</w:t>
      </w:r>
    </w:p>
    <w:p w14:paraId="77CB686B" w14:textId="77777777" w:rsidR="00526CD8" w:rsidRDefault="00000000">
      <w:pPr>
        <w:pStyle w:val="ListParagraph"/>
        <w:numPr>
          <w:ilvl w:val="1"/>
          <w:numId w:val="29"/>
        </w:numPr>
        <w:tabs>
          <w:tab w:val="left" w:pos="2592"/>
        </w:tabs>
        <w:spacing w:before="8" w:line="291" w:lineRule="exact"/>
        <w:ind w:left="2592"/>
        <w:rPr>
          <w:rFonts w:ascii="Segoe UI"/>
        </w:rPr>
      </w:pPr>
      <w:proofErr w:type="gramStart"/>
      <w:r>
        <w:rPr>
          <w:rFonts w:ascii="Segoe UI"/>
        </w:rPr>
        <w:t>Calculation</w:t>
      </w:r>
      <w:r>
        <w:rPr>
          <w:rFonts w:ascii="Segoe UI"/>
          <w:spacing w:val="-9"/>
        </w:rPr>
        <w:t xml:space="preserve"> </w:t>
      </w:r>
      <w:r>
        <w:rPr>
          <w:rFonts w:ascii="Segoe UI"/>
        </w:rPr>
        <w:t>:</w:t>
      </w:r>
      <w:proofErr w:type="gramEnd"/>
      <w:r>
        <w:rPr>
          <w:rFonts w:ascii="Segoe UI"/>
          <w:spacing w:val="-2"/>
        </w:rPr>
        <w:t xml:space="preserve"> </w:t>
      </w:r>
      <w:r>
        <w:rPr>
          <w:rFonts w:ascii="Segoe UI"/>
        </w:rPr>
        <w:t>Experiment</w:t>
      </w:r>
      <w:r>
        <w:rPr>
          <w:rFonts w:ascii="Segoe UI"/>
          <w:spacing w:val="-9"/>
        </w:rPr>
        <w:t xml:space="preserve"> </w:t>
      </w:r>
      <w:r>
        <w:rPr>
          <w:rFonts w:ascii="Segoe UI"/>
        </w:rPr>
        <w:t>Calculation</w:t>
      </w:r>
      <w:r>
        <w:rPr>
          <w:rFonts w:ascii="Segoe UI"/>
          <w:spacing w:val="-8"/>
        </w:rPr>
        <w:t xml:space="preserve"> </w:t>
      </w:r>
      <w:r>
        <w:rPr>
          <w:rFonts w:ascii="Segoe UI"/>
        </w:rPr>
        <w:t>and</w:t>
      </w:r>
      <w:r>
        <w:rPr>
          <w:rFonts w:ascii="Segoe UI"/>
          <w:spacing w:val="-3"/>
        </w:rPr>
        <w:t xml:space="preserve"> </w:t>
      </w:r>
      <w:r>
        <w:rPr>
          <w:rFonts w:ascii="Segoe UI"/>
          <w:spacing w:val="-2"/>
        </w:rPr>
        <w:t>Values</w:t>
      </w:r>
    </w:p>
    <w:p w14:paraId="5171D2A5" w14:textId="77777777" w:rsidR="00526CD8" w:rsidRDefault="00000000">
      <w:pPr>
        <w:pStyle w:val="ListParagraph"/>
        <w:numPr>
          <w:ilvl w:val="1"/>
          <w:numId w:val="29"/>
        </w:numPr>
        <w:tabs>
          <w:tab w:val="left" w:pos="2592"/>
        </w:tabs>
        <w:spacing w:line="290" w:lineRule="exact"/>
        <w:ind w:left="2592"/>
        <w:rPr>
          <w:rFonts w:ascii="Segoe UI"/>
        </w:rPr>
      </w:pPr>
      <w:r>
        <w:rPr>
          <w:rFonts w:ascii="Segoe UI"/>
        </w:rPr>
        <w:t xml:space="preserve">CFD </w:t>
      </w:r>
      <w:r>
        <w:rPr>
          <w:rFonts w:ascii="Segoe UI"/>
          <w:spacing w:val="-2"/>
        </w:rPr>
        <w:t>Analysis</w:t>
      </w:r>
    </w:p>
    <w:p w14:paraId="16AAF4DC" w14:textId="77777777" w:rsidR="00526CD8" w:rsidRDefault="00000000">
      <w:pPr>
        <w:pStyle w:val="ListParagraph"/>
        <w:numPr>
          <w:ilvl w:val="1"/>
          <w:numId w:val="28"/>
        </w:numPr>
        <w:tabs>
          <w:tab w:val="left" w:pos="2591"/>
        </w:tabs>
        <w:spacing w:line="291" w:lineRule="exact"/>
        <w:ind w:hanging="349"/>
        <w:rPr>
          <w:rFonts w:ascii="Segoe UI"/>
        </w:rPr>
      </w:pPr>
      <w:r>
        <w:rPr>
          <w:rFonts w:ascii="Segoe UI"/>
        </w:rPr>
        <w:t>Experiment</w:t>
      </w:r>
      <w:r>
        <w:rPr>
          <w:rFonts w:ascii="Segoe UI"/>
          <w:spacing w:val="-1"/>
        </w:rPr>
        <w:t xml:space="preserve"> </w:t>
      </w:r>
      <w:r>
        <w:rPr>
          <w:rFonts w:ascii="Segoe UI"/>
          <w:spacing w:val="-2"/>
        </w:rPr>
        <w:t>Results</w:t>
      </w:r>
    </w:p>
    <w:p w14:paraId="37806B7F" w14:textId="77777777" w:rsidR="00526CD8" w:rsidRDefault="00000000">
      <w:pPr>
        <w:pStyle w:val="ListParagraph"/>
        <w:numPr>
          <w:ilvl w:val="1"/>
          <w:numId w:val="28"/>
        </w:numPr>
        <w:tabs>
          <w:tab w:val="left" w:pos="2591"/>
        </w:tabs>
        <w:spacing w:before="8"/>
        <w:ind w:hanging="349"/>
        <w:rPr>
          <w:rFonts w:ascii="Segoe UI"/>
        </w:rPr>
      </w:pPr>
      <w:r>
        <w:rPr>
          <w:rFonts w:ascii="Segoe UI"/>
        </w:rPr>
        <w:t>Experiment</w:t>
      </w:r>
      <w:r>
        <w:rPr>
          <w:rFonts w:ascii="Segoe UI"/>
          <w:spacing w:val="-4"/>
        </w:rPr>
        <w:t xml:space="preserve"> </w:t>
      </w:r>
      <w:r>
        <w:rPr>
          <w:rFonts w:ascii="Segoe UI"/>
          <w:spacing w:val="-2"/>
        </w:rPr>
        <w:t>Conclusion</w:t>
      </w:r>
    </w:p>
    <w:p w14:paraId="54A8BD3A" w14:textId="77777777" w:rsidR="00526CD8" w:rsidRDefault="00000000">
      <w:pPr>
        <w:spacing w:before="287" w:line="291" w:lineRule="exact"/>
        <w:ind w:left="1521"/>
        <w:rPr>
          <w:b/>
        </w:rPr>
      </w:pPr>
      <w:r>
        <w:rPr>
          <w:b/>
        </w:rPr>
        <w:t>Chapter</w:t>
      </w:r>
      <w:r>
        <w:rPr>
          <w:b/>
          <w:spacing w:val="-9"/>
        </w:rPr>
        <w:t xml:space="preserve"> </w:t>
      </w:r>
      <w:r>
        <w:rPr>
          <w:b/>
        </w:rPr>
        <w:t>4:</w:t>
      </w:r>
      <w:r>
        <w:rPr>
          <w:b/>
          <w:spacing w:val="1"/>
        </w:rPr>
        <w:t xml:space="preserve"> </w:t>
      </w:r>
      <w:r>
        <w:rPr>
          <w:b/>
        </w:rPr>
        <w:t>Results</w:t>
      </w:r>
      <w:r>
        <w:rPr>
          <w:b/>
          <w:spacing w:val="3"/>
        </w:rPr>
        <w:t xml:space="preserve"> </w:t>
      </w:r>
      <w:r>
        <w:rPr>
          <w:b/>
        </w:rPr>
        <w:t>and</w:t>
      </w:r>
      <w:r>
        <w:rPr>
          <w:b/>
          <w:spacing w:val="3"/>
        </w:rPr>
        <w:t xml:space="preserve"> </w:t>
      </w:r>
      <w:r>
        <w:rPr>
          <w:b/>
          <w:spacing w:val="-2"/>
        </w:rPr>
        <w:t>Discussion</w:t>
      </w:r>
    </w:p>
    <w:p w14:paraId="68704EF5" w14:textId="77777777" w:rsidR="00526CD8" w:rsidRDefault="00000000">
      <w:pPr>
        <w:pStyle w:val="ListParagraph"/>
        <w:numPr>
          <w:ilvl w:val="1"/>
          <w:numId w:val="27"/>
        </w:numPr>
        <w:tabs>
          <w:tab w:val="left" w:pos="2592"/>
        </w:tabs>
        <w:spacing w:line="291" w:lineRule="exact"/>
        <w:ind w:hanging="350"/>
        <w:rPr>
          <w:rFonts w:ascii="Segoe UI"/>
        </w:rPr>
      </w:pPr>
      <w:r>
        <w:rPr>
          <w:rFonts w:ascii="Segoe UI"/>
        </w:rPr>
        <w:t>CFD</w:t>
      </w:r>
      <w:r>
        <w:rPr>
          <w:rFonts w:ascii="Segoe UI"/>
          <w:spacing w:val="-9"/>
        </w:rPr>
        <w:t xml:space="preserve"> </w:t>
      </w:r>
      <w:r>
        <w:rPr>
          <w:rFonts w:ascii="Segoe UI"/>
        </w:rPr>
        <w:t>Analysis</w:t>
      </w:r>
      <w:r>
        <w:rPr>
          <w:rFonts w:ascii="Segoe UI"/>
          <w:spacing w:val="-8"/>
        </w:rPr>
        <w:t xml:space="preserve"> </w:t>
      </w:r>
      <w:r>
        <w:rPr>
          <w:rFonts w:ascii="Segoe UI"/>
        </w:rPr>
        <w:t>of</w:t>
      </w:r>
      <w:r>
        <w:rPr>
          <w:rFonts w:ascii="Segoe UI"/>
          <w:spacing w:val="-4"/>
        </w:rPr>
        <w:t xml:space="preserve"> </w:t>
      </w:r>
      <w:r>
        <w:rPr>
          <w:rFonts w:ascii="Segoe UI"/>
        </w:rPr>
        <w:t>a</w:t>
      </w:r>
      <w:r>
        <w:rPr>
          <w:rFonts w:ascii="Segoe UI"/>
          <w:spacing w:val="-6"/>
        </w:rPr>
        <w:t xml:space="preserve"> </w:t>
      </w:r>
      <w:r>
        <w:rPr>
          <w:rFonts w:ascii="Segoe UI"/>
        </w:rPr>
        <w:t>Circular</w:t>
      </w:r>
      <w:r>
        <w:rPr>
          <w:rFonts w:ascii="Segoe UI"/>
          <w:spacing w:val="-1"/>
        </w:rPr>
        <w:t xml:space="preserve"> </w:t>
      </w:r>
      <w:r>
        <w:rPr>
          <w:rFonts w:ascii="Segoe UI"/>
        </w:rPr>
        <w:t>Pipe</w:t>
      </w:r>
      <w:r>
        <w:rPr>
          <w:rFonts w:ascii="Segoe UI"/>
          <w:spacing w:val="1"/>
        </w:rPr>
        <w:t xml:space="preserve"> </w:t>
      </w:r>
      <w:r>
        <w:rPr>
          <w:rFonts w:ascii="Segoe UI"/>
          <w:spacing w:val="-2"/>
        </w:rPr>
        <w:t>Receiver</w:t>
      </w:r>
    </w:p>
    <w:p w14:paraId="3791F4A1" w14:textId="77777777" w:rsidR="00526CD8" w:rsidRDefault="00000000">
      <w:pPr>
        <w:pStyle w:val="ListParagraph"/>
        <w:numPr>
          <w:ilvl w:val="1"/>
          <w:numId w:val="27"/>
        </w:numPr>
        <w:tabs>
          <w:tab w:val="left" w:pos="2592"/>
        </w:tabs>
        <w:spacing w:before="8" w:line="292" w:lineRule="exact"/>
        <w:ind w:hanging="350"/>
        <w:rPr>
          <w:rFonts w:ascii="Segoe UI"/>
        </w:rPr>
      </w:pPr>
      <w:r>
        <w:rPr>
          <w:rFonts w:ascii="Segoe UI"/>
        </w:rPr>
        <w:t>CFD</w:t>
      </w:r>
      <w:r>
        <w:rPr>
          <w:rFonts w:ascii="Segoe UI"/>
          <w:spacing w:val="-8"/>
        </w:rPr>
        <w:t xml:space="preserve"> </w:t>
      </w:r>
      <w:r>
        <w:rPr>
          <w:rFonts w:ascii="Segoe UI"/>
        </w:rPr>
        <w:t>Analysis</w:t>
      </w:r>
      <w:r>
        <w:rPr>
          <w:rFonts w:ascii="Segoe UI"/>
          <w:spacing w:val="-7"/>
        </w:rPr>
        <w:t xml:space="preserve"> </w:t>
      </w:r>
      <w:r>
        <w:rPr>
          <w:rFonts w:ascii="Segoe UI"/>
        </w:rPr>
        <w:t>of</w:t>
      </w:r>
      <w:r>
        <w:rPr>
          <w:rFonts w:ascii="Segoe UI"/>
          <w:spacing w:val="-3"/>
        </w:rPr>
        <w:t xml:space="preserve"> </w:t>
      </w:r>
      <w:r>
        <w:rPr>
          <w:rFonts w:ascii="Segoe UI"/>
        </w:rPr>
        <w:t>a</w:t>
      </w:r>
      <w:r>
        <w:rPr>
          <w:rFonts w:ascii="Segoe UI"/>
          <w:spacing w:val="-6"/>
        </w:rPr>
        <w:t xml:space="preserve"> </w:t>
      </w:r>
      <w:r>
        <w:rPr>
          <w:rFonts w:ascii="Segoe UI"/>
        </w:rPr>
        <w:t>Circular Pipe</w:t>
      </w:r>
      <w:r>
        <w:rPr>
          <w:rFonts w:ascii="Segoe UI"/>
          <w:spacing w:val="1"/>
        </w:rPr>
        <w:t xml:space="preserve"> </w:t>
      </w:r>
      <w:r>
        <w:rPr>
          <w:rFonts w:ascii="Segoe UI"/>
        </w:rPr>
        <w:t>Receiver with</w:t>
      </w:r>
      <w:r>
        <w:rPr>
          <w:rFonts w:ascii="Segoe UI"/>
          <w:spacing w:val="-7"/>
        </w:rPr>
        <w:t xml:space="preserve"> </w:t>
      </w:r>
      <w:r>
        <w:rPr>
          <w:rFonts w:ascii="Segoe UI"/>
          <w:spacing w:val="-2"/>
        </w:rPr>
        <w:t>Insert</w:t>
      </w:r>
    </w:p>
    <w:p w14:paraId="7562A657" w14:textId="77777777" w:rsidR="00526CD8" w:rsidRDefault="00000000">
      <w:pPr>
        <w:pStyle w:val="ListParagraph"/>
        <w:numPr>
          <w:ilvl w:val="1"/>
          <w:numId w:val="27"/>
        </w:numPr>
        <w:tabs>
          <w:tab w:val="left" w:pos="2592"/>
        </w:tabs>
        <w:spacing w:line="292" w:lineRule="exact"/>
        <w:ind w:hanging="350"/>
        <w:rPr>
          <w:rFonts w:ascii="Segoe UI"/>
        </w:rPr>
      </w:pPr>
      <w:r>
        <w:rPr>
          <w:sz w:val="24"/>
        </w:rPr>
        <w:t>Results</w:t>
      </w:r>
      <w:r>
        <w:rPr>
          <w:spacing w:val="-5"/>
          <w:sz w:val="24"/>
        </w:rPr>
        <w:t xml:space="preserve"> </w:t>
      </w:r>
      <w:r>
        <w:rPr>
          <w:sz w:val="24"/>
        </w:rPr>
        <w:t>of CFD</w:t>
      </w:r>
      <w:r>
        <w:rPr>
          <w:spacing w:val="-4"/>
          <w:sz w:val="24"/>
        </w:rPr>
        <w:t xml:space="preserve"> </w:t>
      </w:r>
      <w:r>
        <w:rPr>
          <w:sz w:val="24"/>
        </w:rPr>
        <w:t>Analysis</w:t>
      </w:r>
      <w:r>
        <w:rPr>
          <w:spacing w:val="-4"/>
          <w:sz w:val="24"/>
        </w:rPr>
        <w:t xml:space="preserve"> </w:t>
      </w:r>
      <w:r>
        <w:rPr>
          <w:sz w:val="24"/>
        </w:rPr>
        <w:t>of Circular Pipe</w:t>
      </w:r>
      <w:r>
        <w:rPr>
          <w:spacing w:val="3"/>
          <w:sz w:val="24"/>
        </w:rPr>
        <w:t xml:space="preserve"> </w:t>
      </w:r>
      <w:r>
        <w:rPr>
          <w:sz w:val="24"/>
        </w:rPr>
        <w:t>Receiver without</w:t>
      </w:r>
      <w:r>
        <w:rPr>
          <w:spacing w:val="3"/>
          <w:sz w:val="24"/>
        </w:rPr>
        <w:t xml:space="preserve"> </w:t>
      </w:r>
      <w:r>
        <w:rPr>
          <w:spacing w:val="-2"/>
          <w:sz w:val="24"/>
        </w:rPr>
        <w:t>Insert</w:t>
      </w:r>
    </w:p>
    <w:p w14:paraId="64946059" w14:textId="77777777" w:rsidR="00526CD8" w:rsidRDefault="00000000">
      <w:pPr>
        <w:pStyle w:val="ListParagraph"/>
        <w:numPr>
          <w:ilvl w:val="1"/>
          <w:numId w:val="27"/>
        </w:numPr>
        <w:tabs>
          <w:tab w:val="left" w:pos="2602"/>
        </w:tabs>
        <w:spacing w:before="10"/>
        <w:ind w:left="2602" w:hanging="360"/>
        <w:rPr>
          <w:sz w:val="24"/>
        </w:rPr>
      </w:pPr>
      <w:r>
        <w:rPr>
          <w:sz w:val="24"/>
        </w:rPr>
        <w:t>Effect</w:t>
      </w:r>
      <w:r>
        <w:rPr>
          <w:spacing w:val="-1"/>
          <w:sz w:val="24"/>
        </w:rPr>
        <w:t xml:space="preserve"> </w:t>
      </w:r>
      <w:r>
        <w:rPr>
          <w:sz w:val="24"/>
        </w:rPr>
        <w:t>of</w:t>
      </w:r>
      <w:r>
        <w:rPr>
          <w:spacing w:val="-2"/>
          <w:sz w:val="24"/>
        </w:rPr>
        <w:t xml:space="preserve"> </w:t>
      </w:r>
      <w:r>
        <w:rPr>
          <w:sz w:val="24"/>
        </w:rPr>
        <w:t>Insert</w:t>
      </w:r>
      <w:r>
        <w:rPr>
          <w:spacing w:val="1"/>
          <w:sz w:val="24"/>
        </w:rPr>
        <w:t xml:space="preserve"> </w:t>
      </w:r>
      <w:r>
        <w:rPr>
          <w:sz w:val="24"/>
        </w:rPr>
        <w:t>on</w:t>
      </w:r>
      <w:r>
        <w:rPr>
          <w:spacing w:val="-2"/>
          <w:sz w:val="24"/>
        </w:rPr>
        <w:t xml:space="preserve"> </w:t>
      </w:r>
      <w:r>
        <w:rPr>
          <w:sz w:val="24"/>
        </w:rPr>
        <w:t>Performance</w:t>
      </w:r>
      <w:r>
        <w:rPr>
          <w:spacing w:val="1"/>
          <w:sz w:val="24"/>
        </w:rPr>
        <w:t xml:space="preserve"> </w:t>
      </w:r>
      <w:r>
        <w:rPr>
          <w:sz w:val="24"/>
        </w:rPr>
        <w:t>of</w:t>
      </w:r>
      <w:r>
        <w:rPr>
          <w:spacing w:val="-2"/>
          <w:sz w:val="24"/>
        </w:rPr>
        <w:t xml:space="preserve"> </w:t>
      </w:r>
      <w:r>
        <w:rPr>
          <w:sz w:val="24"/>
        </w:rPr>
        <w:t>Circular</w:t>
      </w:r>
      <w:r>
        <w:rPr>
          <w:spacing w:val="-1"/>
          <w:sz w:val="24"/>
        </w:rPr>
        <w:t xml:space="preserve"> </w:t>
      </w:r>
      <w:r>
        <w:rPr>
          <w:sz w:val="24"/>
        </w:rPr>
        <w:t>Pipe</w:t>
      </w:r>
      <w:r>
        <w:rPr>
          <w:spacing w:val="1"/>
          <w:sz w:val="24"/>
        </w:rPr>
        <w:t xml:space="preserve"> </w:t>
      </w:r>
      <w:r>
        <w:rPr>
          <w:sz w:val="24"/>
        </w:rPr>
        <w:t>Receiver</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CFD</w:t>
      </w:r>
      <w:r>
        <w:rPr>
          <w:spacing w:val="-5"/>
          <w:sz w:val="24"/>
        </w:rPr>
        <w:t xml:space="preserve"> </w:t>
      </w:r>
      <w:r>
        <w:rPr>
          <w:spacing w:val="-2"/>
          <w:sz w:val="24"/>
        </w:rPr>
        <w:t>Analysis</w:t>
      </w:r>
    </w:p>
    <w:p w14:paraId="2B412334" w14:textId="77777777" w:rsidR="00526CD8" w:rsidRDefault="00000000">
      <w:pPr>
        <w:spacing w:before="260"/>
        <w:ind w:left="1521"/>
        <w:rPr>
          <w:rFonts w:ascii="Cambria"/>
          <w:b/>
        </w:rPr>
      </w:pPr>
      <w:r>
        <w:rPr>
          <w:rFonts w:ascii="Cambria"/>
          <w:b/>
        </w:rPr>
        <w:t>Chapter</w:t>
      </w:r>
      <w:r>
        <w:rPr>
          <w:rFonts w:ascii="Cambria"/>
          <w:b/>
          <w:spacing w:val="-4"/>
        </w:rPr>
        <w:t xml:space="preserve"> </w:t>
      </w:r>
      <w:proofErr w:type="gramStart"/>
      <w:r>
        <w:rPr>
          <w:rFonts w:ascii="Cambria"/>
          <w:b/>
        </w:rPr>
        <w:t>5</w:t>
      </w:r>
      <w:r>
        <w:rPr>
          <w:rFonts w:ascii="Cambria"/>
          <w:b/>
          <w:spacing w:val="-3"/>
        </w:rPr>
        <w:t xml:space="preserve"> </w:t>
      </w:r>
      <w:r>
        <w:rPr>
          <w:rFonts w:ascii="Cambria"/>
          <w:b/>
        </w:rPr>
        <w:t>:</w:t>
      </w:r>
      <w:proofErr w:type="gramEnd"/>
      <w:r>
        <w:rPr>
          <w:rFonts w:ascii="Cambria"/>
          <w:b/>
          <w:spacing w:val="-4"/>
        </w:rPr>
        <w:t xml:space="preserve"> </w:t>
      </w:r>
      <w:r>
        <w:rPr>
          <w:rFonts w:ascii="Cambria"/>
          <w:b/>
        </w:rPr>
        <w:t>Conclusion</w:t>
      </w:r>
      <w:r>
        <w:rPr>
          <w:rFonts w:ascii="Cambria"/>
          <w:b/>
          <w:spacing w:val="-5"/>
        </w:rPr>
        <w:t xml:space="preserve"> </w:t>
      </w:r>
      <w:r>
        <w:rPr>
          <w:rFonts w:ascii="Cambria"/>
          <w:b/>
        </w:rPr>
        <w:t>and</w:t>
      </w:r>
      <w:r>
        <w:rPr>
          <w:rFonts w:ascii="Cambria"/>
          <w:b/>
          <w:spacing w:val="-3"/>
        </w:rPr>
        <w:t xml:space="preserve"> </w:t>
      </w:r>
      <w:r>
        <w:rPr>
          <w:rFonts w:ascii="Cambria"/>
          <w:b/>
        </w:rPr>
        <w:t>Future</w:t>
      </w:r>
      <w:r>
        <w:rPr>
          <w:rFonts w:ascii="Cambria"/>
          <w:b/>
          <w:spacing w:val="1"/>
        </w:rPr>
        <w:t xml:space="preserve"> </w:t>
      </w:r>
      <w:r>
        <w:rPr>
          <w:rFonts w:ascii="Cambria"/>
          <w:b/>
          <w:spacing w:val="-2"/>
        </w:rPr>
        <w:t>Directions</w:t>
      </w:r>
    </w:p>
    <w:p w14:paraId="7CF058CE" w14:textId="77777777" w:rsidR="00526CD8" w:rsidRDefault="00000000">
      <w:pPr>
        <w:pStyle w:val="ListParagraph"/>
        <w:numPr>
          <w:ilvl w:val="1"/>
          <w:numId w:val="26"/>
        </w:numPr>
        <w:tabs>
          <w:tab w:val="left" w:pos="2580"/>
        </w:tabs>
        <w:spacing w:before="2" w:line="254" w:lineRule="exact"/>
        <w:ind w:left="2580" w:hanging="338"/>
        <w:rPr>
          <w:rFonts w:ascii="Cambria"/>
        </w:rPr>
      </w:pPr>
      <w:r>
        <w:rPr>
          <w:rFonts w:ascii="Cambria"/>
        </w:rPr>
        <w:t>Conclusion</w:t>
      </w:r>
      <w:r>
        <w:rPr>
          <w:rFonts w:ascii="Cambria"/>
          <w:spacing w:val="-5"/>
        </w:rPr>
        <w:t xml:space="preserve"> </w:t>
      </w:r>
      <w:r>
        <w:rPr>
          <w:rFonts w:ascii="Cambria"/>
        </w:rPr>
        <w:t>&amp;</w:t>
      </w:r>
      <w:r>
        <w:rPr>
          <w:rFonts w:ascii="Cambria"/>
          <w:spacing w:val="-3"/>
        </w:rPr>
        <w:t xml:space="preserve"> </w:t>
      </w:r>
      <w:r>
        <w:rPr>
          <w:rFonts w:ascii="Cambria"/>
        </w:rPr>
        <w:t>Summary</w:t>
      </w:r>
      <w:r>
        <w:rPr>
          <w:rFonts w:ascii="Cambria"/>
          <w:spacing w:val="-3"/>
        </w:rPr>
        <w:t xml:space="preserve"> </w:t>
      </w:r>
      <w:r>
        <w:rPr>
          <w:rFonts w:ascii="Cambria"/>
        </w:rPr>
        <w:t>of Key</w:t>
      </w:r>
      <w:r>
        <w:rPr>
          <w:rFonts w:ascii="Cambria"/>
          <w:spacing w:val="-2"/>
        </w:rPr>
        <w:t xml:space="preserve"> Findings</w:t>
      </w:r>
    </w:p>
    <w:p w14:paraId="2B8BCBA7" w14:textId="655A8044" w:rsidR="00526CD8" w:rsidRDefault="00000000">
      <w:pPr>
        <w:pStyle w:val="ListParagraph"/>
        <w:numPr>
          <w:ilvl w:val="1"/>
          <w:numId w:val="26"/>
        </w:numPr>
        <w:tabs>
          <w:tab w:val="left" w:pos="2580"/>
        </w:tabs>
        <w:spacing w:line="254" w:lineRule="exact"/>
        <w:ind w:left="2580" w:hanging="338"/>
        <w:rPr>
          <w:rFonts w:ascii="Cambria"/>
        </w:rPr>
      </w:pPr>
      <w:r>
        <w:rPr>
          <w:rFonts w:ascii="Cambria"/>
        </w:rPr>
        <w:t>Implications</w:t>
      </w:r>
      <w:r>
        <w:rPr>
          <w:rFonts w:ascii="Cambria"/>
          <w:spacing w:val="-7"/>
        </w:rPr>
        <w:t xml:space="preserve"> </w:t>
      </w:r>
      <w:r>
        <w:rPr>
          <w:rFonts w:ascii="Cambria"/>
        </w:rPr>
        <w:t>for</w:t>
      </w:r>
      <w:r>
        <w:rPr>
          <w:rFonts w:ascii="Cambria"/>
          <w:spacing w:val="-3"/>
        </w:rPr>
        <w:t xml:space="preserve"> </w:t>
      </w:r>
      <w:r>
        <w:rPr>
          <w:rFonts w:ascii="Cambria"/>
        </w:rPr>
        <w:t>Thermal</w:t>
      </w:r>
      <w:r>
        <w:rPr>
          <w:rFonts w:ascii="Cambria"/>
          <w:spacing w:val="-2"/>
        </w:rPr>
        <w:t xml:space="preserve"> </w:t>
      </w:r>
      <w:r>
        <w:rPr>
          <w:rFonts w:ascii="Cambria"/>
        </w:rPr>
        <w:t>Technology</w:t>
      </w:r>
      <w:r>
        <w:rPr>
          <w:rFonts w:ascii="Cambria"/>
          <w:spacing w:val="-3"/>
        </w:rPr>
        <w:t xml:space="preserve"> </w:t>
      </w:r>
      <w:r>
        <w:rPr>
          <w:rFonts w:ascii="Cambria"/>
          <w:spacing w:val="-2"/>
        </w:rPr>
        <w:t>Advancement</w:t>
      </w:r>
    </w:p>
    <w:p w14:paraId="2D10800A" w14:textId="77777777" w:rsidR="00526CD8" w:rsidRDefault="00000000">
      <w:pPr>
        <w:pStyle w:val="ListParagraph"/>
        <w:numPr>
          <w:ilvl w:val="1"/>
          <w:numId w:val="26"/>
        </w:numPr>
        <w:tabs>
          <w:tab w:val="left" w:pos="2580"/>
        </w:tabs>
        <w:spacing w:before="3"/>
        <w:ind w:left="2580" w:hanging="338"/>
        <w:rPr>
          <w:rFonts w:ascii="Cambria"/>
        </w:rPr>
      </w:pPr>
      <w:r>
        <w:rPr>
          <w:rFonts w:ascii="Cambria"/>
        </w:rPr>
        <w:t>Future</w:t>
      </w:r>
      <w:r>
        <w:rPr>
          <w:rFonts w:ascii="Cambria"/>
          <w:spacing w:val="1"/>
        </w:rPr>
        <w:t xml:space="preserve"> </w:t>
      </w:r>
      <w:r>
        <w:rPr>
          <w:rFonts w:ascii="Cambria"/>
        </w:rPr>
        <w:t>Research</w:t>
      </w:r>
      <w:r>
        <w:rPr>
          <w:rFonts w:ascii="Cambria"/>
          <w:spacing w:val="-3"/>
        </w:rPr>
        <w:t xml:space="preserve"> </w:t>
      </w:r>
      <w:r>
        <w:rPr>
          <w:rFonts w:ascii="Cambria"/>
        </w:rPr>
        <w:t>Avenues</w:t>
      </w:r>
      <w:r>
        <w:rPr>
          <w:rFonts w:ascii="Cambria"/>
          <w:spacing w:val="-6"/>
        </w:rPr>
        <w:t xml:space="preserve"> </w:t>
      </w:r>
      <w:r>
        <w:rPr>
          <w:rFonts w:ascii="Cambria"/>
        </w:rPr>
        <w:t>and</w:t>
      </w:r>
      <w:r>
        <w:rPr>
          <w:rFonts w:ascii="Cambria"/>
          <w:spacing w:val="4"/>
        </w:rPr>
        <w:t xml:space="preserve"> </w:t>
      </w:r>
      <w:r>
        <w:rPr>
          <w:rFonts w:ascii="Cambria"/>
        </w:rPr>
        <w:t>Emerging</w:t>
      </w:r>
      <w:r>
        <w:rPr>
          <w:rFonts w:ascii="Cambria"/>
          <w:spacing w:val="1"/>
        </w:rPr>
        <w:t xml:space="preserve"> </w:t>
      </w:r>
      <w:r>
        <w:rPr>
          <w:rFonts w:ascii="Cambria"/>
          <w:spacing w:val="-2"/>
        </w:rPr>
        <w:t>Technologies</w:t>
      </w:r>
    </w:p>
    <w:p w14:paraId="6D0CC636" w14:textId="77777777" w:rsidR="00526CD8" w:rsidRDefault="00000000">
      <w:pPr>
        <w:spacing w:before="2"/>
        <w:ind w:left="1521"/>
        <w:rPr>
          <w:rFonts w:ascii="Cambria"/>
          <w:b/>
        </w:rPr>
      </w:pPr>
      <w:r>
        <w:rPr>
          <w:rFonts w:ascii="Cambria"/>
          <w:b/>
          <w:spacing w:val="-2"/>
        </w:rPr>
        <w:t>REFERENCES</w:t>
      </w:r>
    </w:p>
    <w:p w14:paraId="1E1D09DE" w14:textId="77777777" w:rsidR="00526CD8" w:rsidRDefault="00526CD8">
      <w:pPr>
        <w:rPr>
          <w:rFonts w:ascii="Cambria"/>
          <w:b/>
        </w:rPr>
        <w:sectPr w:rsidR="00526CD8" w:rsidSect="00E02859">
          <w:footerReference w:type="default" r:id="rId8"/>
          <w:pgSz w:w="12240" w:h="15840"/>
          <w:pgMar w:top="620" w:right="360" w:bottom="1060" w:left="360" w:header="0" w:footer="866" w:gutter="0"/>
          <w:pgNumType w:start="11"/>
          <w:cols w:space="720"/>
        </w:sectPr>
      </w:pPr>
    </w:p>
    <w:p w14:paraId="1C755EBA" w14:textId="77777777" w:rsidR="00526CD8" w:rsidRDefault="00526CD8">
      <w:pPr>
        <w:pStyle w:val="BodyText"/>
        <w:spacing w:before="119"/>
        <w:rPr>
          <w:rFonts w:ascii="Cambria"/>
          <w:b/>
          <w:sz w:val="30"/>
        </w:rPr>
      </w:pPr>
    </w:p>
    <w:p w14:paraId="5DBFBD8A" w14:textId="77777777" w:rsidR="00526CD8" w:rsidRDefault="00000000">
      <w:pPr>
        <w:pStyle w:val="Heading1"/>
        <w:ind w:left="1974"/>
      </w:pPr>
      <w:r>
        <w:t>LIST</w:t>
      </w:r>
      <w:r>
        <w:rPr>
          <w:spacing w:val="6"/>
        </w:rPr>
        <w:t xml:space="preserve"> </w:t>
      </w:r>
      <w:r>
        <w:t>OF</w:t>
      </w:r>
      <w:r>
        <w:rPr>
          <w:spacing w:val="3"/>
        </w:rPr>
        <w:t xml:space="preserve"> </w:t>
      </w:r>
      <w:r>
        <w:rPr>
          <w:spacing w:val="-2"/>
        </w:rPr>
        <w:t>FIGURES</w:t>
      </w:r>
    </w:p>
    <w:p w14:paraId="1FD74B46" w14:textId="77777777" w:rsidR="00526CD8" w:rsidRDefault="00526CD8">
      <w:pPr>
        <w:pStyle w:val="BodyText"/>
        <w:spacing w:before="6" w:after="1"/>
        <w:rPr>
          <w:rFonts w:ascii="Times New Roman"/>
          <w:b/>
          <w:sz w:val="19"/>
        </w:rPr>
      </w:pPr>
    </w:p>
    <w:tbl>
      <w:tblPr>
        <w:tblW w:w="0" w:type="auto"/>
        <w:tblInd w:w="1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0"/>
        <w:gridCol w:w="6565"/>
        <w:gridCol w:w="990"/>
      </w:tblGrid>
      <w:tr w:rsidR="00526CD8" w14:paraId="25FEE3B0" w14:textId="77777777">
        <w:trPr>
          <w:trHeight w:val="610"/>
        </w:trPr>
        <w:tc>
          <w:tcPr>
            <w:tcW w:w="930" w:type="dxa"/>
          </w:tcPr>
          <w:p w14:paraId="216F84BD" w14:textId="77777777" w:rsidR="00526CD8" w:rsidRDefault="00000000">
            <w:pPr>
              <w:pStyle w:val="TableParagraph"/>
              <w:spacing w:before="147"/>
              <w:ind w:left="44"/>
              <w:jc w:val="center"/>
              <w:rPr>
                <w:b/>
                <w:sz w:val="26"/>
              </w:rPr>
            </w:pPr>
            <w:r>
              <w:rPr>
                <w:b/>
                <w:sz w:val="26"/>
              </w:rPr>
              <w:t xml:space="preserve">S </w:t>
            </w:r>
            <w:r>
              <w:rPr>
                <w:b/>
                <w:spacing w:val="-5"/>
                <w:sz w:val="26"/>
              </w:rPr>
              <w:t>No.</w:t>
            </w:r>
          </w:p>
        </w:tc>
        <w:tc>
          <w:tcPr>
            <w:tcW w:w="6565" w:type="dxa"/>
          </w:tcPr>
          <w:p w14:paraId="4E440500" w14:textId="77777777" w:rsidR="00526CD8" w:rsidRDefault="00000000">
            <w:pPr>
              <w:pStyle w:val="TableParagraph"/>
              <w:spacing w:before="147"/>
              <w:ind w:left="16"/>
              <w:jc w:val="center"/>
              <w:rPr>
                <w:b/>
                <w:sz w:val="26"/>
              </w:rPr>
            </w:pPr>
            <w:r>
              <w:rPr>
                <w:b/>
                <w:spacing w:val="-2"/>
                <w:sz w:val="26"/>
              </w:rPr>
              <w:t>Title</w:t>
            </w:r>
          </w:p>
        </w:tc>
        <w:tc>
          <w:tcPr>
            <w:tcW w:w="990" w:type="dxa"/>
          </w:tcPr>
          <w:p w14:paraId="2280AFA3" w14:textId="77777777" w:rsidR="00526CD8" w:rsidRDefault="00000000">
            <w:pPr>
              <w:pStyle w:val="TableParagraph"/>
              <w:spacing w:line="296" w:lineRule="exact"/>
              <w:ind w:left="236"/>
              <w:rPr>
                <w:b/>
                <w:sz w:val="26"/>
              </w:rPr>
            </w:pPr>
            <w:r>
              <w:rPr>
                <w:b/>
                <w:spacing w:val="-4"/>
                <w:sz w:val="26"/>
              </w:rPr>
              <w:t>Page</w:t>
            </w:r>
          </w:p>
          <w:p w14:paraId="3DDEC380" w14:textId="77777777" w:rsidR="00526CD8" w:rsidRDefault="00000000">
            <w:pPr>
              <w:pStyle w:val="TableParagraph"/>
              <w:spacing w:before="11" w:line="283" w:lineRule="exact"/>
              <w:ind w:left="316"/>
              <w:rPr>
                <w:b/>
                <w:sz w:val="26"/>
              </w:rPr>
            </w:pPr>
            <w:r>
              <w:rPr>
                <w:b/>
                <w:spacing w:val="-5"/>
                <w:sz w:val="26"/>
              </w:rPr>
              <w:t>No.</w:t>
            </w:r>
          </w:p>
        </w:tc>
      </w:tr>
      <w:tr w:rsidR="00526CD8" w14:paraId="70157120" w14:textId="77777777">
        <w:trPr>
          <w:trHeight w:val="520"/>
        </w:trPr>
        <w:tc>
          <w:tcPr>
            <w:tcW w:w="930" w:type="dxa"/>
          </w:tcPr>
          <w:p w14:paraId="3E7196C7" w14:textId="77777777" w:rsidR="00526CD8" w:rsidRDefault="00000000">
            <w:pPr>
              <w:pStyle w:val="TableParagraph"/>
              <w:spacing w:line="248" w:lineRule="exact"/>
              <w:ind w:left="44" w:right="30"/>
              <w:jc w:val="center"/>
            </w:pPr>
            <w:r>
              <w:rPr>
                <w:spacing w:val="-5"/>
              </w:rPr>
              <w:t>1.</w:t>
            </w:r>
          </w:p>
        </w:tc>
        <w:tc>
          <w:tcPr>
            <w:tcW w:w="6565" w:type="dxa"/>
          </w:tcPr>
          <w:p w14:paraId="26B220D8" w14:textId="77777777" w:rsidR="00526CD8" w:rsidRDefault="00000000">
            <w:pPr>
              <w:pStyle w:val="TableParagraph"/>
              <w:spacing w:before="4"/>
              <w:ind w:left="105"/>
            </w:pPr>
            <w:r>
              <w:t>Experimental</w:t>
            </w:r>
            <w:r>
              <w:rPr>
                <w:spacing w:val="-3"/>
              </w:rPr>
              <w:t xml:space="preserve"> </w:t>
            </w:r>
            <w:r>
              <w:t>Setup</w:t>
            </w:r>
            <w:r>
              <w:rPr>
                <w:spacing w:val="-2"/>
              </w:rPr>
              <w:t xml:space="preserve"> Components</w:t>
            </w:r>
          </w:p>
        </w:tc>
        <w:tc>
          <w:tcPr>
            <w:tcW w:w="990" w:type="dxa"/>
          </w:tcPr>
          <w:p w14:paraId="1AA2BC10" w14:textId="77777777" w:rsidR="00526CD8" w:rsidRDefault="00526CD8">
            <w:pPr>
              <w:pStyle w:val="TableParagraph"/>
            </w:pPr>
          </w:p>
        </w:tc>
      </w:tr>
      <w:tr w:rsidR="00526CD8" w14:paraId="1311BDE1" w14:textId="77777777">
        <w:trPr>
          <w:trHeight w:val="510"/>
        </w:trPr>
        <w:tc>
          <w:tcPr>
            <w:tcW w:w="930" w:type="dxa"/>
          </w:tcPr>
          <w:p w14:paraId="01A1C520" w14:textId="77777777" w:rsidR="00526CD8" w:rsidRDefault="00000000">
            <w:pPr>
              <w:pStyle w:val="TableParagraph"/>
              <w:spacing w:line="248" w:lineRule="exact"/>
              <w:ind w:left="44" w:right="30"/>
              <w:jc w:val="center"/>
            </w:pPr>
            <w:r>
              <w:rPr>
                <w:spacing w:val="-5"/>
              </w:rPr>
              <w:t>2.</w:t>
            </w:r>
          </w:p>
        </w:tc>
        <w:tc>
          <w:tcPr>
            <w:tcW w:w="6565" w:type="dxa"/>
          </w:tcPr>
          <w:p w14:paraId="361410B3" w14:textId="77777777" w:rsidR="00526CD8" w:rsidRDefault="00000000">
            <w:pPr>
              <w:pStyle w:val="TableParagraph"/>
              <w:spacing w:line="238" w:lineRule="exact"/>
              <w:ind w:left="105"/>
            </w:pPr>
            <w:r>
              <w:t>Velocity</w:t>
            </w:r>
            <w:r>
              <w:rPr>
                <w:spacing w:val="1"/>
              </w:rPr>
              <w:t xml:space="preserve"> </w:t>
            </w:r>
            <w:r>
              <w:t>Distribution</w:t>
            </w:r>
            <w:r>
              <w:rPr>
                <w:spacing w:val="1"/>
              </w:rPr>
              <w:t xml:space="preserve"> </w:t>
            </w:r>
            <w:r>
              <w:t>at</w:t>
            </w:r>
            <w:r>
              <w:rPr>
                <w:spacing w:val="-9"/>
              </w:rPr>
              <w:t xml:space="preserve"> </w:t>
            </w:r>
            <w:r>
              <w:t>2</w:t>
            </w:r>
            <w:r>
              <w:rPr>
                <w:spacing w:val="2"/>
              </w:rPr>
              <w:t xml:space="preserve"> </w:t>
            </w:r>
            <w:r>
              <w:rPr>
                <w:spacing w:val="-5"/>
              </w:rPr>
              <w:t>LPM</w:t>
            </w:r>
          </w:p>
        </w:tc>
        <w:tc>
          <w:tcPr>
            <w:tcW w:w="990" w:type="dxa"/>
          </w:tcPr>
          <w:p w14:paraId="3AD18616" w14:textId="77777777" w:rsidR="00526CD8" w:rsidRDefault="00526CD8">
            <w:pPr>
              <w:pStyle w:val="TableParagraph"/>
            </w:pPr>
          </w:p>
        </w:tc>
      </w:tr>
      <w:tr w:rsidR="00526CD8" w14:paraId="2526738E" w14:textId="77777777">
        <w:trPr>
          <w:trHeight w:val="520"/>
        </w:trPr>
        <w:tc>
          <w:tcPr>
            <w:tcW w:w="930" w:type="dxa"/>
          </w:tcPr>
          <w:p w14:paraId="2AAE29F2" w14:textId="77777777" w:rsidR="00526CD8" w:rsidRDefault="00000000">
            <w:pPr>
              <w:pStyle w:val="TableParagraph"/>
              <w:spacing w:before="4"/>
              <w:ind w:left="44" w:right="30"/>
              <w:jc w:val="center"/>
            </w:pPr>
            <w:r>
              <w:rPr>
                <w:spacing w:val="-5"/>
              </w:rPr>
              <w:t>3.</w:t>
            </w:r>
          </w:p>
        </w:tc>
        <w:tc>
          <w:tcPr>
            <w:tcW w:w="6565" w:type="dxa"/>
          </w:tcPr>
          <w:p w14:paraId="768BEE25" w14:textId="77777777" w:rsidR="00526CD8" w:rsidRDefault="00000000">
            <w:pPr>
              <w:pStyle w:val="TableParagraph"/>
              <w:spacing w:before="4"/>
              <w:ind w:left="105"/>
            </w:pPr>
            <w:r>
              <w:t>Fluid Temperature</w:t>
            </w:r>
            <w:r>
              <w:rPr>
                <w:spacing w:val="2"/>
              </w:rPr>
              <w:t xml:space="preserve"> </w:t>
            </w:r>
            <w:r>
              <w:t>at</w:t>
            </w:r>
            <w:r>
              <w:rPr>
                <w:spacing w:val="-1"/>
              </w:rPr>
              <w:t xml:space="preserve"> </w:t>
            </w:r>
            <w:r>
              <w:t>2</w:t>
            </w:r>
            <w:r>
              <w:rPr>
                <w:spacing w:val="1"/>
              </w:rPr>
              <w:t xml:space="preserve"> </w:t>
            </w:r>
            <w:r>
              <w:rPr>
                <w:spacing w:val="-5"/>
              </w:rPr>
              <w:t>LPM</w:t>
            </w:r>
          </w:p>
        </w:tc>
        <w:tc>
          <w:tcPr>
            <w:tcW w:w="990" w:type="dxa"/>
          </w:tcPr>
          <w:p w14:paraId="713BFB59" w14:textId="77777777" w:rsidR="00526CD8" w:rsidRDefault="00526CD8">
            <w:pPr>
              <w:pStyle w:val="TableParagraph"/>
            </w:pPr>
          </w:p>
        </w:tc>
      </w:tr>
      <w:tr w:rsidR="00526CD8" w14:paraId="0EA3DA31" w14:textId="77777777">
        <w:trPr>
          <w:trHeight w:val="520"/>
        </w:trPr>
        <w:tc>
          <w:tcPr>
            <w:tcW w:w="930" w:type="dxa"/>
          </w:tcPr>
          <w:p w14:paraId="4F2BC98E" w14:textId="77777777" w:rsidR="00526CD8" w:rsidRDefault="00000000">
            <w:pPr>
              <w:pStyle w:val="TableParagraph"/>
              <w:spacing w:line="247" w:lineRule="exact"/>
              <w:ind w:left="44" w:right="30"/>
              <w:jc w:val="center"/>
            </w:pPr>
            <w:r>
              <w:rPr>
                <w:spacing w:val="-5"/>
              </w:rPr>
              <w:t>4.</w:t>
            </w:r>
          </w:p>
        </w:tc>
        <w:tc>
          <w:tcPr>
            <w:tcW w:w="6565" w:type="dxa"/>
          </w:tcPr>
          <w:p w14:paraId="5DE0248D" w14:textId="77777777" w:rsidR="00526CD8" w:rsidRDefault="00000000">
            <w:pPr>
              <w:pStyle w:val="TableParagraph"/>
              <w:spacing w:line="247" w:lineRule="exact"/>
              <w:ind w:left="105"/>
            </w:pPr>
            <w:r>
              <w:t>Surface</w:t>
            </w:r>
            <w:r>
              <w:rPr>
                <w:spacing w:val="2"/>
              </w:rPr>
              <w:t xml:space="preserve"> </w:t>
            </w:r>
            <w:r>
              <w:t>Temperature</w:t>
            </w:r>
            <w:r>
              <w:rPr>
                <w:spacing w:val="3"/>
              </w:rPr>
              <w:t xml:space="preserve"> </w:t>
            </w:r>
            <w:r>
              <w:t>at</w:t>
            </w:r>
            <w:r>
              <w:rPr>
                <w:spacing w:val="-1"/>
              </w:rPr>
              <w:t xml:space="preserve"> </w:t>
            </w:r>
            <w:r>
              <w:t>2</w:t>
            </w:r>
            <w:r>
              <w:rPr>
                <w:spacing w:val="-9"/>
              </w:rPr>
              <w:t xml:space="preserve"> </w:t>
            </w:r>
            <w:r>
              <w:rPr>
                <w:spacing w:val="-5"/>
              </w:rPr>
              <w:t>LPM</w:t>
            </w:r>
          </w:p>
        </w:tc>
        <w:tc>
          <w:tcPr>
            <w:tcW w:w="990" w:type="dxa"/>
          </w:tcPr>
          <w:p w14:paraId="7AE71880" w14:textId="77777777" w:rsidR="00526CD8" w:rsidRDefault="00526CD8">
            <w:pPr>
              <w:pStyle w:val="TableParagraph"/>
            </w:pPr>
          </w:p>
        </w:tc>
      </w:tr>
      <w:tr w:rsidR="00526CD8" w14:paraId="43899507" w14:textId="77777777">
        <w:trPr>
          <w:trHeight w:val="510"/>
        </w:trPr>
        <w:tc>
          <w:tcPr>
            <w:tcW w:w="930" w:type="dxa"/>
          </w:tcPr>
          <w:p w14:paraId="3EF64EA9" w14:textId="77777777" w:rsidR="00526CD8" w:rsidRDefault="00000000">
            <w:pPr>
              <w:pStyle w:val="TableParagraph"/>
              <w:spacing w:line="248" w:lineRule="exact"/>
              <w:ind w:left="44" w:right="30"/>
              <w:jc w:val="center"/>
            </w:pPr>
            <w:r>
              <w:rPr>
                <w:spacing w:val="-5"/>
              </w:rPr>
              <w:t>5.</w:t>
            </w:r>
          </w:p>
        </w:tc>
        <w:tc>
          <w:tcPr>
            <w:tcW w:w="6565" w:type="dxa"/>
          </w:tcPr>
          <w:p w14:paraId="0A348077" w14:textId="77777777" w:rsidR="00526CD8" w:rsidRDefault="00000000">
            <w:pPr>
              <w:pStyle w:val="TableParagraph"/>
              <w:spacing w:line="248" w:lineRule="exact"/>
              <w:ind w:left="105"/>
            </w:pPr>
            <w:r>
              <w:t>Velocity</w:t>
            </w:r>
            <w:r>
              <w:rPr>
                <w:spacing w:val="2"/>
              </w:rPr>
              <w:t xml:space="preserve"> </w:t>
            </w:r>
            <w:r>
              <w:t>Contour for 4</w:t>
            </w:r>
            <w:r>
              <w:rPr>
                <w:spacing w:val="3"/>
              </w:rPr>
              <w:t xml:space="preserve"> </w:t>
            </w:r>
            <w:r>
              <w:rPr>
                <w:spacing w:val="-5"/>
              </w:rPr>
              <w:t>LPM</w:t>
            </w:r>
          </w:p>
        </w:tc>
        <w:tc>
          <w:tcPr>
            <w:tcW w:w="990" w:type="dxa"/>
          </w:tcPr>
          <w:p w14:paraId="1B310B42" w14:textId="77777777" w:rsidR="00526CD8" w:rsidRDefault="00526CD8">
            <w:pPr>
              <w:pStyle w:val="TableParagraph"/>
            </w:pPr>
          </w:p>
        </w:tc>
      </w:tr>
      <w:tr w:rsidR="00526CD8" w14:paraId="09C0D365" w14:textId="77777777">
        <w:trPr>
          <w:trHeight w:val="480"/>
        </w:trPr>
        <w:tc>
          <w:tcPr>
            <w:tcW w:w="930" w:type="dxa"/>
          </w:tcPr>
          <w:p w14:paraId="10271446" w14:textId="77777777" w:rsidR="00526CD8" w:rsidRDefault="00000000">
            <w:pPr>
              <w:pStyle w:val="TableParagraph"/>
              <w:spacing w:line="248" w:lineRule="exact"/>
              <w:ind w:left="44" w:right="30"/>
              <w:jc w:val="center"/>
            </w:pPr>
            <w:r>
              <w:rPr>
                <w:spacing w:val="-5"/>
              </w:rPr>
              <w:t>6.</w:t>
            </w:r>
          </w:p>
        </w:tc>
        <w:tc>
          <w:tcPr>
            <w:tcW w:w="6565" w:type="dxa"/>
          </w:tcPr>
          <w:p w14:paraId="46417607" w14:textId="77777777" w:rsidR="00526CD8" w:rsidRDefault="00000000">
            <w:pPr>
              <w:pStyle w:val="TableParagraph"/>
              <w:spacing w:before="3"/>
              <w:ind w:left="105"/>
              <w:rPr>
                <w:sz w:val="20"/>
              </w:rPr>
            </w:pPr>
            <w:r>
              <w:rPr>
                <w:sz w:val="20"/>
              </w:rPr>
              <w:t>Fluid</w:t>
            </w:r>
            <w:r>
              <w:rPr>
                <w:spacing w:val="-2"/>
                <w:sz w:val="20"/>
              </w:rPr>
              <w:t xml:space="preserve"> </w:t>
            </w:r>
            <w:r>
              <w:rPr>
                <w:sz w:val="20"/>
              </w:rPr>
              <w:t>Temperature</w:t>
            </w:r>
            <w:r>
              <w:rPr>
                <w:spacing w:val="1"/>
                <w:sz w:val="20"/>
              </w:rPr>
              <w:t xml:space="preserve"> </w:t>
            </w:r>
            <w:r>
              <w:rPr>
                <w:sz w:val="20"/>
              </w:rPr>
              <w:t>at</w:t>
            </w:r>
            <w:r>
              <w:rPr>
                <w:spacing w:val="2"/>
                <w:sz w:val="20"/>
              </w:rPr>
              <w:t xml:space="preserve"> </w:t>
            </w:r>
            <w:r>
              <w:rPr>
                <w:sz w:val="20"/>
              </w:rPr>
              <w:t>4</w:t>
            </w:r>
            <w:r>
              <w:rPr>
                <w:spacing w:val="-3"/>
                <w:sz w:val="20"/>
              </w:rPr>
              <w:t xml:space="preserve"> </w:t>
            </w:r>
            <w:r>
              <w:rPr>
                <w:spacing w:val="-5"/>
                <w:sz w:val="20"/>
              </w:rPr>
              <w:t>LPM</w:t>
            </w:r>
          </w:p>
        </w:tc>
        <w:tc>
          <w:tcPr>
            <w:tcW w:w="990" w:type="dxa"/>
          </w:tcPr>
          <w:p w14:paraId="5859D803" w14:textId="77777777" w:rsidR="00526CD8" w:rsidRDefault="00526CD8">
            <w:pPr>
              <w:pStyle w:val="TableParagraph"/>
            </w:pPr>
          </w:p>
        </w:tc>
      </w:tr>
      <w:tr w:rsidR="00526CD8" w14:paraId="09F33539" w14:textId="77777777">
        <w:trPr>
          <w:trHeight w:val="490"/>
        </w:trPr>
        <w:tc>
          <w:tcPr>
            <w:tcW w:w="930" w:type="dxa"/>
          </w:tcPr>
          <w:p w14:paraId="457A772C" w14:textId="77777777" w:rsidR="00526CD8" w:rsidRDefault="00000000">
            <w:pPr>
              <w:pStyle w:val="TableParagraph"/>
              <w:spacing w:before="4"/>
              <w:ind w:left="44" w:right="30"/>
              <w:jc w:val="center"/>
            </w:pPr>
            <w:r>
              <w:rPr>
                <w:spacing w:val="-5"/>
              </w:rPr>
              <w:t>7.</w:t>
            </w:r>
          </w:p>
        </w:tc>
        <w:tc>
          <w:tcPr>
            <w:tcW w:w="6565" w:type="dxa"/>
          </w:tcPr>
          <w:p w14:paraId="063AB6A5" w14:textId="77777777" w:rsidR="00526CD8" w:rsidRDefault="00000000">
            <w:pPr>
              <w:pStyle w:val="TableParagraph"/>
              <w:spacing w:before="3"/>
              <w:ind w:left="105"/>
              <w:rPr>
                <w:sz w:val="20"/>
              </w:rPr>
            </w:pPr>
            <w:r>
              <w:rPr>
                <w:sz w:val="20"/>
              </w:rPr>
              <w:t>Surface Temperature</w:t>
            </w:r>
            <w:r>
              <w:rPr>
                <w:spacing w:val="1"/>
                <w:sz w:val="20"/>
              </w:rPr>
              <w:t xml:space="preserve"> </w:t>
            </w:r>
            <w:r>
              <w:rPr>
                <w:sz w:val="20"/>
              </w:rPr>
              <w:t>at</w:t>
            </w:r>
            <w:r>
              <w:rPr>
                <w:spacing w:val="2"/>
                <w:sz w:val="20"/>
              </w:rPr>
              <w:t xml:space="preserve"> </w:t>
            </w:r>
            <w:r>
              <w:rPr>
                <w:sz w:val="20"/>
              </w:rPr>
              <w:t>4</w:t>
            </w:r>
            <w:r>
              <w:rPr>
                <w:spacing w:val="-2"/>
                <w:sz w:val="20"/>
              </w:rPr>
              <w:t xml:space="preserve"> </w:t>
            </w:r>
            <w:r>
              <w:rPr>
                <w:spacing w:val="-5"/>
                <w:sz w:val="20"/>
              </w:rPr>
              <w:t>LPM</w:t>
            </w:r>
          </w:p>
        </w:tc>
        <w:tc>
          <w:tcPr>
            <w:tcW w:w="990" w:type="dxa"/>
          </w:tcPr>
          <w:p w14:paraId="157D7B63" w14:textId="77777777" w:rsidR="00526CD8" w:rsidRDefault="00526CD8">
            <w:pPr>
              <w:pStyle w:val="TableParagraph"/>
            </w:pPr>
          </w:p>
        </w:tc>
      </w:tr>
      <w:tr w:rsidR="00526CD8" w14:paraId="5D36AD16" w14:textId="77777777">
        <w:trPr>
          <w:trHeight w:val="520"/>
        </w:trPr>
        <w:tc>
          <w:tcPr>
            <w:tcW w:w="930" w:type="dxa"/>
          </w:tcPr>
          <w:p w14:paraId="524D7E48" w14:textId="77777777" w:rsidR="00526CD8" w:rsidRDefault="00000000">
            <w:pPr>
              <w:pStyle w:val="TableParagraph"/>
              <w:spacing w:before="4"/>
              <w:ind w:left="44" w:right="30"/>
              <w:jc w:val="center"/>
            </w:pPr>
            <w:r>
              <w:rPr>
                <w:spacing w:val="-5"/>
              </w:rPr>
              <w:t>8.</w:t>
            </w:r>
          </w:p>
        </w:tc>
        <w:tc>
          <w:tcPr>
            <w:tcW w:w="6565" w:type="dxa"/>
          </w:tcPr>
          <w:p w14:paraId="01F2814D" w14:textId="77777777" w:rsidR="00526CD8" w:rsidRDefault="00000000">
            <w:pPr>
              <w:pStyle w:val="TableParagraph"/>
              <w:spacing w:before="4"/>
              <w:ind w:left="105"/>
            </w:pPr>
            <w:r>
              <w:t>Velocity</w:t>
            </w:r>
            <w:r>
              <w:rPr>
                <w:spacing w:val="2"/>
              </w:rPr>
              <w:t xml:space="preserve"> </w:t>
            </w:r>
            <w:r>
              <w:t>Contour for 6</w:t>
            </w:r>
            <w:r>
              <w:rPr>
                <w:spacing w:val="3"/>
              </w:rPr>
              <w:t xml:space="preserve"> </w:t>
            </w:r>
            <w:r>
              <w:rPr>
                <w:spacing w:val="-5"/>
              </w:rPr>
              <w:t>LPM</w:t>
            </w:r>
          </w:p>
        </w:tc>
        <w:tc>
          <w:tcPr>
            <w:tcW w:w="990" w:type="dxa"/>
          </w:tcPr>
          <w:p w14:paraId="4F572516" w14:textId="77777777" w:rsidR="00526CD8" w:rsidRDefault="00526CD8">
            <w:pPr>
              <w:pStyle w:val="TableParagraph"/>
            </w:pPr>
          </w:p>
        </w:tc>
      </w:tr>
      <w:tr w:rsidR="00526CD8" w14:paraId="12D33070" w14:textId="77777777">
        <w:trPr>
          <w:trHeight w:val="510"/>
        </w:trPr>
        <w:tc>
          <w:tcPr>
            <w:tcW w:w="930" w:type="dxa"/>
          </w:tcPr>
          <w:p w14:paraId="159B0BA6" w14:textId="77777777" w:rsidR="00526CD8" w:rsidRDefault="00000000">
            <w:pPr>
              <w:pStyle w:val="TableParagraph"/>
              <w:spacing w:line="248" w:lineRule="exact"/>
              <w:ind w:left="44" w:right="30"/>
              <w:jc w:val="center"/>
            </w:pPr>
            <w:r>
              <w:rPr>
                <w:spacing w:val="-5"/>
              </w:rPr>
              <w:t>9.</w:t>
            </w:r>
          </w:p>
        </w:tc>
        <w:tc>
          <w:tcPr>
            <w:tcW w:w="6565" w:type="dxa"/>
          </w:tcPr>
          <w:p w14:paraId="781A8CEF" w14:textId="77777777" w:rsidR="00526CD8" w:rsidRDefault="00000000">
            <w:pPr>
              <w:pStyle w:val="TableParagraph"/>
              <w:spacing w:line="248" w:lineRule="exact"/>
              <w:ind w:left="105"/>
            </w:pPr>
            <w:r>
              <w:t>Fluid Temperature</w:t>
            </w:r>
            <w:r>
              <w:rPr>
                <w:spacing w:val="2"/>
              </w:rPr>
              <w:t xml:space="preserve"> </w:t>
            </w:r>
            <w:r>
              <w:t>at</w:t>
            </w:r>
            <w:r>
              <w:rPr>
                <w:spacing w:val="-1"/>
              </w:rPr>
              <w:t xml:space="preserve"> </w:t>
            </w:r>
            <w:r>
              <w:t>6</w:t>
            </w:r>
            <w:r>
              <w:rPr>
                <w:spacing w:val="1"/>
              </w:rPr>
              <w:t xml:space="preserve"> </w:t>
            </w:r>
            <w:r>
              <w:rPr>
                <w:spacing w:val="-5"/>
              </w:rPr>
              <w:t>LPM</w:t>
            </w:r>
          </w:p>
        </w:tc>
        <w:tc>
          <w:tcPr>
            <w:tcW w:w="990" w:type="dxa"/>
          </w:tcPr>
          <w:p w14:paraId="2D9D9E6B" w14:textId="77777777" w:rsidR="00526CD8" w:rsidRDefault="00526CD8">
            <w:pPr>
              <w:pStyle w:val="TableParagraph"/>
            </w:pPr>
          </w:p>
        </w:tc>
      </w:tr>
      <w:tr w:rsidR="00526CD8" w14:paraId="1F4351BB" w14:textId="77777777">
        <w:trPr>
          <w:trHeight w:val="520"/>
        </w:trPr>
        <w:tc>
          <w:tcPr>
            <w:tcW w:w="930" w:type="dxa"/>
          </w:tcPr>
          <w:p w14:paraId="4AF5E9B1" w14:textId="77777777" w:rsidR="00526CD8" w:rsidRDefault="00000000">
            <w:pPr>
              <w:pStyle w:val="TableParagraph"/>
              <w:spacing w:before="5"/>
              <w:ind w:left="44" w:right="20"/>
              <w:jc w:val="center"/>
            </w:pPr>
            <w:r>
              <w:rPr>
                <w:spacing w:val="-5"/>
              </w:rPr>
              <w:t>10.</w:t>
            </w:r>
          </w:p>
        </w:tc>
        <w:tc>
          <w:tcPr>
            <w:tcW w:w="6565" w:type="dxa"/>
          </w:tcPr>
          <w:p w14:paraId="5712FD32" w14:textId="77777777" w:rsidR="00526CD8" w:rsidRDefault="00000000">
            <w:pPr>
              <w:pStyle w:val="TableParagraph"/>
              <w:spacing w:before="5"/>
              <w:ind w:left="105"/>
            </w:pPr>
            <w:r>
              <w:t>Surface</w:t>
            </w:r>
            <w:r>
              <w:rPr>
                <w:spacing w:val="2"/>
              </w:rPr>
              <w:t xml:space="preserve"> </w:t>
            </w:r>
            <w:r>
              <w:t>Temperature</w:t>
            </w:r>
            <w:r>
              <w:rPr>
                <w:spacing w:val="3"/>
              </w:rPr>
              <w:t xml:space="preserve"> </w:t>
            </w:r>
            <w:r>
              <w:t>at</w:t>
            </w:r>
            <w:r>
              <w:rPr>
                <w:spacing w:val="-1"/>
              </w:rPr>
              <w:t xml:space="preserve"> </w:t>
            </w:r>
            <w:r>
              <w:t>6</w:t>
            </w:r>
            <w:r>
              <w:rPr>
                <w:spacing w:val="-9"/>
              </w:rPr>
              <w:t xml:space="preserve"> </w:t>
            </w:r>
            <w:r>
              <w:rPr>
                <w:spacing w:val="-5"/>
              </w:rPr>
              <w:t>LPM</w:t>
            </w:r>
          </w:p>
        </w:tc>
        <w:tc>
          <w:tcPr>
            <w:tcW w:w="990" w:type="dxa"/>
          </w:tcPr>
          <w:p w14:paraId="0E885576" w14:textId="77777777" w:rsidR="00526CD8" w:rsidRDefault="00526CD8">
            <w:pPr>
              <w:pStyle w:val="TableParagraph"/>
            </w:pPr>
          </w:p>
        </w:tc>
      </w:tr>
      <w:tr w:rsidR="00526CD8" w14:paraId="05FB1843" w14:textId="77777777">
        <w:trPr>
          <w:trHeight w:val="510"/>
        </w:trPr>
        <w:tc>
          <w:tcPr>
            <w:tcW w:w="930" w:type="dxa"/>
          </w:tcPr>
          <w:p w14:paraId="74A33FCF" w14:textId="77777777" w:rsidR="00526CD8" w:rsidRDefault="00000000">
            <w:pPr>
              <w:pStyle w:val="TableParagraph"/>
              <w:spacing w:line="248" w:lineRule="exact"/>
              <w:ind w:left="44" w:right="20"/>
              <w:jc w:val="center"/>
            </w:pPr>
            <w:r>
              <w:rPr>
                <w:spacing w:val="-5"/>
              </w:rPr>
              <w:t>11.</w:t>
            </w:r>
          </w:p>
        </w:tc>
        <w:tc>
          <w:tcPr>
            <w:tcW w:w="6565" w:type="dxa"/>
          </w:tcPr>
          <w:p w14:paraId="35D3CFFA" w14:textId="77777777" w:rsidR="00526CD8" w:rsidRDefault="00000000">
            <w:pPr>
              <w:pStyle w:val="TableParagraph"/>
              <w:spacing w:line="238" w:lineRule="exact"/>
              <w:ind w:left="105"/>
            </w:pPr>
            <w:r>
              <w:t>Velocity</w:t>
            </w:r>
            <w:r>
              <w:rPr>
                <w:spacing w:val="2"/>
              </w:rPr>
              <w:t xml:space="preserve"> </w:t>
            </w:r>
            <w:r>
              <w:t>Contour for 8</w:t>
            </w:r>
            <w:r>
              <w:rPr>
                <w:spacing w:val="3"/>
              </w:rPr>
              <w:t xml:space="preserve"> </w:t>
            </w:r>
            <w:r>
              <w:rPr>
                <w:spacing w:val="-5"/>
              </w:rPr>
              <w:t>LPM</w:t>
            </w:r>
          </w:p>
        </w:tc>
        <w:tc>
          <w:tcPr>
            <w:tcW w:w="990" w:type="dxa"/>
          </w:tcPr>
          <w:p w14:paraId="19DE7354" w14:textId="77777777" w:rsidR="00526CD8" w:rsidRDefault="00526CD8">
            <w:pPr>
              <w:pStyle w:val="TableParagraph"/>
            </w:pPr>
          </w:p>
        </w:tc>
      </w:tr>
      <w:tr w:rsidR="00526CD8" w14:paraId="77D4FADB" w14:textId="77777777">
        <w:trPr>
          <w:trHeight w:val="520"/>
        </w:trPr>
        <w:tc>
          <w:tcPr>
            <w:tcW w:w="930" w:type="dxa"/>
          </w:tcPr>
          <w:p w14:paraId="0CDE8567" w14:textId="77777777" w:rsidR="00526CD8" w:rsidRDefault="00000000">
            <w:pPr>
              <w:pStyle w:val="TableParagraph"/>
              <w:spacing w:before="4"/>
              <w:ind w:left="44" w:right="20"/>
              <w:jc w:val="center"/>
            </w:pPr>
            <w:r>
              <w:rPr>
                <w:spacing w:val="-5"/>
              </w:rPr>
              <w:t>12.</w:t>
            </w:r>
          </w:p>
        </w:tc>
        <w:tc>
          <w:tcPr>
            <w:tcW w:w="6565" w:type="dxa"/>
          </w:tcPr>
          <w:p w14:paraId="4FB089B2" w14:textId="77777777" w:rsidR="00526CD8" w:rsidRDefault="00000000">
            <w:pPr>
              <w:pStyle w:val="TableParagraph"/>
              <w:spacing w:before="4"/>
              <w:ind w:left="105"/>
            </w:pPr>
            <w:r>
              <w:t>Fluid Temperature</w:t>
            </w:r>
            <w:r>
              <w:rPr>
                <w:spacing w:val="2"/>
              </w:rPr>
              <w:t xml:space="preserve"> </w:t>
            </w:r>
            <w:r>
              <w:t>at</w:t>
            </w:r>
            <w:r>
              <w:rPr>
                <w:spacing w:val="-1"/>
              </w:rPr>
              <w:t xml:space="preserve"> </w:t>
            </w:r>
            <w:r>
              <w:t>8</w:t>
            </w:r>
            <w:r>
              <w:rPr>
                <w:spacing w:val="1"/>
              </w:rPr>
              <w:t xml:space="preserve"> </w:t>
            </w:r>
            <w:r>
              <w:rPr>
                <w:spacing w:val="-5"/>
              </w:rPr>
              <w:t>LPM</w:t>
            </w:r>
          </w:p>
        </w:tc>
        <w:tc>
          <w:tcPr>
            <w:tcW w:w="990" w:type="dxa"/>
          </w:tcPr>
          <w:p w14:paraId="429F643B" w14:textId="77777777" w:rsidR="00526CD8" w:rsidRDefault="00526CD8">
            <w:pPr>
              <w:pStyle w:val="TableParagraph"/>
            </w:pPr>
          </w:p>
        </w:tc>
      </w:tr>
      <w:tr w:rsidR="00526CD8" w14:paraId="5B0E4072" w14:textId="77777777">
        <w:trPr>
          <w:trHeight w:val="520"/>
        </w:trPr>
        <w:tc>
          <w:tcPr>
            <w:tcW w:w="930" w:type="dxa"/>
          </w:tcPr>
          <w:p w14:paraId="40A89214" w14:textId="77777777" w:rsidR="00526CD8" w:rsidRDefault="00000000">
            <w:pPr>
              <w:pStyle w:val="TableParagraph"/>
              <w:spacing w:line="248" w:lineRule="exact"/>
              <w:ind w:left="44" w:right="20"/>
              <w:jc w:val="center"/>
            </w:pPr>
            <w:r>
              <w:rPr>
                <w:spacing w:val="-5"/>
              </w:rPr>
              <w:t>13.</w:t>
            </w:r>
          </w:p>
        </w:tc>
        <w:tc>
          <w:tcPr>
            <w:tcW w:w="6565" w:type="dxa"/>
          </w:tcPr>
          <w:p w14:paraId="1DF8E01C" w14:textId="77777777" w:rsidR="00526CD8" w:rsidRDefault="00000000">
            <w:pPr>
              <w:pStyle w:val="TableParagraph"/>
              <w:spacing w:line="238" w:lineRule="exact"/>
              <w:ind w:left="105"/>
            </w:pPr>
            <w:r>
              <w:t>Surface</w:t>
            </w:r>
            <w:r>
              <w:rPr>
                <w:spacing w:val="2"/>
              </w:rPr>
              <w:t xml:space="preserve"> </w:t>
            </w:r>
            <w:r>
              <w:t>Temperature</w:t>
            </w:r>
            <w:r>
              <w:rPr>
                <w:spacing w:val="3"/>
              </w:rPr>
              <w:t xml:space="preserve"> </w:t>
            </w:r>
            <w:r>
              <w:t>at</w:t>
            </w:r>
            <w:r>
              <w:rPr>
                <w:spacing w:val="-1"/>
              </w:rPr>
              <w:t xml:space="preserve"> </w:t>
            </w:r>
            <w:r>
              <w:t>8</w:t>
            </w:r>
            <w:r>
              <w:rPr>
                <w:spacing w:val="-9"/>
              </w:rPr>
              <w:t xml:space="preserve"> </w:t>
            </w:r>
            <w:r>
              <w:rPr>
                <w:spacing w:val="-5"/>
              </w:rPr>
              <w:t>LPM</w:t>
            </w:r>
          </w:p>
        </w:tc>
        <w:tc>
          <w:tcPr>
            <w:tcW w:w="990" w:type="dxa"/>
          </w:tcPr>
          <w:p w14:paraId="6FBA59A7" w14:textId="77777777" w:rsidR="00526CD8" w:rsidRDefault="00526CD8">
            <w:pPr>
              <w:pStyle w:val="TableParagraph"/>
            </w:pPr>
          </w:p>
        </w:tc>
      </w:tr>
      <w:tr w:rsidR="00526CD8" w14:paraId="1ABC6FE9" w14:textId="77777777">
        <w:trPr>
          <w:trHeight w:val="520"/>
        </w:trPr>
        <w:tc>
          <w:tcPr>
            <w:tcW w:w="930" w:type="dxa"/>
          </w:tcPr>
          <w:p w14:paraId="4CCB3B17" w14:textId="77777777" w:rsidR="00526CD8" w:rsidRDefault="00000000">
            <w:pPr>
              <w:pStyle w:val="TableParagraph"/>
              <w:spacing w:before="4"/>
              <w:ind w:left="44" w:right="20"/>
              <w:jc w:val="center"/>
            </w:pPr>
            <w:r>
              <w:rPr>
                <w:spacing w:val="-5"/>
              </w:rPr>
              <w:t>14.</w:t>
            </w:r>
          </w:p>
        </w:tc>
        <w:tc>
          <w:tcPr>
            <w:tcW w:w="6565" w:type="dxa"/>
          </w:tcPr>
          <w:p w14:paraId="2BA6CDDA" w14:textId="77777777" w:rsidR="00526CD8" w:rsidRDefault="00000000">
            <w:pPr>
              <w:pStyle w:val="TableParagraph"/>
              <w:spacing w:before="4"/>
              <w:ind w:left="105"/>
            </w:pPr>
            <w:r>
              <w:t>Fluid Temperature</w:t>
            </w:r>
            <w:r>
              <w:rPr>
                <w:spacing w:val="2"/>
              </w:rPr>
              <w:t xml:space="preserve"> </w:t>
            </w:r>
            <w:r>
              <w:t>at</w:t>
            </w:r>
            <w:r>
              <w:rPr>
                <w:spacing w:val="-1"/>
              </w:rPr>
              <w:t xml:space="preserve"> </w:t>
            </w:r>
            <w:r>
              <w:t>8</w:t>
            </w:r>
            <w:r>
              <w:rPr>
                <w:spacing w:val="1"/>
              </w:rPr>
              <w:t xml:space="preserve"> </w:t>
            </w:r>
            <w:r>
              <w:rPr>
                <w:spacing w:val="-5"/>
              </w:rPr>
              <w:t>LPM</w:t>
            </w:r>
          </w:p>
        </w:tc>
        <w:tc>
          <w:tcPr>
            <w:tcW w:w="990" w:type="dxa"/>
          </w:tcPr>
          <w:p w14:paraId="3933FEA2" w14:textId="77777777" w:rsidR="00526CD8" w:rsidRDefault="00526CD8">
            <w:pPr>
              <w:pStyle w:val="TableParagraph"/>
            </w:pPr>
          </w:p>
        </w:tc>
      </w:tr>
      <w:tr w:rsidR="00526CD8" w14:paraId="375CD6AA" w14:textId="77777777">
        <w:trPr>
          <w:trHeight w:val="520"/>
        </w:trPr>
        <w:tc>
          <w:tcPr>
            <w:tcW w:w="930" w:type="dxa"/>
          </w:tcPr>
          <w:p w14:paraId="4A1DF611" w14:textId="77777777" w:rsidR="00526CD8" w:rsidRDefault="00000000">
            <w:pPr>
              <w:pStyle w:val="TableParagraph"/>
              <w:spacing w:line="248" w:lineRule="exact"/>
              <w:ind w:left="44" w:right="20"/>
              <w:jc w:val="center"/>
            </w:pPr>
            <w:r>
              <w:rPr>
                <w:spacing w:val="-5"/>
              </w:rPr>
              <w:t>15.</w:t>
            </w:r>
          </w:p>
        </w:tc>
        <w:tc>
          <w:tcPr>
            <w:tcW w:w="6565" w:type="dxa"/>
          </w:tcPr>
          <w:p w14:paraId="7A75BB65" w14:textId="77777777" w:rsidR="00526CD8" w:rsidRDefault="00000000">
            <w:pPr>
              <w:pStyle w:val="TableParagraph"/>
              <w:spacing w:before="4"/>
              <w:ind w:left="105"/>
            </w:pPr>
            <w:r>
              <w:t>Surface</w:t>
            </w:r>
            <w:r>
              <w:rPr>
                <w:spacing w:val="1"/>
              </w:rPr>
              <w:t xml:space="preserve"> </w:t>
            </w:r>
            <w:r>
              <w:t>Temperature</w:t>
            </w:r>
            <w:r>
              <w:rPr>
                <w:spacing w:val="3"/>
              </w:rPr>
              <w:t xml:space="preserve"> </w:t>
            </w:r>
            <w:r>
              <w:t>at</w:t>
            </w:r>
            <w:r>
              <w:rPr>
                <w:spacing w:val="-1"/>
              </w:rPr>
              <w:t xml:space="preserve"> </w:t>
            </w:r>
            <w:r>
              <w:t>8</w:t>
            </w:r>
            <w:r>
              <w:rPr>
                <w:spacing w:val="-9"/>
              </w:rPr>
              <w:t xml:space="preserve"> </w:t>
            </w:r>
            <w:r>
              <w:rPr>
                <w:spacing w:val="-5"/>
              </w:rPr>
              <w:t>LPM</w:t>
            </w:r>
          </w:p>
        </w:tc>
        <w:tc>
          <w:tcPr>
            <w:tcW w:w="990" w:type="dxa"/>
          </w:tcPr>
          <w:p w14:paraId="11A30E00" w14:textId="77777777" w:rsidR="00526CD8" w:rsidRDefault="00526CD8">
            <w:pPr>
              <w:pStyle w:val="TableParagraph"/>
            </w:pPr>
          </w:p>
        </w:tc>
      </w:tr>
      <w:tr w:rsidR="00526CD8" w14:paraId="12FBD21E" w14:textId="77777777">
        <w:trPr>
          <w:trHeight w:val="510"/>
        </w:trPr>
        <w:tc>
          <w:tcPr>
            <w:tcW w:w="930" w:type="dxa"/>
          </w:tcPr>
          <w:p w14:paraId="7FA4083A" w14:textId="77777777" w:rsidR="00526CD8" w:rsidRDefault="00000000">
            <w:pPr>
              <w:pStyle w:val="TableParagraph"/>
              <w:spacing w:line="248" w:lineRule="exact"/>
              <w:ind w:left="44" w:right="20"/>
              <w:jc w:val="center"/>
            </w:pPr>
            <w:r>
              <w:rPr>
                <w:spacing w:val="-5"/>
              </w:rPr>
              <w:t>16.</w:t>
            </w:r>
          </w:p>
        </w:tc>
        <w:tc>
          <w:tcPr>
            <w:tcW w:w="6565" w:type="dxa"/>
          </w:tcPr>
          <w:p w14:paraId="52DC9C6B" w14:textId="77777777" w:rsidR="00526CD8" w:rsidRDefault="00000000">
            <w:pPr>
              <w:pStyle w:val="TableParagraph"/>
              <w:spacing w:before="5"/>
              <w:ind w:left="105"/>
            </w:pPr>
            <w:r>
              <w:t>Velocity</w:t>
            </w:r>
            <w:r>
              <w:rPr>
                <w:spacing w:val="2"/>
              </w:rPr>
              <w:t xml:space="preserve"> </w:t>
            </w:r>
            <w:r>
              <w:t>Contour for 10</w:t>
            </w:r>
            <w:r>
              <w:rPr>
                <w:spacing w:val="3"/>
              </w:rPr>
              <w:t xml:space="preserve"> </w:t>
            </w:r>
            <w:r>
              <w:rPr>
                <w:spacing w:val="-5"/>
              </w:rPr>
              <w:t>LPM</w:t>
            </w:r>
          </w:p>
        </w:tc>
        <w:tc>
          <w:tcPr>
            <w:tcW w:w="990" w:type="dxa"/>
          </w:tcPr>
          <w:p w14:paraId="74699EBE" w14:textId="77777777" w:rsidR="00526CD8" w:rsidRDefault="00526CD8">
            <w:pPr>
              <w:pStyle w:val="TableParagraph"/>
            </w:pPr>
          </w:p>
        </w:tc>
      </w:tr>
      <w:tr w:rsidR="00526CD8" w14:paraId="6312A98C" w14:textId="77777777">
        <w:trPr>
          <w:trHeight w:val="520"/>
        </w:trPr>
        <w:tc>
          <w:tcPr>
            <w:tcW w:w="930" w:type="dxa"/>
          </w:tcPr>
          <w:p w14:paraId="61B87C5F" w14:textId="77777777" w:rsidR="00526CD8" w:rsidRDefault="00000000">
            <w:pPr>
              <w:pStyle w:val="TableParagraph"/>
              <w:spacing w:before="4"/>
              <w:ind w:left="44" w:right="20"/>
              <w:jc w:val="center"/>
            </w:pPr>
            <w:r>
              <w:rPr>
                <w:spacing w:val="-5"/>
              </w:rPr>
              <w:t>17.</w:t>
            </w:r>
          </w:p>
        </w:tc>
        <w:tc>
          <w:tcPr>
            <w:tcW w:w="6565" w:type="dxa"/>
          </w:tcPr>
          <w:p w14:paraId="7D88408B" w14:textId="77777777" w:rsidR="00526CD8" w:rsidRDefault="00000000">
            <w:pPr>
              <w:pStyle w:val="TableParagraph"/>
              <w:spacing w:before="4"/>
              <w:ind w:left="105"/>
            </w:pPr>
            <w:r>
              <w:t>Fluid Temperature</w:t>
            </w:r>
            <w:r>
              <w:rPr>
                <w:spacing w:val="2"/>
              </w:rPr>
              <w:t xml:space="preserve"> </w:t>
            </w:r>
            <w:r>
              <w:t>at</w:t>
            </w:r>
            <w:r>
              <w:rPr>
                <w:spacing w:val="-1"/>
              </w:rPr>
              <w:t xml:space="preserve"> </w:t>
            </w:r>
            <w:r>
              <w:t>10</w:t>
            </w:r>
            <w:r>
              <w:rPr>
                <w:spacing w:val="1"/>
              </w:rPr>
              <w:t xml:space="preserve"> </w:t>
            </w:r>
            <w:r>
              <w:rPr>
                <w:spacing w:val="-5"/>
              </w:rPr>
              <w:t>LPM</w:t>
            </w:r>
          </w:p>
        </w:tc>
        <w:tc>
          <w:tcPr>
            <w:tcW w:w="990" w:type="dxa"/>
          </w:tcPr>
          <w:p w14:paraId="6F21143F" w14:textId="77777777" w:rsidR="00526CD8" w:rsidRDefault="00526CD8">
            <w:pPr>
              <w:pStyle w:val="TableParagraph"/>
            </w:pPr>
          </w:p>
        </w:tc>
      </w:tr>
      <w:tr w:rsidR="00526CD8" w14:paraId="666128DA" w14:textId="77777777">
        <w:trPr>
          <w:trHeight w:val="520"/>
        </w:trPr>
        <w:tc>
          <w:tcPr>
            <w:tcW w:w="930" w:type="dxa"/>
          </w:tcPr>
          <w:p w14:paraId="5DFF5904" w14:textId="77777777" w:rsidR="00526CD8" w:rsidRDefault="00000000">
            <w:pPr>
              <w:pStyle w:val="TableParagraph"/>
              <w:spacing w:before="4"/>
              <w:ind w:left="44" w:right="20"/>
              <w:jc w:val="center"/>
            </w:pPr>
            <w:r>
              <w:rPr>
                <w:spacing w:val="-5"/>
              </w:rPr>
              <w:t>18.</w:t>
            </w:r>
          </w:p>
        </w:tc>
        <w:tc>
          <w:tcPr>
            <w:tcW w:w="6565" w:type="dxa"/>
          </w:tcPr>
          <w:p w14:paraId="2806E3A5" w14:textId="77777777" w:rsidR="00526CD8" w:rsidRDefault="00000000">
            <w:pPr>
              <w:pStyle w:val="TableParagraph"/>
              <w:spacing w:before="4"/>
              <w:ind w:left="105"/>
            </w:pPr>
            <w:r>
              <w:t>Surface</w:t>
            </w:r>
            <w:r>
              <w:rPr>
                <w:spacing w:val="3"/>
              </w:rPr>
              <w:t xml:space="preserve"> </w:t>
            </w:r>
            <w:r>
              <w:t>Temperatures</w:t>
            </w:r>
            <w:r>
              <w:rPr>
                <w:spacing w:val="5"/>
              </w:rPr>
              <w:t xml:space="preserve"> </w:t>
            </w:r>
            <w:r>
              <w:t>at</w:t>
            </w:r>
            <w:r>
              <w:rPr>
                <w:spacing w:val="-10"/>
              </w:rPr>
              <w:t xml:space="preserve"> </w:t>
            </w:r>
            <w:r>
              <w:t>10</w:t>
            </w:r>
            <w:r>
              <w:rPr>
                <w:spacing w:val="1"/>
              </w:rPr>
              <w:t xml:space="preserve"> </w:t>
            </w:r>
            <w:r>
              <w:rPr>
                <w:spacing w:val="-5"/>
              </w:rPr>
              <w:t>LPM</w:t>
            </w:r>
          </w:p>
        </w:tc>
        <w:tc>
          <w:tcPr>
            <w:tcW w:w="990" w:type="dxa"/>
          </w:tcPr>
          <w:p w14:paraId="2B57E7B7" w14:textId="77777777" w:rsidR="00526CD8" w:rsidRDefault="00526CD8">
            <w:pPr>
              <w:pStyle w:val="TableParagraph"/>
            </w:pPr>
          </w:p>
        </w:tc>
      </w:tr>
      <w:tr w:rsidR="00526CD8" w14:paraId="66C67FF2" w14:textId="77777777">
        <w:trPr>
          <w:trHeight w:val="520"/>
        </w:trPr>
        <w:tc>
          <w:tcPr>
            <w:tcW w:w="930" w:type="dxa"/>
          </w:tcPr>
          <w:p w14:paraId="38691713" w14:textId="77777777" w:rsidR="00526CD8" w:rsidRDefault="00000000">
            <w:pPr>
              <w:pStyle w:val="TableParagraph"/>
              <w:spacing w:before="5"/>
              <w:ind w:left="44" w:right="20"/>
              <w:jc w:val="center"/>
            </w:pPr>
            <w:r>
              <w:rPr>
                <w:spacing w:val="-5"/>
              </w:rPr>
              <w:t>19.</w:t>
            </w:r>
          </w:p>
        </w:tc>
        <w:tc>
          <w:tcPr>
            <w:tcW w:w="6565" w:type="dxa"/>
          </w:tcPr>
          <w:p w14:paraId="32A7129D" w14:textId="77777777" w:rsidR="00526CD8" w:rsidRDefault="00000000">
            <w:pPr>
              <w:pStyle w:val="TableParagraph"/>
              <w:spacing w:before="5"/>
              <w:ind w:left="105"/>
            </w:pPr>
            <w:r>
              <w:t>Velocity</w:t>
            </w:r>
            <w:r>
              <w:rPr>
                <w:spacing w:val="-4"/>
              </w:rPr>
              <w:t xml:space="preserve"> </w:t>
            </w:r>
            <w:r>
              <w:t>Distribution</w:t>
            </w:r>
            <w:r>
              <w:rPr>
                <w:spacing w:val="-1"/>
              </w:rPr>
              <w:t xml:space="preserve"> </w:t>
            </w:r>
            <w:r>
              <w:t>for</w:t>
            </w:r>
            <w:r>
              <w:rPr>
                <w:spacing w:val="-4"/>
              </w:rPr>
              <w:t xml:space="preserve"> 2LPM</w:t>
            </w:r>
          </w:p>
        </w:tc>
        <w:tc>
          <w:tcPr>
            <w:tcW w:w="990" w:type="dxa"/>
          </w:tcPr>
          <w:p w14:paraId="4E81DB4A" w14:textId="77777777" w:rsidR="00526CD8" w:rsidRDefault="00526CD8">
            <w:pPr>
              <w:pStyle w:val="TableParagraph"/>
            </w:pPr>
          </w:p>
        </w:tc>
      </w:tr>
      <w:tr w:rsidR="00526CD8" w14:paraId="254889D8" w14:textId="77777777">
        <w:trPr>
          <w:trHeight w:val="520"/>
        </w:trPr>
        <w:tc>
          <w:tcPr>
            <w:tcW w:w="930" w:type="dxa"/>
          </w:tcPr>
          <w:p w14:paraId="68274D7D" w14:textId="77777777" w:rsidR="00526CD8" w:rsidRDefault="00000000">
            <w:pPr>
              <w:pStyle w:val="TableParagraph"/>
              <w:spacing w:before="4"/>
              <w:ind w:left="44" w:right="20"/>
              <w:jc w:val="center"/>
            </w:pPr>
            <w:r>
              <w:rPr>
                <w:spacing w:val="-5"/>
              </w:rPr>
              <w:t>20.</w:t>
            </w:r>
          </w:p>
        </w:tc>
        <w:tc>
          <w:tcPr>
            <w:tcW w:w="6565" w:type="dxa"/>
          </w:tcPr>
          <w:p w14:paraId="46D4A7CD" w14:textId="77777777" w:rsidR="00526CD8" w:rsidRDefault="00000000">
            <w:pPr>
              <w:pStyle w:val="TableParagraph"/>
              <w:spacing w:before="4"/>
              <w:ind w:left="105"/>
            </w:pPr>
            <w:r>
              <w:t>Fluid Temperature</w:t>
            </w:r>
            <w:r>
              <w:rPr>
                <w:spacing w:val="2"/>
              </w:rPr>
              <w:t xml:space="preserve"> </w:t>
            </w:r>
            <w:r>
              <w:t>at</w:t>
            </w:r>
            <w:r>
              <w:rPr>
                <w:spacing w:val="-1"/>
              </w:rPr>
              <w:t xml:space="preserve"> </w:t>
            </w:r>
            <w:r>
              <w:t>2</w:t>
            </w:r>
            <w:r>
              <w:rPr>
                <w:spacing w:val="1"/>
              </w:rPr>
              <w:t xml:space="preserve"> </w:t>
            </w:r>
            <w:r>
              <w:rPr>
                <w:spacing w:val="-5"/>
              </w:rPr>
              <w:t>LPM</w:t>
            </w:r>
          </w:p>
        </w:tc>
        <w:tc>
          <w:tcPr>
            <w:tcW w:w="990" w:type="dxa"/>
          </w:tcPr>
          <w:p w14:paraId="673632D2" w14:textId="77777777" w:rsidR="00526CD8" w:rsidRDefault="00526CD8">
            <w:pPr>
              <w:pStyle w:val="TableParagraph"/>
            </w:pPr>
          </w:p>
        </w:tc>
      </w:tr>
      <w:tr w:rsidR="00526CD8" w14:paraId="240CE12B" w14:textId="77777777">
        <w:trPr>
          <w:trHeight w:val="520"/>
        </w:trPr>
        <w:tc>
          <w:tcPr>
            <w:tcW w:w="930" w:type="dxa"/>
          </w:tcPr>
          <w:p w14:paraId="6ADCD7FE" w14:textId="77777777" w:rsidR="00526CD8" w:rsidRDefault="00000000">
            <w:pPr>
              <w:pStyle w:val="TableParagraph"/>
              <w:spacing w:before="4"/>
              <w:ind w:left="44" w:right="20"/>
              <w:jc w:val="center"/>
            </w:pPr>
            <w:r>
              <w:rPr>
                <w:spacing w:val="-5"/>
              </w:rPr>
              <w:t>21.</w:t>
            </w:r>
          </w:p>
        </w:tc>
        <w:tc>
          <w:tcPr>
            <w:tcW w:w="6565" w:type="dxa"/>
          </w:tcPr>
          <w:p w14:paraId="355711C7" w14:textId="77777777" w:rsidR="00526CD8" w:rsidRDefault="00000000">
            <w:pPr>
              <w:pStyle w:val="TableParagraph"/>
              <w:spacing w:before="4"/>
              <w:ind w:left="105"/>
            </w:pPr>
            <w:r>
              <w:t>Surface</w:t>
            </w:r>
            <w:r>
              <w:rPr>
                <w:spacing w:val="2"/>
              </w:rPr>
              <w:t xml:space="preserve"> </w:t>
            </w:r>
            <w:r>
              <w:t>Temperature</w:t>
            </w:r>
            <w:r>
              <w:rPr>
                <w:spacing w:val="3"/>
              </w:rPr>
              <w:t xml:space="preserve"> </w:t>
            </w:r>
            <w:r>
              <w:t>at</w:t>
            </w:r>
            <w:r>
              <w:rPr>
                <w:spacing w:val="-1"/>
              </w:rPr>
              <w:t xml:space="preserve"> </w:t>
            </w:r>
            <w:r>
              <w:t>2</w:t>
            </w:r>
            <w:r>
              <w:rPr>
                <w:spacing w:val="-9"/>
              </w:rPr>
              <w:t xml:space="preserve"> </w:t>
            </w:r>
            <w:r>
              <w:rPr>
                <w:spacing w:val="-5"/>
              </w:rPr>
              <w:t>LPM</w:t>
            </w:r>
          </w:p>
        </w:tc>
        <w:tc>
          <w:tcPr>
            <w:tcW w:w="990" w:type="dxa"/>
          </w:tcPr>
          <w:p w14:paraId="6851C559" w14:textId="77777777" w:rsidR="00526CD8" w:rsidRDefault="00526CD8">
            <w:pPr>
              <w:pStyle w:val="TableParagraph"/>
            </w:pPr>
          </w:p>
        </w:tc>
      </w:tr>
    </w:tbl>
    <w:p w14:paraId="1D26EF70" w14:textId="77777777" w:rsidR="00526CD8" w:rsidRDefault="00526CD8">
      <w:pPr>
        <w:pStyle w:val="TableParagraph"/>
        <w:sectPr w:rsidR="00526CD8" w:rsidSect="00E02859">
          <w:pgSz w:w="12240" w:h="15840"/>
          <w:pgMar w:top="620" w:right="360" w:bottom="1060" w:left="360" w:header="0" w:footer="866" w:gutter="0"/>
          <w:cols w:space="720"/>
        </w:sectPr>
      </w:pPr>
    </w:p>
    <w:tbl>
      <w:tblPr>
        <w:tblW w:w="0" w:type="auto"/>
        <w:tblInd w:w="1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0"/>
        <w:gridCol w:w="6565"/>
        <w:gridCol w:w="990"/>
      </w:tblGrid>
      <w:tr w:rsidR="00526CD8" w14:paraId="558393A9" w14:textId="77777777">
        <w:trPr>
          <w:trHeight w:val="520"/>
        </w:trPr>
        <w:tc>
          <w:tcPr>
            <w:tcW w:w="930" w:type="dxa"/>
          </w:tcPr>
          <w:p w14:paraId="79BC53BB" w14:textId="77777777" w:rsidR="00526CD8" w:rsidRDefault="00000000">
            <w:pPr>
              <w:pStyle w:val="TableParagraph"/>
              <w:spacing w:before="4"/>
              <w:ind w:left="44" w:right="20"/>
              <w:jc w:val="center"/>
            </w:pPr>
            <w:r>
              <w:rPr>
                <w:spacing w:val="-5"/>
              </w:rPr>
              <w:t>22.</w:t>
            </w:r>
          </w:p>
        </w:tc>
        <w:tc>
          <w:tcPr>
            <w:tcW w:w="6565" w:type="dxa"/>
          </w:tcPr>
          <w:p w14:paraId="48E5280A" w14:textId="77777777" w:rsidR="00526CD8" w:rsidRDefault="00000000">
            <w:pPr>
              <w:pStyle w:val="TableParagraph"/>
              <w:spacing w:before="4"/>
              <w:ind w:left="105"/>
            </w:pPr>
            <w:r>
              <w:t>Velocity</w:t>
            </w:r>
            <w:r>
              <w:rPr>
                <w:spacing w:val="2"/>
              </w:rPr>
              <w:t xml:space="preserve"> </w:t>
            </w:r>
            <w:r>
              <w:t>Contour for 4</w:t>
            </w:r>
            <w:r>
              <w:rPr>
                <w:spacing w:val="3"/>
              </w:rPr>
              <w:t xml:space="preserve"> </w:t>
            </w:r>
            <w:r>
              <w:rPr>
                <w:spacing w:val="-5"/>
              </w:rPr>
              <w:t>LPM</w:t>
            </w:r>
          </w:p>
        </w:tc>
        <w:tc>
          <w:tcPr>
            <w:tcW w:w="990" w:type="dxa"/>
          </w:tcPr>
          <w:p w14:paraId="1A3DF242" w14:textId="77777777" w:rsidR="00526CD8" w:rsidRDefault="00526CD8">
            <w:pPr>
              <w:pStyle w:val="TableParagraph"/>
              <w:rPr>
                <w:sz w:val="20"/>
              </w:rPr>
            </w:pPr>
          </w:p>
        </w:tc>
      </w:tr>
      <w:tr w:rsidR="00526CD8" w14:paraId="6CF31911" w14:textId="77777777">
        <w:trPr>
          <w:trHeight w:val="520"/>
        </w:trPr>
        <w:tc>
          <w:tcPr>
            <w:tcW w:w="930" w:type="dxa"/>
          </w:tcPr>
          <w:p w14:paraId="33C49163" w14:textId="77777777" w:rsidR="00526CD8" w:rsidRDefault="00000000">
            <w:pPr>
              <w:pStyle w:val="TableParagraph"/>
              <w:spacing w:before="5"/>
              <w:ind w:left="44" w:right="20"/>
              <w:jc w:val="center"/>
            </w:pPr>
            <w:r>
              <w:rPr>
                <w:spacing w:val="-5"/>
              </w:rPr>
              <w:t>23.</w:t>
            </w:r>
          </w:p>
        </w:tc>
        <w:tc>
          <w:tcPr>
            <w:tcW w:w="6565" w:type="dxa"/>
          </w:tcPr>
          <w:p w14:paraId="170A5863" w14:textId="77777777" w:rsidR="00526CD8" w:rsidRDefault="00000000">
            <w:pPr>
              <w:pStyle w:val="TableParagraph"/>
              <w:spacing w:before="5"/>
              <w:ind w:left="105"/>
            </w:pPr>
            <w:r>
              <w:t>Fluid Temperature</w:t>
            </w:r>
            <w:r>
              <w:rPr>
                <w:spacing w:val="2"/>
              </w:rPr>
              <w:t xml:space="preserve"> </w:t>
            </w:r>
            <w:r>
              <w:t>at</w:t>
            </w:r>
            <w:r>
              <w:rPr>
                <w:spacing w:val="-1"/>
              </w:rPr>
              <w:t xml:space="preserve"> </w:t>
            </w:r>
            <w:r>
              <w:t>4</w:t>
            </w:r>
            <w:r>
              <w:rPr>
                <w:spacing w:val="1"/>
              </w:rPr>
              <w:t xml:space="preserve"> </w:t>
            </w:r>
            <w:r>
              <w:rPr>
                <w:spacing w:val="-5"/>
              </w:rPr>
              <w:t>LPM</w:t>
            </w:r>
          </w:p>
        </w:tc>
        <w:tc>
          <w:tcPr>
            <w:tcW w:w="990" w:type="dxa"/>
          </w:tcPr>
          <w:p w14:paraId="02ED8424" w14:textId="77777777" w:rsidR="00526CD8" w:rsidRDefault="00526CD8">
            <w:pPr>
              <w:pStyle w:val="TableParagraph"/>
              <w:rPr>
                <w:sz w:val="20"/>
              </w:rPr>
            </w:pPr>
          </w:p>
        </w:tc>
      </w:tr>
      <w:tr w:rsidR="00526CD8" w14:paraId="16EC2BB0" w14:textId="77777777">
        <w:trPr>
          <w:trHeight w:val="520"/>
        </w:trPr>
        <w:tc>
          <w:tcPr>
            <w:tcW w:w="930" w:type="dxa"/>
          </w:tcPr>
          <w:p w14:paraId="45157FAA" w14:textId="77777777" w:rsidR="00526CD8" w:rsidRDefault="00000000">
            <w:pPr>
              <w:pStyle w:val="TableParagraph"/>
              <w:spacing w:before="4"/>
              <w:ind w:left="44" w:right="20"/>
              <w:jc w:val="center"/>
            </w:pPr>
            <w:r>
              <w:rPr>
                <w:spacing w:val="-5"/>
              </w:rPr>
              <w:lastRenderedPageBreak/>
              <w:t>24.</w:t>
            </w:r>
          </w:p>
        </w:tc>
        <w:tc>
          <w:tcPr>
            <w:tcW w:w="6565" w:type="dxa"/>
          </w:tcPr>
          <w:p w14:paraId="64CF691C" w14:textId="77777777" w:rsidR="00526CD8" w:rsidRDefault="00000000">
            <w:pPr>
              <w:pStyle w:val="TableParagraph"/>
              <w:spacing w:before="23"/>
              <w:ind w:left="105"/>
              <w:rPr>
                <w:sz w:val="20"/>
              </w:rPr>
            </w:pPr>
            <w:r>
              <w:rPr>
                <w:sz w:val="20"/>
              </w:rPr>
              <w:t>Surface Temperature</w:t>
            </w:r>
            <w:r>
              <w:rPr>
                <w:spacing w:val="1"/>
                <w:sz w:val="20"/>
              </w:rPr>
              <w:t xml:space="preserve"> </w:t>
            </w:r>
            <w:r>
              <w:rPr>
                <w:sz w:val="20"/>
              </w:rPr>
              <w:t>at</w:t>
            </w:r>
            <w:r>
              <w:rPr>
                <w:spacing w:val="2"/>
                <w:sz w:val="20"/>
              </w:rPr>
              <w:t xml:space="preserve"> </w:t>
            </w:r>
            <w:r>
              <w:rPr>
                <w:sz w:val="20"/>
              </w:rPr>
              <w:t>4</w:t>
            </w:r>
            <w:r>
              <w:rPr>
                <w:spacing w:val="-2"/>
                <w:sz w:val="20"/>
              </w:rPr>
              <w:t xml:space="preserve"> </w:t>
            </w:r>
            <w:r>
              <w:rPr>
                <w:spacing w:val="-5"/>
                <w:sz w:val="20"/>
              </w:rPr>
              <w:t>LPM</w:t>
            </w:r>
          </w:p>
        </w:tc>
        <w:tc>
          <w:tcPr>
            <w:tcW w:w="990" w:type="dxa"/>
          </w:tcPr>
          <w:p w14:paraId="04003489" w14:textId="77777777" w:rsidR="00526CD8" w:rsidRDefault="00526CD8">
            <w:pPr>
              <w:pStyle w:val="TableParagraph"/>
              <w:rPr>
                <w:sz w:val="20"/>
              </w:rPr>
            </w:pPr>
          </w:p>
        </w:tc>
      </w:tr>
      <w:tr w:rsidR="00526CD8" w14:paraId="135AB142" w14:textId="77777777">
        <w:trPr>
          <w:trHeight w:val="520"/>
        </w:trPr>
        <w:tc>
          <w:tcPr>
            <w:tcW w:w="930" w:type="dxa"/>
          </w:tcPr>
          <w:p w14:paraId="7D54B016" w14:textId="77777777" w:rsidR="00526CD8" w:rsidRDefault="00000000">
            <w:pPr>
              <w:pStyle w:val="TableParagraph"/>
              <w:spacing w:line="248" w:lineRule="exact"/>
              <w:ind w:left="44" w:right="20"/>
              <w:jc w:val="center"/>
            </w:pPr>
            <w:r>
              <w:rPr>
                <w:spacing w:val="-5"/>
              </w:rPr>
              <w:t>25.</w:t>
            </w:r>
          </w:p>
        </w:tc>
        <w:tc>
          <w:tcPr>
            <w:tcW w:w="6565" w:type="dxa"/>
          </w:tcPr>
          <w:p w14:paraId="34F44231" w14:textId="77777777" w:rsidR="00526CD8" w:rsidRDefault="00000000">
            <w:pPr>
              <w:pStyle w:val="TableParagraph"/>
              <w:spacing w:before="4"/>
              <w:ind w:left="105"/>
            </w:pPr>
            <w:r>
              <w:t>Velocity</w:t>
            </w:r>
            <w:r>
              <w:rPr>
                <w:spacing w:val="-3"/>
              </w:rPr>
              <w:t xml:space="preserve"> </w:t>
            </w:r>
            <w:r>
              <w:t>Distribution for</w:t>
            </w:r>
            <w:r>
              <w:rPr>
                <w:spacing w:val="-2"/>
              </w:rPr>
              <w:t xml:space="preserve"> </w:t>
            </w:r>
            <w:r>
              <w:t xml:space="preserve">6 </w:t>
            </w:r>
            <w:r>
              <w:rPr>
                <w:spacing w:val="-5"/>
              </w:rPr>
              <w:t>LPM</w:t>
            </w:r>
          </w:p>
        </w:tc>
        <w:tc>
          <w:tcPr>
            <w:tcW w:w="990" w:type="dxa"/>
          </w:tcPr>
          <w:p w14:paraId="199C1191" w14:textId="77777777" w:rsidR="00526CD8" w:rsidRDefault="00526CD8">
            <w:pPr>
              <w:pStyle w:val="TableParagraph"/>
              <w:rPr>
                <w:sz w:val="20"/>
              </w:rPr>
            </w:pPr>
          </w:p>
        </w:tc>
      </w:tr>
      <w:tr w:rsidR="00526CD8" w14:paraId="2571D865" w14:textId="77777777">
        <w:trPr>
          <w:trHeight w:val="510"/>
        </w:trPr>
        <w:tc>
          <w:tcPr>
            <w:tcW w:w="930" w:type="dxa"/>
          </w:tcPr>
          <w:p w14:paraId="194EF2B1" w14:textId="77777777" w:rsidR="00526CD8" w:rsidRDefault="00000000">
            <w:pPr>
              <w:pStyle w:val="TableParagraph"/>
              <w:spacing w:line="248" w:lineRule="exact"/>
              <w:ind w:left="44" w:right="20"/>
              <w:jc w:val="center"/>
            </w:pPr>
            <w:r>
              <w:rPr>
                <w:spacing w:val="-5"/>
              </w:rPr>
              <w:t>26.</w:t>
            </w:r>
          </w:p>
        </w:tc>
        <w:tc>
          <w:tcPr>
            <w:tcW w:w="6565" w:type="dxa"/>
          </w:tcPr>
          <w:p w14:paraId="04C12F3F" w14:textId="77777777" w:rsidR="00526CD8" w:rsidRDefault="00000000">
            <w:pPr>
              <w:pStyle w:val="TableParagraph"/>
              <w:spacing w:before="5"/>
              <w:ind w:left="105"/>
            </w:pPr>
            <w:r>
              <w:t>Fluid Temperature</w:t>
            </w:r>
            <w:r>
              <w:rPr>
                <w:spacing w:val="2"/>
              </w:rPr>
              <w:t xml:space="preserve"> </w:t>
            </w:r>
            <w:r>
              <w:t>at</w:t>
            </w:r>
            <w:r>
              <w:rPr>
                <w:spacing w:val="-1"/>
              </w:rPr>
              <w:t xml:space="preserve"> </w:t>
            </w:r>
            <w:r>
              <w:t>6</w:t>
            </w:r>
            <w:r>
              <w:rPr>
                <w:spacing w:val="1"/>
              </w:rPr>
              <w:t xml:space="preserve"> </w:t>
            </w:r>
            <w:r>
              <w:rPr>
                <w:spacing w:val="-5"/>
              </w:rPr>
              <w:t>LPM</w:t>
            </w:r>
          </w:p>
        </w:tc>
        <w:tc>
          <w:tcPr>
            <w:tcW w:w="990" w:type="dxa"/>
          </w:tcPr>
          <w:p w14:paraId="023E272F" w14:textId="77777777" w:rsidR="00526CD8" w:rsidRDefault="00526CD8">
            <w:pPr>
              <w:pStyle w:val="TableParagraph"/>
              <w:rPr>
                <w:sz w:val="20"/>
              </w:rPr>
            </w:pPr>
          </w:p>
        </w:tc>
      </w:tr>
      <w:tr w:rsidR="00526CD8" w14:paraId="07FC0AC0" w14:textId="77777777">
        <w:trPr>
          <w:trHeight w:val="520"/>
        </w:trPr>
        <w:tc>
          <w:tcPr>
            <w:tcW w:w="930" w:type="dxa"/>
          </w:tcPr>
          <w:p w14:paraId="1B875584" w14:textId="77777777" w:rsidR="00526CD8" w:rsidRDefault="00000000">
            <w:pPr>
              <w:pStyle w:val="TableParagraph"/>
              <w:spacing w:before="4"/>
              <w:ind w:left="44" w:right="20"/>
              <w:jc w:val="center"/>
            </w:pPr>
            <w:r>
              <w:rPr>
                <w:spacing w:val="-5"/>
              </w:rPr>
              <w:t>27.</w:t>
            </w:r>
          </w:p>
        </w:tc>
        <w:tc>
          <w:tcPr>
            <w:tcW w:w="6565" w:type="dxa"/>
          </w:tcPr>
          <w:p w14:paraId="31E863A0" w14:textId="77777777" w:rsidR="00526CD8" w:rsidRDefault="00000000">
            <w:pPr>
              <w:pStyle w:val="TableParagraph"/>
              <w:spacing w:before="23"/>
              <w:ind w:left="105"/>
              <w:rPr>
                <w:sz w:val="20"/>
              </w:rPr>
            </w:pPr>
            <w:r>
              <w:rPr>
                <w:sz w:val="20"/>
              </w:rPr>
              <w:t>Surface Temperature</w:t>
            </w:r>
            <w:r>
              <w:rPr>
                <w:spacing w:val="1"/>
                <w:sz w:val="20"/>
              </w:rPr>
              <w:t xml:space="preserve"> </w:t>
            </w:r>
            <w:r>
              <w:rPr>
                <w:sz w:val="20"/>
              </w:rPr>
              <w:t>at</w:t>
            </w:r>
            <w:r>
              <w:rPr>
                <w:spacing w:val="2"/>
                <w:sz w:val="20"/>
              </w:rPr>
              <w:t xml:space="preserve"> </w:t>
            </w:r>
            <w:r>
              <w:rPr>
                <w:sz w:val="20"/>
              </w:rPr>
              <w:t>6</w:t>
            </w:r>
            <w:r>
              <w:rPr>
                <w:spacing w:val="-2"/>
                <w:sz w:val="20"/>
              </w:rPr>
              <w:t xml:space="preserve"> </w:t>
            </w:r>
            <w:r>
              <w:rPr>
                <w:spacing w:val="-5"/>
                <w:sz w:val="20"/>
              </w:rPr>
              <w:t>LPM</w:t>
            </w:r>
          </w:p>
        </w:tc>
        <w:tc>
          <w:tcPr>
            <w:tcW w:w="990" w:type="dxa"/>
          </w:tcPr>
          <w:p w14:paraId="3B42AD38" w14:textId="77777777" w:rsidR="00526CD8" w:rsidRDefault="00526CD8">
            <w:pPr>
              <w:pStyle w:val="TableParagraph"/>
              <w:rPr>
                <w:sz w:val="20"/>
              </w:rPr>
            </w:pPr>
          </w:p>
        </w:tc>
      </w:tr>
      <w:tr w:rsidR="00526CD8" w14:paraId="2B8E5DC3" w14:textId="77777777">
        <w:trPr>
          <w:trHeight w:val="520"/>
        </w:trPr>
        <w:tc>
          <w:tcPr>
            <w:tcW w:w="930" w:type="dxa"/>
          </w:tcPr>
          <w:p w14:paraId="6B350D36" w14:textId="77777777" w:rsidR="00526CD8" w:rsidRDefault="00000000">
            <w:pPr>
              <w:pStyle w:val="TableParagraph"/>
              <w:spacing w:before="4"/>
              <w:ind w:left="44" w:right="20"/>
              <w:jc w:val="center"/>
            </w:pPr>
            <w:r>
              <w:rPr>
                <w:spacing w:val="-5"/>
              </w:rPr>
              <w:t>28.</w:t>
            </w:r>
          </w:p>
        </w:tc>
        <w:tc>
          <w:tcPr>
            <w:tcW w:w="6565" w:type="dxa"/>
          </w:tcPr>
          <w:p w14:paraId="6D48C9EC" w14:textId="77777777" w:rsidR="00526CD8" w:rsidRDefault="00000000">
            <w:pPr>
              <w:pStyle w:val="TableParagraph"/>
              <w:spacing w:before="4"/>
              <w:ind w:left="105"/>
            </w:pPr>
            <w:r>
              <w:t>Velocity</w:t>
            </w:r>
            <w:r>
              <w:rPr>
                <w:spacing w:val="2"/>
              </w:rPr>
              <w:t xml:space="preserve"> </w:t>
            </w:r>
            <w:r>
              <w:t>Contour for 8</w:t>
            </w:r>
            <w:r>
              <w:rPr>
                <w:spacing w:val="3"/>
              </w:rPr>
              <w:t xml:space="preserve"> </w:t>
            </w:r>
            <w:r>
              <w:rPr>
                <w:spacing w:val="-5"/>
              </w:rPr>
              <w:t>LPM</w:t>
            </w:r>
          </w:p>
        </w:tc>
        <w:tc>
          <w:tcPr>
            <w:tcW w:w="990" w:type="dxa"/>
          </w:tcPr>
          <w:p w14:paraId="1C7765F0" w14:textId="77777777" w:rsidR="00526CD8" w:rsidRDefault="00526CD8">
            <w:pPr>
              <w:pStyle w:val="TableParagraph"/>
              <w:rPr>
                <w:sz w:val="20"/>
              </w:rPr>
            </w:pPr>
          </w:p>
        </w:tc>
      </w:tr>
      <w:tr w:rsidR="00526CD8" w14:paraId="6A4618D1" w14:textId="77777777">
        <w:trPr>
          <w:trHeight w:val="520"/>
        </w:trPr>
        <w:tc>
          <w:tcPr>
            <w:tcW w:w="930" w:type="dxa"/>
          </w:tcPr>
          <w:p w14:paraId="0FAFD6D0" w14:textId="77777777" w:rsidR="00526CD8" w:rsidRDefault="00000000">
            <w:pPr>
              <w:pStyle w:val="TableParagraph"/>
              <w:spacing w:before="5"/>
              <w:ind w:left="44" w:right="20"/>
              <w:jc w:val="center"/>
            </w:pPr>
            <w:r>
              <w:rPr>
                <w:spacing w:val="-5"/>
              </w:rPr>
              <w:t>29.</w:t>
            </w:r>
          </w:p>
        </w:tc>
        <w:tc>
          <w:tcPr>
            <w:tcW w:w="6565" w:type="dxa"/>
          </w:tcPr>
          <w:p w14:paraId="67D09C49" w14:textId="77777777" w:rsidR="00526CD8" w:rsidRDefault="00000000">
            <w:pPr>
              <w:pStyle w:val="TableParagraph"/>
              <w:spacing w:before="5"/>
              <w:ind w:left="105"/>
            </w:pPr>
            <w:r>
              <w:t>Fluid</w:t>
            </w:r>
            <w:r>
              <w:rPr>
                <w:spacing w:val="-2"/>
              </w:rPr>
              <w:t xml:space="preserve"> </w:t>
            </w:r>
            <w:r>
              <w:t>Temperature</w:t>
            </w:r>
            <w:r>
              <w:rPr>
                <w:spacing w:val="3"/>
              </w:rPr>
              <w:t xml:space="preserve"> </w:t>
            </w:r>
            <w:r>
              <w:t>at</w:t>
            </w:r>
            <w:r>
              <w:rPr>
                <w:spacing w:val="-1"/>
              </w:rPr>
              <w:t xml:space="preserve"> </w:t>
            </w:r>
            <w:r>
              <w:t>8</w:t>
            </w:r>
            <w:r>
              <w:rPr>
                <w:spacing w:val="1"/>
              </w:rPr>
              <w:t xml:space="preserve"> </w:t>
            </w:r>
            <w:r>
              <w:rPr>
                <w:spacing w:val="-5"/>
              </w:rPr>
              <w:t>LPM</w:t>
            </w:r>
          </w:p>
        </w:tc>
        <w:tc>
          <w:tcPr>
            <w:tcW w:w="990" w:type="dxa"/>
          </w:tcPr>
          <w:p w14:paraId="49089B99" w14:textId="77777777" w:rsidR="00526CD8" w:rsidRDefault="00526CD8">
            <w:pPr>
              <w:pStyle w:val="TableParagraph"/>
              <w:rPr>
                <w:sz w:val="20"/>
              </w:rPr>
            </w:pPr>
          </w:p>
        </w:tc>
      </w:tr>
      <w:tr w:rsidR="00526CD8" w14:paraId="0E2CFCAE" w14:textId="77777777">
        <w:trPr>
          <w:trHeight w:val="520"/>
        </w:trPr>
        <w:tc>
          <w:tcPr>
            <w:tcW w:w="930" w:type="dxa"/>
          </w:tcPr>
          <w:p w14:paraId="1E32FAC5" w14:textId="77777777" w:rsidR="00526CD8" w:rsidRDefault="00000000">
            <w:pPr>
              <w:pStyle w:val="TableParagraph"/>
              <w:spacing w:before="4"/>
              <w:ind w:left="44" w:right="20"/>
              <w:jc w:val="center"/>
            </w:pPr>
            <w:r>
              <w:rPr>
                <w:spacing w:val="-5"/>
              </w:rPr>
              <w:t>30.</w:t>
            </w:r>
          </w:p>
        </w:tc>
        <w:tc>
          <w:tcPr>
            <w:tcW w:w="6565" w:type="dxa"/>
          </w:tcPr>
          <w:p w14:paraId="24CB202D" w14:textId="77777777" w:rsidR="00526CD8" w:rsidRDefault="00000000">
            <w:pPr>
              <w:pStyle w:val="TableParagraph"/>
              <w:spacing w:before="4"/>
              <w:ind w:left="105"/>
            </w:pPr>
            <w:r>
              <w:t>Surface</w:t>
            </w:r>
            <w:r>
              <w:rPr>
                <w:spacing w:val="2"/>
              </w:rPr>
              <w:t xml:space="preserve"> </w:t>
            </w:r>
            <w:r>
              <w:t>Temperature</w:t>
            </w:r>
            <w:r>
              <w:rPr>
                <w:spacing w:val="3"/>
              </w:rPr>
              <w:t xml:space="preserve"> </w:t>
            </w:r>
            <w:r>
              <w:t>at</w:t>
            </w:r>
            <w:r>
              <w:rPr>
                <w:spacing w:val="-1"/>
              </w:rPr>
              <w:t xml:space="preserve"> </w:t>
            </w:r>
            <w:r>
              <w:t>8</w:t>
            </w:r>
            <w:r>
              <w:rPr>
                <w:spacing w:val="-9"/>
              </w:rPr>
              <w:t xml:space="preserve"> </w:t>
            </w:r>
            <w:r>
              <w:rPr>
                <w:spacing w:val="-5"/>
              </w:rPr>
              <w:t>LPM</w:t>
            </w:r>
          </w:p>
        </w:tc>
        <w:tc>
          <w:tcPr>
            <w:tcW w:w="990" w:type="dxa"/>
          </w:tcPr>
          <w:p w14:paraId="1F9E1233" w14:textId="77777777" w:rsidR="00526CD8" w:rsidRDefault="00526CD8">
            <w:pPr>
              <w:pStyle w:val="TableParagraph"/>
              <w:rPr>
                <w:sz w:val="20"/>
              </w:rPr>
            </w:pPr>
          </w:p>
        </w:tc>
      </w:tr>
      <w:tr w:rsidR="00526CD8" w14:paraId="523597BF" w14:textId="77777777">
        <w:trPr>
          <w:trHeight w:val="520"/>
        </w:trPr>
        <w:tc>
          <w:tcPr>
            <w:tcW w:w="930" w:type="dxa"/>
          </w:tcPr>
          <w:p w14:paraId="6EE663FE" w14:textId="77777777" w:rsidR="00526CD8" w:rsidRDefault="00000000">
            <w:pPr>
              <w:pStyle w:val="TableParagraph"/>
              <w:spacing w:before="4"/>
              <w:ind w:left="44" w:right="20"/>
              <w:jc w:val="center"/>
            </w:pPr>
            <w:r>
              <w:rPr>
                <w:spacing w:val="-5"/>
              </w:rPr>
              <w:t>31.</w:t>
            </w:r>
          </w:p>
        </w:tc>
        <w:tc>
          <w:tcPr>
            <w:tcW w:w="6565" w:type="dxa"/>
          </w:tcPr>
          <w:p w14:paraId="1796FDBD" w14:textId="77777777" w:rsidR="00526CD8" w:rsidRDefault="00000000">
            <w:pPr>
              <w:pStyle w:val="TableParagraph"/>
              <w:spacing w:before="4"/>
              <w:ind w:left="105"/>
            </w:pPr>
            <w:r>
              <w:t>Velocity</w:t>
            </w:r>
            <w:r>
              <w:rPr>
                <w:spacing w:val="2"/>
              </w:rPr>
              <w:t xml:space="preserve"> </w:t>
            </w:r>
            <w:r>
              <w:t>Contour for 10</w:t>
            </w:r>
            <w:r>
              <w:rPr>
                <w:spacing w:val="3"/>
              </w:rPr>
              <w:t xml:space="preserve"> </w:t>
            </w:r>
            <w:r>
              <w:rPr>
                <w:spacing w:val="-5"/>
              </w:rPr>
              <w:t>LPM</w:t>
            </w:r>
          </w:p>
        </w:tc>
        <w:tc>
          <w:tcPr>
            <w:tcW w:w="990" w:type="dxa"/>
          </w:tcPr>
          <w:p w14:paraId="1690F5E2" w14:textId="77777777" w:rsidR="00526CD8" w:rsidRDefault="00526CD8">
            <w:pPr>
              <w:pStyle w:val="TableParagraph"/>
              <w:rPr>
                <w:sz w:val="20"/>
              </w:rPr>
            </w:pPr>
          </w:p>
        </w:tc>
      </w:tr>
      <w:tr w:rsidR="00526CD8" w14:paraId="11EA51BB" w14:textId="77777777">
        <w:trPr>
          <w:trHeight w:val="520"/>
        </w:trPr>
        <w:tc>
          <w:tcPr>
            <w:tcW w:w="930" w:type="dxa"/>
          </w:tcPr>
          <w:p w14:paraId="6D0B6083" w14:textId="77777777" w:rsidR="00526CD8" w:rsidRDefault="00000000">
            <w:pPr>
              <w:pStyle w:val="TableParagraph"/>
              <w:spacing w:before="5"/>
              <w:ind w:left="44" w:right="20"/>
              <w:jc w:val="center"/>
            </w:pPr>
            <w:r>
              <w:rPr>
                <w:spacing w:val="-5"/>
              </w:rPr>
              <w:t>32.</w:t>
            </w:r>
          </w:p>
        </w:tc>
        <w:tc>
          <w:tcPr>
            <w:tcW w:w="6565" w:type="dxa"/>
          </w:tcPr>
          <w:p w14:paraId="68827188" w14:textId="77777777" w:rsidR="00526CD8" w:rsidRDefault="00000000">
            <w:pPr>
              <w:pStyle w:val="TableParagraph"/>
              <w:spacing w:before="5"/>
              <w:ind w:left="105"/>
            </w:pPr>
            <w:r>
              <w:t>Fluid Temperature</w:t>
            </w:r>
            <w:r>
              <w:rPr>
                <w:spacing w:val="2"/>
              </w:rPr>
              <w:t xml:space="preserve"> </w:t>
            </w:r>
            <w:r>
              <w:t>at</w:t>
            </w:r>
            <w:r>
              <w:rPr>
                <w:spacing w:val="-1"/>
              </w:rPr>
              <w:t xml:space="preserve"> </w:t>
            </w:r>
            <w:r>
              <w:t>10</w:t>
            </w:r>
            <w:r>
              <w:rPr>
                <w:spacing w:val="1"/>
              </w:rPr>
              <w:t xml:space="preserve"> </w:t>
            </w:r>
            <w:r>
              <w:rPr>
                <w:spacing w:val="-5"/>
              </w:rPr>
              <w:t>LPM</w:t>
            </w:r>
          </w:p>
        </w:tc>
        <w:tc>
          <w:tcPr>
            <w:tcW w:w="990" w:type="dxa"/>
          </w:tcPr>
          <w:p w14:paraId="6F4A56A1" w14:textId="77777777" w:rsidR="00526CD8" w:rsidRDefault="00526CD8">
            <w:pPr>
              <w:pStyle w:val="TableParagraph"/>
              <w:rPr>
                <w:sz w:val="20"/>
              </w:rPr>
            </w:pPr>
          </w:p>
        </w:tc>
      </w:tr>
      <w:tr w:rsidR="00526CD8" w14:paraId="5F4BE9C5" w14:textId="77777777">
        <w:trPr>
          <w:trHeight w:val="520"/>
        </w:trPr>
        <w:tc>
          <w:tcPr>
            <w:tcW w:w="930" w:type="dxa"/>
          </w:tcPr>
          <w:p w14:paraId="654E347E" w14:textId="77777777" w:rsidR="00526CD8" w:rsidRDefault="00000000">
            <w:pPr>
              <w:pStyle w:val="TableParagraph"/>
              <w:spacing w:before="4"/>
              <w:ind w:left="44" w:right="20"/>
              <w:jc w:val="center"/>
            </w:pPr>
            <w:r>
              <w:rPr>
                <w:spacing w:val="-5"/>
              </w:rPr>
              <w:t>33.</w:t>
            </w:r>
          </w:p>
        </w:tc>
        <w:tc>
          <w:tcPr>
            <w:tcW w:w="6565" w:type="dxa"/>
          </w:tcPr>
          <w:p w14:paraId="0440C382" w14:textId="77777777" w:rsidR="00526CD8" w:rsidRDefault="00000000">
            <w:pPr>
              <w:pStyle w:val="TableParagraph"/>
              <w:spacing w:before="4"/>
              <w:ind w:left="105"/>
            </w:pPr>
            <w:r>
              <w:t>Surface</w:t>
            </w:r>
            <w:r>
              <w:rPr>
                <w:spacing w:val="2"/>
              </w:rPr>
              <w:t xml:space="preserve"> </w:t>
            </w:r>
            <w:r>
              <w:t>Temperature</w:t>
            </w:r>
            <w:r>
              <w:rPr>
                <w:spacing w:val="3"/>
              </w:rPr>
              <w:t xml:space="preserve"> </w:t>
            </w:r>
            <w:r>
              <w:t>at</w:t>
            </w:r>
            <w:r>
              <w:rPr>
                <w:spacing w:val="-1"/>
              </w:rPr>
              <w:t xml:space="preserve"> </w:t>
            </w:r>
            <w:r>
              <w:t>10</w:t>
            </w:r>
            <w:r>
              <w:rPr>
                <w:spacing w:val="-9"/>
              </w:rPr>
              <w:t xml:space="preserve"> </w:t>
            </w:r>
            <w:r>
              <w:rPr>
                <w:spacing w:val="-5"/>
              </w:rPr>
              <w:t>LPM</w:t>
            </w:r>
          </w:p>
        </w:tc>
        <w:tc>
          <w:tcPr>
            <w:tcW w:w="990" w:type="dxa"/>
          </w:tcPr>
          <w:p w14:paraId="4398FDC3" w14:textId="77777777" w:rsidR="00526CD8" w:rsidRDefault="00526CD8">
            <w:pPr>
              <w:pStyle w:val="TableParagraph"/>
              <w:rPr>
                <w:sz w:val="20"/>
              </w:rPr>
            </w:pPr>
          </w:p>
        </w:tc>
      </w:tr>
    </w:tbl>
    <w:p w14:paraId="7E5412CA" w14:textId="77777777" w:rsidR="00526CD8" w:rsidRDefault="00526CD8">
      <w:pPr>
        <w:pStyle w:val="TableParagraph"/>
        <w:rPr>
          <w:sz w:val="20"/>
        </w:rPr>
        <w:sectPr w:rsidR="00526CD8" w:rsidSect="00E02859">
          <w:type w:val="continuous"/>
          <w:pgSz w:w="12240" w:h="15840"/>
          <w:pgMar w:top="620" w:right="360" w:bottom="1120" w:left="360" w:header="0" w:footer="866" w:gutter="0"/>
          <w:cols w:space="720"/>
        </w:sectPr>
      </w:pPr>
    </w:p>
    <w:p w14:paraId="137435B1" w14:textId="77777777" w:rsidR="00526CD8" w:rsidRDefault="00526CD8">
      <w:pPr>
        <w:pStyle w:val="BodyText"/>
        <w:rPr>
          <w:rFonts w:ascii="Times New Roman"/>
          <w:b/>
          <w:sz w:val="26"/>
        </w:rPr>
      </w:pPr>
    </w:p>
    <w:p w14:paraId="6C3C7860" w14:textId="77777777" w:rsidR="00526CD8" w:rsidRDefault="00526CD8">
      <w:pPr>
        <w:pStyle w:val="BodyText"/>
        <w:spacing w:before="91"/>
        <w:rPr>
          <w:rFonts w:ascii="Times New Roman"/>
          <w:b/>
          <w:sz w:val="26"/>
        </w:rPr>
      </w:pPr>
    </w:p>
    <w:p w14:paraId="66E2FA1A" w14:textId="77777777" w:rsidR="00526CD8" w:rsidRDefault="00000000">
      <w:pPr>
        <w:pStyle w:val="Heading3"/>
        <w:ind w:left="1973"/>
      </w:pPr>
      <w:r>
        <w:t>LIST</w:t>
      </w:r>
      <w:r>
        <w:rPr>
          <w:spacing w:val="5"/>
        </w:rPr>
        <w:t xml:space="preserve"> </w:t>
      </w:r>
      <w:r>
        <w:t>OF</w:t>
      </w:r>
      <w:r>
        <w:rPr>
          <w:spacing w:val="9"/>
        </w:rPr>
        <w:t xml:space="preserve"> </w:t>
      </w:r>
      <w:r>
        <w:rPr>
          <w:spacing w:val="-2"/>
        </w:rPr>
        <w:t>TABLES</w:t>
      </w:r>
    </w:p>
    <w:p w14:paraId="2CA1A1C5" w14:textId="77777777" w:rsidR="00526CD8" w:rsidRDefault="00526CD8">
      <w:pPr>
        <w:pStyle w:val="BodyText"/>
        <w:spacing w:before="4"/>
        <w:rPr>
          <w:rFonts w:ascii="Times New Roman"/>
          <w:b/>
          <w:sz w:val="20"/>
        </w:rPr>
      </w:pPr>
    </w:p>
    <w:tbl>
      <w:tblPr>
        <w:tblW w:w="0" w:type="auto"/>
        <w:tblInd w:w="1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6605"/>
        <w:gridCol w:w="990"/>
      </w:tblGrid>
      <w:tr w:rsidR="00526CD8" w14:paraId="56209114" w14:textId="77777777">
        <w:trPr>
          <w:trHeight w:val="610"/>
        </w:trPr>
        <w:tc>
          <w:tcPr>
            <w:tcW w:w="890" w:type="dxa"/>
          </w:tcPr>
          <w:p w14:paraId="4FC7D2BD" w14:textId="77777777" w:rsidR="00526CD8" w:rsidRDefault="00000000">
            <w:pPr>
              <w:pStyle w:val="TableParagraph"/>
              <w:spacing w:before="147"/>
              <w:ind w:left="64"/>
              <w:jc w:val="center"/>
              <w:rPr>
                <w:b/>
                <w:sz w:val="26"/>
              </w:rPr>
            </w:pPr>
            <w:r>
              <w:rPr>
                <w:b/>
                <w:sz w:val="26"/>
              </w:rPr>
              <w:t xml:space="preserve">S </w:t>
            </w:r>
            <w:r>
              <w:rPr>
                <w:b/>
                <w:spacing w:val="-5"/>
                <w:sz w:val="26"/>
              </w:rPr>
              <w:t>No.</w:t>
            </w:r>
          </w:p>
        </w:tc>
        <w:tc>
          <w:tcPr>
            <w:tcW w:w="6605" w:type="dxa"/>
          </w:tcPr>
          <w:p w14:paraId="3FEC8423" w14:textId="77777777" w:rsidR="00526CD8" w:rsidRDefault="00000000">
            <w:pPr>
              <w:pStyle w:val="TableParagraph"/>
              <w:spacing w:before="147"/>
              <w:ind w:right="21"/>
              <w:jc w:val="center"/>
              <w:rPr>
                <w:b/>
                <w:sz w:val="26"/>
              </w:rPr>
            </w:pPr>
            <w:r>
              <w:rPr>
                <w:b/>
                <w:spacing w:val="-2"/>
                <w:sz w:val="26"/>
              </w:rPr>
              <w:t>Title</w:t>
            </w:r>
          </w:p>
        </w:tc>
        <w:tc>
          <w:tcPr>
            <w:tcW w:w="990" w:type="dxa"/>
          </w:tcPr>
          <w:p w14:paraId="6F9606A2" w14:textId="77777777" w:rsidR="00526CD8" w:rsidRDefault="00000000">
            <w:pPr>
              <w:pStyle w:val="TableParagraph"/>
              <w:spacing w:line="296" w:lineRule="exact"/>
              <w:ind w:left="236"/>
              <w:rPr>
                <w:b/>
                <w:sz w:val="26"/>
              </w:rPr>
            </w:pPr>
            <w:r>
              <w:rPr>
                <w:b/>
                <w:spacing w:val="-4"/>
                <w:sz w:val="26"/>
              </w:rPr>
              <w:t>Page</w:t>
            </w:r>
          </w:p>
          <w:p w14:paraId="69895F79" w14:textId="77777777" w:rsidR="00526CD8" w:rsidRDefault="00000000">
            <w:pPr>
              <w:pStyle w:val="TableParagraph"/>
              <w:spacing w:before="1" w:line="293" w:lineRule="exact"/>
              <w:ind w:left="316"/>
              <w:rPr>
                <w:b/>
                <w:sz w:val="26"/>
              </w:rPr>
            </w:pPr>
            <w:r>
              <w:rPr>
                <w:b/>
                <w:spacing w:val="-5"/>
                <w:sz w:val="26"/>
              </w:rPr>
              <w:t>No.</w:t>
            </w:r>
          </w:p>
        </w:tc>
      </w:tr>
      <w:tr w:rsidR="00526CD8" w14:paraId="34AD2D48" w14:textId="77777777">
        <w:trPr>
          <w:trHeight w:val="320"/>
        </w:trPr>
        <w:tc>
          <w:tcPr>
            <w:tcW w:w="890" w:type="dxa"/>
          </w:tcPr>
          <w:p w14:paraId="3A6A8A3A" w14:textId="77777777" w:rsidR="00526CD8" w:rsidRDefault="00000000">
            <w:pPr>
              <w:pStyle w:val="TableParagraph"/>
              <w:spacing w:line="248" w:lineRule="exact"/>
              <w:ind w:left="64" w:right="10"/>
              <w:jc w:val="center"/>
            </w:pPr>
            <w:r>
              <w:rPr>
                <w:spacing w:val="-5"/>
              </w:rPr>
              <w:t>1.</w:t>
            </w:r>
          </w:p>
        </w:tc>
        <w:tc>
          <w:tcPr>
            <w:tcW w:w="6605" w:type="dxa"/>
          </w:tcPr>
          <w:p w14:paraId="2445A45F" w14:textId="77777777" w:rsidR="00526CD8" w:rsidRDefault="00000000">
            <w:pPr>
              <w:pStyle w:val="TableParagraph"/>
              <w:spacing w:line="248" w:lineRule="exact"/>
              <w:ind w:left="15"/>
            </w:pPr>
            <w:r>
              <w:t>Experimental Calculations</w:t>
            </w:r>
            <w:r>
              <w:rPr>
                <w:spacing w:val="-2"/>
              </w:rPr>
              <w:t xml:space="preserve"> </w:t>
            </w:r>
            <w:r>
              <w:t>and</w:t>
            </w:r>
            <w:r>
              <w:rPr>
                <w:spacing w:val="2"/>
              </w:rPr>
              <w:t xml:space="preserve"> </w:t>
            </w:r>
            <w:r>
              <w:rPr>
                <w:spacing w:val="-2"/>
              </w:rPr>
              <w:t>Values</w:t>
            </w:r>
          </w:p>
        </w:tc>
        <w:tc>
          <w:tcPr>
            <w:tcW w:w="990" w:type="dxa"/>
          </w:tcPr>
          <w:p w14:paraId="1EBF8710" w14:textId="77777777" w:rsidR="00526CD8" w:rsidRDefault="00526CD8">
            <w:pPr>
              <w:pStyle w:val="TableParagraph"/>
              <w:rPr>
                <w:sz w:val="24"/>
              </w:rPr>
            </w:pPr>
          </w:p>
        </w:tc>
      </w:tr>
      <w:tr w:rsidR="00526CD8" w14:paraId="04F08944" w14:textId="77777777">
        <w:trPr>
          <w:trHeight w:val="320"/>
        </w:trPr>
        <w:tc>
          <w:tcPr>
            <w:tcW w:w="890" w:type="dxa"/>
          </w:tcPr>
          <w:p w14:paraId="72AEED08" w14:textId="77777777" w:rsidR="00526CD8" w:rsidRDefault="00000000">
            <w:pPr>
              <w:pStyle w:val="TableParagraph"/>
              <w:spacing w:line="248" w:lineRule="exact"/>
              <w:ind w:left="64" w:right="10"/>
              <w:jc w:val="center"/>
            </w:pPr>
            <w:r>
              <w:rPr>
                <w:spacing w:val="-5"/>
              </w:rPr>
              <w:t>2.</w:t>
            </w:r>
          </w:p>
        </w:tc>
        <w:tc>
          <w:tcPr>
            <w:tcW w:w="6605" w:type="dxa"/>
          </w:tcPr>
          <w:p w14:paraId="3BC84FDB" w14:textId="77777777" w:rsidR="00526CD8" w:rsidRDefault="00000000">
            <w:pPr>
              <w:pStyle w:val="TableParagraph"/>
              <w:spacing w:line="248" w:lineRule="exact"/>
              <w:ind w:left="15"/>
            </w:pPr>
            <w:r>
              <w:t>CFD</w:t>
            </w:r>
            <w:r>
              <w:rPr>
                <w:spacing w:val="4"/>
              </w:rPr>
              <w:t xml:space="preserve"> </w:t>
            </w:r>
            <w:r>
              <w:t>Analysis</w:t>
            </w:r>
            <w:r>
              <w:rPr>
                <w:spacing w:val="8"/>
              </w:rPr>
              <w:t xml:space="preserve"> </w:t>
            </w:r>
            <w:r>
              <w:t>of</w:t>
            </w:r>
            <w:r>
              <w:rPr>
                <w:spacing w:val="-11"/>
              </w:rPr>
              <w:t xml:space="preserve"> </w:t>
            </w:r>
            <w:r>
              <w:t>Circular Pipe</w:t>
            </w:r>
            <w:r>
              <w:rPr>
                <w:spacing w:val="-4"/>
              </w:rPr>
              <w:t xml:space="preserve"> </w:t>
            </w:r>
            <w:r>
              <w:t>Receiver</w:t>
            </w:r>
            <w:r>
              <w:rPr>
                <w:spacing w:val="-10"/>
              </w:rPr>
              <w:t xml:space="preserve"> </w:t>
            </w:r>
            <w:r>
              <w:t>without</w:t>
            </w:r>
            <w:r>
              <w:rPr>
                <w:spacing w:val="2"/>
              </w:rPr>
              <w:t xml:space="preserve"> </w:t>
            </w:r>
            <w:r>
              <w:rPr>
                <w:spacing w:val="-2"/>
              </w:rPr>
              <w:t>Insert</w:t>
            </w:r>
          </w:p>
        </w:tc>
        <w:tc>
          <w:tcPr>
            <w:tcW w:w="990" w:type="dxa"/>
          </w:tcPr>
          <w:p w14:paraId="0EAC5975" w14:textId="77777777" w:rsidR="00526CD8" w:rsidRDefault="00526CD8">
            <w:pPr>
              <w:pStyle w:val="TableParagraph"/>
              <w:rPr>
                <w:sz w:val="24"/>
              </w:rPr>
            </w:pPr>
          </w:p>
        </w:tc>
      </w:tr>
      <w:tr w:rsidR="00526CD8" w14:paraId="6D39019B" w14:textId="77777777">
        <w:trPr>
          <w:trHeight w:val="510"/>
        </w:trPr>
        <w:tc>
          <w:tcPr>
            <w:tcW w:w="890" w:type="dxa"/>
          </w:tcPr>
          <w:p w14:paraId="1ACEAC2E" w14:textId="77777777" w:rsidR="00526CD8" w:rsidRDefault="00000000">
            <w:pPr>
              <w:pStyle w:val="TableParagraph"/>
              <w:spacing w:line="248" w:lineRule="exact"/>
              <w:ind w:left="64" w:right="10"/>
              <w:jc w:val="center"/>
            </w:pPr>
            <w:r>
              <w:rPr>
                <w:spacing w:val="-5"/>
              </w:rPr>
              <w:t>3.</w:t>
            </w:r>
          </w:p>
        </w:tc>
        <w:tc>
          <w:tcPr>
            <w:tcW w:w="6605" w:type="dxa"/>
          </w:tcPr>
          <w:p w14:paraId="05B01637" w14:textId="77777777" w:rsidR="00526CD8" w:rsidRDefault="00000000">
            <w:pPr>
              <w:pStyle w:val="TableParagraph"/>
              <w:spacing w:line="250" w:lineRule="exact"/>
              <w:ind w:left="55"/>
            </w:pPr>
            <w:r>
              <w:t>Effect</w:t>
            </w:r>
            <w:r>
              <w:rPr>
                <w:spacing w:val="-1"/>
              </w:rPr>
              <w:t xml:space="preserve"> </w:t>
            </w:r>
            <w:r>
              <w:t>of</w:t>
            </w:r>
            <w:r>
              <w:rPr>
                <w:spacing w:val="-3"/>
              </w:rPr>
              <w:t xml:space="preserve"> </w:t>
            </w:r>
            <w:r>
              <w:t>Insert</w:t>
            </w:r>
            <w:r>
              <w:rPr>
                <w:spacing w:val="-1"/>
              </w:rPr>
              <w:t xml:space="preserve"> </w:t>
            </w:r>
            <w:r>
              <w:t>on</w:t>
            </w:r>
            <w:r>
              <w:rPr>
                <w:spacing w:val="-1"/>
              </w:rPr>
              <w:t xml:space="preserve"> </w:t>
            </w:r>
            <w:r>
              <w:t>Performance of</w:t>
            </w:r>
            <w:r>
              <w:rPr>
                <w:spacing w:val="-3"/>
              </w:rPr>
              <w:t xml:space="preserve"> </w:t>
            </w:r>
            <w:r>
              <w:t>Circular</w:t>
            </w:r>
            <w:r>
              <w:rPr>
                <w:spacing w:val="-13"/>
              </w:rPr>
              <w:t xml:space="preserve"> </w:t>
            </w:r>
            <w:r>
              <w:t>Pipe Receiver</w:t>
            </w:r>
            <w:r>
              <w:rPr>
                <w:spacing w:val="-13"/>
              </w:rPr>
              <w:t xml:space="preserve"> </w:t>
            </w:r>
            <w:r>
              <w:t>Based</w:t>
            </w:r>
            <w:r>
              <w:rPr>
                <w:spacing w:val="-1"/>
              </w:rPr>
              <w:t xml:space="preserve"> </w:t>
            </w:r>
            <w:r>
              <w:t>on</w:t>
            </w:r>
            <w:r>
              <w:rPr>
                <w:spacing w:val="-10"/>
              </w:rPr>
              <w:t xml:space="preserve"> </w:t>
            </w:r>
            <w:r>
              <w:t xml:space="preserve">CFD </w:t>
            </w:r>
            <w:r>
              <w:rPr>
                <w:spacing w:val="-2"/>
              </w:rPr>
              <w:t>Analysis</w:t>
            </w:r>
          </w:p>
        </w:tc>
        <w:tc>
          <w:tcPr>
            <w:tcW w:w="990" w:type="dxa"/>
          </w:tcPr>
          <w:p w14:paraId="4F50E39E" w14:textId="77777777" w:rsidR="00526CD8" w:rsidRDefault="00526CD8">
            <w:pPr>
              <w:pStyle w:val="TableParagraph"/>
              <w:rPr>
                <w:sz w:val="24"/>
              </w:rPr>
            </w:pPr>
          </w:p>
        </w:tc>
      </w:tr>
      <w:tr w:rsidR="00526CD8" w14:paraId="70D2AF24" w14:textId="77777777">
        <w:trPr>
          <w:trHeight w:val="310"/>
        </w:trPr>
        <w:tc>
          <w:tcPr>
            <w:tcW w:w="890" w:type="dxa"/>
          </w:tcPr>
          <w:p w14:paraId="3EFF9603" w14:textId="77777777" w:rsidR="00526CD8" w:rsidRDefault="00526CD8">
            <w:pPr>
              <w:pStyle w:val="TableParagraph"/>
            </w:pPr>
          </w:p>
        </w:tc>
        <w:tc>
          <w:tcPr>
            <w:tcW w:w="6605" w:type="dxa"/>
          </w:tcPr>
          <w:p w14:paraId="6E2AD0EC" w14:textId="77777777" w:rsidR="00526CD8" w:rsidRDefault="00526CD8">
            <w:pPr>
              <w:pStyle w:val="TableParagraph"/>
            </w:pPr>
          </w:p>
        </w:tc>
        <w:tc>
          <w:tcPr>
            <w:tcW w:w="990" w:type="dxa"/>
          </w:tcPr>
          <w:p w14:paraId="7B9DD3C9" w14:textId="77777777" w:rsidR="00526CD8" w:rsidRDefault="00526CD8">
            <w:pPr>
              <w:pStyle w:val="TableParagraph"/>
            </w:pPr>
          </w:p>
        </w:tc>
      </w:tr>
    </w:tbl>
    <w:p w14:paraId="5D95F249" w14:textId="77777777" w:rsidR="00526CD8" w:rsidRDefault="00526CD8">
      <w:pPr>
        <w:pStyle w:val="BodyText"/>
        <w:rPr>
          <w:rFonts w:ascii="Times New Roman"/>
          <w:b/>
          <w:sz w:val="26"/>
        </w:rPr>
      </w:pPr>
    </w:p>
    <w:p w14:paraId="5C7CBE3F" w14:textId="77777777" w:rsidR="00526CD8" w:rsidRDefault="00526CD8">
      <w:pPr>
        <w:pStyle w:val="BodyText"/>
        <w:rPr>
          <w:rFonts w:ascii="Times New Roman"/>
          <w:b/>
          <w:sz w:val="26"/>
        </w:rPr>
      </w:pPr>
    </w:p>
    <w:p w14:paraId="389B6E06" w14:textId="77777777" w:rsidR="00526CD8" w:rsidRDefault="00526CD8">
      <w:pPr>
        <w:pStyle w:val="BodyText"/>
        <w:spacing w:before="161"/>
        <w:rPr>
          <w:rFonts w:ascii="Times New Roman"/>
          <w:b/>
          <w:sz w:val="26"/>
        </w:rPr>
      </w:pPr>
    </w:p>
    <w:p w14:paraId="3DD8AEAD" w14:textId="2876C347" w:rsidR="00526CD8" w:rsidRDefault="00000000">
      <w:pPr>
        <w:spacing w:line="244" w:lineRule="auto"/>
        <w:ind w:left="801" w:right="959"/>
        <w:rPr>
          <w:rFonts w:ascii="Times New Roman"/>
          <w:b/>
          <w:i/>
          <w:sz w:val="24"/>
        </w:rPr>
      </w:pPr>
      <w:r>
        <w:rPr>
          <w:rFonts w:ascii="Times New Roman"/>
          <w:b/>
          <w:i/>
          <w:sz w:val="24"/>
        </w:rPr>
        <w:t>Key</w:t>
      </w:r>
      <w:r>
        <w:rPr>
          <w:rFonts w:ascii="Times New Roman"/>
          <w:b/>
          <w:i/>
          <w:spacing w:val="29"/>
          <w:sz w:val="24"/>
        </w:rPr>
        <w:t xml:space="preserve"> </w:t>
      </w:r>
      <w:r>
        <w:rPr>
          <w:rFonts w:ascii="Times New Roman"/>
          <w:b/>
          <w:i/>
          <w:sz w:val="24"/>
        </w:rPr>
        <w:t>Words-</w:t>
      </w:r>
      <w:r>
        <w:rPr>
          <w:rFonts w:ascii="Times New Roman"/>
          <w:b/>
          <w:i/>
          <w:spacing w:val="26"/>
          <w:sz w:val="24"/>
        </w:rPr>
        <w:t xml:space="preserve"> </w:t>
      </w:r>
      <w:r>
        <w:rPr>
          <w:rFonts w:ascii="Times New Roman"/>
          <w:i/>
          <w:sz w:val="24"/>
        </w:rPr>
        <w:t>Heater,</w:t>
      </w:r>
      <w:r>
        <w:rPr>
          <w:rFonts w:ascii="Times New Roman"/>
          <w:i/>
          <w:spacing w:val="27"/>
          <w:sz w:val="24"/>
        </w:rPr>
        <w:t xml:space="preserve"> </w:t>
      </w:r>
      <w:r>
        <w:rPr>
          <w:rFonts w:ascii="Times New Roman"/>
          <w:i/>
          <w:sz w:val="24"/>
        </w:rPr>
        <w:t>Heater Receiver,</w:t>
      </w:r>
      <w:r>
        <w:rPr>
          <w:rFonts w:ascii="Times New Roman"/>
          <w:i/>
          <w:spacing w:val="28"/>
          <w:sz w:val="24"/>
        </w:rPr>
        <w:t xml:space="preserve"> </w:t>
      </w:r>
      <w:r>
        <w:rPr>
          <w:rFonts w:ascii="Times New Roman"/>
          <w:i/>
          <w:sz w:val="24"/>
        </w:rPr>
        <w:t>Circular Section Receiver,</w:t>
      </w:r>
      <w:r>
        <w:rPr>
          <w:rFonts w:ascii="Times New Roman"/>
          <w:i/>
          <w:spacing w:val="28"/>
          <w:sz w:val="24"/>
        </w:rPr>
        <w:t xml:space="preserve"> </w:t>
      </w:r>
      <w:r>
        <w:rPr>
          <w:rFonts w:ascii="Times New Roman"/>
          <w:i/>
          <w:sz w:val="24"/>
        </w:rPr>
        <w:t>CFD Analysis,</w:t>
      </w:r>
      <w:r>
        <w:rPr>
          <w:rFonts w:ascii="Times New Roman"/>
          <w:i/>
          <w:spacing w:val="28"/>
          <w:sz w:val="24"/>
        </w:rPr>
        <w:t xml:space="preserve"> </w:t>
      </w:r>
      <w:r>
        <w:rPr>
          <w:rFonts w:ascii="Times New Roman"/>
          <w:i/>
          <w:sz w:val="24"/>
        </w:rPr>
        <w:t xml:space="preserve">Fluid </w:t>
      </w:r>
      <w:r>
        <w:rPr>
          <w:rFonts w:ascii="Times New Roman"/>
          <w:i/>
          <w:spacing w:val="-2"/>
          <w:sz w:val="24"/>
        </w:rPr>
        <w:t>Flow</w:t>
      </w:r>
      <w:r>
        <w:rPr>
          <w:rFonts w:ascii="Times New Roman"/>
          <w:b/>
          <w:i/>
          <w:spacing w:val="-2"/>
          <w:sz w:val="24"/>
        </w:rPr>
        <w:t>.</w:t>
      </w:r>
    </w:p>
    <w:p w14:paraId="3CB1FC2A" w14:textId="77777777" w:rsidR="00526CD8" w:rsidRDefault="00526CD8">
      <w:pPr>
        <w:spacing w:line="244" w:lineRule="auto"/>
        <w:rPr>
          <w:rFonts w:ascii="Times New Roman"/>
          <w:b/>
          <w:i/>
          <w:sz w:val="24"/>
        </w:rPr>
        <w:sectPr w:rsidR="00526CD8" w:rsidSect="00E02859">
          <w:pgSz w:w="12240" w:h="15840"/>
          <w:pgMar w:top="580" w:right="360" w:bottom="1120" w:left="360" w:header="0" w:footer="866" w:gutter="0"/>
          <w:cols w:space="720"/>
        </w:sectPr>
      </w:pPr>
    </w:p>
    <w:p w14:paraId="13239E85" w14:textId="394D5293" w:rsidR="00526CD8" w:rsidRPr="00483D6B" w:rsidRDefault="00483D6B" w:rsidP="00003B3B">
      <w:pPr>
        <w:pStyle w:val="BodyText"/>
        <w:ind w:left="507"/>
        <w:jc w:val="center"/>
        <w:rPr>
          <w:rFonts w:ascii="Times New Roman"/>
          <w:b/>
          <w:bCs/>
          <w:szCs w:val="32"/>
        </w:rPr>
      </w:pPr>
      <w:r w:rsidRPr="00483D6B">
        <w:rPr>
          <w:rFonts w:ascii="Times New Roman"/>
          <w:b/>
          <w:bCs/>
          <w:szCs w:val="32"/>
        </w:rPr>
        <w:lastRenderedPageBreak/>
        <w:t xml:space="preserve">CHAPTER </w:t>
      </w:r>
      <w:r>
        <w:rPr>
          <w:rFonts w:ascii="Times New Roman"/>
          <w:b/>
          <w:bCs/>
          <w:szCs w:val="32"/>
        </w:rPr>
        <w:t xml:space="preserve">- </w:t>
      </w:r>
      <w:r w:rsidRPr="00483D6B">
        <w:rPr>
          <w:rFonts w:ascii="Times New Roman"/>
          <w:b/>
          <w:bCs/>
          <w:szCs w:val="32"/>
        </w:rPr>
        <w:t>1</w:t>
      </w:r>
    </w:p>
    <w:p w14:paraId="5884FDD3" w14:textId="77777777" w:rsidR="00526CD8" w:rsidRDefault="00000000" w:rsidP="00470372">
      <w:pPr>
        <w:pStyle w:val="Heading6"/>
        <w:numPr>
          <w:ilvl w:val="1"/>
          <w:numId w:val="25"/>
        </w:numPr>
        <w:spacing w:before="128"/>
        <w:ind w:left="0" w:firstLine="0"/>
      </w:pPr>
      <w:r>
        <w:t>INTRODUCTION:</w:t>
      </w:r>
      <w:r>
        <w:rPr>
          <w:spacing w:val="-5"/>
        </w:rPr>
        <w:t xml:space="preserve"> </w:t>
      </w:r>
      <w:r>
        <w:t>Background</w:t>
      </w:r>
      <w:r>
        <w:rPr>
          <w:spacing w:val="-7"/>
        </w:rPr>
        <w:t xml:space="preserve"> </w:t>
      </w:r>
      <w:r>
        <w:t>&amp;</w:t>
      </w:r>
      <w:r>
        <w:rPr>
          <w:spacing w:val="-4"/>
        </w:rPr>
        <w:t xml:space="preserve"> </w:t>
      </w:r>
      <w:r>
        <w:rPr>
          <w:spacing w:val="-2"/>
        </w:rPr>
        <w:t>Motivation</w:t>
      </w:r>
    </w:p>
    <w:p w14:paraId="010A799F" w14:textId="77777777" w:rsidR="00526CD8" w:rsidRDefault="00526CD8" w:rsidP="00470372">
      <w:pPr>
        <w:pStyle w:val="BodyText"/>
        <w:spacing w:before="118"/>
        <w:rPr>
          <w:rFonts w:ascii="Times New Roman"/>
          <w:b/>
        </w:rPr>
      </w:pPr>
    </w:p>
    <w:p w14:paraId="64097171" w14:textId="77777777" w:rsidR="00470372" w:rsidRPr="00470372" w:rsidRDefault="00470372" w:rsidP="00470372">
      <w:pPr>
        <w:pStyle w:val="BodyText"/>
        <w:spacing w:before="74"/>
        <w:rPr>
          <w:rFonts w:ascii="Times New Roman"/>
          <w:b/>
          <w:bCs/>
          <w:color w:val="1F1F1F"/>
          <w:lang w:val="en-IN"/>
        </w:rPr>
      </w:pPr>
      <w:r w:rsidRPr="00470372">
        <w:rPr>
          <w:rFonts w:ascii="Times New Roman"/>
          <w:b/>
          <w:bCs/>
          <w:color w:val="1F1F1F"/>
          <w:lang w:val="en-IN"/>
        </w:rPr>
        <w:t>Waste Heat Recovery System for Industrial Furnaces</w:t>
      </w:r>
    </w:p>
    <w:p w14:paraId="5951E82C" w14:textId="77777777" w:rsidR="00470372" w:rsidRPr="00470372" w:rsidRDefault="00470372" w:rsidP="00470372">
      <w:pPr>
        <w:pStyle w:val="BodyText"/>
        <w:spacing w:before="74"/>
        <w:rPr>
          <w:rFonts w:ascii="Times New Roman"/>
          <w:color w:val="1F1F1F"/>
          <w:lang w:val="en-IN"/>
        </w:rPr>
      </w:pPr>
      <w:r w:rsidRPr="00470372">
        <w:rPr>
          <w:rFonts w:ascii="Times New Roman"/>
          <w:color w:val="1F1F1F"/>
          <w:lang w:val="en-IN"/>
        </w:rPr>
        <w:t xml:space="preserve">Industrial furnaces generate a significant amount of waste heat during operation, which, if not utilized, results in energy loss and reduced overall efficiency. A </w:t>
      </w:r>
      <w:r w:rsidRPr="00470372">
        <w:rPr>
          <w:rFonts w:ascii="Times New Roman"/>
          <w:b/>
          <w:bCs/>
          <w:color w:val="1F1F1F"/>
          <w:lang w:val="en-IN"/>
        </w:rPr>
        <w:t>waste heat recovery system (WHRS)</w:t>
      </w:r>
      <w:r w:rsidRPr="00470372">
        <w:rPr>
          <w:rFonts w:ascii="Times New Roman"/>
          <w:color w:val="1F1F1F"/>
          <w:lang w:val="en-IN"/>
        </w:rPr>
        <w:t xml:space="preserve"> captures this excess thermal energy and repurposes it for useful applications such as preheating combustion air, generating steam, or driving other processes. This approach reduces fuel consumption, lowers operating costs, and minimizes environmental impact.</w:t>
      </w:r>
    </w:p>
    <w:p w14:paraId="3644BDF2" w14:textId="77777777" w:rsidR="00470372" w:rsidRPr="00470372" w:rsidRDefault="00470372" w:rsidP="00470372">
      <w:pPr>
        <w:pStyle w:val="BodyText"/>
        <w:spacing w:before="74"/>
        <w:rPr>
          <w:rFonts w:ascii="Times New Roman"/>
          <w:b/>
          <w:bCs/>
          <w:color w:val="1F1F1F"/>
          <w:lang w:val="en-IN"/>
        </w:rPr>
      </w:pPr>
      <w:r w:rsidRPr="00470372">
        <w:rPr>
          <w:rFonts w:ascii="Times New Roman"/>
          <w:b/>
          <w:bCs/>
          <w:color w:val="1F1F1F"/>
          <w:lang w:val="en-IN"/>
        </w:rPr>
        <w:t>Role of Heat Exchanger Tubes in WHRS</w:t>
      </w:r>
    </w:p>
    <w:p w14:paraId="0637BE37" w14:textId="77777777" w:rsidR="00470372" w:rsidRPr="00470372" w:rsidRDefault="00470372" w:rsidP="00470372">
      <w:pPr>
        <w:pStyle w:val="BodyText"/>
        <w:spacing w:before="74"/>
        <w:rPr>
          <w:rFonts w:ascii="Times New Roman"/>
          <w:color w:val="1F1F1F"/>
          <w:lang w:val="en-IN"/>
        </w:rPr>
      </w:pPr>
      <w:r w:rsidRPr="00470372">
        <w:rPr>
          <w:rFonts w:ascii="Times New Roman"/>
          <w:color w:val="1F1F1F"/>
          <w:lang w:val="en-IN"/>
        </w:rPr>
        <w:t xml:space="preserve">The </w:t>
      </w:r>
      <w:r w:rsidRPr="00470372">
        <w:rPr>
          <w:rFonts w:ascii="Times New Roman"/>
          <w:b/>
          <w:bCs/>
          <w:color w:val="1F1F1F"/>
          <w:lang w:val="en-IN"/>
        </w:rPr>
        <w:t>heat exchanger tubes</w:t>
      </w:r>
      <w:r w:rsidRPr="00470372">
        <w:rPr>
          <w:rFonts w:ascii="Times New Roman"/>
          <w:color w:val="1F1F1F"/>
          <w:lang w:val="en-IN"/>
        </w:rPr>
        <w:t xml:space="preserve"> in a WHRS function similarly to receiver tubes in solar thermal collectors, as they are responsible for transferring heat from the hot exhaust gases to a working fluid (e.g., water, thermal oil, or air). The performance of these tubes directly influences the system</w:t>
      </w:r>
      <w:r w:rsidRPr="00470372">
        <w:rPr>
          <w:rFonts w:ascii="Times New Roman"/>
          <w:color w:val="1F1F1F"/>
          <w:lang w:val="en-IN"/>
        </w:rPr>
        <w:t>’</w:t>
      </w:r>
      <w:r w:rsidRPr="00470372">
        <w:rPr>
          <w:rFonts w:ascii="Times New Roman"/>
          <w:color w:val="1F1F1F"/>
          <w:lang w:val="en-IN"/>
        </w:rPr>
        <w:t>s efficiency.</w:t>
      </w:r>
    </w:p>
    <w:p w14:paraId="2388FA88" w14:textId="77777777" w:rsidR="00470372" w:rsidRPr="00470372" w:rsidRDefault="00470372" w:rsidP="00470372">
      <w:pPr>
        <w:pStyle w:val="BodyText"/>
        <w:spacing w:before="74"/>
        <w:rPr>
          <w:rFonts w:ascii="Times New Roman"/>
          <w:color w:val="1F1F1F"/>
          <w:lang w:val="en-IN"/>
        </w:rPr>
      </w:pPr>
      <w:r w:rsidRPr="00470372">
        <w:rPr>
          <w:rFonts w:ascii="Times New Roman"/>
          <w:color w:val="1F1F1F"/>
          <w:lang w:val="en-IN"/>
        </w:rPr>
        <w:t>Key aspects include:</w:t>
      </w:r>
    </w:p>
    <w:p w14:paraId="58FFEFDF" w14:textId="77777777" w:rsidR="00470372" w:rsidRPr="00470372" w:rsidRDefault="00470372" w:rsidP="00470372">
      <w:pPr>
        <w:pStyle w:val="BodyText"/>
        <w:numPr>
          <w:ilvl w:val="0"/>
          <w:numId w:val="32"/>
        </w:numPr>
        <w:spacing w:before="74"/>
        <w:ind w:left="0" w:firstLine="0"/>
        <w:rPr>
          <w:rFonts w:ascii="Times New Roman"/>
          <w:color w:val="1F1F1F"/>
          <w:lang w:val="en-IN"/>
        </w:rPr>
      </w:pPr>
      <w:r w:rsidRPr="00470372">
        <w:rPr>
          <w:rFonts w:ascii="Times New Roman"/>
          <w:b/>
          <w:bCs/>
          <w:color w:val="1F1F1F"/>
          <w:lang w:val="en-IN"/>
        </w:rPr>
        <w:t>Material Selection:</w:t>
      </w:r>
      <w:r w:rsidRPr="00470372">
        <w:rPr>
          <w:rFonts w:ascii="Times New Roman"/>
          <w:color w:val="1F1F1F"/>
          <w:lang w:val="en-IN"/>
        </w:rPr>
        <w:t xml:space="preserve"> Tubes are typically made of high-conductivity metals like copper or steel alloys to maximize heat transfer.</w:t>
      </w:r>
    </w:p>
    <w:p w14:paraId="6DA22E40" w14:textId="77777777" w:rsidR="00470372" w:rsidRPr="00470372" w:rsidRDefault="00470372" w:rsidP="00470372">
      <w:pPr>
        <w:pStyle w:val="BodyText"/>
        <w:numPr>
          <w:ilvl w:val="0"/>
          <w:numId w:val="32"/>
        </w:numPr>
        <w:spacing w:before="74"/>
        <w:ind w:left="0" w:firstLine="0"/>
        <w:rPr>
          <w:rFonts w:ascii="Times New Roman"/>
          <w:color w:val="1F1F1F"/>
          <w:lang w:val="en-IN"/>
        </w:rPr>
      </w:pPr>
      <w:r w:rsidRPr="00470372">
        <w:rPr>
          <w:rFonts w:ascii="Times New Roman"/>
          <w:b/>
          <w:bCs/>
          <w:color w:val="1F1F1F"/>
          <w:lang w:val="en-IN"/>
        </w:rPr>
        <w:t>Geometry and Surface Area:</w:t>
      </w:r>
      <w:r w:rsidRPr="00470372">
        <w:rPr>
          <w:rFonts w:ascii="Times New Roman"/>
          <w:color w:val="1F1F1F"/>
          <w:lang w:val="en-IN"/>
        </w:rPr>
        <w:t xml:space="preserve"> Larger surface areas and optimized geometries improve heat absorption and fluid heating.</w:t>
      </w:r>
    </w:p>
    <w:p w14:paraId="01D55134" w14:textId="77777777" w:rsidR="00470372" w:rsidRPr="00470372" w:rsidRDefault="00470372" w:rsidP="00470372">
      <w:pPr>
        <w:pStyle w:val="BodyText"/>
        <w:numPr>
          <w:ilvl w:val="0"/>
          <w:numId w:val="32"/>
        </w:numPr>
        <w:spacing w:before="74"/>
        <w:ind w:left="0" w:firstLine="0"/>
        <w:rPr>
          <w:rFonts w:ascii="Times New Roman"/>
          <w:color w:val="1F1F1F"/>
          <w:lang w:val="en-IN"/>
        </w:rPr>
      </w:pPr>
      <w:r w:rsidRPr="00470372">
        <w:rPr>
          <w:rFonts w:ascii="Times New Roman"/>
          <w:b/>
          <w:bCs/>
          <w:color w:val="1F1F1F"/>
          <w:lang w:val="en-IN"/>
        </w:rPr>
        <w:t>Working Fluid Properties:</w:t>
      </w:r>
      <w:r w:rsidRPr="00470372">
        <w:rPr>
          <w:rFonts w:ascii="Times New Roman"/>
          <w:color w:val="1F1F1F"/>
          <w:lang w:val="en-IN"/>
        </w:rPr>
        <w:t xml:space="preserve"> Fluids with high thermal conductivity and low viscosity enhance heat transfer rates.</w:t>
      </w:r>
    </w:p>
    <w:p w14:paraId="6F98E66B" w14:textId="77777777" w:rsidR="00470372" w:rsidRPr="00470372" w:rsidRDefault="00470372" w:rsidP="00470372">
      <w:pPr>
        <w:pStyle w:val="BodyText"/>
        <w:spacing w:before="74"/>
        <w:rPr>
          <w:rFonts w:ascii="Times New Roman"/>
          <w:b/>
          <w:bCs/>
          <w:color w:val="1F1F1F"/>
          <w:lang w:val="en-IN"/>
        </w:rPr>
      </w:pPr>
      <w:r w:rsidRPr="00470372">
        <w:rPr>
          <w:rFonts w:ascii="Times New Roman"/>
          <w:b/>
          <w:bCs/>
          <w:color w:val="1F1F1F"/>
          <w:lang w:val="en-IN"/>
        </w:rPr>
        <w:t>Factors Affecting Heat Transfer and Fluid Flow</w:t>
      </w:r>
    </w:p>
    <w:p w14:paraId="57CC8F5B" w14:textId="77777777" w:rsidR="00470372" w:rsidRPr="00470372" w:rsidRDefault="00470372" w:rsidP="00470372">
      <w:pPr>
        <w:pStyle w:val="BodyText"/>
        <w:numPr>
          <w:ilvl w:val="0"/>
          <w:numId w:val="33"/>
        </w:numPr>
        <w:spacing w:before="74"/>
        <w:ind w:left="0" w:firstLine="0"/>
        <w:rPr>
          <w:rFonts w:ascii="Times New Roman"/>
          <w:color w:val="1F1F1F"/>
          <w:lang w:val="en-IN"/>
        </w:rPr>
      </w:pPr>
      <w:r w:rsidRPr="00470372">
        <w:rPr>
          <w:rFonts w:ascii="Times New Roman"/>
          <w:b/>
          <w:bCs/>
          <w:color w:val="1F1F1F"/>
          <w:lang w:val="en-IN"/>
        </w:rPr>
        <w:t>Exhaust Gas Temperature &amp; Flow Rate:</w:t>
      </w:r>
      <w:r w:rsidRPr="00470372">
        <w:rPr>
          <w:rFonts w:ascii="Times New Roman"/>
          <w:color w:val="1F1F1F"/>
          <w:lang w:val="en-IN"/>
        </w:rPr>
        <w:t xml:space="preserve"> Higher gas temperatures and turbulent flow increase heat transfer to the tube walls.</w:t>
      </w:r>
    </w:p>
    <w:p w14:paraId="5DA489F9" w14:textId="77777777" w:rsidR="00470372" w:rsidRPr="00470372" w:rsidRDefault="00470372" w:rsidP="00470372">
      <w:pPr>
        <w:pStyle w:val="BodyText"/>
        <w:numPr>
          <w:ilvl w:val="0"/>
          <w:numId w:val="33"/>
        </w:numPr>
        <w:spacing w:before="74"/>
        <w:ind w:left="0" w:firstLine="0"/>
        <w:rPr>
          <w:rFonts w:ascii="Times New Roman"/>
          <w:color w:val="1F1F1F"/>
          <w:lang w:val="en-IN"/>
        </w:rPr>
      </w:pPr>
      <w:r w:rsidRPr="00470372">
        <w:rPr>
          <w:rFonts w:ascii="Times New Roman"/>
          <w:b/>
          <w:bCs/>
          <w:color w:val="1F1F1F"/>
          <w:lang w:val="en-IN"/>
        </w:rPr>
        <w:t>Fluid Flow Rate:</w:t>
      </w:r>
      <w:r w:rsidRPr="00470372">
        <w:rPr>
          <w:rFonts w:ascii="Times New Roman"/>
          <w:color w:val="1F1F1F"/>
          <w:lang w:val="en-IN"/>
        </w:rPr>
        <w:t xml:space="preserve"> </w:t>
      </w:r>
      <w:proofErr w:type="gramStart"/>
      <w:r w:rsidRPr="00470372">
        <w:rPr>
          <w:rFonts w:ascii="Times New Roman"/>
          <w:color w:val="1F1F1F"/>
          <w:lang w:val="en-IN"/>
        </w:rPr>
        <w:t>Similar to</w:t>
      </w:r>
      <w:proofErr w:type="gramEnd"/>
      <w:r w:rsidRPr="00470372">
        <w:rPr>
          <w:rFonts w:ascii="Times New Roman"/>
          <w:color w:val="1F1F1F"/>
          <w:lang w:val="en-IN"/>
        </w:rPr>
        <w:t xml:space="preserve"> solar collectors, increasing the working fluid flow rate improves the heat transfer coefficient but may reduce outlet temperature.</w:t>
      </w:r>
    </w:p>
    <w:p w14:paraId="0C4DEF39" w14:textId="77777777" w:rsidR="00470372" w:rsidRPr="00470372" w:rsidRDefault="00470372" w:rsidP="00470372">
      <w:pPr>
        <w:pStyle w:val="BodyText"/>
        <w:numPr>
          <w:ilvl w:val="0"/>
          <w:numId w:val="33"/>
        </w:numPr>
        <w:spacing w:before="74"/>
        <w:ind w:left="0" w:firstLine="0"/>
        <w:rPr>
          <w:rFonts w:ascii="Times New Roman"/>
          <w:color w:val="1F1F1F"/>
          <w:lang w:val="en-IN"/>
        </w:rPr>
      </w:pPr>
      <w:r w:rsidRPr="00470372">
        <w:rPr>
          <w:rFonts w:ascii="Times New Roman"/>
          <w:b/>
          <w:bCs/>
          <w:color w:val="1F1F1F"/>
          <w:lang w:val="en-IN"/>
        </w:rPr>
        <w:t>Tube Design:</w:t>
      </w:r>
      <w:r w:rsidRPr="00470372">
        <w:rPr>
          <w:rFonts w:ascii="Times New Roman"/>
          <w:color w:val="1F1F1F"/>
          <w:lang w:val="en-IN"/>
        </w:rPr>
        <w:t xml:space="preserve"> Diameter, wall thickness, and internal enhancements (like fins or inserts) influence thermal performance.</w:t>
      </w:r>
    </w:p>
    <w:p w14:paraId="24DF286A" w14:textId="77777777" w:rsidR="00470372" w:rsidRPr="00470372" w:rsidRDefault="00470372" w:rsidP="00470372">
      <w:pPr>
        <w:pStyle w:val="BodyText"/>
        <w:numPr>
          <w:ilvl w:val="0"/>
          <w:numId w:val="33"/>
        </w:numPr>
        <w:spacing w:before="74"/>
        <w:ind w:left="0" w:firstLine="0"/>
        <w:rPr>
          <w:rFonts w:ascii="Times New Roman"/>
          <w:color w:val="1F1F1F"/>
          <w:lang w:val="en-IN"/>
        </w:rPr>
      </w:pPr>
      <w:r w:rsidRPr="00470372">
        <w:rPr>
          <w:rFonts w:ascii="Times New Roman"/>
          <w:b/>
          <w:bCs/>
          <w:color w:val="1F1F1F"/>
          <w:lang w:val="en-IN"/>
        </w:rPr>
        <w:t>Fouling and Corrosion:</w:t>
      </w:r>
      <w:r w:rsidRPr="00470372">
        <w:rPr>
          <w:rFonts w:ascii="Times New Roman"/>
          <w:color w:val="1F1F1F"/>
          <w:lang w:val="en-IN"/>
        </w:rPr>
        <w:t xml:space="preserve"> Industrial environments require designs that minimize fouling and withstand corrosive gases.</w:t>
      </w:r>
    </w:p>
    <w:p w14:paraId="201E21A8" w14:textId="77777777" w:rsidR="00470372" w:rsidRPr="00470372" w:rsidRDefault="00470372" w:rsidP="00470372">
      <w:pPr>
        <w:pStyle w:val="BodyText"/>
        <w:spacing w:before="74"/>
        <w:rPr>
          <w:rFonts w:ascii="Times New Roman"/>
          <w:b/>
          <w:bCs/>
          <w:color w:val="1F1F1F"/>
          <w:lang w:val="en-IN"/>
        </w:rPr>
      </w:pPr>
      <w:r w:rsidRPr="00470372">
        <w:rPr>
          <w:rFonts w:ascii="Times New Roman"/>
          <w:b/>
          <w:bCs/>
          <w:color w:val="1F1F1F"/>
          <w:lang w:val="en-IN"/>
        </w:rPr>
        <w:t>Design Optimization Using CFD</w:t>
      </w:r>
    </w:p>
    <w:p w14:paraId="3EFDF7E2" w14:textId="77777777" w:rsidR="00470372" w:rsidRPr="00470372" w:rsidRDefault="00470372" w:rsidP="00470372">
      <w:pPr>
        <w:pStyle w:val="BodyText"/>
        <w:spacing w:before="74"/>
        <w:rPr>
          <w:rFonts w:ascii="Times New Roman"/>
          <w:color w:val="1F1F1F"/>
          <w:lang w:val="en-IN"/>
        </w:rPr>
      </w:pPr>
      <w:r w:rsidRPr="00470372">
        <w:rPr>
          <w:rFonts w:ascii="Times New Roman"/>
          <w:color w:val="1F1F1F"/>
          <w:lang w:val="en-IN"/>
        </w:rPr>
        <w:t xml:space="preserve">To maximize efficiency, </w:t>
      </w:r>
      <w:r w:rsidRPr="00470372">
        <w:rPr>
          <w:rFonts w:ascii="Times New Roman"/>
          <w:b/>
          <w:bCs/>
          <w:color w:val="1F1F1F"/>
          <w:lang w:val="en-IN"/>
        </w:rPr>
        <w:t>Computational Fluid Dynamics (CFD)</w:t>
      </w:r>
      <w:r w:rsidRPr="00470372">
        <w:rPr>
          <w:rFonts w:ascii="Times New Roman"/>
          <w:color w:val="1F1F1F"/>
          <w:lang w:val="en-IN"/>
        </w:rPr>
        <w:t xml:space="preserve"> can simulate heat transfer and fluid flow in various tube configurations. This includes:</w:t>
      </w:r>
    </w:p>
    <w:p w14:paraId="301B6861" w14:textId="77777777" w:rsidR="00470372" w:rsidRPr="00470372" w:rsidRDefault="00470372" w:rsidP="00470372">
      <w:pPr>
        <w:pStyle w:val="BodyText"/>
        <w:numPr>
          <w:ilvl w:val="0"/>
          <w:numId w:val="34"/>
        </w:numPr>
        <w:spacing w:before="74"/>
        <w:ind w:left="0" w:firstLine="0"/>
        <w:rPr>
          <w:rFonts w:ascii="Times New Roman"/>
          <w:color w:val="1F1F1F"/>
          <w:lang w:val="en-IN"/>
        </w:rPr>
      </w:pPr>
      <w:r w:rsidRPr="00470372">
        <w:rPr>
          <w:rFonts w:ascii="Times New Roman"/>
          <w:b/>
          <w:bCs/>
          <w:color w:val="1F1F1F"/>
          <w:lang w:val="en-IN"/>
        </w:rPr>
        <w:t>Straight vs. Helical Tubes:</w:t>
      </w:r>
      <w:r w:rsidRPr="00470372">
        <w:rPr>
          <w:rFonts w:ascii="Times New Roman"/>
          <w:color w:val="1F1F1F"/>
          <w:lang w:val="en-IN"/>
        </w:rPr>
        <w:t xml:space="preserve"> Helical designs often improve turbulence and heat transfer.</w:t>
      </w:r>
    </w:p>
    <w:p w14:paraId="26800B76" w14:textId="77777777" w:rsidR="00470372" w:rsidRPr="00470372" w:rsidRDefault="00470372" w:rsidP="00470372">
      <w:pPr>
        <w:pStyle w:val="BodyText"/>
        <w:numPr>
          <w:ilvl w:val="0"/>
          <w:numId w:val="34"/>
        </w:numPr>
        <w:spacing w:before="74"/>
        <w:ind w:left="0" w:firstLine="0"/>
        <w:rPr>
          <w:rFonts w:ascii="Times New Roman"/>
          <w:color w:val="1F1F1F"/>
          <w:lang w:val="en-IN"/>
        </w:rPr>
      </w:pPr>
      <w:r w:rsidRPr="00470372">
        <w:rPr>
          <w:rFonts w:ascii="Times New Roman"/>
          <w:b/>
          <w:bCs/>
          <w:color w:val="1F1F1F"/>
          <w:lang w:val="en-IN"/>
        </w:rPr>
        <w:t>With and Without Inserts:</w:t>
      </w:r>
      <w:r w:rsidRPr="00470372">
        <w:rPr>
          <w:rFonts w:ascii="Times New Roman"/>
          <w:color w:val="1F1F1F"/>
          <w:lang w:val="en-IN"/>
        </w:rPr>
        <w:t xml:space="preserve"> Inserts like twisted tapes can enhance mixing and thermal performance.</w:t>
      </w:r>
    </w:p>
    <w:p w14:paraId="19446684" w14:textId="77777777" w:rsidR="00470372" w:rsidRPr="00470372" w:rsidRDefault="00470372" w:rsidP="00470372">
      <w:pPr>
        <w:pStyle w:val="BodyText"/>
        <w:numPr>
          <w:ilvl w:val="0"/>
          <w:numId w:val="34"/>
        </w:numPr>
        <w:spacing w:before="74"/>
        <w:ind w:left="0" w:firstLine="0"/>
        <w:rPr>
          <w:rFonts w:ascii="Times New Roman"/>
          <w:color w:val="1F1F1F"/>
          <w:lang w:val="en-IN"/>
        </w:rPr>
      </w:pPr>
      <w:r w:rsidRPr="00470372">
        <w:rPr>
          <w:rFonts w:ascii="Times New Roman"/>
          <w:b/>
          <w:bCs/>
          <w:color w:val="1F1F1F"/>
          <w:lang w:val="en-IN"/>
        </w:rPr>
        <w:t>Validation:</w:t>
      </w:r>
      <w:r w:rsidRPr="00470372">
        <w:rPr>
          <w:rFonts w:ascii="Times New Roman"/>
          <w:color w:val="1F1F1F"/>
          <w:lang w:val="en-IN"/>
        </w:rPr>
        <w:t xml:space="preserve"> CFD results should be compared with experimental data for accuracy.</w:t>
      </w:r>
    </w:p>
    <w:p w14:paraId="701D95B7" w14:textId="77777777" w:rsidR="00470372" w:rsidRPr="00470372" w:rsidRDefault="00470372" w:rsidP="00470372">
      <w:pPr>
        <w:pStyle w:val="BodyText"/>
        <w:spacing w:before="74"/>
        <w:rPr>
          <w:rFonts w:ascii="Times New Roman"/>
          <w:b/>
          <w:bCs/>
          <w:color w:val="1F1F1F"/>
          <w:lang w:val="en-IN"/>
        </w:rPr>
      </w:pPr>
      <w:r w:rsidRPr="00470372">
        <w:rPr>
          <w:rFonts w:ascii="Times New Roman"/>
          <w:b/>
          <w:bCs/>
          <w:color w:val="1F1F1F"/>
          <w:lang w:val="en-IN"/>
        </w:rPr>
        <w:t>Research Objectives &amp; Scope</w:t>
      </w:r>
    </w:p>
    <w:p w14:paraId="3A057D6D" w14:textId="77777777" w:rsidR="00470372" w:rsidRPr="00470372" w:rsidRDefault="00470372" w:rsidP="00470372">
      <w:pPr>
        <w:pStyle w:val="BodyText"/>
        <w:numPr>
          <w:ilvl w:val="0"/>
          <w:numId w:val="35"/>
        </w:numPr>
        <w:spacing w:before="74"/>
        <w:ind w:left="0" w:firstLine="0"/>
        <w:rPr>
          <w:rFonts w:ascii="Times New Roman"/>
          <w:color w:val="1F1F1F"/>
          <w:lang w:val="en-IN"/>
        </w:rPr>
      </w:pPr>
      <w:r w:rsidRPr="00470372">
        <w:rPr>
          <w:rFonts w:ascii="Times New Roman"/>
          <w:color w:val="1F1F1F"/>
          <w:lang w:val="en-IN"/>
        </w:rPr>
        <w:t>Perform CFD analysis of heat exchanger tubes with different geometries and inserts.</w:t>
      </w:r>
    </w:p>
    <w:p w14:paraId="7FA98075" w14:textId="77777777" w:rsidR="00470372" w:rsidRPr="00470372" w:rsidRDefault="00470372" w:rsidP="00470372">
      <w:pPr>
        <w:pStyle w:val="BodyText"/>
        <w:numPr>
          <w:ilvl w:val="0"/>
          <w:numId w:val="35"/>
        </w:numPr>
        <w:spacing w:before="74"/>
        <w:ind w:left="0" w:firstLine="0"/>
        <w:rPr>
          <w:rFonts w:ascii="Times New Roman"/>
          <w:color w:val="1F1F1F"/>
          <w:lang w:val="en-IN"/>
        </w:rPr>
      </w:pPr>
      <w:r w:rsidRPr="00470372">
        <w:rPr>
          <w:rFonts w:ascii="Times New Roman"/>
          <w:color w:val="1F1F1F"/>
          <w:lang w:val="en-IN"/>
        </w:rPr>
        <w:t>Compare CFD predictions with experimental results to validate models.</w:t>
      </w:r>
    </w:p>
    <w:p w14:paraId="24B1FBBF" w14:textId="77777777" w:rsidR="00470372" w:rsidRPr="00470372" w:rsidRDefault="00470372" w:rsidP="00470372">
      <w:pPr>
        <w:pStyle w:val="BodyText"/>
        <w:numPr>
          <w:ilvl w:val="0"/>
          <w:numId w:val="35"/>
        </w:numPr>
        <w:spacing w:before="74"/>
        <w:ind w:left="0" w:firstLine="0"/>
        <w:rPr>
          <w:rFonts w:ascii="Times New Roman"/>
          <w:color w:val="1F1F1F"/>
          <w:lang w:val="en-IN"/>
        </w:rPr>
      </w:pPr>
      <w:r w:rsidRPr="00470372">
        <w:rPr>
          <w:rFonts w:ascii="Times New Roman"/>
          <w:color w:val="1F1F1F"/>
          <w:lang w:val="en-IN"/>
        </w:rPr>
        <w:t>Develop design recommendations for high-efficiency WHRS in industrial furnaces.</w:t>
      </w:r>
    </w:p>
    <w:p w14:paraId="154D92BB" w14:textId="77777777" w:rsidR="00526CD8" w:rsidRDefault="00526CD8" w:rsidP="00470372">
      <w:pPr>
        <w:pStyle w:val="BodyText"/>
        <w:spacing w:before="74"/>
        <w:rPr>
          <w:rFonts w:ascii="Times New Roman"/>
        </w:rPr>
      </w:pPr>
    </w:p>
    <w:p w14:paraId="79ACA5AA" w14:textId="77777777" w:rsidR="00470372" w:rsidRDefault="00470372" w:rsidP="00470372">
      <w:pPr>
        <w:pStyle w:val="BodyText"/>
        <w:spacing w:before="74"/>
        <w:rPr>
          <w:rFonts w:ascii="Times New Roman"/>
        </w:rPr>
      </w:pPr>
    </w:p>
    <w:p w14:paraId="449209DF" w14:textId="77777777" w:rsidR="00470372" w:rsidRDefault="00470372" w:rsidP="00470372">
      <w:pPr>
        <w:pStyle w:val="BodyText"/>
        <w:spacing w:before="74"/>
        <w:rPr>
          <w:rFonts w:ascii="Times New Roman"/>
        </w:rPr>
      </w:pPr>
    </w:p>
    <w:p w14:paraId="373A03AE" w14:textId="77777777" w:rsidR="00470372" w:rsidRDefault="00470372" w:rsidP="00470372">
      <w:pPr>
        <w:pStyle w:val="BodyText"/>
        <w:spacing w:before="74"/>
        <w:rPr>
          <w:rFonts w:ascii="Times New Roman"/>
        </w:rPr>
      </w:pPr>
    </w:p>
    <w:p w14:paraId="2A38DA05" w14:textId="77777777" w:rsidR="00470372" w:rsidRDefault="00470372" w:rsidP="00470372">
      <w:pPr>
        <w:pStyle w:val="BodyText"/>
        <w:spacing w:before="74"/>
        <w:rPr>
          <w:rFonts w:ascii="Times New Roman"/>
        </w:rPr>
      </w:pPr>
    </w:p>
    <w:p w14:paraId="323C90F7" w14:textId="6210C882" w:rsidR="00470372" w:rsidRDefault="00000000" w:rsidP="00470372">
      <w:pPr>
        <w:pStyle w:val="Heading6"/>
        <w:ind w:left="260" w:firstLine="0"/>
        <w:jc w:val="center"/>
      </w:pPr>
      <w:r>
        <w:rPr>
          <w:color w:val="1F1F1F"/>
        </w:rPr>
        <w:lastRenderedPageBreak/>
        <w:t>Chapter</w:t>
      </w:r>
      <w:r>
        <w:rPr>
          <w:color w:val="1F1F1F"/>
          <w:spacing w:val="2"/>
        </w:rPr>
        <w:t xml:space="preserve"> </w:t>
      </w:r>
      <w:r>
        <w:rPr>
          <w:color w:val="1F1F1F"/>
        </w:rPr>
        <w:t>2: Literature</w:t>
      </w:r>
      <w:r>
        <w:rPr>
          <w:color w:val="1F1F1F"/>
          <w:spacing w:val="3"/>
        </w:rPr>
        <w:t xml:space="preserve"> </w:t>
      </w:r>
      <w:r>
        <w:rPr>
          <w:color w:val="1F1F1F"/>
          <w:spacing w:val="-2"/>
        </w:rPr>
        <w:t>Review</w:t>
      </w:r>
    </w:p>
    <w:p w14:paraId="573117E1" w14:textId="77777777" w:rsidR="00470372" w:rsidRPr="00470372" w:rsidRDefault="00470372" w:rsidP="00470372">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bidi="hi-IN"/>
        </w:rPr>
      </w:pPr>
      <w:r w:rsidRPr="00470372">
        <w:rPr>
          <w:rFonts w:ascii="Times New Roman" w:eastAsia="Times New Roman" w:hAnsi="Times New Roman" w:cs="Times New Roman"/>
          <w:b/>
          <w:bCs/>
          <w:sz w:val="27"/>
          <w:szCs w:val="27"/>
          <w:lang w:val="en-IN" w:eastAsia="en-IN" w:bidi="hi-IN"/>
        </w:rPr>
        <w:t>2.1 Waste Heat Recovery Systems: Overview and Classification</w:t>
      </w:r>
    </w:p>
    <w:p w14:paraId="116DFDF7" w14:textId="77777777" w:rsidR="00470372" w:rsidRPr="00470372" w:rsidRDefault="00470372" w:rsidP="00470372">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sz w:val="24"/>
          <w:szCs w:val="24"/>
          <w:lang w:val="en-IN" w:eastAsia="en-IN" w:bidi="hi-IN"/>
        </w:rPr>
        <w:t xml:space="preserve">Waste heat recovery systems (WHRS) are technologies designed to capture and reuse thermal energy that would otherwise be lost from industrial processes, such as furnaces, kilns, and boilers. This recovered heat can be utilized for various applications, including </w:t>
      </w:r>
      <w:r w:rsidRPr="00470372">
        <w:rPr>
          <w:rFonts w:ascii="Times New Roman" w:eastAsia="Times New Roman" w:hAnsi="Times New Roman" w:cs="Times New Roman"/>
          <w:b/>
          <w:bCs/>
          <w:sz w:val="24"/>
          <w:szCs w:val="24"/>
          <w:lang w:val="en-IN" w:eastAsia="en-IN" w:bidi="hi-IN"/>
        </w:rPr>
        <w:t>preheating combustion air</w:t>
      </w:r>
      <w:r w:rsidRPr="00470372">
        <w:rPr>
          <w:rFonts w:ascii="Times New Roman" w:eastAsia="Times New Roman" w:hAnsi="Times New Roman" w:cs="Times New Roman"/>
          <w:sz w:val="24"/>
          <w:szCs w:val="24"/>
          <w:lang w:val="en-IN" w:eastAsia="en-IN" w:bidi="hi-IN"/>
        </w:rPr>
        <w:t xml:space="preserve">, </w:t>
      </w:r>
      <w:r w:rsidRPr="00470372">
        <w:rPr>
          <w:rFonts w:ascii="Times New Roman" w:eastAsia="Times New Roman" w:hAnsi="Times New Roman" w:cs="Times New Roman"/>
          <w:b/>
          <w:bCs/>
          <w:sz w:val="24"/>
          <w:szCs w:val="24"/>
          <w:lang w:val="en-IN" w:eastAsia="en-IN" w:bidi="hi-IN"/>
        </w:rPr>
        <w:t>generating steam</w:t>
      </w:r>
      <w:r w:rsidRPr="00470372">
        <w:rPr>
          <w:rFonts w:ascii="Times New Roman" w:eastAsia="Times New Roman" w:hAnsi="Times New Roman" w:cs="Times New Roman"/>
          <w:sz w:val="24"/>
          <w:szCs w:val="24"/>
          <w:lang w:val="en-IN" w:eastAsia="en-IN" w:bidi="hi-IN"/>
        </w:rPr>
        <w:t xml:space="preserve">, or </w:t>
      </w:r>
      <w:r w:rsidRPr="00470372">
        <w:rPr>
          <w:rFonts w:ascii="Times New Roman" w:eastAsia="Times New Roman" w:hAnsi="Times New Roman" w:cs="Times New Roman"/>
          <w:b/>
          <w:bCs/>
          <w:sz w:val="24"/>
          <w:szCs w:val="24"/>
          <w:lang w:val="en-IN" w:eastAsia="en-IN" w:bidi="hi-IN"/>
        </w:rPr>
        <w:t>driving secondary processes</w:t>
      </w:r>
      <w:r w:rsidRPr="00470372">
        <w:rPr>
          <w:rFonts w:ascii="Times New Roman" w:eastAsia="Times New Roman" w:hAnsi="Times New Roman" w:cs="Times New Roman"/>
          <w:sz w:val="24"/>
          <w:szCs w:val="24"/>
          <w:lang w:val="en-IN" w:eastAsia="en-IN" w:bidi="hi-IN"/>
        </w:rPr>
        <w:t>, thereby improving energy efficiency and reducing fuel consumption.</w:t>
      </w:r>
    </w:p>
    <w:p w14:paraId="43B49D6F" w14:textId="77777777" w:rsidR="00470372" w:rsidRPr="00470372" w:rsidRDefault="00470372" w:rsidP="00470372">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sz w:val="24"/>
          <w:szCs w:val="24"/>
          <w:lang w:val="en-IN" w:eastAsia="en-IN" w:bidi="hi-IN"/>
        </w:rPr>
        <w:t xml:space="preserve">WHRS can be broadly classified into two main types: </w:t>
      </w:r>
      <w:r w:rsidRPr="00470372">
        <w:rPr>
          <w:rFonts w:ascii="Times New Roman" w:eastAsia="Times New Roman" w:hAnsi="Times New Roman" w:cs="Times New Roman"/>
          <w:b/>
          <w:bCs/>
          <w:sz w:val="24"/>
          <w:szCs w:val="24"/>
          <w:lang w:val="en-IN" w:eastAsia="en-IN" w:bidi="hi-IN"/>
        </w:rPr>
        <w:t>active systems</w:t>
      </w:r>
      <w:r w:rsidRPr="00470372">
        <w:rPr>
          <w:rFonts w:ascii="Times New Roman" w:eastAsia="Times New Roman" w:hAnsi="Times New Roman" w:cs="Times New Roman"/>
          <w:sz w:val="24"/>
          <w:szCs w:val="24"/>
          <w:lang w:val="en-IN" w:eastAsia="en-IN" w:bidi="hi-IN"/>
        </w:rPr>
        <w:t xml:space="preserve"> and </w:t>
      </w:r>
      <w:r w:rsidRPr="00470372">
        <w:rPr>
          <w:rFonts w:ascii="Times New Roman" w:eastAsia="Times New Roman" w:hAnsi="Times New Roman" w:cs="Times New Roman"/>
          <w:b/>
          <w:bCs/>
          <w:sz w:val="24"/>
          <w:szCs w:val="24"/>
          <w:lang w:val="en-IN" w:eastAsia="en-IN" w:bidi="hi-IN"/>
        </w:rPr>
        <w:t>passive systems</w:t>
      </w:r>
      <w:r w:rsidRPr="00470372">
        <w:rPr>
          <w:rFonts w:ascii="Times New Roman" w:eastAsia="Times New Roman" w:hAnsi="Times New Roman" w:cs="Times New Roman"/>
          <w:sz w:val="24"/>
          <w:szCs w:val="24"/>
          <w:lang w:val="en-IN" w:eastAsia="en-IN" w:bidi="hi-IN"/>
        </w:rPr>
        <w:t>.</w:t>
      </w:r>
    </w:p>
    <w:p w14:paraId="030887B7" w14:textId="77777777" w:rsidR="00470372" w:rsidRPr="00470372" w:rsidRDefault="00470372" w:rsidP="00470372">
      <w:pPr>
        <w:widowControl/>
        <w:numPr>
          <w:ilvl w:val="0"/>
          <w:numId w:val="36"/>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Active WHRS</w:t>
      </w:r>
      <w:r w:rsidRPr="00470372">
        <w:rPr>
          <w:rFonts w:ascii="Times New Roman" w:eastAsia="Times New Roman" w:hAnsi="Times New Roman" w:cs="Times New Roman"/>
          <w:sz w:val="24"/>
          <w:szCs w:val="24"/>
          <w:lang w:val="en-IN" w:eastAsia="en-IN" w:bidi="hi-IN"/>
        </w:rPr>
        <w:t xml:space="preserve"> use mechanical devices such as pumps, blowers, or fans to circulate the working fluid or exhaust gases through heat exchangers. These systems are more efficient but involve higher complexity and cost.</w:t>
      </w:r>
    </w:p>
    <w:p w14:paraId="794B2988" w14:textId="77777777" w:rsidR="00470372" w:rsidRPr="00470372" w:rsidRDefault="00470372" w:rsidP="00470372">
      <w:pPr>
        <w:widowControl/>
        <w:numPr>
          <w:ilvl w:val="0"/>
          <w:numId w:val="36"/>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Passive WHRS</w:t>
      </w:r>
      <w:r w:rsidRPr="00470372">
        <w:rPr>
          <w:rFonts w:ascii="Times New Roman" w:eastAsia="Times New Roman" w:hAnsi="Times New Roman" w:cs="Times New Roman"/>
          <w:sz w:val="24"/>
          <w:szCs w:val="24"/>
          <w:lang w:val="en-IN" w:eastAsia="en-IN" w:bidi="hi-IN"/>
        </w:rPr>
        <w:t xml:space="preserve"> rely on natural convection or radiation for heat transfer without mechanical assistance. They are simpler and less expensive but generally less efficient.</w:t>
      </w:r>
    </w:p>
    <w:p w14:paraId="53852D22" w14:textId="77777777" w:rsidR="00470372" w:rsidRPr="00470372" w:rsidRDefault="00470372" w:rsidP="00470372">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sz w:val="24"/>
          <w:szCs w:val="24"/>
          <w:lang w:val="en-IN" w:eastAsia="en-IN" w:bidi="hi-IN"/>
        </w:rPr>
        <w:t>Active WHRS can be further categorized based on operating temperature:</w:t>
      </w:r>
    </w:p>
    <w:p w14:paraId="37216351" w14:textId="77777777" w:rsidR="00470372" w:rsidRPr="00470372" w:rsidRDefault="00470372" w:rsidP="00470372">
      <w:pPr>
        <w:widowControl/>
        <w:numPr>
          <w:ilvl w:val="0"/>
          <w:numId w:val="37"/>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Low-temperature WHRS</w:t>
      </w:r>
      <w:r w:rsidRPr="00470372">
        <w:rPr>
          <w:rFonts w:ascii="Times New Roman" w:eastAsia="Times New Roman" w:hAnsi="Times New Roman" w:cs="Times New Roman"/>
          <w:sz w:val="24"/>
          <w:szCs w:val="24"/>
          <w:lang w:val="en-IN" w:eastAsia="en-IN" w:bidi="hi-IN"/>
        </w:rPr>
        <w:t>: Used for applications like space heating or low-grade process heating. They typically recover heat from exhaust gases at moderate temperatures and transfer it to water or air.</w:t>
      </w:r>
    </w:p>
    <w:p w14:paraId="16EBFED5" w14:textId="77777777" w:rsidR="00470372" w:rsidRPr="00470372" w:rsidRDefault="00470372" w:rsidP="00470372">
      <w:pPr>
        <w:widowControl/>
        <w:numPr>
          <w:ilvl w:val="0"/>
          <w:numId w:val="37"/>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High-temperature WHRS</w:t>
      </w:r>
      <w:r w:rsidRPr="00470372">
        <w:rPr>
          <w:rFonts w:ascii="Times New Roman" w:eastAsia="Times New Roman" w:hAnsi="Times New Roman" w:cs="Times New Roman"/>
          <w:sz w:val="24"/>
          <w:szCs w:val="24"/>
          <w:lang w:val="en-IN" w:eastAsia="en-IN" w:bidi="hi-IN"/>
        </w:rPr>
        <w:t>: Designed for industrial processes requiring high-grade heat or steam generation. These systems recover heat from very hot exhaust streams and often integrate with boilers or turbines for power generation.</w:t>
      </w:r>
    </w:p>
    <w:p w14:paraId="769BF423" w14:textId="77777777" w:rsidR="00470372" w:rsidRPr="00470372" w:rsidRDefault="00470372" w:rsidP="00470372">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sz w:val="24"/>
          <w:szCs w:val="24"/>
          <w:lang w:val="en-IN" w:eastAsia="en-IN" w:bidi="hi-IN"/>
        </w:rPr>
        <w:t>Passive WHRS are less common in heavy industry but may be used in simpler setups where cost and maintenance are critical factors.</w:t>
      </w:r>
    </w:p>
    <w:p w14:paraId="57F1DCD9" w14:textId="77777777" w:rsidR="00470372" w:rsidRPr="00470372" w:rsidRDefault="00470372" w:rsidP="00470372">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sz w:val="24"/>
          <w:szCs w:val="24"/>
          <w:lang w:val="en-IN" w:eastAsia="en-IN" w:bidi="hi-IN"/>
        </w:rPr>
        <w:t xml:space="preserve">WHRS can also be classified based on the type of </w:t>
      </w:r>
      <w:r w:rsidRPr="00470372">
        <w:rPr>
          <w:rFonts w:ascii="Times New Roman" w:eastAsia="Times New Roman" w:hAnsi="Times New Roman" w:cs="Times New Roman"/>
          <w:b/>
          <w:bCs/>
          <w:sz w:val="24"/>
          <w:szCs w:val="24"/>
          <w:lang w:val="en-IN" w:eastAsia="en-IN" w:bidi="hi-IN"/>
        </w:rPr>
        <w:t>heat exchanger</w:t>
      </w:r>
      <w:r w:rsidRPr="00470372">
        <w:rPr>
          <w:rFonts w:ascii="Times New Roman" w:eastAsia="Times New Roman" w:hAnsi="Times New Roman" w:cs="Times New Roman"/>
          <w:sz w:val="24"/>
          <w:szCs w:val="24"/>
          <w:lang w:val="en-IN" w:eastAsia="en-IN" w:bidi="hi-IN"/>
        </w:rPr>
        <w:t xml:space="preserve"> employed:</w:t>
      </w:r>
    </w:p>
    <w:p w14:paraId="74B24DAA" w14:textId="77777777" w:rsidR="00470372" w:rsidRPr="00470372" w:rsidRDefault="00470372" w:rsidP="00470372">
      <w:pPr>
        <w:widowControl/>
        <w:numPr>
          <w:ilvl w:val="0"/>
          <w:numId w:val="38"/>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Recuperative Heat Exchangers</w:t>
      </w:r>
      <w:r w:rsidRPr="00470372">
        <w:rPr>
          <w:rFonts w:ascii="Times New Roman" w:eastAsia="Times New Roman" w:hAnsi="Times New Roman" w:cs="Times New Roman"/>
          <w:sz w:val="24"/>
          <w:szCs w:val="24"/>
          <w:lang w:val="en-IN" w:eastAsia="en-IN" w:bidi="hi-IN"/>
        </w:rPr>
        <w:t>: Use solid surfaces (e.g., tubes, plates) to transfer heat from hot exhaust gases to the working fluid.</w:t>
      </w:r>
    </w:p>
    <w:p w14:paraId="775A74FB" w14:textId="77777777" w:rsidR="00470372" w:rsidRPr="00470372" w:rsidRDefault="00470372" w:rsidP="00470372">
      <w:pPr>
        <w:widowControl/>
        <w:numPr>
          <w:ilvl w:val="0"/>
          <w:numId w:val="38"/>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Regenerative Heat Exchangers</w:t>
      </w:r>
      <w:r w:rsidRPr="00470372">
        <w:rPr>
          <w:rFonts w:ascii="Times New Roman" w:eastAsia="Times New Roman" w:hAnsi="Times New Roman" w:cs="Times New Roman"/>
          <w:sz w:val="24"/>
          <w:szCs w:val="24"/>
          <w:lang w:val="en-IN" w:eastAsia="en-IN" w:bidi="hi-IN"/>
        </w:rPr>
        <w:t>: Store heat temporarily in a thermal mass and then transfer it to the working fluid in cycles.</w:t>
      </w:r>
    </w:p>
    <w:p w14:paraId="6446B5B2" w14:textId="77777777" w:rsidR="00470372" w:rsidRPr="00470372" w:rsidRDefault="00470372" w:rsidP="00470372">
      <w:pPr>
        <w:widowControl/>
        <w:numPr>
          <w:ilvl w:val="0"/>
          <w:numId w:val="38"/>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Waste Heat Boilers</w:t>
      </w:r>
      <w:r w:rsidRPr="00470372">
        <w:rPr>
          <w:rFonts w:ascii="Times New Roman" w:eastAsia="Times New Roman" w:hAnsi="Times New Roman" w:cs="Times New Roman"/>
          <w:sz w:val="24"/>
          <w:szCs w:val="24"/>
          <w:lang w:val="en-IN" w:eastAsia="en-IN" w:bidi="hi-IN"/>
        </w:rPr>
        <w:t>: Convert recovered heat into steam for power generation or process use.</w:t>
      </w:r>
    </w:p>
    <w:p w14:paraId="07B558E4" w14:textId="77777777" w:rsidR="00470372" w:rsidRPr="00470372" w:rsidRDefault="00470372" w:rsidP="00470372">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sz w:val="24"/>
          <w:szCs w:val="24"/>
          <w:lang w:val="en-IN" w:eastAsia="en-IN" w:bidi="hi-IN"/>
        </w:rPr>
        <w:t>Waste heat recovery systems are essential for improving energy efficiency in industrial furnaces, reducing greenhouse gas emissions, and lowering operational costs.</w:t>
      </w:r>
    </w:p>
    <w:p w14:paraId="531FD388" w14:textId="77777777" w:rsidR="00470372" w:rsidRPr="00470372" w:rsidRDefault="00470372" w:rsidP="00470372">
      <w:pPr>
        <w:widowControl/>
        <w:autoSpaceDE/>
        <w:autoSpaceDN/>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sz w:val="24"/>
          <w:szCs w:val="24"/>
          <w:lang w:val="en-IN" w:eastAsia="en-IN" w:bidi="hi-IN"/>
        </w:rPr>
        <w:pict w14:anchorId="73E5EFE5">
          <v:rect id="_x0000_i1049" style="width:0;height:1.5pt" o:hralign="center" o:hrstd="t" o:hr="t" fillcolor="#a0a0a0" stroked="f"/>
        </w:pict>
      </w:r>
    </w:p>
    <w:p w14:paraId="0702E4CC" w14:textId="77777777" w:rsidR="00470372" w:rsidRPr="00470372" w:rsidRDefault="00470372" w:rsidP="00470372">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bidi="hi-IN"/>
        </w:rPr>
      </w:pPr>
      <w:r w:rsidRPr="00470372">
        <w:rPr>
          <w:rFonts w:ascii="Times New Roman" w:eastAsia="Times New Roman" w:hAnsi="Times New Roman" w:cs="Times New Roman"/>
          <w:b/>
          <w:bCs/>
          <w:sz w:val="27"/>
          <w:szCs w:val="27"/>
          <w:lang w:val="en-IN" w:eastAsia="en-IN" w:bidi="hi-IN"/>
        </w:rPr>
        <w:t>2.2 Heat Transfer Mechanisms in Waste Heat Recovery Systems</w:t>
      </w:r>
    </w:p>
    <w:p w14:paraId="1510182A" w14:textId="77777777" w:rsidR="00470372" w:rsidRPr="00470372" w:rsidRDefault="00470372" w:rsidP="00470372">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sz w:val="24"/>
          <w:szCs w:val="24"/>
          <w:lang w:val="en-IN" w:eastAsia="en-IN" w:bidi="hi-IN"/>
        </w:rPr>
        <w:t xml:space="preserve">Heat transfer in WHRS occurs through three primary mechanisms: </w:t>
      </w:r>
      <w:r w:rsidRPr="00470372">
        <w:rPr>
          <w:rFonts w:ascii="Times New Roman" w:eastAsia="Times New Roman" w:hAnsi="Times New Roman" w:cs="Times New Roman"/>
          <w:b/>
          <w:bCs/>
          <w:sz w:val="24"/>
          <w:szCs w:val="24"/>
          <w:lang w:val="en-IN" w:eastAsia="en-IN" w:bidi="hi-IN"/>
        </w:rPr>
        <w:t>conduction</w:t>
      </w:r>
      <w:r w:rsidRPr="00470372">
        <w:rPr>
          <w:rFonts w:ascii="Times New Roman" w:eastAsia="Times New Roman" w:hAnsi="Times New Roman" w:cs="Times New Roman"/>
          <w:sz w:val="24"/>
          <w:szCs w:val="24"/>
          <w:lang w:val="en-IN" w:eastAsia="en-IN" w:bidi="hi-IN"/>
        </w:rPr>
        <w:t xml:space="preserve">, </w:t>
      </w:r>
      <w:r w:rsidRPr="00470372">
        <w:rPr>
          <w:rFonts w:ascii="Times New Roman" w:eastAsia="Times New Roman" w:hAnsi="Times New Roman" w:cs="Times New Roman"/>
          <w:b/>
          <w:bCs/>
          <w:sz w:val="24"/>
          <w:szCs w:val="24"/>
          <w:lang w:val="en-IN" w:eastAsia="en-IN" w:bidi="hi-IN"/>
        </w:rPr>
        <w:t>convection</w:t>
      </w:r>
      <w:r w:rsidRPr="00470372">
        <w:rPr>
          <w:rFonts w:ascii="Times New Roman" w:eastAsia="Times New Roman" w:hAnsi="Times New Roman" w:cs="Times New Roman"/>
          <w:sz w:val="24"/>
          <w:szCs w:val="24"/>
          <w:lang w:val="en-IN" w:eastAsia="en-IN" w:bidi="hi-IN"/>
        </w:rPr>
        <w:t xml:space="preserve">, and </w:t>
      </w:r>
      <w:r w:rsidRPr="00470372">
        <w:rPr>
          <w:rFonts w:ascii="Times New Roman" w:eastAsia="Times New Roman" w:hAnsi="Times New Roman" w:cs="Times New Roman"/>
          <w:b/>
          <w:bCs/>
          <w:sz w:val="24"/>
          <w:szCs w:val="24"/>
          <w:lang w:val="en-IN" w:eastAsia="en-IN" w:bidi="hi-IN"/>
        </w:rPr>
        <w:t>radiation</w:t>
      </w:r>
      <w:r w:rsidRPr="00470372">
        <w:rPr>
          <w:rFonts w:ascii="Times New Roman" w:eastAsia="Times New Roman" w:hAnsi="Times New Roman" w:cs="Times New Roman"/>
          <w:sz w:val="24"/>
          <w:szCs w:val="24"/>
          <w:lang w:val="en-IN" w:eastAsia="en-IN" w:bidi="hi-IN"/>
        </w:rPr>
        <w:t>.</w:t>
      </w:r>
    </w:p>
    <w:p w14:paraId="257BC3A0" w14:textId="77777777" w:rsidR="00470372" w:rsidRPr="00470372" w:rsidRDefault="00470372" w:rsidP="00470372">
      <w:pPr>
        <w:widowControl/>
        <w:numPr>
          <w:ilvl w:val="0"/>
          <w:numId w:val="39"/>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Conduction</w:t>
      </w:r>
      <w:r w:rsidRPr="00470372">
        <w:rPr>
          <w:rFonts w:ascii="Times New Roman" w:eastAsia="Times New Roman" w:hAnsi="Times New Roman" w:cs="Times New Roman"/>
          <w:sz w:val="24"/>
          <w:szCs w:val="24"/>
          <w:lang w:val="en-IN" w:eastAsia="en-IN" w:bidi="hi-IN"/>
        </w:rPr>
        <w:t>: Heat transfer through solid materials, such as the walls of heat exchanger tubes. In WHRS, conduction occurs between the hot exhaust gases and the tube walls, and then from the tube walls to the working fluid.</w:t>
      </w:r>
    </w:p>
    <w:p w14:paraId="180C85BA" w14:textId="77777777" w:rsidR="00470372" w:rsidRPr="00470372" w:rsidRDefault="00470372" w:rsidP="00470372">
      <w:pPr>
        <w:widowControl/>
        <w:numPr>
          <w:ilvl w:val="0"/>
          <w:numId w:val="39"/>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Convection</w:t>
      </w:r>
      <w:r w:rsidRPr="00470372">
        <w:rPr>
          <w:rFonts w:ascii="Times New Roman" w:eastAsia="Times New Roman" w:hAnsi="Times New Roman" w:cs="Times New Roman"/>
          <w:sz w:val="24"/>
          <w:szCs w:val="24"/>
          <w:lang w:val="en-IN" w:eastAsia="en-IN" w:bidi="hi-IN"/>
        </w:rPr>
        <w:t xml:space="preserve">: Heat transfer through fluid motion. In WHRS, convection occurs between the exhaust </w:t>
      </w:r>
      <w:proofErr w:type="gramStart"/>
      <w:r w:rsidRPr="00470372">
        <w:rPr>
          <w:rFonts w:ascii="Times New Roman" w:eastAsia="Times New Roman" w:hAnsi="Times New Roman" w:cs="Times New Roman"/>
          <w:sz w:val="24"/>
          <w:szCs w:val="24"/>
          <w:lang w:val="en-IN" w:eastAsia="en-IN" w:bidi="hi-IN"/>
        </w:rPr>
        <w:t>gases</w:t>
      </w:r>
      <w:proofErr w:type="gramEnd"/>
      <w:r w:rsidRPr="00470372">
        <w:rPr>
          <w:rFonts w:ascii="Times New Roman" w:eastAsia="Times New Roman" w:hAnsi="Times New Roman" w:cs="Times New Roman"/>
          <w:sz w:val="24"/>
          <w:szCs w:val="24"/>
          <w:lang w:val="en-IN" w:eastAsia="en-IN" w:bidi="hi-IN"/>
        </w:rPr>
        <w:t xml:space="preserve"> and the heat exchanger surfaces, and between the working fluid and the tube walls. Forced convection (using fans or pumps) is common in active systems.</w:t>
      </w:r>
    </w:p>
    <w:p w14:paraId="3372F7AE" w14:textId="77777777" w:rsidR="00470372" w:rsidRPr="00470372" w:rsidRDefault="00470372" w:rsidP="00470372">
      <w:pPr>
        <w:widowControl/>
        <w:numPr>
          <w:ilvl w:val="0"/>
          <w:numId w:val="39"/>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lastRenderedPageBreak/>
        <w:t>Radiation</w:t>
      </w:r>
      <w:r w:rsidRPr="00470372">
        <w:rPr>
          <w:rFonts w:ascii="Times New Roman" w:eastAsia="Times New Roman" w:hAnsi="Times New Roman" w:cs="Times New Roman"/>
          <w:sz w:val="24"/>
          <w:szCs w:val="24"/>
          <w:lang w:val="en-IN" w:eastAsia="en-IN" w:bidi="hi-IN"/>
        </w:rPr>
        <w:t>: Heat transfer via electromagnetic waves. In high-temperature furnaces, radiation plays a significant role in transferring heat from the combustion chamber to the heat exchanger surfaces.</w:t>
      </w:r>
    </w:p>
    <w:p w14:paraId="5C949025" w14:textId="77777777" w:rsidR="00470372" w:rsidRPr="00470372" w:rsidRDefault="00470372" w:rsidP="00470372">
      <w:pPr>
        <w:widowControl/>
        <w:autoSpaceDE/>
        <w:autoSpaceDN/>
        <w:spacing w:before="100" w:beforeAutospacing="1" w:after="100" w:afterAutospacing="1"/>
        <w:outlineLvl w:val="3"/>
        <w:rPr>
          <w:rFonts w:ascii="Times New Roman" w:eastAsia="Times New Roman" w:hAnsi="Times New Roman" w:cs="Times New Roman"/>
          <w:b/>
          <w:bCs/>
          <w:sz w:val="24"/>
          <w:szCs w:val="24"/>
          <w:lang w:val="en-IN" w:eastAsia="en-IN" w:bidi="hi-IN"/>
        </w:rPr>
      </w:pPr>
      <w:r w:rsidRPr="00470372">
        <w:rPr>
          <w:rFonts w:ascii="Times New Roman" w:eastAsia="Times New Roman" w:hAnsi="Times New Roman" w:cs="Times New Roman"/>
          <w:b/>
          <w:bCs/>
          <w:sz w:val="24"/>
          <w:szCs w:val="24"/>
          <w:lang w:val="en-IN" w:eastAsia="en-IN" w:bidi="hi-IN"/>
        </w:rPr>
        <w:t>Factors Affecting Heat Transfer Rate:</w:t>
      </w:r>
    </w:p>
    <w:p w14:paraId="4A6AD5A6" w14:textId="77777777" w:rsidR="00470372" w:rsidRPr="00470372" w:rsidRDefault="00470372" w:rsidP="00470372">
      <w:pPr>
        <w:widowControl/>
        <w:numPr>
          <w:ilvl w:val="0"/>
          <w:numId w:val="4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Temperature Difference</w:t>
      </w:r>
      <w:r w:rsidRPr="00470372">
        <w:rPr>
          <w:rFonts w:ascii="Times New Roman" w:eastAsia="Times New Roman" w:hAnsi="Times New Roman" w:cs="Times New Roman"/>
          <w:sz w:val="24"/>
          <w:szCs w:val="24"/>
          <w:lang w:val="en-IN" w:eastAsia="en-IN" w:bidi="hi-IN"/>
        </w:rPr>
        <w:t>: Greater temperature gradients between exhaust gases and working fluid increase heat transfer.</w:t>
      </w:r>
    </w:p>
    <w:p w14:paraId="7F9324F5" w14:textId="77777777" w:rsidR="00470372" w:rsidRPr="00470372" w:rsidRDefault="00470372" w:rsidP="00470372">
      <w:pPr>
        <w:widowControl/>
        <w:numPr>
          <w:ilvl w:val="0"/>
          <w:numId w:val="4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Surface Area</w:t>
      </w:r>
      <w:r w:rsidRPr="00470372">
        <w:rPr>
          <w:rFonts w:ascii="Times New Roman" w:eastAsia="Times New Roman" w:hAnsi="Times New Roman" w:cs="Times New Roman"/>
          <w:sz w:val="24"/>
          <w:szCs w:val="24"/>
          <w:lang w:val="en-IN" w:eastAsia="en-IN" w:bidi="hi-IN"/>
        </w:rPr>
        <w:t>: Larger heat exchanger surfaces improve heat absorption.</w:t>
      </w:r>
    </w:p>
    <w:p w14:paraId="4AFDBB2C" w14:textId="77777777" w:rsidR="00470372" w:rsidRPr="00470372" w:rsidRDefault="00470372" w:rsidP="00470372">
      <w:pPr>
        <w:widowControl/>
        <w:numPr>
          <w:ilvl w:val="0"/>
          <w:numId w:val="4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Material Thermal Conductivity</w:t>
      </w:r>
      <w:r w:rsidRPr="00470372">
        <w:rPr>
          <w:rFonts w:ascii="Times New Roman" w:eastAsia="Times New Roman" w:hAnsi="Times New Roman" w:cs="Times New Roman"/>
          <w:sz w:val="24"/>
          <w:szCs w:val="24"/>
          <w:lang w:val="en-IN" w:eastAsia="en-IN" w:bidi="hi-IN"/>
        </w:rPr>
        <w:t>: Metals like copper or steel with high conductivity enhance conduction.</w:t>
      </w:r>
    </w:p>
    <w:p w14:paraId="03025DAE" w14:textId="77777777" w:rsidR="00470372" w:rsidRPr="00470372" w:rsidRDefault="00470372" w:rsidP="00470372">
      <w:pPr>
        <w:widowControl/>
        <w:numPr>
          <w:ilvl w:val="0"/>
          <w:numId w:val="4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Fluid Flow Rate</w:t>
      </w:r>
      <w:r w:rsidRPr="00470372">
        <w:rPr>
          <w:rFonts w:ascii="Times New Roman" w:eastAsia="Times New Roman" w:hAnsi="Times New Roman" w:cs="Times New Roman"/>
          <w:sz w:val="24"/>
          <w:szCs w:val="24"/>
          <w:lang w:val="en-IN" w:eastAsia="en-IN" w:bidi="hi-IN"/>
        </w:rPr>
        <w:t>: Higher flow rates improve convective heat transfer but may reduce outlet temperature.</w:t>
      </w:r>
    </w:p>
    <w:p w14:paraId="0CD095C2" w14:textId="77777777" w:rsidR="00470372" w:rsidRPr="00470372" w:rsidRDefault="00470372" w:rsidP="00470372">
      <w:pPr>
        <w:widowControl/>
        <w:numPr>
          <w:ilvl w:val="0"/>
          <w:numId w:val="4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Gas Properties</w:t>
      </w:r>
      <w:r w:rsidRPr="00470372">
        <w:rPr>
          <w:rFonts w:ascii="Times New Roman" w:eastAsia="Times New Roman" w:hAnsi="Times New Roman" w:cs="Times New Roman"/>
          <w:sz w:val="24"/>
          <w:szCs w:val="24"/>
          <w:lang w:val="en-IN" w:eastAsia="en-IN" w:bidi="hi-IN"/>
        </w:rPr>
        <w:t>: Exhaust gas composition, viscosity, and thermal conductivity influence heat transfer efficiency.</w:t>
      </w:r>
    </w:p>
    <w:p w14:paraId="390DFA23" w14:textId="77777777" w:rsidR="00470372" w:rsidRPr="00470372" w:rsidRDefault="00470372" w:rsidP="00470372">
      <w:pPr>
        <w:widowControl/>
        <w:numPr>
          <w:ilvl w:val="0"/>
          <w:numId w:val="4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b/>
          <w:bCs/>
          <w:sz w:val="24"/>
          <w:szCs w:val="24"/>
          <w:lang w:val="en-IN" w:eastAsia="en-IN" w:bidi="hi-IN"/>
        </w:rPr>
        <w:t>Emissivity of Surfaces</w:t>
      </w:r>
      <w:r w:rsidRPr="00470372">
        <w:rPr>
          <w:rFonts w:ascii="Times New Roman" w:eastAsia="Times New Roman" w:hAnsi="Times New Roman" w:cs="Times New Roman"/>
          <w:sz w:val="24"/>
          <w:szCs w:val="24"/>
          <w:lang w:val="en-IN" w:eastAsia="en-IN" w:bidi="hi-IN"/>
        </w:rPr>
        <w:t>: High-emissivity coatings improve radiative heat transfer.</w:t>
      </w:r>
    </w:p>
    <w:p w14:paraId="6841E632" w14:textId="77777777" w:rsidR="00470372" w:rsidRPr="00470372" w:rsidRDefault="00470372" w:rsidP="00470372">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sz w:val="24"/>
          <w:szCs w:val="24"/>
          <w:lang w:val="en-IN" w:eastAsia="en-IN" w:bidi="hi-IN"/>
        </w:rPr>
        <w:t>Designing an efficient WHRS requires optimizing all three mechanisms while minimizing heat losses through insulation and proper orientation of heat exchangers relative to the furnace exhaust.</w:t>
      </w:r>
    </w:p>
    <w:p w14:paraId="432906BF" w14:textId="77777777" w:rsidR="00470372" w:rsidRPr="00470372" w:rsidRDefault="00470372" w:rsidP="00470372">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470372">
        <w:rPr>
          <w:rFonts w:ascii="Times New Roman" w:eastAsia="Times New Roman" w:hAnsi="Times New Roman" w:cs="Times New Roman"/>
          <w:sz w:val="24"/>
          <w:szCs w:val="24"/>
          <w:lang w:val="en-IN" w:eastAsia="en-IN" w:bidi="hi-IN"/>
        </w:rPr>
        <w:t>By understanding these heat transfer principles, engineers can design WHRS that significantly improve energy recovery and reduce operational costs in industrial furnaces.</w:t>
      </w:r>
    </w:p>
    <w:p w14:paraId="72851400" w14:textId="77777777" w:rsidR="00470372" w:rsidRPr="00470372" w:rsidRDefault="00470372">
      <w:pPr>
        <w:pStyle w:val="Heading6"/>
        <w:rPr>
          <w:b w:val="0"/>
          <w:bCs w:val="0"/>
        </w:rPr>
        <w:sectPr w:rsidR="00470372" w:rsidRPr="00470372" w:rsidSect="00E02859">
          <w:footerReference w:type="default" r:id="rId9"/>
          <w:pgSz w:w="12240" w:h="15840"/>
          <w:pgMar w:top="1000" w:right="720" w:bottom="280" w:left="810" w:header="0" w:footer="0" w:gutter="0"/>
          <w:cols w:space="720"/>
        </w:sectPr>
      </w:pPr>
    </w:p>
    <w:p w14:paraId="3B45C2C7" w14:textId="77777777" w:rsidR="00526CD8" w:rsidRDefault="00526CD8" w:rsidP="00E02859">
      <w:pPr>
        <w:pStyle w:val="BodyText"/>
        <w:spacing w:before="85"/>
        <w:rPr>
          <w:rFonts w:ascii="Times New Roman"/>
        </w:rPr>
      </w:pPr>
    </w:p>
    <w:p w14:paraId="7E4E19FD" w14:textId="77777777" w:rsidR="00526CD8" w:rsidRDefault="00000000">
      <w:pPr>
        <w:pStyle w:val="Heading6"/>
        <w:numPr>
          <w:ilvl w:val="1"/>
          <w:numId w:val="24"/>
        </w:numPr>
        <w:tabs>
          <w:tab w:val="left" w:pos="620"/>
        </w:tabs>
        <w:ind w:left="620" w:hanging="360"/>
      </w:pPr>
      <w:r>
        <w:t>Previous</w:t>
      </w:r>
      <w:r>
        <w:rPr>
          <w:spacing w:val="-3"/>
        </w:rPr>
        <w:t xml:space="preserve"> </w:t>
      </w:r>
      <w:r>
        <w:t>Studies</w:t>
      </w:r>
      <w:r>
        <w:rPr>
          <w:spacing w:val="-2"/>
        </w:rPr>
        <w:t xml:space="preserve"> </w:t>
      </w:r>
      <w:r>
        <w:t>on</w:t>
      </w:r>
      <w:r>
        <w:rPr>
          <w:spacing w:val="-3"/>
        </w:rPr>
        <w:t xml:space="preserve"> </w:t>
      </w:r>
      <w:r>
        <w:t>Heat</w:t>
      </w:r>
      <w:r>
        <w:rPr>
          <w:spacing w:val="2"/>
        </w:rPr>
        <w:t xml:space="preserve"> </w:t>
      </w:r>
      <w:r>
        <w:t>Transfer</w:t>
      </w:r>
      <w:r>
        <w:rPr>
          <w:spacing w:val="5"/>
        </w:rPr>
        <w:t xml:space="preserve"> </w:t>
      </w:r>
      <w:r>
        <w:t>and</w:t>
      </w:r>
      <w:r>
        <w:rPr>
          <w:spacing w:val="-3"/>
        </w:rPr>
        <w:t xml:space="preserve"> </w:t>
      </w:r>
      <w:r>
        <w:t>Fluid</w:t>
      </w:r>
      <w:r>
        <w:rPr>
          <w:spacing w:val="-2"/>
        </w:rPr>
        <w:t xml:space="preserve"> </w:t>
      </w:r>
      <w:r>
        <w:t>Flow</w:t>
      </w:r>
      <w:r>
        <w:rPr>
          <w:spacing w:val="-2"/>
        </w:rPr>
        <w:t xml:space="preserve"> Analysis</w:t>
      </w:r>
    </w:p>
    <w:p w14:paraId="15480CFA" w14:textId="77777777" w:rsidR="00526CD8" w:rsidRDefault="00526CD8">
      <w:pPr>
        <w:pStyle w:val="BodyText"/>
        <w:spacing w:before="78"/>
        <w:rPr>
          <w:rFonts w:ascii="Times New Roman"/>
          <w:b/>
        </w:rPr>
      </w:pPr>
    </w:p>
    <w:p w14:paraId="08269549" w14:textId="77777777" w:rsidR="00526CD8" w:rsidRDefault="00000000">
      <w:pPr>
        <w:pStyle w:val="BodyText"/>
        <w:ind w:left="260"/>
        <w:rPr>
          <w:rFonts w:ascii="Times New Roman"/>
        </w:rPr>
      </w:pPr>
      <w:r>
        <w:rPr>
          <w:rFonts w:ascii="Times New Roman"/>
          <w:color w:val="1F1F1F"/>
        </w:rPr>
        <w:t>Here are</w:t>
      </w:r>
      <w:r>
        <w:rPr>
          <w:rFonts w:ascii="Times New Roman"/>
          <w:color w:val="1F1F1F"/>
          <w:spacing w:val="2"/>
        </w:rPr>
        <w:t xml:space="preserve"> </w:t>
      </w:r>
      <w:r>
        <w:rPr>
          <w:rFonts w:ascii="Times New Roman"/>
          <w:color w:val="1F1F1F"/>
        </w:rPr>
        <w:t>some</w:t>
      </w:r>
      <w:r>
        <w:rPr>
          <w:rFonts w:ascii="Times New Roman"/>
          <w:color w:val="1F1F1F"/>
          <w:spacing w:val="3"/>
        </w:rPr>
        <w:t xml:space="preserve"> </w:t>
      </w:r>
      <w:r>
        <w:rPr>
          <w:rFonts w:ascii="Times New Roman"/>
          <w:color w:val="1F1F1F"/>
        </w:rPr>
        <w:t>of</w:t>
      </w:r>
      <w:r>
        <w:rPr>
          <w:rFonts w:ascii="Times New Roman"/>
          <w:color w:val="1F1F1F"/>
          <w:spacing w:val="-11"/>
        </w:rPr>
        <w:t xml:space="preserve"> </w:t>
      </w:r>
      <w:r>
        <w:rPr>
          <w:rFonts w:ascii="Times New Roman"/>
          <w:color w:val="1F1F1F"/>
        </w:rPr>
        <w:t>the</w:t>
      </w:r>
      <w:r>
        <w:rPr>
          <w:rFonts w:ascii="Times New Roman"/>
          <w:color w:val="1F1F1F"/>
          <w:spacing w:val="3"/>
        </w:rPr>
        <w:t xml:space="preserve"> </w:t>
      </w:r>
      <w:r>
        <w:rPr>
          <w:rFonts w:ascii="Times New Roman"/>
          <w:color w:val="1F1F1F"/>
        </w:rPr>
        <w:t>previous</w:t>
      </w:r>
      <w:r>
        <w:rPr>
          <w:rFonts w:ascii="Times New Roman"/>
          <w:color w:val="1F1F1F"/>
          <w:spacing w:val="-5"/>
        </w:rPr>
        <w:t xml:space="preserve"> </w:t>
      </w:r>
      <w:r>
        <w:rPr>
          <w:rFonts w:ascii="Times New Roman"/>
          <w:color w:val="1F1F1F"/>
        </w:rPr>
        <w:t>studies</w:t>
      </w:r>
      <w:r>
        <w:rPr>
          <w:rFonts w:ascii="Times New Roman"/>
          <w:color w:val="1F1F1F"/>
          <w:spacing w:val="-5"/>
        </w:rPr>
        <w:t xml:space="preserve"> </w:t>
      </w:r>
      <w:r>
        <w:rPr>
          <w:rFonts w:ascii="Times New Roman"/>
          <w:color w:val="1F1F1F"/>
        </w:rPr>
        <w:t>on heat</w:t>
      </w:r>
      <w:r>
        <w:rPr>
          <w:rFonts w:ascii="Times New Roman"/>
          <w:color w:val="1F1F1F"/>
          <w:spacing w:val="2"/>
        </w:rPr>
        <w:t xml:space="preserve"> </w:t>
      </w:r>
      <w:r>
        <w:rPr>
          <w:rFonts w:ascii="Times New Roman"/>
          <w:color w:val="1F1F1F"/>
        </w:rPr>
        <w:t>transfer and</w:t>
      </w:r>
      <w:r>
        <w:rPr>
          <w:rFonts w:ascii="Times New Roman"/>
          <w:color w:val="1F1F1F"/>
          <w:spacing w:val="-1"/>
        </w:rPr>
        <w:t xml:space="preserve"> </w:t>
      </w:r>
      <w:r>
        <w:rPr>
          <w:rFonts w:ascii="Times New Roman"/>
          <w:color w:val="1F1F1F"/>
        </w:rPr>
        <w:t>fluid</w:t>
      </w:r>
      <w:r>
        <w:rPr>
          <w:rFonts w:ascii="Times New Roman"/>
          <w:color w:val="1F1F1F"/>
          <w:spacing w:val="-1"/>
        </w:rPr>
        <w:t xml:space="preserve"> </w:t>
      </w:r>
      <w:r>
        <w:rPr>
          <w:rFonts w:ascii="Times New Roman"/>
          <w:color w:val="1F1F1F"/>
        </w:rPr>
        <w:t>flow</w:t>
      </w:r>
      <w:r>
        <w:rPr>
          <w:rFonts w:ascii="Times New Roman"/>
          <w:color w:val="1F1F1F"/>
          <w:spacing w:val="-4"/>
        </w:rPr>
        <w:t xml:space="preserve"> </w:t>
      </w:r>
      <w:r>
        <w:rPr>
          <w:rFonts w:ascii="Times New Roman"/>
          <w:color w:val="1F1F1F"/>
        </w:rPr>
        <w:t>analysis</w:t>
      </w:r>
      <w:r>
        <w:rPr>
          <w:rFonts w:ascii="Times New Roman"/>
          <w:color w:val="1F1F1F"/>
          <w:spacing w:val="-5"/>
        </w:rPr>
        <w:t xml:space="preserve"> </w:t>
      </w:r>
      <w:r>
        <w:rPr>
          <w:rFonts w:ascii="Times New Roman"/>
          <w:color w:val="1F1F1F"/>
        </w:rPr>
        <w:t>in solar</w:t>
      </w:r>
      <w:r>
        <w:rPr>
          <w:rFonts w:ascii="Times New Roman"/>
          <w:color w:val="1F1F1F"/>
          <w:spacing w:val="-1"/>
        </w:rPr>
        <w:t xml:space="preserve"> </w:t>
      </w:r>
      <w:r>
        <w:rPr>
          <w:rFonts w:ascii="Times New Roman"/>
          <w:color w:val="1F1F1F"/>
        </w:rPr>
        <w:t>thermal</w:t>
      </w:r>
      <w:r>
        <w:rPr>
          <w:rFonts w:ascii="Times New Roman"/>
          <w:color w:val="1F1F1F"/>
          <w:spacing w:val="3"/>
        </w:rPr>
        <w:t xml:space="preserve"> </w:t>
      </w:r>
      <w:r>
        <w:rPr>
          <w:rFonts w:ascii="Times New Roman"/>
          <w:color w:val="1F1F1F"/>
          <w:spacing w:val="-2"/>
        </w:rPr>
        <w:t>systems:</w:t>
      </w:r>
    </w:p>
    <w:p w14:paraId="4B39C96A" w14:textId="77777777" w:rsidR="00526CD8" w:rsidRDefault="00526CD8">
      <w:pPr>
        <w:pStyle w:val="BodyText"/>
        <w:spacing w:before="128"/>
        <w:rPr>
          <w:rFonts w:ascii="Times New Roman"/>
        </w:rPr>
      </w:pPr>
    </w:p>
    <w:p w14:paraId="02F0D4AF" w14:textId="77777777" w:rsidR="00526CD8" w:rsidRDefault="00000000">
      <w:pPr>
        <w:pStyle w:val="ListParagraph"/>
        <w:numPr>
          <w:ilvl w:val="2"/>
          <w:numId w:val="24"/>
        </w:numPr>
        <w:tabs>
          <w:tab w:val="left" w:pos="980"/>
        </w:tabs>
        <w:spacing w:before="1"/>
        <w:ind w:left="980"/>
        <w:rPr>
          <w:sz w:val="24"/>
        </w:rPr>
      </w:pPr>
      <w:r>
        <w:rPr>
          <w:color w:val="1F1F1F"/>
          <w:sz w:val="24"/>
        </w:rPr>
        <w:t>Heat</w:t>
      </w:r>
      <w:r>
        <w:rPr>
          <w:color w:val="1F1F1F"/>
          <w:spacing w:val="2"/>
          <w:sz w:val="24"/>
        </w:rPr>
        <w:t xml:space="preserve"> </w:t>
      </w:r>
      <w:r>
        <w:rPr>
          <w:color w:val="1F1F1F"/>
          <w:sz w:val="24"/>
        </w:rPr>
        <w:t>Transfer</w:t>
      </w:r>
      <w:r>
        <w:rPr>
          <w:color w:val="1F1F1F"/>
          <w:spacing w:val="-9"/>
          <w:sz w:val="24"/>
        </w:rPr>
        <w:t xml:space="preserve"> </w:t>
      </w:r>
      <w:r>
        <w:rPr>
          <w:color w:val="1F1F1F"/>
          <w:sz w:val="24"/>
        </w:rPr>
        <w:t>and Fluid Flow</w:t>
      </w:r>
      <w:r>
        <w:rPr>
          <w:color w:val="1F1F1F"/>
          <w:spacing w:val="-3"/>
          <w:sz w:val="24"/>
        </w:rPr>
        <w:t xml:space="preserve"> </w:t>
      </w:r>
      <w:r>
        <w:rPr>
          <w:color w:val="1F1F1F"/>
          <w:sz w:val="24"/>
        </w:rPr>
        <w:t>Analysis</w:t>
      </w:r>
      <w:r>
        <w:rPr>
          <w:color w:val="1F1F1F"/>
          <w:spacing w:val="-3"/>
          <w:sz w:val="24"/>
        </w:rPr>
        <w:t xml:space="preserve"> </w:t>
      </w:r>
      <w:r>
        <w:rPr>
          <w:color w:val="1F1F1F"/>
          <w:sz w:val="24"/>
        </w:rPr>
        <w:t>of a</w:t>
      </w:r>
      <w:r>
        <w:rPr>
          <w:color w:val="1F1F1F"/>
          <w:spacing w:val="3"/>
          <w:sz w:val="24"/>
        </w:rPr>
        <w:t xml:space="preserve"> </w:t>
      </w:r>
      <w:r>
        <w:rPr>
          <w:color w:val="1F1F1F"/>
          <w:sz w:val="24"/>
        </w:rPr>
        <w:t>Solar</w:t>
      </w:r>
      <w:r>
        <w:rPr>
          <w:color w:val="1F1F1F"/>
          <w:spacing w:val="-10"/>
          <w:sz w:val="24"/>
        </w:rPr>
        <w:t xml:space="preserve"> </w:t>
      </w:r>
      <w:r>
        <w:rPr>
          <w:color w:val="1F1F1F"/>
          <w:sz w:val="24"/>
        </w:rPr>
        <w:t>Thermal</w:t>
      </w:r>
      <w:r>
        <w:rPr>
          <w:color w:val="1F1F1F"/>
          <w:spacing w:val="5"/>
          <w:sz w:val="24"/>
        </w:rPr>
        <w:t xml:space="preserve"> </w:t>
      </w:r>
      <w:r>
        <w:rPr>
          <w:color w:val="1F1F1F"/>
          <w:sz w:val="24"/>
        </w:rPr>
        <w:t>System</w:t>
      </w:r>
      <w:r>
        <w:rPr>
          <w:color w:val="1F1F1F"/>
          <w:spacing w:val="4"/>
          <w:sz w:val="24"/>
        </w:rPr>
        <w:t xml:space="preserve"> </w:t>
      </w:r>
      <w:r>
        <w:rPr>
          <w:color w:val="1F1F1F"/>
          <w:sz w:val="24"/>
        </w:rPr>
        <w:t>with Parabolic</w:t>
      </w:r>
      <w:r>
        <w:rPr>
          <w:color w:val="1F1F1F"/>
          <w:spacing w:val="5"/>
          <w:sz w:val="24"/>
        </w:rPr>
        <w:t xml:space="preserve"> </w:t>
      </w:r>
      <w:r>
        <w:rPr>
          <w:color w:val="1F1F1F"/>
          <w:sz w:val="24"/>
        </w:rPr>
        <w:t>Trough Collector</w:t>
      </w:r>
      <w:r>
        <w:rPr>
          <w:color w:val="1F1F1F"/>
          <w:spacing w:val="3"/>
          <w:sz w:val="24"/>
        </w:rPr>
        <w:t xml:space="preserve"> </w:t>
      </w:r>
      <w:r>
        <w:rPr>
          <w:color w:val="1F1F1F"/>
          <w:spacing w:val="-5"/>
          <w:sz w:val="24"/>
        </w:rPr>
        <w:t>by</w:t>
      </w:r>
    </w:p>
    <w:p w14:paraId="6C1BE3A3" w14:textId="77777777" w:rsidR="00526CD8" w:rsidRDefault="00000000">
      <w:pPr>
        <w:pStyle w:val="BodyText"/>
        <w:spacing w:before="44"/>
        <w:ind w:left="981"/>
        <w:rPr>
          <w:rFonts w:ascii="Times New Roman"/>
        </w:rPr>
      </w:pPr>
      <w:r>
        <w:rPr>
          <w:rFonts w:ascii="Times New Roman"/>
          <w:color w:val="1F1F1F"/>
        </w:rPr>
        <w:t>A.K.</w:t>
      </w:r>
      <w:r>
        <w:rPr>
          <w:rFonts w:ascii="Times New Roman"/>
          <w:color w:val="1F1F1F"/>
          <w:spacing w:val="-1"/>
        </w:rPr>
        <w:t xml:space="preserve"> </w:t>
      </w:r>
      <w:r>
        <w:rPr>
          <w:rFonts w:ascii="Times New Roman"/>
          <w:color w:val="1F1F1F"/>
        </w:rPr>
        <w:t>Saxena</w:t>
      </w:r>
      <w:r>
        <w:rPr>
          <w:rFonts w:ascii="Times New Roman"/>
          <w:color w:val="1F1F1F"/>
          <w:spacing w:val="2"/>
        </w:rPr>
        <w:t xml:space="preserve"> </w:t>
      </w:r>
      <w:r>
        <w:rPr>
          <w:rFonts w:ascii="Times New Roman"/>
          <w:color w:val="1F1F1F"/>
        </w:rPr>
        <w:t>and</w:t>
      </w:r>
      <w:r>
        <w:rPr>
          <w:rFonts w:ascii="Times New Roman"/>
          <w:color w:val="1F1F1F"/>
          <w:spacing w:val="-1"/>
        </w:rPr>
        <w:t xml:space="preserve"> </w:t>
      </w:r>
      <w:r>
        <w:rPr>
          <w:rFonts w:ascii="Times New Roman"/>
          <w:color w:val="1F1F1F"/>
        </w:rPr>
        <w:t>A.K. Agarwal</w:t>
      </w:r>
      <w:r>
        <w:rPr>
          <w:rFonts w:ascii="Times New Roman"/>
          <w:color w:val="1F1F1F"/>
          <w:spacing w:val="2"/>
        </w:rPr>
        <w:t xml:space="preserve"> </w:t>
      </w:r>
      <w:r>
        <w:rPr>
          <w:rFonts w:ascii="Times New Roman"/>
          <w:color w:val="1F1F1F"/>
        </w:rPr>
        <w:t>(Solar</w:t>
      </w:r>
      <w:r>
        <w:rPr>
          <w:rFonts w:ascii="Times New Roman"/>
          <w:color w:val="1F1F1F"/>
          <w:spacing w:val="-1"/>
        </w:rPr>
        <w:t xml:space="preserve"> </w:t>
      </w:r>
      <w:r>
        <w:rPr>
          <w:rFonts w:ascii="Times New Roman"/>
          <w:color w:val="1F1F1F"/>
        </w:rPr>
        <w:t xml:space="preserve">Energy, </w:t>
      </w:r>
      <w:r>
        <w:rPr>
          <w:rFonts w:ascii="Times New Roman"/>
          <w:color w:val="1F1F1F"/>
          <w:spacing w:val="-2"/>
        </w:rPr>
        <w:t>2000)</w:t>
      </w:r>
    </w:p>
    <w:p w14:paraId="04F8C88D" w14:textId="77777777" w:rsidR="00526CD8" w:rsidRDefault="00000000">
      <w:pPr>
        <w:pStyle w:val="ListParagraph"/>
        <w:numPr>
          <w:ilvl w:val="2"/>
          <w:numId w:val="24"/>
        </w:numPr>
        <w:tabs>
          <w:tab w:val="left" w:pos="981"/>
        </w:tabs>
        <w:spacing w:before="34" w:line="278" w:lineRule="auto"/>
        <w:ind w:right="310"/>
        <w:rPr>
          <w:sz w:val="24"/>
        </w:rPr>
      </w:pPr>
      <w:r>
        <w:rPr>
          <w:color w:val="1F1F1F"/>
          <w:sz w:val="24"/>
        </w:rPr>
        <w:t>CFD</w:t>
      </w:r>
      <w:r>
        <w:rPr>
          <w:color w:val="1F1F1F"/>
          <w:spacing w:val="-4"/>
          <w:sz w:val="24"/>
        </w:rPr>
        <w:t xml:space="preserve"> </w:t>
      </w:r>
      <w:r>
        <w:rPr>
          <w:color w:val="1F1F1F"/>
          <w:sz w:val="24"/>
        </w:rPr>
        <w:t>Analysis</w:t>
      </w:r>
      <w:r>
        <w:rPr>
          <w:color w:val="1F1F1F"/>
          <w:spacing w:val="-4"/>
          <w:sz w:val="24"/>
        </w:rPr>
        <w:t xml:space="preserve"> </w:t>
      </w:r>
      <w:r>
        <w:rPr>
          <w:color w:val="1F1F1F"/>
          <w:sz w:val="24"/>
        </w:rPr>
        <w:t>of</w:t>
      </w:r>
      <w:r>
        <w:rPr>
          <w:color w:val="1F1F1F"/>
          <w:spacing w:val="-1"/>
          <w:sz w:val="24"/>
        </w:rPr>
        <w:t xml:space="preserve"> </w:t>
      </w:r>
      <w:r>
        <w:rPr>
          <w:color w:val="1F1F1F"/>
          <w:sz w:val="24"/>
        </w:rPr>
        <w:t>Heat Transfer and</w:t>
      </w:r>
      <w:r>
        <w:rPr>
          <w:color w:val="1F1F1F"/>
          <w:spacing w:val="-1"/>
          <w:sz w:val="24"/>
        </w:rPr>
        <w:t xml:space="preserve"> </w:t>
      </w:r>
      <w:r>
        <w:rPr>
          <w:color w:val="1F1F1F"/>
          <w:sz w:val="24"/>
        </w:rPr>
        <w:t>Fluid</w:t>
      </w:r>
      <w:r>
        <w:rPr>
          <w:color w:val="1F1F1F"/>
          <w:spacing w:val="-1"/>
          <w:sz w:val="24"/>
        </w:rPr>
        <w:t xml:space="preserve"> </w:t>
      </w:r>
      <w:r>
        <w:rPr>
          <w:color w:val="1F1F1F"/>
          <w:sz w:val="24"/>
        </w:rPr>
        <w:t>Flow</w:t>
      </w:r>
      <w:r>
        <w:rPr>
          <w:color w:val="1F1F1F"/>
          <w:spacing w:val="-4"/>
          <w:sz w:val="24"/>
        </w:rPr>
        <w:t xml:space="preserve"> </w:t>
      </w:r>
      <w:r>
        <w:rPr>
          <w:color w:val="1F1F1F"/>
          <w:sz w:val="24"/>
        </w:rPr>
        <w:t>in</w:t>
      </w:r>
      <w:r>
        <w:rPr>
          <w:color w:val="1F1F1F"/>
          <w:spacing w:val="-11"/>
          <w:sz w:val="24"/>
        </w:rPr>
        <w:t xml:space="preserve"> </w:t>
      </w:r>
      <w:r>
        <w:rPr>
          <w:color w:val="1F1F1F"/>
          <w:sz w:val="24"/>
        </w:rPr>
        <w:t>a Solar</w:t>
      </w:r>
      <w:r>
        <w:rPr>
          <w:color w:val="1F1F1F"/>
          <w:spacing w:val="-1"/>
          <w:sz w:val="24"/>
        </w:rPr>
        <w:t xml:space="preserve"> </w:t>
      </w:r>
      <w:r>
        <w:rPr>
          <w:color w:val="1F1F1F"/>
          <w:sz w:val="24"/>
        </w:rPr>
        <w:t>Thermal System with</w:t>
      </w:r>
      <w:r>
        <w:rPr>
          <w:color w:val="1F1F1F"/>
          <w:spacing w:val="-11"/>
          <w:sz w:val="24"/>
        </w:rPr>
        <w:t xml:space="preserve"> </w:t>
      </w:r>
      <w:r>
        <w:rPr>
          <w:color w:val="1F1F1F"/>
          <w:sz w:val="24"/>
        </w:rPr>
        <w:t>Evacuated</w:t>
      </w:r>
      <w:r>
        <w:rPr>
          <w:color w:val="1F1F1F"/>
          <w:spacing w:val="-9"/>
          <w:sz w:val="24"/>
        </w:rPr>
        <w:t xml:space="preserve"> </w:t>
      </w:r>
      <w:r>
        <w:rPr>
          <w:color w:val="1F1F1F"/>
          <w:sz w:val="24"/>
        </w:rPr>
        <w:t xml:space="preserve">Tube Collector by M. Boukar, S. </w:t>
      </w:r>
      <w:proofErr w:type="spellStart"/>
      <w:r>
        <w:rPr>
          <w:color w:val="1F1F1F"/>
          <w:sz w:val="24"/>
        </w:rPr>
        <w:t>Hachelaf</w:t>
      </w:r>
      <w:proofErr w:type="spellEnd"/>
      <w:r>
        <w:rPr>
          <w:color w:val="1F1F1F"/>
          <w:sz w:val="24"/>
        </w:rPr>
        <w:t>, and A. Benhamou (Energy Procedia, 2018)</w:t>
      </w:r>
    </w:p>
    <w:p w14:paraId="573275A7" w14:textId="77777777" w:rsidR="00526CD8" w:rsidRDefault="00000000">
      <w:pPr>
        <w:pStyle w:val="ListParagraph"/>
        <w:numPr>
          <w:ilvl w:val="2"/>
          <w:numId w:val="24"/>
        </w:numPr>
        <w:tabs>
          <w:tab w:val="left" w:pos="981"/>
        </w:tabs>
        <w:spacing w:line="278" w:lineRule="auto"/>
        <w:ind w:right="939"/>
        <w:rPr>
          <w:sz w:val="24"/>
        </w:rPr>
      </w:pPr>
      <w:r>
        <w:rPr>
          <w:color w:val="1F1F1F"/>
          <w:sz w:val="24"/>
        </w:rPr>
        <w:t>Heat Transfer</w:t>
      </w:r>
      <w:r>
        <w:rPr>
          <w:color w:val="1F1F1F"/>
          <w:spacing w:val="-11"/>
          <w:sz w:val="24"/>
        </w:rPr>
        <w:t xml:space="preserve"> </w:t>
      </w:r>
      <w:r>
        <w:rPr>
          <w:color w:val="1F1F1F"/>
          <w:sz w:val="24"/>
        </w:rPr>
        <w:t>and</w:t>
      </w:r>
      <w:r>
        <w:rPr>
          <w:color w:val="1F1F1F"/>
          <w:spacing w:val="-2"/>
          <w:sz w:val="24"/>
        </w:rPr>
        <w:t xml:space="preserve"> </w:t>
      </w:r>
      <w:r>
        <w:rPr>
          <w:color w:val="1F1F1F"/>
          <w:sz w:val="24"/>
        </w:rPr>
        <w:t>Fluid</w:t>
      </w:r>
      <w:r>
        <w:rPr>
          <w:color w:val="1F1F1F"/>
          <w:spacing w:val="-2"/>
          <w:sz w:val="24"/>
        </w:rPr>
        <w:t xml:space="preserve"> </w:t>
      </w:r>
      <w:r>
        <w:rPr>
          <w:color w:val="1F1F1F"/>
          <w:sz w:val="24"/>
        </w:rPr>
        <w:t>Flow</w:t>
      </w:r>
      <w:r>
        <w:rPr>
          <w:color w:val="1F1F1F"/>
          <w:spacing w:val="-5"/>
          <w:sz w:val="24"/>
        </w:rPr>
        <w:t xml:space="preserve"> </w:t>
      </w:r>
      <w:r>
        <w:rPr>
          <w:color w:val="1F1F1F"/>
          <w:sz w:val="24"/>
        </w:rPr>
        <w:t>Analysis</w:t>
      </w:r>
      <w:r>
        <w:rPr>
          <w:color w:val="1F1F1F"/>
          <w:spacing w:val="-5"/>
          <w:sz w:val="24"/>
        </w:rPr>
        <w:t xml:space="preserve"> </w:t>
      </w:r>
      <w:r>
        <w:rPr>
          <w:color w:val="1F1F1F"/>
          <w:sz w:val="24"/>
        </w:rPr>
        <w:t>of</w:t>
      </w:r>
      <w:r>
        <w:rPr>
          <w:color w:val="1F1F1F"/>
          <w:spacing w:val="-2"/>
          <w:sz w:val="24"/>
        </w:rPr>
        <w:t xml:space="preserve"> </w:t>
      </w:r>
      <w:r>
        <w:rPr>
          <w:color w:val="1F1F1F"/>
          <w:sz w:val="24"/>
        </w:rPr>
        <w:t>a Solar</w:t>
      </w:r>
      <w:r>
        <w:rPr>
          <w:color w:val="1F1F1F"/>
          <w:spacing w:val="-12"/>
          <w:sz w:val="24"/>
        </w:rPr>
        <w:t xml:space="preserve"> </w:t>
      </w:r>
      <w:r>
        <w:rPr>
          <w:color w:val="1F1F1F"/>
          <w:sz w:val="24"/>
        </w:rPr>
        <w:t>Thermal System with</w:t>
      </w:r>
      <w:r>
        <w:rPr>
          <w:color w:val="1F1F1F"/>
          <w:spacing w:val="-2"/>
          <w:sz w:val="24"/>
        </w:rPr>
        <w:t xml:space="preserve"> </w:t>
      </w:r>
      <w:r>
        <w:rPr>
          <w:color w:val="1F1F1F"/>
          <w:sz w:val="24"/>
        </w:rPr>
        <w:t>Flat Plate Collector</w:t>
      </w:r>
      <w:r>
        <w:rPr>
          <w:color w:val="1F1F1F"/>
          <w:spacing w:val="-1"/>
          <w:sz w:val="24"/>
        </w:rPr>
        <w:t xml:space="preserve"> </w:t>
      </w:r>
      <w:r>
        <w:rPr>
          <w:color w:val="1F1F1F"/>
          <w:sz w:val="24"/>
        </w:rPr>
        <w:t>by</w:t>
      </w:r>
      <w:r>
        <w:rPr>
          <w:color w:val="1F1F1F"/>
          <w:spacing w:val="-2"/>
          <w:sz w:val="24"/>
        </w:rPr>
        <w:t xml:space="preserve"> </w:t>
      </w:r>
      <w:r>
        <w:rPr>
          <w:color w:val="1F1F1F"/>
          <w:sz w:val="24"/>
        </w:rPr>
        <w:t>S.A. Kalogirou (Solar Energy, 2004)</w:t>
      </w:r>
    </w:p>
    <w:p w14:paraId="45D87CDB" w14:textId="77777777" w:rsidR="00526CD8" w:rsidRDefault="00000000">
      <w:pPr>
        <w:pStyle w:val="ListParagraph"/>
        <w:numPr>
          <w:ilvl w:val="2"/>
          <w:numId w:val="24"/>
        </w:numPr>
        <w:tabs>
          <w:tab w:val="left" w:pos="981"/>
        </w:tabs>
        <w:spacing w:line="278" w:lineRule="auto"/>
        <w:ind w:right="839"/>
        <w:rPr>
          <w:sz w:val="24"/>
        </w:rPr>
      </w:pPr>
      <w:r>
        <w:rPr>
          <w:color w:val="1F1F1F"/>
          <w:sz w:val="24"/>
        </w:rPr>
        <w:t>Experimental and</w:t>
      </w:r>
      <w:r>
        <w:rPr>
          <w:color w:val="1F1F1F"/>
          <w:spacing w:val="-2"/>
          <w:sz w:val="24"/>
        </w:rPr>
        <w:t xml:space="preserve"> </w:t>
      </w:r>
      <w:r>
        <w:rPr>
          <w:color w:val="1F1F1F"/>
          <w:sz w:val="24"/>
        </w:rPr>
        <w:t>Numerical Analysis</w:t>
      </w:r>
      <w:r>
        <w:rPr>
          <w:color w:val="1F1F1F"/>
          <w:spacing w:val="-5"/>
          <w:sz w:val="24"/>
        </w:rPr>
        <w:t xml:space="preserve"> </w:t>
      </w:r>
      <w:r>
        <w:rPr>
          <w:color w:val="1F1F1F"/>
          <w:sz w:val="24"/>
        </w:rPr>
        <w:t>of</w:t>
      </w:r>
      <w:r>
        <w:rPr>
          <w:color w:val="1F1F1F"/>
          <w:spacing w:val="-2"/>
          <w:sz w:val="24"/>
        </w:rPr>
        <w:t xml:space="preserve"> </w:t>
      </w:r>
      <w:r>
        <w:rPr>
          <w:color w:val="1F1F1F"/>
          <w:sz w:val="24"/>
        </w:rPr>
        <w:t>Heat</w:t>
      </w:r>
      <w:r>
        <w:rPr>
          <w:color w:val="1F1F1F"/>
          <w:spacing w:val="-8"/>
          <w:sz w:val="24"/>
        </w:rPr>
        <w:t xml:space="preserve"> </w:t>
      </w:r>
      <w:r>
        <w:rPr>
          <w:color w:val="1F1F1F"/>
          <w:sz w:val="24"/>
        </w:rPr>
        <w:t>Transfer</w:t>
      </w:r>
      <w:r>
        <w:rPr>
          <w:color w:val="1F1F1F"/>
          <w:spacing w:val="-11"/>
          <w:sz w:val="24"/>
        </w:rPr>
        <w:t xml:space="preserve"> </w:t>
      </w:r>
      <w:r>
        <w:rPr>
          <w:color w:val="1F1F1F"/>
          <w:sz w:val="24"/>
        </w:rPr>
        <w:t>and</w:t>
      </w:r>
      <w:r>
        <w:rPr>
          <w:color w:val="1F1F1F"/>
          <w:spacing w:val="-2"/>
          <w:sz w:val="24"/>
        </w:rPr>
        <w:t xml:space="preserve"> </w:t>
      </w:r>
      <w:r>
        <w:rPr>
          <w:color w:val="1F1F1F"/>
          <w:sz w:val="24"/>
        </w:rPr>
        <w:t>Fluid</w:t>
      </w:r>
      <w:r>
        <w:rPr>
          <w:color w:val="1F1F1F"/>
          <w:spacing w:val="-2"/>
          <w:sz w:val="24"/>
        </w:rPr>
        <w:t xml:space="preserve"> </w:t>
      </w:r>
      <w:r>
        <w:rPr>
          <w:color w:val="1F1F1F"/>
          <w:sz w:val="24"/>
        </w:rPr>
        <w:t>Flow</w:t>
      </w:r>
      <w:r>
        <w:rPr>
          <w:color w:val="1F1F1F"/>
          <w:spacing w:val="-5"/>
          <w:sz w:val="24"/>
        </w:rPr>
        <w:t xml:space="preserve"> </w:t>
      </w:r>
      <w:r>
        <w:rPr>
          <w:color w:val="1F1F1F"/>
          <w:sz w:val="24"/>
        </w:rPr>
        <w:t>in</w:t>
      </w:r>
      <w:r>
        <w:rPr>
          <w:color w:val="1F1F1F"/>
          <w:spacing w:val="-2"/>
          <w:sz w:val="24"/>
        </w:rPr>
        <w:t xml:space="preserve"> </w:t>
      </w:r>
      <w:r>
        <w:rPr>
          <w:color w:val="1F1F1F"/>
          <w:sz w:val="24"/>
        </w:rPr>
        <w:t>a Solar</w:t>
      </w:r>
      <w:r>
        <w:rPr>
          <w:color w:val="1F1F1F"/>
          <w:spacing w:val="-2"/>
          <w:sz w:val="24"/>
        </w:rPr>
        <w:t xml:space="preserve"> </w:t>
      </w:r>
      <w:r>
        <w:rPr>
          <w:color w:val="1F1F1F"/>
          <w:sz w:val="24"/>
        </w:rPr>
        <w:t>Air</w:t>
      </w:r>
      <w:r>
        <w:rPr>
          <w:color w:val="1F1F1F"/>
          <w:spacing w:val="-2"/>
          <w:sz w:val="24"/>
        </w:rPr>
        <w:t xml:space="preserve"> </w:t>
      </w:r>
      <w:r>
        <w:rPr>
          <w:color w:val="1F1F1F"/>
          <w:sz w:val="24"/>
        </w:rPr>
        <w:t>Heater by</w:t>
      </w:r>
      <w:r>
        <w:rPr>
          <w:color w:val="1F1F1F"/>
          <w:spacing w:val="-2"/>
          <w:sz w:val="24"/>
        </w:rPr>
        <w:t xml:space="preserve"> </w:t>
      </w:r>
      <w:r>
        <w:rPr>
          <w:color w:val="1F1F1F"/>
          <w:sz w:val="24"/>
        </w:rPr>
        <w:t>S.K. Verma and B.N. Prasad (Renewable Energy, 2000)</w:t>
      </w:r>
    </w:p>
    <w:p w14:paraId="1D3ABAB2" w14:textId="77777777" w:rsidR="00526CD8" w:rsidRDefault="00000000">
      <w:pPr>
        <w:pStyle w:val="ListParagraph"/>
        <w:numPr>
          <w:ilvl w:val="2"/>
          <w:numId w:val="24"/>
        </w:numPr>
        <w:tabs>
          <w:tab w:val="left" w:pos="981"/>
        </w:tabs>
        <w:spacing w:line="278" w:lineRule="auto"/>
        <w:ind w:right="330"/>
        <w:rPr>
          <w:sz w:val="24"/>
        </w:rPr>
      </w:pPr>
      <w:r>
        <w:rPr>
          <w:color w:val="1F1F1F"/>
          <w:sz w:val="24"/>
        </w:rPr>
        <w:t>Design</w:t>
      </w:r>
      <w:r>
        <w:rPr>
          <w:color w:val="1F1F1F"/>
          <w:spacing w:val="-3"/>
          <w:sz w:val="24"/>
        </w:rPr>
        <w:t xml:space="preserve"> </w:t>
      </w:r>
      <w:r>
        <w:rPr>
          <w:color w:val="1F1F1F"/>
          <w:sz w:val="24"/>
        </w:rPr>
        <w:t>and</w:t>
      </w:r>
      <w:r>
        <w:rPr>
          <w:color w:val="1F1F1F"/>
          <w:spacing w:val="-3"/>
          <w:sz w:val="24"/>
        </w:rPr>
        <w:t xml:space="preserve"> </w:t>
      </w:r>
      <w:r>
        <w:rPr>
          <w:color w:val="1F1F1F"/>
          <w:sz w:val="24"/>
        </w:rPr>
        <w:t>Optimization</w:t>
      </w:r>
      <w:r>
        <w:rPr>
          <w:color w:val="1F1F1F"/>
          <w:spacing w:val="-1"/>
          <w:sz w:val="24"/>
        </w:rPr>
        <w:t xml:space="preserve"> </w:t>
      </w:r>
      <w:r>
        <w:rPr>
          <w:color w:val="1F1F1F"/>
          <w:sz w:val="24"/>
        </w:rPr>
        <w:t>of</w:t>
      </w:r>
      <w:r>
        <w:rPr>
          <w:color w:val="1F1F1F"/>
          <w:spacing w:val="-3"/>
          <w:sz w:val="24"/>
        </w:rPr>
        <w:t xml:space="preserve"> </w:t>
      </w:r>
      <w:r>
        <w:rPr>
          <w:color w:val="1F1F1F"/>
          <w:sz w:val="24"/>
        </w:rPr>
        <w:t>Circular</w:t>
      </w:r>
      <w:r>
        <w:rPr>
          <w:color w:val="1F1F1F"/>
          <w:spacing w:val="-2"/>
          <w:sz w:val="24"/>
        </w:rPr>
        <w:t xml:space="preserve"> </w:t>
      </w:r>
      <w:r>
        <w:rPr>
          <w:color w:val="1F1F1F"/>
          <w:sz w:val="24"/>
        </w:rPr>
        <w:t>Receiver</w:t>
      </w:r>
      <w:r>
        <w:rPr>
          <w:color w:val="1F1F1F"/>
          <w:spacing w:val="-1"/>
          <w:sz w:val="24"/>
        </w:rPr>
        <w:t xml:space="preserve"> </w:t>
      </w:r>
      <w:r>
        <w:rPr>
          <w:color w:val="1F1F1F"/>
          <w:sz w:val="24"/>
        </w:rPr>
        <w:t>Tubes</w:t>
      </w:r>
      <w:r>
        <w:rPr>
          <w:color w:val="1F1F1F"/>
          <w:spacing w:val="-6"/>
          <w:sz w:val="24"/>
        </w:rPr>
        <w:t xml:space="preserve"> </w:t>
      </w:r>
      <w:r>
        <w:rPr>
          <w:color w:val="1F1F1F"/>
          <w:sz w:val="24"/>
        </w:rPr>
        <w:t>for</w:t>
      </w:r>
      <w:r>
        <w:rPr>
          <w:color w:val="1F1F1F"/>
          <w:spacing w:val="-3"/>
          <w:sz w:val="24"/>
        </w:rPr>
        <w:t xml:space="preserve"> </w:t>
      </w:r>
      <w:r>
        <w:rPr>
          <w:color w:val="1F1F1F"/>
          <w:sz w:val="24"/>
        </w:rPr>
        <w:t>Solar</w:t>
      </w:r>
      <w:r>
        <w:rPr>
          <w:color w:val="1F1F1F"/>
          <w:spacing w:val="-3"/>
          <w:sz w:val="24"/>
        </w:rPr>
        <w:t xml:space="preserve"> </w:t>
      </w:r>
      <w:r>
        <w:rPr>
          <w:color w:val="1F1F1F"/>
          <w:sz w:val="24"/>
        </w:rPr>
        <w:t>Thermal Collectors</w:t>
      </w:r>
      <w:r>
        <w:rPr>
          <w:color w:val="1F1F1F"/>
          <w:spacing w:val="-5"/>
          <w:sz w:val="24"/>
        </w:rPr>
        <w:t xml:space="preserve"> </w:t>
      </w:r>
      <w:r>
        <w:rPr>
          <w:color w:val="1F1F1F"/>
          <w:sz w:val="24"/>
        </w:rPr>
        <w:t>by</w:t>
      </w:r>
      <w:r>
        <w:rPr>
          <w:color w:val="1F1F1F"/>
          <w:spacing w:val="-3"/>
          <w:sz w:val="24"/>
        </w:rPr>
        <w:t xml:space="preserve"> </w:t>
      </w:r>
      <w:r>
        <w:rPr>
          <w:color w:val="1F1F1F"/>
          <w:sz w:val="24"/>
        </w:rPr>
        <w:t>P.K.</w:t>
      </w:r>
      <w:r>
        <w:rPr>
          <w:color w:val="1F1F1F"/>
          <w:spacing w:val="-3"/>
          <w:sz w:val="24"/>
        </w:rPr>
        <w:t xml:space="preserve"> </w:t>
      </w:r>
      <w:r>
        <w:rPr>
          <w:color w:val="1F1F1F"/>
          <w:sz w:val="24"/>
        </w:rPr>
        <w:t>Singh</w:t>
      </w:r>
      <w:r>
        <w:rPr>
          <w:color w:val="1F1F1F"/>
          <w:spacing w:val="-3"/>
          <w:sz w:val="24"/>
        </w:rPr>
        <w:t xml:space="preserve"> </w:t>
      </w:r>
      <w:r>
        <w:rPr>
          <w:color w:val="1F1F1F"/>
          <w:sz w:val="24"/>
        </w:rPr>
        <w:t>and</w:t>
      </w:r>
      <w:r>
        <w:rPr>
          <w:color w:val="1F1F1F"/>
          <w:spacing w:val="-3"/>
          <w:sz w:val="24"/>
        </w:rPr>
        <w:t xml:space="preserve"> </w:t>
      </w:r>
      <w:r>
        <w:rPr>
          <w:color w:val="1F1F1F"/>
          <w:sz w:val="24"/>
        </w:rPr>
        <w:t>S.D. Tiwari (Solar Energy, 2022)</w:t>
      </w:r>
    </w:p>
    <w:p w14:paraId="71191009" w14:textId="77777777" w:rsidR="00526CD8" w:rsidRDefault="00526CD8">
      <w:pPr>
        <w:pStyle w:val="BodyText"/>
        <w:spacing w:before="65"/>
        <w:rPr>
          <w:rFonts w:ascii="Times New Roman"/>
        </w:rPr>
      </w:pPr>
    </w:p>
    <w:p w14:paraId="69890D26" w14:textId="77777777" w:rsidR="00526CD8" w:rsidRDefault="00000000">
      <w:pPr>
        <w:pStyle w:val="BodyText"/>
        <w:spacing w:line="278" w:lineRule="auto"/>
        <w:ind w:left="260"/>
        <w:rPr>
          <w:rFonts w:ascii="Times New Roman"/>
        </w:rPr>
      </w:pPr>
      <w:r>
        <w:rPr>
          <w:rFonts w:ascii="Times New Roman"/>
          <w:color w:val="1F1F1F"/>
        </w:rPr>
        <w:t>These studies</w:t>
      </w:r>
      <w:r>
        <w:rPr>
          <w:rFonts w:ascii="Times New Roman"/>
          <w:color w:val="1F1F1F"/>
          <w:spacing w:val="-7"/>
        </w:rPr>
        <w:t xml:space="preserve"> </w:t>
      </w:r>
      <w:r>
        <w:rPr>
          <w:rFonts w:ascii="Times New Roman"/>
          <w:color w:val="1F1F1F"/>
        </w:rPr>
        <w:t>have investigated</w:t>
      </w:r>
      <w:r>
        <w:rPr>
          <w:rFonts w:ascii="Times New Roman"/>
          <w:color w:val="1F1F1F"/>
          <w:spacing w:val="-3"/>
        </w:rPr>
        <w:t xml:space="preserve"> </w:t>
      </w:r>
      <w:r>
        <w:rPr>
          <w:rFonts w:ascii="Times New Roman"/>
          <w:color w:val="1F1F1F"/>
        </w:rPr>
        <w:t>a variety</w:t>
      </w:r>
      <w:r>
        <w:rPr>
          <w:rFonts w:ascii="Times New Roman"/>
          <w:color w:val="1F1F1F"/>
          <w:spacing w:val="-3"/>
        </w:rPr>
        <w:t xml:space="preserve"> </w:t>
      </w:r>
      <w:r>
        <w:rPr>
          <w:rFonts w:ascii="Times New Roman"/>
          <w:color w:val="1F1F1F"/>
        </w:rPr>
        <w:t>of</w:t>
      </w:r>
      <w:r>
        <w:rPr>
          <w:rFonts w:ascii="Times New Roman"/>
          <w:color w:val="1F1F1F"/>
          <w:spacing w:val="-3"/>
        </w:rPr>
        <w:t xml:space="preserve"> </w:t>
      </w:r>
      <w:r>
        <w:rPr>
          <w:rFonts w:ascii="Times New Roman"/>
          <w:color w:val="1F1F1F"/>
        </w:rPr>
        <w:t>heat transfer</w:t>
      </w:r>
      <w:r>
        <w:rPr>
          <w:rFonts w:ascii="Times New Roman"/>
          <w:color w:val="1F1F1F"/>
          <w:spacing w:val="-13"/>
        </w:rPr>
        <w:t xml:space="preserve"> </w:t>
      </w:r>
      <w:r>
        <w:rPr>
          <w:rFonts w:ascii="Times New Roman"/>
          <w:color w:val="1F1F1F"/>
        </w:rPr>
        <w:t>and</w:t>
      </w:r>
      <w:r>
        <w:rPr>
          <w:rFonts w:ascii="Times New Roman"/>
          <w:color w:val="1F1F1F"/>
          <w:spacing w:val="-3"/>
        </w:rPr>
        <w:t xml:space="preserve"> </w:t>
      </w:r>
      <w:r>
        <w:rPr>
          <w:rFonts w:ascii="Times New Roman"/>
          <w:color w:val="1F1F1F"/>
        </w:rPr>
        <w:t>fluid</w:t>
      </w:r>
      <w:r>
        <w:rPr>
          <w:rFonts w:ascii="Times New Roman"/>
          <w:color w:val="1F1F1F"/>
          <w:spacing w:val="-3"/>
        </w:rPr>
        <w:t xml:space="preserve"> </w:t>
      </w:r>
      <w:r>
        <w:rPr>
          <w:rFonts w:ascii="Times New Roman"/>
          <w:color w:val="1F1F1F"/>
        </w:rPr>
        <w:t>flow</w:t>
      </w:r>
      <w:r>
        <w:rPr>
          <w:rFonts w:ascii="Times New Roman"/>
          <w:color w:val="1F1F1F"/>
          <w:spacing w:val="-7"/>
        </w:rPr>
        <w:t xml:space="preserve"> </w:t>
      </w:r>
      <w:r>
        <w:rPr>
          <w:rFonts w:ascii="Times New Roman"/>
          <w:color w:val="1F1F1F"/>
        </w:rPr>
        <w:t>phenomena in</w:t>
      </w:r>
      <w:r>
        <w:rPr>
          <w:rFonts w:ascii="Times New Roman"/>
          <w:color w:val="1F1F1F"/>
          <w:spacing w:val="-3"/>
        </w:rPr>
        <w:t xml:space="preserve"> </w:t>
      </w:r>
      <w:r>
        <w:rPr>
          <w:rFonts w:ascii="Times New Roman"/>
          <w:color w:val="1F1F1F"/>
        </w:rPr>
        <w:t>solar</w:t>
      </w:r>
      <w:r>
        <w:rPr>
          <w:rFonts w:ascii="Times New Roman"/>
          <w:color w:val="1F1F1F"/>
          <w:spacing w:val="-13"/>
        </w:rPr>
        <w:t xml:space="preserve"> </w:t>
      </w:r>
      <w:r>
        <w:rPr>
          <w:rFonts w:ascii="Times New Roman"/>
          <w:color w:val="1F1F1F"/>
        </w:rPr>
        <w:t xml:space="preserve">thermal systems, </w:t>
      </w:r>
      <w:r>
        <w:rPr>
          <w:rFonts w:ascii="Times New Roman"/>
          <w:color w:val="1F1F1F"/>
          <w:spacing w:val="-2"/>
        </w:rPr>
        <w:t>including:</w:t>
      </w:r>
    </w:p>
    <w:p w14:paraId="49CA4997" w14:textId="77777777" w:rsidR="00526CD8" w:rsidRDefault="00526CD8">
      <w:pPr>
        <w:pStyle w:val="BodyText"/>
        <w:spacing w:before="84"/>
        <w:rPr>
          <w:rFonts w:ascii="Times New Roman"/>
        </w:rPr>
      </w:pPr>
    </w:p>
    <w:p w14:paraId="7075F713" w14:textId="77777777" w:rsidR="00526CD8" w:rsidRDefault="00000000">
      <w:pPr>
        <w:pStyle w:val="ListParagraph"/>
        <w:numPr>
          <w:ilvl w:val="2"/>
          <w:numId w:val="24"/>
        </w:numPr>
        <w:tabs>
          <w:tab w:val="left" w:pos="980"/>
        </w:tabs>
        <w:ind w:left="980"/>
        <w:rPr>
          <w:sz w:val="24"/>
        </w:rPr>
      </w:pPr>
      <w:r>
        <w:rPr>
          <w:color w:val="1F1F1F"/>
          <w:sz w:val="24"/>
        </w:rPr>
        <w:t>Conduction,</w:t>
      </w:r>
      <w:r>
        <w:rPr>
          <w:color w:val="1F1F1F"/>
          <w:spacing w:val="1"/>
          <w:sz w:val="24"/>
        </w:rPr>
        <w:t xml:space="preserve"> </w:t>
      </w:r>
      <w:r>
        <w:rPr>
          <w:color w:val="1F1F1F"/>
          <w:sz w:val="24"/>
        </w:rPr>
        <w:t>convection,</w:t>
      </w:r>
      <w:r>
        <w:rPr>
          <w:color w:val="1F1F1F"/>
          <w:spacing w:val="3"/>
          <w:sz w:val="24"/>
        </w:rPr>
        <w:t xml:space="preserve"> </w:t>
      </w:r>
      <w:r>
        <w:rPr>
          <w:color w:val="1F1F1F"/>
          <w:sz w:val="24"/>
        </w:rPr>
        <w:t>and</w:t>
      </w:r>
      <w:r>
        <w:rPr>
          <w:color w:val="1F1F1F"/>
          <w:spacing w:val="1"/>
          <w:sz w:val="24"/>
        </w:rPr>
        <w:t xml:space="preserve"> </w:t>
      </w:r>
      <w:r>
        <w:rPr>
          <w:color w:val="1F1F1F"/>
          <w:sz w:val="24"/>
        </w:rPr>
        <w:t>radiation</w:t>
      </w:r>
      <w:r>
        <w:rPr>
          <w:color w:val="1F1F1F"/>
          <w:spacing w:val="2"/>
          <w:sz w:val="24"/>
        </w:rPr>
        <w:t xml:space="preserve"> </w:t>
      </w:r>
      <w:r>
        <w:rPr>
          <w:color w:val="1F1F1F"/>
          <w:sz w:val="24"/>
        </w:rPr>
        <w:t>heat</w:t>
      </w:r>
      <w:r>
        <w:rPr>
          <w:color w:val="1F1F1F"/>
          <w:spacing w:val="4"/>
          <w:sz w:val="24"/>
        </w:rPr>
        <w:t xml:space="preserve"> </w:t>
      </w:r>
      <w:r>
        <w:rPr>
          <w:color w:val="1F1F1F"/>
          <w:sz w:val="24"/>
        </w:rPr>
        <w:t>transfer</w:t>
      </w:r>
      <w:r>
        <w:rPr>
          <w:color w:val="1F1F1F"/>
          <w:spacing w:val="-8"/>
          <w:sz w:val="24"/>
        </w:rPr>
        <w:t xml:space="preserve"> </w:t>
      </w:r>
      <w:r>
        <w:rPr>
          <w:color w:val="1F1F1F"/>
          <w:sz w:val="24"/>
        </w:rPr>
        <w:t>in</w:t>
      </w:r>
      <w:r>
        <w:rPr>
          <w:color w:val="1F1F1F"/>
          <w:spacing w:val="1"/>
          <w:sz w:val="24"/>
        </w:rPr>
        <w:t xml:space="preserve"> </w:t>
      </w:r>
      <w:r>
        <w:rPr>
          <w:color w:val="1F1F1F"/>
          <w:sz w:val="24"/>
        </w:rPr>
        <w:t>solar</w:t>
      </w:r>
      <w:r>
        <w:rPr>
          <w:color w:val="1F1F1F"/>
          <w:spacing w:val="-9"/>
          <w:sz w:val="24"/>
        </w:rPr>
        <w:t xml:space="preserve"> </w:t>
      </w:r>
      <w:r>
        <w:rPr>
          <w:color w:val="1F1F1F"/>
          <w:spacing w:val="-2"/>
          <w:sz w:val="24"/>
        </w:rPr>
        <w:t>collectors</w:t>
      </w:r>
    </w:p>
    <w:p w14:paraId="78949035" w14:textId="77777777" w:rsidR="00526CD8" w:rsidRDefault="00000000">
      <w:pPr>
        <w:pStyle w:val="ListParagraph"/>
        <w:numPr>
          <w:ilvl w:val="2"/>
          <w:numId w:val="24"/>
        </w:numPr>
        <w:tabs>
          <w:tab w:val="left" w:pos="980"/>
        </w:tabs>
        <w:spacing w:before="34"/>
        <w:ind w:left="980"/>
        <w:rPr>
          <w:sz w:val="24"/>
        </w:rPr>
      </w:pPr>
      <w:r>
        <w:rPr>
          <w:color w:val="1F1F1F"/>
          <w:sz w:val="24"/>
        </w:rPr>
        <w:t>Laminar</w:t>
      </w:r>
      <w:r>
        <w:rPr>
          <w:color w:val="1F1F1F"/>
          <w:spacing w:val="2"/>
          <w:sz w:val="24"/>
        </w:rPr>
        <w:t xml:space="preserve"> </w:t>
      </w:r>
      <w:r>
        <w:rPr>
          <w:color w:val="1F1F1F"/>
          <w:sz w:val="24"/>
        </w:rPr>
        <w:t>and</w:t>
      </w:r>
      <w:r>
        <w:rPr>
          <w:color w:val="1F1F1F"/>
          <w:spacing w:val="1"/>
          <w:sz w:val="24"/>
        </w:rPr>
        <w:t xml:space="preserve"> </w:t>
      </w:r>
      <w:r>
        <w:rPr>
          <w:color w:val="1F1F1F"/>
          <w:sz w:val="24"/>
        </w:rPr>
        <w:t>turbulent</w:t>
      </w:r>
      <w:r>
        <w:rPr>
          <w:color w:val="1F1F1F"/>
          <w:spacing w:val="6"/>
          <w:sz w:val="24"/>
        </w:rPr>
        <w:t xml:space="preserve"> </w:t>
      </w:r>
      <w:r>
        <w:rPr>
          <w:color w:val="1F1F1F"/>
          <w:sz w:val="24"/>
        </w:rPr>
        <w:t>flow</w:t>
      </w:r>
      <w:r>
        <w:rPr>
          <w:color w:val="1F1F1F"/>
          <w:spacing w:val="-3"/>
          <w:sz w:val="24"/>
        </w:rPr>
        <w:t xml:space="preserve"> </w:t>
      </w:r>
      <w:r>
        <w:rPr>
          <w:color w:val="1F1F1F"/>
          <w:sz w:val="24"/>
        </w:rPr>
        <w:t>in</w:t>
      </w:r>
      <w:r>
        <w:rPr>
          <w:color w:val="1F1F1F"/>
          <w:spacing w:val="1"/>
          <w:sz w:val="24"/>
        </w:rPr>
        <w:t xml:space="preserve"> </w:t>
      </w:r>
      <w:r>
        <w:rPr>
          <w:color w:val="1F1F1F"/>
          <w:sz w:val="24"/>
        </w:rPr>
        <w:t>solar</w:t>
      </w:r>
      <w:r>
        <w:rPr>
          <w:color w:val="1F1F1F"/>
          <w:spacing w:val="2"/>
          <w:sz w:val="24"/>
        </w:rPr>
        <w:t xml:space="preserve"> </w:t>
      </w:r>
      <w:r>
        <w:rPr>
          <w:color w:val="1F1F1F"/>
          <w:spacing w:val="-2"/>
          <w:sz w:val="24"/>
        </w:rPr>
        <w:t>collectors</w:t>
      </w:r>
    </w:p>
    <w:p w14:paraId="766D2847" w14:textId="77777777" w:rsidR="00526CD8" w:rsidRDefault="00000000">
      <w:pPr>
        <w:pStyle w:val="ListParagraph"/>
        <w:numPr>
          <w:ilvl w:val="2"/>
          <w:numId w:val="24"/>
        </w:numPr>
        <w:tabs>
          <w:tab w:val="left" w:pos="980"/>
        </w:tabs>
        <w:spacing w:before="45"/>
        <w:ind w:left="980"/>
        <w:rPr>
          <w:sz w:val="24"/>
        </w:rPr>
      </w:pPr>
      <w:r>
        <w:rPr>
          <w:color w:val="1F1F1F"/>
          <w:sz w:val="24"/>
        </w:rPr>
        <w:t>Effect</w:t>
      </w:r>
      <w:r>
        <w:rPr>
          <w:color w:val="1F1F1F"/>
          <w:spacing w:val="2"/>
          <w:sz w:val="24"/>
        </w:rPr>
        <w:t xml:space="preserve"> </w:t>
      </w:r>
      <w:r>
        <w:rPr>
          <w:color w:val="1F1F1F"/>
          <w:sz w:val="24"/>
        </w:rPr>
        <w:t>of</w:t>
      </w:r>
      <w:r>
        <w:rPr>
          <w:color w:val="1F1F1F"/>
          <w:spacing w:val="-2"/>
          <w:sz w:val="24"/>
        </w:rPr>
        <w:t xml:space="preserve"> </w:t>
      </w:r>
      <w:r>
        <w:rPr>
          <w:color w:val="1F1F1F"/>
          <w:sz w:val="24"/>
        </w:rPr>
        <w:t>different</w:t>
      </w:r>
      <w:r>
        <w:rPr>
          <w:color w:val="1F1F1F"/>
          <w:spacing w:val="2"/>
          <w:sz w:val="24"/>
        </w:rPr>
        <w:t xml:space="preserve"> </w:t>
      </w:r>
      <w:r>
        <w:rPr>
          <w:color w:val="1F1F1F"/>
          <w:sz w:val="24"/>
        </w:rPr>
        <w:t>solar</w:t>
      </w:r>
      <w:r>
        <w:rPr>
          <w:color w:val="1F1F1F"/>
          <w:spacing w:val="-1"/>
          <w:sz w:val="24"/>
        </w:rPr>
        <w:t xml:space="preserve"> </w:t>
      </w:r>
      <w:r>
        <w:rPr>
          <w:color w:val="1F1F1F"/>
          <w:sz w:val="24"/>
        </w:rPr>
        <w:t>collector geometries</w:t>
      </w:r>
      <w:r>
        <w:rPr>
          <w:color w:val="1F1F1F"/>
          <w:spacing w:val="-3"/>
          <w:sz w:val="24"/>
        </w:rPr>
        <w:t xml:space="preserve"> </w:t>
      </w:r>
      <w:r>
        <w:rPr>
          <w:color w:val="1F1F1F"/>
          <w:sz w:val="24"/>
        </w:rPr>
        <w:t>on</w:t>
      </w:r>
      <w:r>
        <w:rPr>
          <w:color w:val="1F1F1F"/>
          <w:spacing w:val="-2"/>
          <w:sz w:val="24"/>
        </w:rPr>
        <w:t xml:space="preserve"> </w:t>
      </w:r>
      <w:r>
        <w:rPr>
          <w:color w:val="1F1F1F"/>
          <w:sz w:val="24"/>
        </w:rPr>
        <w:t>heat</w:t>
      </w:r>
      <w:r>
        <w:rPr>
          <w:color w:val="1F1F1F"/>
          <w:spacing w:val="2"/>
          <w:sz w:val="24"/>
        </w:rPr>
        <w:t xml:space="preserve"> </w:t>
      </w:r>
      <w:r>
        <w:rPr>
          <w:color w:val="1F1F1F"/>
          <w:sz w:val="24"/>
        </w:rPr>
        <w:t>transfer</w:t>
      </w:r>
      <w:r>
        <w:rPr>
          <w:color w:val="1F1F1F"/>
          <w:spacing w:val="-1"/>
          <w:sz w:val="24"/>
        </w:rPr>
        <w:t xml:space="preserve"> </w:t>
      </w:r>
      <w:r>
        <w:rPr>
          <w:color w:val="1F1F1F"/>
          <w:sz w:val="24"/>
        </w:rPr>
        <w:t>and</w:t>
      </w:r>
      <w:r>
        <w:rPr>
          <w:color w:val="1F1F1F"/>
          <w:spacing w:val="-2"/>
          <w:sz w:val="24"/>
        </w:rPr>
        <w:t xml:space="preserve"> </w:t>
      </w:r>
      <w:r>
        <w:rPr>
          <w:color w:val="1F1F1F"/>
          <w:sz w:val="24"/>
        </w:rPr>
        <w:t xml:space="preserve">fluid </w:t>
      </w:r>
      <w:r>
        <w:rPr>
          <w:color w:val="1F1F1F"/>
          <w:spacing w:val="-4"/>
          <w:sz w:val="24"/>
        </w:rPr>
        <w:t>flow</w:t>
      </w:r>
    </w:p>
    <w:p w14:paraId="54AF22B4" w14:textId="77777777" w:rsidR="00526CD8" w:rsidRDefault="00000000">
      <w:pPr>
        <w:pStyle w:val="ListParagraph"/>
        <w:numPr>
          <w:ilvl w:val="2"/>
          <w:numId w:val="24"/>
        </w:numPr>
        <w:tabs>
          <w:tab w:val="left" w:pos="980"/>
        </w:tabs>
        <w:spacing w:before="44"/>
        <w:ind w:left="980"/>
        <w:rPr>
          <w:sz w:val="24"/>
        </w:rPr>
      </w:pPr>
      <w:r>
        <w:rPr>
          <w:color w:val="1F1F1F"/>
          <w:sz w:val="24"/>
        </w:rPr>
        <w:t>Effect</w:t>
      </w:r>
      <w:r>
        <w:rPr>
          <w:color w:val="1F1F1F"/>
          <w:spacing w:val="3"/>
          <w:sz w:val="24"/>
        </w:rPr>
        <w:t xml:space="preserve"> </w:t>
      </w:r>
      <w:r>
        <w:rPr>
          <w:color w:val="1F1F1F"/>
          <w:sz w:val="24"/>
        </w:rPr>
        <w:t>of</w:t>
      </w:r>
      <w:r>
        <w:rPr>
          <w:color w:val="1F1F1F"/>
          <w:spacing w:val="-1"/>
          <w:sz w:val="24"/>
        </w:rPr>
        <w:t xml:space="preserve"> </w:t>
      </w:r>
      <w:r>
        <w:rPr>
          <w:color w:val="1F1F1F"/>
          <w:sz w:val="24"/>
        </w:rPr>
        <w:t>different</w:t>
      </w:r>
      <w:r>
        <w:rPr>
          <w:color w:val="1F1F1F"/>
          <w:spacing w:val="3"/>
          <w:sz w:val="24"/>
        </w:rPr>
        <w:t xml:space="preserve"> </w:t>
      </w:r>
      <w:r>
        <w:rPr>
          <w:color w:val="1F1F1F"/>
          <w:sz w:val="24"/>
        </w:rPr>
        <w:t>working</w:t>
      </w:r>
      <w:r>
        <w:rPr>
          <w:color w:val="1F1F1F"/>
          <w:spacing w:val="-1"/>
          <w:sz w:val="24"/>
        </w:rPr>
        <w:t xml:space="preserve"> </w:t>
      </w:r>
      <w:r>
        <w:rPr>
          <w:color w:val="1F1F1F"/>
          <w:sz w:val="24"/>
        </w:rPr>
        <w:t>fluids</w:t>
      </w:r>
      <w:r>
        <w:rPr>
          <w:color w:val="1F1F1F"/>
          <w:spacing w:val="-4"/>
          <w:sz w:val="24"/>
        </w:rPr>
        <w:t xml:space="preserve"> </w:t>
      </w:r>
      <w:r>
        <w:rPr>
          <w:color w:val="1F1F1F"/>
          <w:sz w:val="24"/>
        </w:rPr>
        <w:t>on</w:t>
      </w:r>
      <w:r>
        <w:rPr>
          <w:color w:val="1F1F1F"/>
          <w:spacing w:val="-1"/>
          <w:sz w:val="24"/>
        </w:rPr>
        <w:t xml:space="preserve"> </w:t>
      </w:r>
      <w:r>
        <w:rPr>
          <w:color w:val="1F1F1F"/>
          <w:sz w:val="24"/>
        </w:rPr>
        <w:t>heat</w:t>
      </w:r>
      <w:r>
        <w:rPr>
          <w:color w:val="1F1F1F"/>
          <w:spacing w:val="3"/>
          <w:sz w:val="24"/>
        </w:rPr>
        <w:t xml:space="preserve"> </w:t>
      </w:r>
      <w:r>
        <w:rPr>
          <w:color w:val="1F1F1F"/>
          <w:sz w:val="24"/>
        </w:rPr>
        <w:t>transfer and</w:t>
      </w:r>
      <w:r>
        <w:rPr>
          <w:color w:val="1F1F1F"/>
          <w:spacing w:val="-1"/>
          <w:sz w:val="24"/>
        </w:rPr>
        <w:t xml:space="preserve"> </w:t>
      </w:r>
      <w:r>
        <w:rPr>
          <w:color w:val="1F1F1F"/>
          <w:sz w:val="24"/>
        </w:rPr>
        <w:t xml:space="preserve">fluid </w:t>
      </w:r>
      <w:r>
        <w:rPr>
          <w:color w:val="1F1F1F"/>
          <w:spacing w:val="-4"/>
          <w:sz w:val="24"/>
        </w:rPr>
        <w:t>flow</w:t>
      </w:r>
    </w:p>
    <w:p w14:paraId="5DD3376B" w14:textId="77777777" w:rsidR="00526CD8" w:rsidRDefault="00000000">
      <w:pPr>
        <w:pStyle w:val="ListParagraph"/>
        <w:numPr>
          <w:ilvl w:val="2"/>
          <w:numId w:val="24"/>
        </w:numPr>
        <w:tabs>
          <w:tab w:val="left" w:pos="980"/>
        </w:tabs>
        <w:spacing w:before="44"/>
        <w:ind w:left="980"/>
        <w:rPr>
          <w:sz w:val="24"/>
        </w:rPr>
      </w:pPr>
      <w:r>
        <w:rPr>
          <w:color w:val="1F1F1F"/>
          <w:sz w:val="24"/>
        </w:rPr>
        <w:t>Effect</w:t>
      </w:r>
      <w:r>
        <w:rPr>
          <w:color w:val="1F1F1F"/>
          <w:spacing w:val="1"/>
          <w:sz w:val="24"/>
        </w:rPr>
        <w:t xml:space="preserve"> </w:t>
      </w:r>
      <w:r>
        <w:rPr>
          <w:color w:val="1F1F1F"/>
          <w:sz w:val="24"/>
        </w:rPr>
        <w:t>of different</w:t>
      </w:r>
      <w:r>
        <w:rPr>
          <w:color w:val="1F1F1F"/>
          <w:spacing w:val="4"/>
          <w:sz w:val="24"/>
        </w:rPr>
        <w:t xml:space="preserve"> </w:t>
      </w:r>
      <w:r>
        <w:rPr>
          <w:color w:val="1F1F1F"/>
          <w:sz w:val="24"/>
        </w:rPr>
        <w:t>operating</w:t>
      </w:r>
      <w:r>
        <w:rPr>
          <w:color w:val="1F1F1F"/>
          <w:spacing w:val="1"/>
          <w:sz w:val="24"/>
        </w:rPr>
        <w:t xml:space="preserve"> </w:t>
      </w:r>
      <w:r>
        <w:rPr>
          <w:color w:val="1F1F1F"/>
          <w:sz w:val="24"/>
        </w:rPr>
        <w:t>conditions</w:t>
      </w:r>
      <w:r>
        <w:rPr>
          <w:color w:val="1F1F1F"/>
          <w:spacing w:val="-2"/>
          <w:sz w:val="24"/>
        </w:rPr>
        <w:t xml:space="preserve"> </w:t>
      </w:r>
      <w:r>
        <w:rPr>
          <w:color w:val="1F1F1F"/>
          <w:sz w:val="24"/>
        </w:rPr>
        <w:t>on heat</w:t>
      </w:r>
      <w:r>
        <w:rPr>
          <w:color w:val="1F1F1F"/>
          <w:spacing w:val="-7"/>
          <w:sz w:val="24"/>
        </w:rPr>
        <w:t xml:space="preserve"> </w:t>
      </w:r>
      <w:r>
        <w:rPr>
          <w:color w:val="1F1F1F"/>
          <w:sz w:val="24"/>
        </w:rPr>
        <w:t>transfer</w:t>
      </w:r>
      <w:r>
        <w:rPr>
          <w:color w:val="1F1F1F"/>
          <w:spacing w:val="1"/>
          <w:sz w:val="24"/>
        </w:rPr>
        <w:t xml:space="preserve"> </w:t>
      </w:r>
      <w:r>
        <w:rPr>
          <w:color w:val="1F1F1F"/>
          <w:sz w:val="24"/>
        </w:rPr>
        <w:t xml:space="preserve">and fluid </w:t>
      </w:r>
      <w:r>
        <w:rPr>
          <w:color w:val="1F1F1F"/>
          <w:spacing w:val="-4"/>
          <w:sz w:val="24"/>
        </w:rPr>
        <w:t>flow</w:t>
      </w:r>
    </w:p>
    <w:p w14:paraId="0B01F085" w14:textId="77777777" w:rsidR="00526CD8" w:rsidRDefault="00526CD8">
      <w:pPr>
        <w:pStyle w:val="BodyText"/>
        <w:spacing w:before="118"/>
        <w:rPr>
          <w:rFonts w:ascii="Times New Roman"/>
        </w:rPr>
      </w:pPr>
    </w:p>
    <w:p w14:paraId="6474E054" w14:textId="77777777" w:rsidR="00526CD8" w:rsidRDefault="00000000">
      <w:pPr>
        <w:pStyle w:val="BodyText"/>
        <w:spacing w:before="1"/>
        <w:ind w:left="260"/>
        <w:rPr>
          <w:rFonts w:ascii="Times New Roman"/>
        </w:rPr>
      </w:pPr>
      <w:r>
        <w:rPr>
          <w:rFonts w:ascii="Times New Roman"/>
          <w:color w:val="1F1F1F"/>
        </w:rPr>
        <w:t>The results</w:t>
      </w:r>
      <w:r>
        <w:rPr>
          <w:rFonts w:ascii="Times New Roman"/>
          <w:color w:val="1F1F1F"/>
          <w:spacing w:val="-5"/>
        </w:rPr>
        <w:t xml:space="preserve"> </w:t>
      </w:r>
      <w:r>
        <w:rPr>
          <w:rFonts w:ascii="Times New Roman"/>
          <w:color w:val="1F1F1F"/>
        </w:rPr>
        <w:t>of</w:t>
      </w:r>
      <w:r>
        <w:rPr>
          <w:rFonts w:ascii="Times New Roman"/>
          <w:color w:val="1F1F1F"/>
          <w:spacing w:val="-1"/>
        </w:rPr>
        <w:t xml:space="preserve"> </w:t>
      </w:r>
      <w:r>
        <w:rPr>
          <w:rFonts w:ascii="Times New Roman"/>
          <w:color w:val="1F1F1F"/>
        </w:rPr>
        <w:t>these</w:t>
      </w:r>
      <w:r>
        <w:rPr>
          <w:rFonts w:ascii="Times New Roman"/>
          <w:color w:val="1F1F1F"/>
          <w:spacing w:val="2"/>
        </w:rPr>
        <w:t xml:space="preserve"> </w:t>
      </w:r>
      <w:r>
        <w:rPr>
          <w:rFonts w:ascii="Times New Roman"/>
          <w:color w:val="1F1F1F"/>
        </w:rPr>
        <w:t>studies</w:t>
      </w:r>
      <w:r>
        <w:rPr>
          <w:rFonts w:ascii="Times New Roman"/>
          <w:color w:val="1F1F1F"/>
          <w:spacing w:val="-5"/>
        </w:rPr>
        <w:t xml:space="preserve"> </w:t>
      </w:r>
      <w:r>
        <w:rPr>
          <w:rFonts w:ascii="Times New Roman"/>
          <w:color w:val="1F1F1F"/>
        </w:rPr>
        <w:t>have</w:t>
      </w:r>
      <w:r>
        <w:rPr>
          <w:rFonts w:ascii="Times New Roman"/>
          <w:color w:val="1F1F1F"/>
          <w:spacing w:val="2"/>
        </w:rPr>
        <w:t xml:space="preserve"> </w:t>
      </w:r>
      <w:r>
        <w:rPr>
          <w:rFonts w:ascii="Times New Roman"/>
          <w:color w:val="1F1F1F"/>
        </w:rPr>
        <w:t>been</w:t>
      </w:r>
      <w:r>
        <w:rPr>
          <w:rFonts w:ascii="Times New Roman"/>
          <w:color w:val="1F1F1F"/>
          <w:spacing w:val="-1"/>
        </w:rPr>
        <w:t xml:space="preserve"> </w:t>
      </w:r>
      <w:r>
        <w:rPr>
          <w:rFonts w:ascii="Times New Roman"/>
          <w:color w:val="1F1F1F"/>
        </w:rPr>
        <w:t>used</w:t>
      </w:r>
      <w:r>
        <w:rPr>
          <w:rFonts w:ascii="Times New Roman"/>
          <w:color w:val="1F1F1F"/>
          <w:spacing w:val="-11"/>
        </w:rPr>
        <w:t xml:space="preserve"> </w:t>
      </w:r>
      <w:r>
        <w:rPr>
          <w:rFonts w:ascii="Times New Roman"/>
          <w:color w:val="1F1F1F"/>
        </w:rPr>
        <w:t>to</w:t>
      </w:r>
      <w:r>
        <w:rPr>
          <w:rFonts w:ascii="Times New Roman"/>
          <w:color w:val="1F1F1F"/>
          <w:spacing w:val="-1"/>
        </w:rPr>
        <w:t xml:space="preserve"> </w:t>
      </w:r>
      <w:r>
        <w:rPr>
          <w:rFonts w:ascii="Times New Roman"/>
          <w:color w:val="1F1F1F"/>
        </w:rPr>
        <w:t>design</w:t>
      </w:r>
      <w:r>
        <w:rPr>
          <w:rFonts w:ascii="Times New Roman"/>
          <w:color w:val="1F1F1F"/>
          <w:spacing w:val="-1"/>
        </w:rPr>
        <w:t xml:space="preserve"> </w:t>
      </w:r>
      <w:r>
        <w:rPr>
          <w:rFonts w:ascii="Times New Roman"/>
          <w:color w:val="1F1F1F"/>
        </w:rPr>
        <w:t>more</w:t>
      </w:r>
      <w:r>
        <w:rPr>
          <w:rFonts w:ascii="Times New Roman"/>
          <w:color w:val="1F1F1F"/>
          <w:spacing w:val="2"/>
        </w:rPr>
        <w:t xml:space="preserve"> </w:t>
      </w:r>
      <w:r>
        <w:rPr>
          <w:rFonts w:ascii="Times New Roman"/>
          <w:color w:val="1F1F1F"/>
        </w:rPr>
        <w:t>efficient</w:t>
      </w:r>
      <w:r>
        <w:rPr>
          <w:rFonts w:ascii="Times New Roman"/>
          <w:color w:val="1F1F1F"/>
          <w:spacing w:val="2"/>
        </w:rPr>
        <w:t xml:space="preserve"> </w:t>
      </w:r>
      <w:r>
        <w:rPr>
          <w:rFonts w:ascii="Times New Roman"/>
          <w:color w:val="1F1F1F"/>
        </w:rPr>
        <w:t>and</w:t>
      </w:r>
      <w:r>
        <w:rPr>
          <w:rFonts w:ascii="Times New Roman"/>
          <w:color w:val="1F1F1F"/>
          <w:spacing w:val="-1"/>
        </w:rPr>
        <w:t xml:space="preserve"> </w:t>
      </w:r>
      <w:r>
        <w:rPr>
          <w:rFonts w:ascii="Times New Roman"/>
          <w:color w:val="1F1F1F"/>
        </w:rPr>
        <w:t>reliable</w:t>
      </w:r>
      <w:r>
        <w:rPr>
          <w:rFonts w:ascii="Times New Roman"/>
          <w:color w:val="1F1F1F"/>
          <w:spacing w:val="2"/>
        </w:rPr>
        <w:t xml:space="preserve"> </w:t>
      </w:r>
      <w:r>
        <w:rPr>
          <w:rFonts w:ascii="Times New Roman"/>
          <w:color w:val="1F1F1F"/>
        </w:rPr>
        <w:t>solar</w:t>
      </w:r>
      <w:r>
        <w:rPr>
          <w:rFonts w:ascii="Times New Roman"/>
          <w:color w:val="1F1F1F"/>
          <w:spacing w:val="-1"/>
        </w:rPr>
        <w:t xml:space="preserve"> </w:t>
      </w:r>
      <w:r>
        <w:rPr>
          <w:rFonts w:ascii="Times New Roman"/>
          <w:color w:val="1F1F1F"/>
        </w:rPr>
        <w:t>thermal</w:t>
      </w:r>
      <w:r>
        <w:rPr>
          <w:rFonts w:ascii="Times New Roman"/>
          <w:color w:val="1F1F1F"/>
          <w:spacing w:val="3"/>
        </w:rPr>
        <w:t xml:space="preserve"> </w:t>
      </w:r>
      <w:r>
        <w:rPr>
          <w:rFonts w:ascii="Times New Roman"/>
          <w:color w:val="1F1F1F"/>
          <w:spacing w:val="-2"/>
        </w:rPr>
        <w:t>systems.</w:t>
      </w:r>
    </w:p>
    <w:p w14:paraId="72CED153" w14:textId="77777777" w:rsidR="00526CD8" w:rsidRDefault="00526CD8">
      <w:pPr>
        <w:pStyle w:val="BodyText"/>
        <w:spacing w:before="128"/>
        <w:rPr>
          <w:rFonts w:ascii="Times New Roman"/>
        </w:rPr>
      </w:pPr>
    </w:p>
    <w:p w14:paraId="0341630E" w14:textId="77777777" w:rsidR="00526CD8" w:rsidRDefault="00000000">
      <w:pPr>
        <w:pStyle w:val="BodyText"/>
        <w:spacing w:line="278" w:lineRule="auto"/>
        <w:ind w:left="260"/>
        <w:rPr>
          <w:rFonts w:ascii="Times New Roman"/>
        </w:rPr>
      </w:pPr>
      <w:r>
        <w:rPr>
          <w:rFonts w:ascii="Times New Roman"/>
          <w:color w:val="1F1F1F"/>
        </w:rPr>
        <w:t>In addition</w:t>
      </w:r>
      <w:r>
        <w:rPr>
          <w:rFonts w:ascii="Times New Roman"/>
          <w:color w:val="1F1F1F"/>
          <w:spacing w:val="-8"/>
        </w:rPr>
        <w:t xml:space="preserve"> </w:t>
      </w:r>
      <w:r>
        <w:rPr>
          <w:rFonts w:ascii="Times New Roman"/>
          <w:color w:val="1F1F1F"/>
        </w:rPr>
        <w:t>to the studies</w:t>
      </w:r>
      <w:r>
        <w:rPr>
          <w:rFonts w:ascii="Times New Roman"/>
          <w:color w:val="1F1F1F"/>
          <w:spacing w:val="-1"/>
        </w:rPr>
        <w:t xml:space="preserve"> </w:t>
      </w:r>
      <w:r>
        <w:rPr>
          <w:rFonts w:ascii="Times New Roman"/>
          <w:color w:val="1F1F1F"/>
        </w:rPr>
        <w:t>listed above,</w:t>
      </w:r>
      <w:r>
        <w:rPr>
          <w:rFonts w:ascii="Times New Roman"/>
          <w:color w:val="1F1F1F"/>
          <w:spacing w:val="-8"/>
        </w:rPr>
        <w:t xml:space="preserve"> </w:t>
      </w:r>
      <w:r>
        <w:rPr>
          <w:rFonts w:ascii="Times New Roman"/>
          <w:color w:val="1F1F1F"/>
        </w:rPr>
        <w:t>there</w:t>
      </w:r>
      <w:r>
        <w:rPr>
          <w:rFonts w:ascii="Times New Roman"/>
          <w:color w:val="1F1F1F"/>
          <w:spacing w:val="-4"/>
        </w:rPr>
        <w:t xml:space="preserve"> </w:t>
      </w:r>
      <w:r>
        <w:rPr>
          <w:rFonts w:ascii="Times New Roman"/>
          <w:color w:val="1F1F1F"/>
        </w:rPr>
        <w:t>are many other studies</w:t>
      </w:r>
      <w:r>
        <w:rPr>
          <w:rFonts w:ascii="Times New Roman"/>
          <w:color w:val="1F1F1F"/>
          <w:spacing w:val="-1"/>
        </w:rPr>
        <w:t xml:space="preserve"> </w:t>
      </w:r>
      <w:r>
        <w:rPr>
          <w:rFonts w:ascii="Times New Roman"/>
          <w:color w:val="1F1F1F"/>
        </w:rPr>
        <w:t>on heat transfer and fluid flow</w:t>
      </w:r>
      <w:r>
        <w:rPr>
          <w:rFonts w:ascii="Times New Roman"/>
          <w:color w:val="1F1F1F"/>
          <w:spacing w:val="-1"/>
        </w:rPr>
        <w:t xml:space="preserve"> </w:t>
      </w:r>
      <w:r>
        <w:rPr>
          <w:rFonts w:ascii="Times New Roman"/>
          <w:color w:val="1F1F1F"/>
        </w:rPr>
        <w:t>in solar</w:t>
      </w:r>
      <w:r>
        <w:rPr>
          <w:rFonts w:ascii="Times New Roman"/>
          <w:color w:val="1F1F1F"/>
          <w:spacing w:val="-7"/>
        </w:rPr>
        <w:t xml:space="preserve"> </w:t>
      </w:r>
      <w:r>
        <w:rPr>
          <w:rFonts w:ascii="Times New Roman"/>
          <w:color w:val="1F1F1F"/>
        </w:rPr>
        <w:t>thermal systems.</w:t>
      </w:r>
      <w:r>
        <w:rPr>
          <w:rFonts w:ascii="Times New Roman"/>
          <w:color w:val="1F1F1F"/>
          <w:spacing w:val="-2"/>
        </w:rPr>
        <w:t xml:space="preserve"> </w:t>
      </w:r>
      <w:r>
        <w:rPr>
          <w:rFonts w:ascii="Times New Roman"/>
          <w:color w:val="1F1F1F"/>
        </w:rPr>
        <w:t>You</w:t>
      </w:r>
      <w:r>
        <w:rPr>
          <w:rFonts w:ascii="Times New Roman"/>
          <w:color w:val="1F1F1F"/>
          <w:spacing w:val="-2"/>
        </w:rPr>
        <w:t xml:space="preserve"> </w:t>
      </w:r>
      <w:r>
        <w:rPr>
          <w:rFonts w:ascii="Times New Roman"/>
          <w:color w:val="1F1F1F"/>
        </w:rPr>
        <w:t>can</w:t>
      </w:r>
      <w:r>
        <w:rPr>
          <w:rFonts w:ascii="Times New Roman"/>
          <w:color w:val="1F1F1F"/>
          <w:spacing w:val="-2"/>
        </w:rPr>
        <w:t xml:space="preserve"> </w:t>
      </w:r>
      <w:r>
        <w:rPr>
          <w:rFonts w:ascii="Times New Roman"/>
          <w:color w:val="1F1F1F"/>
        </w:rPr>
        <w:t>find</w:t>
      </w:r>
      <w:r>
        <w:rPr>
          <w:rFonts w:ascii="Times New Roman"/>
          <w:color w:val="1F1F1F"/>
          <w:spacing w:val="-2"/>
        </w:rPr>
        <w:t xml:space="preserve"> </w:t>
      </w:r>
      <w:r>
        <w:rPr>
          <w:rFonts w:ascii="Times New Roman"/>
          <w:color w:val="1F1F1F"/>
        </w:rPr>
        <w:t>more</w:t>
      </w:r>
      <w:r>
        <w:rPr>
          <w:rFonts w:ascii="Times New Roman"/>
          <w:color w:val="1F1F1F"/>
          <w:spacing w:val="-9"/>
        </w:rPr>
        <w:t xml:space="preserve"> </w:t>
      </w:r>
      <w:r>
        <w:rPr>
          <w:rFonts w:ascii="Times New Roman"/>
          <w:color w:val="1F1F1F"/>
        </w:rPr>
        <w:t>information</w:t>
      </w:r>
      <w:r>
        <w:rPr>
          <w:rFonts w:ascii="Times New Roman"/>
          <w:color w:val="1F1F1F"/>
          <w:spacing w:val="-2"/>
        </w:rPr>
        <w:t xml:space="preserve"> </w:t>
      </w:r>
      <w:r>
        <w:rPr>
          <w:rFonts w:ascii="Times New Roman"/>
          <w:color w:val="1F1F1F"/>
        </w:rPr>
        <w:t>by</w:t>
      </w:r>
      <w:r>
        <w:rPr>
          <w:rFonts w:ascii="Times New Roman"/>
          <w:color w:val="1F1F1F"/>
          <w:spacing w:val="-2"/>
        </w:rPr>
        <w:t xml:space="preserve"> </w:t>
      </w:r>
      <w:r>
        <w:rPr>
          <w:rFonts w:ascii="Times New Roman"/>
          <w:color w:val="1F1F1F"/>
        </w:rPr>
        <w:t>searching</w:t>
      </w:r>
      <w:r>
        <w:rPr>
          <w:rFonts w:ascii="Times New Roman"/>
          <w:color w:val="1F1F1F"/>
          <w:spacing w:val="-2"/>
        </w:rPr>
        <w:t xml:space="preserve"> </w:t>
      </w:r>
      <w:r>
        <w:rPr>
          <w:rFonts w:ascii="Times New Roman"/>
          <w:color w:val="1F1F1F"/>
        </w:rPr>
        <w:t>for</w:t>
      </w:r>
      <w:r>
        <w:rPr>
          <w:rFonts w:ascii="Times New Roman"/>
          <w:color w:val="1F1F1F"/>
          <w:spacing w:val="-2"/>
        </w:rPr>
        <w:t xml:space="preserve"> </w:t>
      </w:r>
      <w:r>
        <w:rPr>
          <w:rFonts w:ascii="Times New Roman"/>
          <w:color w:val="1F1F1F"/>
        </w:rPr>
        <w:t>relevant references</w:t>
      </w:r>
      <w:r>
        <w:rPr>
          <w:rFonts w:ascii="Times New Roman"/>
          <w:color w:val="1F1F1F"/>
          <w:spacing w:val="-6"/>
        </w:rPr>
        <w:t xml:space="preserve"> </w:t>
      </w:r>
      <w:r>
        <w:rPr>
          <w:rFonts w:ascii="Times New Roman"/>
          <w:color w:val="1F1F1F"/>
        </w:rPr>
        <w:t>on</w:t>
      </w:r>
      <w:r>
        <w:rPr>
          <w:rFonts w:ascii="Times New Roman"/>
          <w:color w:val="1F1F1F"/>
          <w:spacing w:val="-2"/>
        </w:rPr>
        <w:t xml:space="preserve"> </w:t>
      </w:r>
      <w:r>
        <w:rPr>
          <w:rFonts w:ascii="Times New Roman"/>
          <w:color w:val="1F1F1F"/>
        </w:rPr>
        <w:t>Google Scholar</w:t>
      </w:r>
      <w:r>
        <w:rPr>
          <w:rFonts w:ascii="Times New Roman"/>
          <w:color w:val="1F1F1F"/>
          <w:spacing w:val="-2"/>
        </w:rPr>
        <w:t xml:space="preserve"> </w:t>
      </w:r>
      <w:r>
        <w:rPr>
          <w:rFonts w:ascii="Times New Roman"/>
          <w:color w:val="1F1F1F"/>
        </w:rPr>
        <w:t>or</w:t>
      </w:r>
      <w:r>
        <w:rPr>
          <w:rFonts w:ascii="Times New Roman"/>
          <w:color w:val="1F1F1F"/>
          <w:spacing w:val="-2"/>
        </w:rPr>
        <w:t xml:space="preserve"> </w:t>
      </w:r>
      <w:r>
        <w:rPr>
          <w:rFonts w:ascii="Times New Roman"/>
          <w:color w:val="1F1F1F"/>
        </w:rPr>
        <w:t>other</w:t>
      </w:r>
      <w:r>
        <w:rPr>
          <w:rFonts w:ascii="Times New Roman"/>
          <w:color w:val="1F1F1F"/>
          <w:spacing w:val="-2"/>
        </w:rPr>
        <w:t xml:space="preserve"> </w:t>
      </w:r>
      <w:r>
        <w:rPr>
          <w:rFonts w:ascii="Times New Roman"/>
          <w:color w:val="1F1F1F"/>
        </w:rPr>
        <w:t xml:space="preserve">academic </w:t>
      </w:r>
      <w:r>
        <w:rPr>
          <w:rFonts w:ascii="Times New Roman"/>
          <w:color w:val="1F1F1F"/>
          <w:spacing w:val="-2"/>
        </w:rPr>
        <w:t>databases.</w:t>
      </w:r>
    </w:p>
    <w:p w14:paraId="7E81B3F9" w14:textId="77777777" w:rsidR="00526CD8" w:rsidRDefault="00526CD8">
      <w:pPr>
        <w:pStyle w:val="BodyText"/>
        <w:spacing w:before="74"/>
        <w:rPr>
          <w:rFonts w:ascii="Times New Roman"/>
        </w:rPr>
      </w:pPr>
    </w:p>
    <w:p w14:paraId="50E257E3" w14:textId="77777777" w:rsidR="00526CD8" w:rsidRDefault="00000000">
      <w:pPr>
        <w:pStyle w:val="Heading6"/>
        <w:spacing w:before="1"/>
        <w:ind w:left="3783" w:firstLine="0"/>
        <w:rPr>
          <w:spacing w:val="-2"/>
        </w:rPr>
      </w:pPr>
      <w:r>
        <w:t>Chapter</w:t>
      </w:r>
      <w:r>
        <w:rPr>
          <w:spacing w:val="1"/>
        </w:rPr>
        <w:t xml:space="preserve"> </w:t>
      </w:r>
      <w:r>
        <w:t>3:</w:t>
      </w:r>
      <w:r>
        <w:rPr>
          <w:spacing w:val="-2"/>
        </w:rPr>
        <w:t xml:space="preserve"> </w:t>
      </w:r>
      <w:r>
        <w:t>Experimental</w:t>
      </w:r>
      <w:r>
        <w:rPr>
          <w:spacing w:val="2"/>
        </w:rPr>
        <w:t xml:space="preserve"> </w:t>
      </w:r>
      <w:r>
        <w:rPr>
          <w:spacing w:val="-2"/>
        </w:rPr>
        <w:t>Methodology</w:t>
      </w:r>
    </w:p>
    <w:p w14:paraId="1D8D136B" w14:textId="77777777" w:rsidR="00E02859" w:rsidRPr="00E02859" w:rsidRDefault="00E02859" w:rsidP="00E02859">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bidi="hi-IN"/>
        </w:rPr>
      </w:pPr>
      <w:r w:rsidRPr="00E02859">
        <w:rPr>
          <w:rFonts w:ascii="Times New Roman" w:eastAsia="Times New Roman" w:hAnsi="Times New Roman" w:cs="Times New Roman"/>
          <w:b/>
          <w:bCs/>
          <w:sz w:val="27"/>
          <w:szCs w:val="27"/>
          <w:lang w:val="en-IN" w:eastAsia="en-IN" w:bidi="hi-IN"/>
        </w:rPr>
        <w:t>3.2 Experimental Setup</w:t>
      </w:r>
    </w:p>
    <w:p w14:paraId="482EB1CF" w14:textId="77777777" w:rsidR="00E02859" w:rsidRPr="00E02859" w:rsidRDefault="00E02859" w:rsidP="00E02859">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sz w:val="24"/>
          <w:szCs w:val="24"/>
          <w:lang w:val="en-IN" w:eastAsia="en-IN" w:bidi="hi-IN"/>
        </w:rPr>
        <w:t xml:space="preserve">The experimental setup for </w:t>
      </w:r>
      <w:proofErr w:type="spellStart"/>
      <w:r w:rsidRPr="00E02859">
        <w:rPr>
          <w:rFonts w:ascii="Times New Roman" w:eastAsia="Times New Roman" w:hAnsi="Times New Roman" w:cs="Times New Roman"/>
          <w:sz w:val="24"/>
          <w:szCs w:val="24"/>
          <w:lang w:val="en-IN" w:eastAsia="en-IN" w:bidi="hi-IN"/>
        </w:rPr>
        <w:t>analyzing</w:t>
      </w:r>
      <w:proofErr w:type="spellEnd"/>
      <w:r w:rsidRPr="00E02859">
        <w:rPr>
          <w:rFonts w:ascii="Times New Roman" w:eastAsia="Times New Roman" w:hAnsi="Times New Roman" w:cs="Times New Roman"/>
          <w:sz w:val="24"/>
          <w:szCs w:val="24"/>
          <w:lang w:val="en-IN" w:eastAsia="en-IN" w:bidi="hi-IN"/>
        </w:rPr>
        <w:t xml:space="preserve"> heat exchanger performance in a waste heat recovery system consists of:</w:t>
      </w:r>
    </w:p>
    <w:p w14:paraId="4268260B" w14:textId="77777777" w:rsidR="00E02859" w:rsidRPr="00E02859" w:rsidRDefault="00E02859" w:rsidP="00E02859">
      <w:pPr>
        <w:widowControl/>
        <w:numPr>
          <w:ilvl w:val="0"/>
          <w:numId w:val="41"/>
        </w:numPr>
        <w:autoSpaceDE/>
        <w:autoSpaceDN/>
        <w:spacing w:before="100" w:beforeAutospacing="1" w:after="100" w:afterAutospacing="1"/>
        <w:ind w:left="0" w:firstLine="0"/>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Metal frame</w:t>
      </w:r>
      <w:r w:rsidRPr="00E02859">
        <w:rPr>
          <w:rFonts w:ascii="Times New Roman" w:eastAsia="Times New Roman" w:hAnsi="Times New Roman" w:cs="Times New Roman"/>
          <w:sz w:val="24"/>
          <w:szCs w:val="24"/>
          <w:lang w:val="en-IN" w:eastAsia="en-IN" w:bidi="hi-IN"/>
        </w:rPr>
        <w:t xml:space="preserve"> with M6 nut-bolt fasteners, approximately 1200 mm long and 750 mm high.</w:t>
      </w:r>
    </w:p>
    <w:p w14:paraId="308857A7" w14:textId="77777777" w:rsidR="00E02859" w:rsidRPr="00E02859" w:rsidRDefault="00E02859" w:rsidP="00E02859">
      <w:pPr>
        <w:widowControl/>
        <w:numPr>
          <w:ilvl w:val="0"/>
          <w:numId w:val="41"/>
        </w:numPr>
        <w:autoSpaceDE/>
        <w:autoSpaceDN/>
        <w:spacing w:before="100" w:beforeAutospacing="1" w:after="100" w:afterAutospacing="1"/>
        <w:ind w:left="0" w:firstLine="0"/>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Inlet pipe assembly</w:t>
      </w:r>
      <w:r w:rsidRPr="00E02859">
        <w:rPr>
          <w:rFonts w:ascii="Times New Roman" w:eastAsia="Times New Roman" w:hAnsi="Times New Roman" w:cs="Times New Roman"/>
          <w:sz w:val="24"/>
          <w:szCs w:val="24"/>
          <w:lang w:val="en-IN" w:eastAsia="en-IN" w:bidi="hi-IN"/>
        </w:rPr>
        <w:t xml:space="preserve"> with elbow connections mounted to the frame.</w:t>
      </w:r>
    </w:p>
    <w:p w14:paraId="79976B78" w14:textId="77777777" w:rsidR="00E02859" w:rsidRPr="00E02859" w:rsidRDefault="00E02859" w:rsidP="00E02859">
      <w:pPr>
        <w:widowControl/>
        <w:numPr>
          <w:ilvl w:val="0"/>
          <w:numId w:val="41"/>
        </w:numPr>
        <w:autoSpaceDE/>
        <w:autoSpaceDN/>
        <w:spacing w:before="100" w:beforeAutospacing="1" w:after="100" w:afterAutospacing="1"/>
        <w:ind w:left="0" w:firstLine="0"/>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Rotameter</w:t>
      </w:r>
      <w:r w:rsidRPr="00E02859">
        <w:rPr>
          <w:rFonts w:ascii="Times New Roman" w:eastAsia="Times New Roman" w:hAnsi="Times New Roman" w:cs="Times New Roman"/>
          <w:sz w:val="24"/>
          <w:szCs w:val="24"/>
          <w:lang w:val="en-IN" w:eastAsia="en-IN" w:bidi="hi-IN"/>
        </w:rPr>
        <w:t xml:space="preserve"> fixed to the inlet pipe for measuring fluid flow rate.</w:t>
      </w:r>
    </w:p>
    <w:p w14:paraId="4102D793" w14:textId="77777777" w:rsidR="00E02859" w:rsidRPr="00E02859" w:rsidRDefault="00E02859" w:rsidP="00E02859">
      <w:pPr>
        <w:widowControl/>
        <w:numPr>
          <w:ilvl w:val="0"/>
          <w:numId w:val="41"/>
        </w:numPr>
        <w:autoSpaceDE/>
        <w:autoSpaceDN/>
        <w:spacing w:before="100" w:beforeAutospacing="1" w:after="100" w:afterAutospacing="1"/>
        <w:ind w:left="0" w:firstLine="0"/>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Outlet pipe assembly</w:t>
      </w:r>
      <w:r w:rsidRPr="00E02859">
        <w:rPr>
          <w:rFonts w:ascii="Times New Roman" w:eastAsia="Times New Roman" w:hAnsi="Times New Roman" w:cs="Times New Roman"/>
          <w:sz w:val="24"/>
          <w:szCs w:val="24"/>
          <w:lang w:val="en-IN" w:eastAsia="en-IN" w:bidi="hi-IN"/>
        </w:rPr>
        <w:t xml:space="preserve"> with elbow and T-junction connections mounted to the frame.</w:t>
      </w:r>
    </w:p>
    <w:p w14:paraId="2514FB58" w14:textId="77777777" w:rsidR="00E02859" w:rsidRPr="00E02859" w:rsidRDefault="00E02859" w:rsidP="00E02859">
      <w:pPr>
        <w:widowControl/>
        <w:numPr>
          <w:ilvl w:val="0"/>
          <w:numId w:val="41"/>
        </w:numPr>
        <w:autoSpaceDE/>
        <w:autoSpaceDN/>
        <w:spacing w:before="100" w:beforeAutospacing="1" w:after="100" w:afterAutospacing="1"/>
        <w:ind w:left="0" w:firstLine="0"/>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Flanges with washers</w:t>
      </w:r>
      <w:r w:rsidRPr="00E02859">
        <w:rPr>
          <w:rFonts w:ascii="Times New Roman" w:eastAsia="Times New Roman" w:hAnsi="Times New Roman" w:cs="Times New Roman"/>
          <w:sz w:val="24"/>
          <w:szCs w:val="24"/>
          <w:lang w:val="en-IN" w:eastAsia="en-IN" w:bidi="hi-IN"/>
        </w:rPr>
        <w:t xml:space="preserve"> for connecting the heat exchanger tube securely.</w:t>
      </w:r>
    </w:p>
    <w:p w14:paraId="30FB29C0" w14:textId="77777777" w:rsidR="00E02859" w:rsidRPr="00E02859" w:rsidRDefault="00E02859" w:rsidP="00E02859">
      <w:pPr>
        <w:widowControl/>
        <w:numPr>
          <w:ilvl w:val="0"/>
          <w:numId w:val="41"/>
        </w:numPr>
        <w:autoSpaceDE/>
        <w:autoSpaceDN/>
        <w:spacing w:before="100" w:beforeAutospacing="1" w:after="100" w:afterAutospacing="1"/>
        <w:ind w:left="0" w:firstLine="0"/>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Thermocouple ports</w:t>
      </w:r>
      <w:r w:rsidRPr="00E02859">
        <w:rPr>
          <w:rFonts w:ascii="Times New Roman" w:eastAsia="Times New Roman" w:hAnsi="Times New Roman" w:cs="Times New Roman"/>
          <w:sz w:val="24"/>
          <w:szCs w:val="24"/>
          <w:lang w:val="en-IN" w:eastAsia="en-IN" w:bidi="hi-IN"/>
        </w:rPr>
        <w:t xml:space="preserve"> at inlet and outlet for temperature measurement.</w:t>
      </w:r>
    </w:p>
    <w:p w14:paraId="2E7D68DE" w14:textId="77777777" w:rsidR="00E02859" w:rsidRPr="00E02859" w:rsidRDefault="00E02859" w:rsidP="00E02859">
      <w:pPr>
        <w:widowControl/>
        <w:numPr>
          <w:ilvl w:val="0"/>
          <w:numId w:val="41"/>
        </w:numPr>
        <w:autoSpaceDE/>
        <w:autoSpaceDN/>
        <w:spacing w:before="100" w:beforeAutospacing="1" w:after="100" w:afterAutospacing="1"/>
        <w:ind w:left="0" w:firstLine="0"/>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Flow control valves</w:t>
      </w:r>
      <w:r w:rsidRPr="00E02859">
        <w:rPr>
          <w:rFonts w:ascii="Times New Roman" w:eastAsia="Times New Roman" w:hAnsi="Times New Roman" w:cs="Times New Roman"/>
          <w:sz w:val="24"/>
          <w:szCs w:val="24"/>
          <w:lang w:val="en-IN" w:eastAsia="en-IN" w:bidi="hi-IN"/>
        </w:rPr>
        <w:t xml:space="preserve"> installed at both inlet and outlet for regulating fluid flow.</w:t>
      </w:r>
    </w:p>
    <w:p w14:paraId="1C2CD661" w14:textId="77777777" w:rsidR="00E02859" w:rsidRPr="00E02859" w:rsidRDefault="00E02859" w:rsidP="00E02859">
      <w:pPr>
        <w:widowControl/>
        <w:numPr>
          <w:ilvl w:val="0"/>
          <w:numId w:val="41"/>
        </w:numPr>
        <w:autoSpaceDE/>
        <w:autoSpaceDN/>
        <w:spacing w:before="100" w:beforeAutospacing="1" w:after="100" w:afterAutospacing="1"/>
        <w:ind w:left="0" w:firstLine="0"/>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Electric heaters</w:t>
      </w:r>
      <w:r w:rsidRPr="00E02859">
        <w:rPr>
          <w:rFonts w:ascii="Times New Roman" w:eastAsia="Times New Roman" w:hAnsi="Times New Roman" w:cs="Times New Roman"/>
          <w:sz w:val="24"/>
          <w:szCs w:val="24"/>
          <w:lang w:val="en-IN" w:eastAsia="en-IN" w:bidi="hi-IN"/>
        </w:rPr>
        <w:t xml:space="preserve"> mounted on the heat exchanger tube to simulate furnace exhaust heat (heaters numbered 1 to 9).</w:t>
      </w:r>
    </w:p>
    <w:p w14:paraId="7F2916E2" w14:textId="77777777" w:rsidR="00E02859" w:rsidRPr="00E02859" w:rsidRDefault="00E02859" w:rsidP="00E02859">
      <w:pPr>
        <w:widowControl/>
        <w:numPr>
          <w:ilvl w:val="0"/>
          <w:numId w:val="41"/>
        </w:numPr>
        <w:autoSpaceDE/>
        <w:autoSpaceDN/>
        <w:spacing w:before="100" w:beforeAutospacing="1" w:after="100" w:afterAutospacing="1"/>
        <w:ind w:left="0" w:firstLine="0"/>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lastRenderedPageBreak/>
        <w:t>Jack connectors</w:t>
      </w:r>
      <w:r w:rsidRPr="00E02859">
        <w:rPr>
          <w:rFonts w:ascii="Times New Roman" w:eastAsia="Times New Roman" w:hAnsi="Times New Roman" w:cs="Times New Roman"/>
          <w:sz w:val="24"/>
          <w:szCs w:val="24"/>
          <w:lang w:val="en-IN" w:eastAsia="en-IN" w:bidi="hi-IN"/>
        </w:rPr>
        <w:t xml:space="preserve"> on the heat exchanger tube for connecting heaters to the power source.</w:t>
      </w:r>
    </w:p>
    <w:p w14:paraId="665FDF86" w14:textId="77777777" w:rsidR="00E02859" w:rsidRPr="00E02859" w:rsidRDefault="00E02859" w:rsidP="00E02859">
      <w:pPr>
        <w:widowControl/>
        <w:numPr>
          <w:ilvl w:val="0"/>
          <w:numId w:val="41"/>
        </w:numPr>
        <w:autoSpaceDE/>
        <w:autoSpaceDN/>
        <w:spacing w:before="100" w:beforeAutospacing="1" w:after="100" w:afterAutospacing="1"/>
        <w:ind w:left="0" w:firstLine="0"/>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Water storage tank</w:t>
      </w:r>
      <w:r w:rsidRPr="00E02859">
        <w:rPr>
          <w:rFonts w:ascii="Times New Roman" w:eastAsia="Times New Roman" w:hAnsi="Times New Roman" w:cs="Times New Roman"/>
          <w:sz w:val="24"/>
          <w:szCs w:val="24"/>
          <w:lang w:val="en-IN" w:eastAsia="en-IN" w:bidi="hi-IN"/>
        </w:rPr>
        <w:t xml:space="preserve"> with a capacity of approximately 750 </w:t>
      </w:r>
      <w:proofErr w:type="spellStart"/>
      <w:r w:rsidRPr="00E02859">
        <w:rPr>
          <w:rFonts w:ascii="Times New Roman" w:eastAsia="Times New Roman" w:hAnsi="Times New Roman" w:cs="Times New Roman"/>
          <w:sz w:val="24"/>
          <w:szCs w:val="24"/>
          <w:lang w:val="en-IN" w:eastAsia="en-IN" w:bidi="hi-IN"/>
        </w:rPr>
        <w:t>liters</w:t>
      </w:r>
      <w:proofErr w:type="spellEnd"/>
      <w:r w:rsidRPr="00E02859">
        <w:rPr>
          <w:rFonts w:ascii="Times New Roman" w:eastAsia="Times New Roman" w:hAnsi="Times New Roman" w:cs="Times New Roman"/>
          <w:sz w:val="24"/>
          <w:szCs w:val="24"/>
          <w:lang w:val="en-IN" w:eastAsia="en-IN" w:bidi="hi-IN"/>
        </w:rPr>
        <w:t xml:space="preserve"> to serve as the working fluid reservoir.</w:t>
      </w:r>
    </w:p>
    <w:p w14:paraId="070F089A" w14:textId="77777777" w:rsidR="00E02859" w:rsidRPr="00E02859" w:rsidRDefault="00E02859" w:rsidP="00E02859">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Summary:</w:t>
      </w:r>
      <w:r w:rsidRPr="00E02859">
        <w:rPr>
          <w:rFonts w:ascii="Times New Roman" w:eastAsia="Times New Roman" w:hAnsi="Times New Roman" w:cs="Times New Roman"/>
          <w:sz w:val="24"/>
          <w:szCs w:val="24"/>
          <w:lang w:val="en-IN" w:eastAsia="en-IN" w:bidi="hi-IN"/>
        </w:rPr>
        <w:br/>
        <w:t xml:space="preserve">The setup includes a robust frame, inlet/outlet piping with flow measurement and control devices, thermocouples for temperature monitoring, electric heaters to replicate high-temperature exhaust conditions, and a large water tank for fluid circulation. This arrangement enables controlled experiments to study heat transfer and flow </w:t>
      </w:r>
      <w:proofErr w:type="spellStart"/>
      <w:r w:rsidRPr="00E02859">
        <w:rPr>
          <w:rFonts w:ascii="Times New Roman" w:eastAsia="Times New Roman" w:hAnsi="Times New Roman" w:cs="Times New Roman"/>
          <w:sz w:val="24"/>
          <w:szCs w:val="24"/>
          <w:lang w:val="en-IN" w:eastAsia="en-IN" w:bidi="hi-IN"/>
        </w:rPr>
        <w:t>behavior</w:t>
      </w:r>
      <w:proofErr w:type="spellEnd"/>
      <w:r w:rsidRPr="00E02859">
        <w:rPr>
          <w:rFonts w:ascii="Times New Roman" w:eastAsia="Times New Roman" w:hAnsi="Times New Roman" w:cs="Times New Roman"/>
          <w:sz w:val="24"/>
          <w:szCs w:val="24"/>
          <w:lang w:val="en-IN" w:eastAsia="en-IN" w:bidi="hi-IN"/>
        </w:rPr>
        <w:t xml:space="preserve"> under varying conditions.</w:t>
      </w:r>
    </w:p>
    <w:p w14:paraId="641A7DBE" w14:textId="77777777" w:rsidR="00526CD8" w:rsidRDefault="00526CD8">
      <w:pPr>
        <w:pStyle w:val="BodyText"/>
        <w:spacing w:line="268" w:lineRule="auto"/>
        <w:rPr>
          <w:rFonts w:ascii="Times New Roman"/>
        </w:rPr>
        <w:sectPr w:rsidR="00526CD8" w:rsidSect="00E02859">
          <w:footerReference w:type="default" r:id="rId10"/>
          <w:pgSz w:w="12240" w:h="15840"/>
          <w:pgMar w:top="1000" w:right="360" w:bottom="280" w:left="720" w:header="0" w:footer="0" w:gutter="0"/>
          <w:cols w:space="720"/>
        </w:sectPr>
      </w:pPr>
    </w:p>
    <w:p w14:paraId="6756DE2D" w14:textId="77777777" w:rsidR="00526CD8" w:rsidRDefault="00000000">
      <w:pPr>
        <w:pStyle w:val="BodyText"/>
        <w:ind w:left="2290"/>
        <w:rPr>
          <w:rFonts w:ascii="Times New Roman"/>
          <w:sz w:val="20"/>
        </w:rPr>
      </w:pPr>
      <w:r>
        <w:rPr>
          <w:rFonts w:ascii="Times New Roman"/>
          <w:noProof/>
          <w:sz w:val="20"/>
        </w:rPr>
        <w:lastRenderedPageBreak/>
        <w:drawing>
          <wp:inline distT="0" distB="0" distL="0" distR="0" wp14:anchorId="53B934A2" wp14:editId="0324FDCD">
            <wp:extent cx="4416913" cy="2871692"/>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1" cstate="print"/>
                    <a:stretch>
                      <a:fillRect/>
                    </a:stretch>
                  </pic:blipFill>
                  <pic:spPr>
                    <a:xfrm>
                      <a:off x="0" y="0"/>
                      <a:ext cx="4416913" cy="2871692"/>
                    </a:xfrm>
                    <a:prstGeom prst="rect">
                      <a:avLst/>
                    </a:prstGeom>
                  </pic:spPr>
                </pic:pic>
              </a:graphicData>
            </a:graphic>
          </wp:inline>
        </w:drawing>
      </w:r>
    </w:p>
    <w:p w14:paraId="0A9663BB" w14:textId="77777777" w:rsidR="00526CD8" w:rsidRDefault="00526CD8">
      <w:pPr>
        <w:pStyle w:val="BodyText"/>
        <w:spacing w:before="100"/>
        <w:rPr>
          <w:rFonts w:ascii="Times New Roman"/>
        </w:rPr>
      </w:pPr>
    </w:p>
    <w:p w14:paraId="467CA851" w14:textId="77777777" w:rsidR="00526CD8" w:rsidRDefault="00000000">
      <w:pPr>
        <w:pStyle w:val="BodyText"/>
        <w:spacing w:before="1"/>
        <w:ind w:left="1964" w:right="1991"/>
        <w:jc w:val="center"/>
        <w:rPr>
          <w:rFonts w:ascii="Times New Roman"/>
        </w:rPr>
      </w:pPr>
      <w:r>
        <w:rPr>
          <w:rFonts w:ascii="Times New Roman"/>
        </w:rPr>
        <w:t>Figure</w:t>
      </w:r>
      <w:r>
        <w:rPr>
          <w:rFonts w:ascii="Times New Roman"/>
          <w:spacing w:val="1"/>
        </w:rPr>
        <w:t xml:space="preserve"> </w:t>
      </w:r>
      <w:r>
        <w:rPr>
          <w:rFonts w:ascii="Times New Roman"/>
        </w:rPr>
        <w:t>1:</w:t>
      </w:r>
      <w:r>
        <w:rPr>
          <w:rFonts w:ascii="Times New Roman"/>
          <w:spacing w:val="-8"/>
        </w:rPr>
        <w:t xml:space="preserve"> </w:t>
      </w:r>
      <w:r>
        <w:rPr>
          <w:rFonts w:ascii="Times New Roman"/>
        </w:rPr>
        <w:t>Experimental</w:t>
      </w:r>
      <w:r>
        <w:rPr>
          <w:rFonts w:ascii="Times New Roman"/>
          <w:spacing w:val="3"/>
        </w:rPr>
        <w:t xml:space="preserve"> </w:t>
      </w:r>
      <w:r>
        <w:rPr>
          <w:rFonts w:ascii="Times New Roman"/>
        </w:rPr>
        <w:t>Setup</w:t>
      </w:r>
      <w:r>
        <w:rPr>
          <w:rFonts w:ascii="Times New Roman"/>
          <w:spacing w:val="-1"/>
        </w:rPr>
        <w:t xml:space="preserve"> </w:t>
      </w:r>
      <w:r>
        <w:rPr>
          <w:rFonts w:ascii="Times New Roman"/>
          <w:spacing w:val="-2"/>
        </w:rPr>
        <w:t>Components</w:t>
      </w:r>
    </w:p>
    <w:p w14:paraId="37520BC9" w14:textId="77777777" w:rsidR="00526CD8" w:rsidRDefault="00526CD8">
      <w:pPr>
        <w:pStyle w:val="BodyText"/>
        <w:spacing w:before="88"/>
        <w:rPr>
          <w:rFonts w:ascii="Times New Roman"/>
        </w:rPr>
      </w:pPr>
    </w:p>
    <w:p w14:paraId="619AE81F" w14:textId="77777777" w:rsidR="00526CD8" w:rsidRDefault="00000000">
      <w:pPr>
        <w:pStyle w:val="Heading6"/>
        <w:ind w:left="260" w:firstLine="0"/>
      </w:pPr>
      <w:r>
        <w:t>Dimension</w:t>
      </w:r>
      <w:r>
        <w:rPr>
          <w:spacing w:val="-2"/>
        </w:rPr>
        <w:t xml:space="preserve"> </w:t>
      </w:r>
      <w:r>
        <w:t>of</w:t>
      </w:r>
      <w:r>
        <w:rPr>
          <w:spacing w:val="3"/>
        </w:rPr>
        <w:t xml:space="preserve"> </w:t>
      </w:r>
      <w:r>
        <w:t>Receiver</w:t>
      </w:r>
      <w:r>
        <w:rPr>
          <w:spacing w:val="6"/>
        </w:rPr>
        <w:t xml:space="preserve"> </w:t>
      </w:r>
      <w:r>
        <w:rPr>
          <w:spacing w:val="-4"/>
        </w:rPr>
        <w:t>Tank</w:t>
      </w:r>
    </w:p>
    <w:p w14:paraId="0EC7DFC1" w14:textId="77777777" w:rsidR="00526CD8" w:rsidRDefault="00526CD8">
      <w:pPr>
        <w:pStyle w:val="BodyText"/>
        <w:spacing w:before="78"/>
        <w:rPr>
          <w:rFonts w:ascii="Times New Roman"/>
          <w:b/>
        </w:rPr>
      </w:pPr>
    </w:p>
    <w:p w14:paraId="24DFB792" w14:textId="77777777" w:rsidR="00526CD8" w:rsidRDefault="00000000">
      <w:pPr>
        <w:pStyle w:val="BodyText"/>
        <w:spacing w:line="278" w:lineRule="auto"/>
        <w:ind w:left="260" w:right="9207"/>
        <w:rPr>
          <w:rFonts w:ascii="Times New Roman"/>
        </w:rPr>
      </w:pPr>
      <w:r>
        <w:rPr>
          <w:rFonts w:ascii="Times New Roman"/>
        </w:rPr>
        <w:t>Length: 1m Diameter:</w:t>
      </w:r>
      <w:r>
        <w:rPr>
          <w:rFonts w:ascii="Times New Roman"/>
          <w:spacing w:val="-11"/>
        </w:rPr>
        <w:t xml:space="preserve"> </w:t>
      </w:r>
      <w:r>
        <w:rPr>
          <w:rFonts w:ascii="Times New Roman"/>
        </w:rPr>
        <w:t>0.025</w:t>
      </w:r>
      <w:r>
        <w:rPr>
          <w:rFonts w:ascii="Times New Roman"/>
          <w:spacing w:val="-15"/>
        </w:rPr>
        <w:t xml:space="preserve"> </w:t>
      </w:r>
      <w:r>
        <w:rPr>
          <w:rFonts w:ascii="Times New Roman"/>
        </w:rPr>
        <w:t>m</w:t>
      </w:r>
    </w:p>
    <w:p w14:paraId="35922851" w14:textId="77777777" w:rsidR="00526CD8" w:rsidRDefault="00000000">
      <w:pPr>
        <w:pStyle w:val="Heading6"/>
        <w:numPr>
          <w:ilvl w:val="1"/>
          <w:numId w:val="22"/>
        </w:numPr>
        <w:tabs>
          <w:tab w:val="left" w:pos="620"/>
        </w:tabs>
        <w:ind w:left="620" w:hanging="360"/>
        <w:rPr>
          <w:color w:val="1F1F1F"/>
        </w:rPr>
      </w:pPr>
      <w:r>
        <w:rPr>
          <w:color w:val="1F1F1F"/>
          <w:spacing w:val="-2"/>
        </w:rPr>
        <w:t>Steps:</w:t>
      </w:r>
    </w:p>
    <w:p w14:paraId="432181D1" w14:textId="77777777" w:rsidR="00526CD8" w:rsidRDefault="00526CD8">
      <w:pPr>
        <w:pStyle w:val="BodyText"/>
        <w:spacing w:before="119"/>
        <w:rPr>
          <w:rFonts w:ascii="Times New Roman"/>
          <w:b/>
        </w:rPr>
      </w:pPr>
    </w:p>
    <w:p w14:paraId="777E1952" w14:textId="77777777" w:rsidR="00526CD8" w:rsidRDefault="00000000">
      <w:pPr>
        <w:pStyle w:val="ListParagraph"/>
        <w:numPr>
          <w:ilvl w:val="0"/>
          <w:numId w:val="21"/>
        </w:numPr>
        <w:tabs>
          <w:tab w:val="left" w:pos="980"/>
        </w:tabs>
        <w:ind w:left="980"/>
        <w:rPr>
          <w:sz w:val="24"/>
        </w:rPr>
      </w:pPr>
      <w:r>
        <w:rPr>
          <w:color w:val="1F1F1F"/>
          <w:sz w:val="24"/>
        </w:rPr>
        <w:t>Start</w:t>
      </w:r>
      <w:r>
        <w:rPr>
          <w:color w:val="1F1F1F"/>
          <w:spacing w:val="2"/>
          <w:sz w:val="24"/>
        </w:rPr>
        <w:t xml:space="preserve"> </w:t>
      </w:r>
      <w:r>
        <w:rPr>
          <w:color w:val="1F1F1F"/>
          <w:sz w:val="24"/>
        </w:rPr>
        <w:t>the</w:t>
      </w:r>
      <w:r>
        <w:rPr>
          <w:color w:val="1F1F1F"/>
          <w:spacing w:val="3"/>
          <w:sz w:val="24"/>
        </w:rPr>
        <w:t xml:space="preserve"> </w:t>
      </w:r>
      <w:r>
        <w:rPr>
          <w:color w:val="1F1F1F"/>
          <w:sz w:val="24"/>
        </w:rPr>
        <w:t>pump and</w:t>
      </w:r>
      <w:r>
        <w:rPr>
          <w:color w:val="1F1F1F"/>
          <w:spacing w:val="-1"/>
          <w:sz w:val="24"/>
        </w:rPr>
        <w:t xml:space="preserve"> </w:t>
      </w:r>
      <w:r>
        <w:rPr>
          <w:color w:val="1F1F1F"/>
          <w:sz w:val="24"/>
        </w:rPr>
        <w:t>allow</w:t>
      </w:r>
      <w:r>
        <w:rPr>
          <w:color w:val="1F1F1F"/>
          <w:spacing w:val="-4"/>
          <w:sz w:val="24"/>
        </w:rPr>
        <w:t xml:space="preserve"> </w:t>
      </w:r>
      <w:r>
        <w:rPr>
          <w:color w:val="1F1F1F"/>
          <w:sz w:val="24"/>
        </w:rPr>
        <w:t>the</w:t>
      </w:r>
      <w:r>
        <w:rPr>
          <w:color w:val="1F1F1F"/>
          <w:spacing w:val="3"/>
          <w:sz w:val="24"/>
        </w:rPr>
        <w:t xml:space="preserve"> </w:t>
      </w:r>
      <w:r>
        <w:rPr>
          <w:color w:val="1F1F1F"/>
          <w:sz w:val="24"/>
        </w:rPr>
        <w:t>fluid to</w:t>
      </w:r>
      <w:r>
        <w:rPr>
          <w:color w:val="1F1F1F"/>
          <w:spacing w:val="-1"/>
          <w:sz w:val="24"/>
        </w:rPr>
        <w:t xml:space="preserve"> </w:t>
      </w:r>
      <w:r>
        <w:rPr>
          <w:color w:val="1F1F1F"/>
          <w:sz w:val="24"/>
        </w:rPr>
        <w:t>flow</w:t>
      </w:r>
      <w:r>
        <w:rPr>
          <w:color w:val="1F1F1F"/>
          <w:spacing w:val="-4"/>
          <w:sz w:val="24"/>
        </w:rPr>
        <w:t xml:space="preserve"> </w:t>
      </w:r>
      <w:r>
        <w:rPr>
          <w:color w:val="1F1F1F"/>
          <w:sz w:val="24"/>
        </w:rPr>
        <w:t>for a</w:t>
      </w:r>
      <w:r>
        <w:rPr>
          <w:color w:val="1F1F1F"/>
          <w:spacing w:val="3"/>
          <w:sz w:val="24"/>
        </w:rPr>
        <w:t xml:space="preserve"> </w:t>
      </w:r>
      <w:r>
        <w:rPr>
          <w:color w:val="1F1F1F"/>
          <w:sz w:val="24"/>
        </w:rPr>
        <w:t>few</w:t>
      </w:r>
      <w:r>
        <w:rPr>
          <w:color w:val="1F1F1F"/>
          <w:spacing w:val="-4"/>
          <w:sz w:val="24"/>
        </w:rPr>
        <w:t xml:space="preserve"> </w:t>
      </w:r>
      <w:r>
        <w:rPr>
          <w:color w:val="1F1F1F"/>
          <w:spacing w:val="-2"/>
          <w:sz w:val="24"/>
        </w:rPr>
        <w:t>minutes.</w:t>
      </w:r>
    </w:p>
    <w:p w14:paraId="3B9E5C4B" w14:textId="77777777" w:rsidR="00526CD8" w:rsidRDefault="00000000">
      <w:pPr>
        <w:pStyle w:val="ListParagraph"/>
        <w:numPr>
          <w:ilvl w:val="0"/>
          <w:numId w:val="21"/>
        </w:numPr>
        <w:tabs>
          <w:tab w:val="left" w:pos="981"/>
        </w:tabs>
        <w:spacing w:before="195" w:line="278" w:lineRule="auto"/>
        <w:ind w:right="504"/>
        <w:rPr>
          <w:sz w:val="24"/>
        </w:rPr>
      </w:pPr>
      <w:r>
        <w:rPr>
          <w:color w:val="1F1F1F"/>
          <w:sz w:val="24"/>
        </w:rPr>
        <w:t>Switch</w:t>
      </w:r>
      <w:r>
        <w:rPr>
          <w:color w:val="1F1F1F"/>
          <w:spacing w:val="-3"/>
          <w:sz w:val="24"/>
        </w:rPr>
        <w:t xml:space="preserve"> </w:t>
      </w:r>
      <w:r>
        <w:rPr>
          <w:color w:val="1F1F1F"/>
          <w:sz w:val="24"/>
        </w:rPr>
        <w:t>on</w:t>
      </w:r>
      <w:r>
        <w:rPr>
          <w:color w:val="1F1F1F"/>
          <w:spacing w:val="-3"/>
          <w:sz w:val="24"/>
        </w:rPr>
        <w:t xml:space="preserve"> </w:t>
      </w:r>
      <w:r>
        <w:rPr>
          <w:color w:val="1F1F1F"/>
          <w:sz w:val="24"/>
        </w:rPr>
        <w:t>the demonstrator</w:t>
      </w:r>
      <w:r>
        <w:rPr>
          <w:color w:val="1F1F1F"/>
          <w:spacing w:val="-13"/>
          <w:sz w:val="24"/>
        </w:rPr>
        <w:t xml:space="preserve"> </w:t>
      </w:r>
      <w:r>
        <w:rPr>
          <w:color w:val="1F1F1F"/>
          <w:sz w:val="24"/>
        </w:rPr>
        <w:t>and</w:t>
      </w:r>
      <w:r>
        <w:rPr>
          <w:color w:val="1F1F1F"/>
          <w:spacing w:val="-3"/>
          <w:sz w:val="24"/>
        </w:rPr>
        <w:t xml:space="preserve"> </w:t>
      </w:r>
      <w:r>
        <w:rPr>
          <w:color w:val="1F1F1F"/>
          <w:sz w:val="24"/>
        </w:rPr>
        <w:t>set the resistance to</w:t>
      </w:r>
      <w:r>
        <w:rPr>
          <w:color w:val="1F1F1F"/>
          <w:spacing w:val="-14"/>
          <w:sz w:val="24"/>
        </w:rPr>
        <w:t xml:space="preserve"> </w:t>
      </w:r>
      <w:r>
        <w:rPr>
          <w:color w:val="1F1F1F"/>
          <w:sz w:val="24"/>
        </w:rPr>
        <w:t>the desired</w:t>
      </w:r>
      <w:r>
        <w:rPr>
          <w:color w:val="1F1F1F"/>
          <w:spacing w:val="-3"/>
          <w:sz w:val="24"/>
        </w:rPr>
        <w:t xml:space="preserve"> </w:t>
      </w:r>
      <w:r>
        <w:rPr>
          <w:color w:val="1F1F1F"/>
          <w:sz w:val="24"/>
        </w:rPr>
        <w:t>value using</w:t>
      </w:r>
      <w:r>
        <w:rPr>
          <w:color w:val="1F1F1F"/>
          <w:spacing w:val="-3"/>
          <w:sz w:val="24"/>
        </w:rPr>
        <w:t xml:space="preserve"> </w:t>
      </w:r>
      <w:r>
        <w:rPr>
          <w:color w:val="1F1F1F"/>
          <w:sz w:val="24"/>
        </w:rPr>
        <w:t>the dimmer</w:t>
      </w:r>
      <w:r>
        <w:rPr>
          <w:color w:val="1F1F1F"/>
          <w:spacing w:val="-3"/>
          <w:sz w:val="24"/>
        </w:rPr>
        <w:t xml:space="preserve"> </w:t>
      </w:r>
      <w:r>
        <w:rPr>
          <w:color w:val="1F1F1F"/>
          <w:sz w:val="24"/>
        </w:rPr>
        <w:t>stat.</w:t>
      </w:r>
      <w:r>
        <w:rPr>
          <w:color w:val="1F1F1F"/>
          <w:spacing w:val="-3"/>
          <w:sz w:val="24"/>
        </w:rPr>
        <w:t xml:space="preserve"> </w:t>
      </w:r>
      <w:r>
        <w:rPr>
          <w:color w:val="1F1F1F"/>
          <w:sz w:val="24"/>
        </w:rPr>
        <w:t>The heaters will turn on automatically.</w:t>
      </w:r>
    </w:p>
    <w:p w14:paraId="45478CAD" w14:textId="77777777" w:rsidR="00526CD8" w:rsidRDefault="00000000">
      <w:pPr>
        <w:pStyle w:val="ListParagraph"/>
        <w:numPr>
          <w:ilvl w:val="0"/>
          <w:numId w:val="21"/>
        </w:numPr>
        <w:tabs>
          <w:tab w:val="left" w:pos="980"/>
        </w:tabs>
        <w:spacing w:before="140"/>
        <w:ind w:left="980"/>
        <w:rPr>
          <w:sz w:val="24"/>
        </w:rPr>
      </w:pPr>
      <w:r>
        <w:rPr>
          <w:color w:val="1F1F1F"/>
          <w:sz w:val="24"/>
        </w:rPr>
        <w:t>Set the</w:t>
      </w:r>
      <w:r>
        <w:rPr>
          <w:color w:val="1F1F1F"/>
          <w:spacing w:val="3"/>
          <w:sz w:val="24"/>
        </w:rPr>
        <w:t xml:space="preserve"> </w:t>
      </w:r>
      <w:r>
        <w:rPr>
          <w:color w:val="1F1F1F"/>
          <w:sz w:val="24"/>
        </w:rPr>
        <w:t>flow</w:t>
      </w:r>
      <w:r>
        <w:rPr>
          <w:color w:val="1F1F1F"/>
          <w:spacing w:val="-5"/>
          <w:sz w:val="24"/>
        </w:rPr>
        <w:t xml:space="preserve"> </w:t>
      </w:r>
      <w:r>
        <w:rPr>
          <w:color w:val="1F1F1F"/>
          <w:sz w:val="24"/>
        </w:rPr>
        <w:t>rate</w:t>
      </w:r>
      <w:r>
        <w:rPr>
          <w:color w:val="1F1F1F"/>
          <w:spacing w:val="3"/>
          <w:sz w:val="24"/>
        </w:rPr>
        <w:t xml:space="preserve"> </w:t>
      </w:r>
      <w:r>
        <w:rPr>
          <w:color w:val="1F1F1F"/>
          <w:sz w:val="24"/>
        </w:rPr>
        <w:t>of</w:t>
      </w:r>
      <w:r>
        <w:rPr>
          <w:color w:val="1F1F1F"/>
          <w:spacing w:val="-1"/>
          <w:sz w:val="24"/>
        </w:rPr>
        <w:t xml:space="preserve"> </w:t>
      </w:r>
      <w:r>
        <w:rPr>
          <w:color w:val="1F1F1F"/>
          <w:sz w:val="24"/>
        </w:rPr>
        <w:t>the</w:t>
      </w:r>
      <w:r>
        <w:rPr>
          <w:color w:val="1F1F1F"/>
          <w:spacing w:val="3"/>
          <w:sz w:val="24"/>
        </w:rPr>
        <w:t xml:space="preserve"> </w:t>
      </w:r>
      <w:r>
        <w:rPr>
          <w:color w:val="1F1F1F"/>
          <w:sz w:val="24"/>
        </w:rPr>
        <w:t>fluid</w:t>
      </w:r>
      <w:r>
        <w:rPr>
          <w:color w:val="1F1F1F"/>
          <w:spacing w:val="-11"/>
          <w:sz w:val="24"/>
        </w:rPr>
        <w:t xml:space="preserve"> </w:t>
      </w:r>
      <w:r>
        <w:rPr>
          <w:color w:val="1F1F1F"/>
          <w:sz w:val="24"/>
        </w:rPr>
        <w:t>through</w:t>
      </w:r>
      <w:r>
        <w:rPr>
          <w:color w:val="1F1F1F"/>
          <w:spacing w:val="-1"/>
          <w:sz w:val="24"/>
        </w:rPr>
        <w:t xml:space="preserve"> </w:t>
      </w:r>
      <w:r>
        <w:rPr>
          <w:color w:val="1F1F1F"/>
          <w:sz w:val="24"/>
        </w:rPr>
        <w:t>the</w:t>
      </w:r>
      <w:r>
        <w:rPr>
          <w:color w:val="1F1F1F"/>
          <w:spacing w:val="-7"/>
          <w:sz w:val="24"/>
        </w:rPr>
        <w:t xml:space="preserve"> </w:t>
      </w:r>
      <w:r>
        <w:rPr>
          <w:color w:val="1F1F1F"/>
          <w:sz w:val="24"/>
        </w:rPr>
        <w:t>test</w:t>
      </w:r>
      <w:r>
        <w:rPr>
          <w:color w:val="1F1F1F"/>
          <w:spacing w:val="2"/>
          <w:sz w:val="24"/>
        </w:rPr>
        <w:t xml:space="preserve"> </w:t>
      </w:r>
      <w:r>
        <w:rPr>
          <w:color w:val="1F1F1F"/>
          <w:sz w:val="24"/>
        </w:rPr>
        <w:t>section to</w:t>
      </w:r>
      <w:r>
        <w:rPr>
          <w:color w:val="1F1F1F"/>
          <w:spacing w:val="-11"/>
          <w:sz w:val="24"/>
        </w:rPr>
        <w:t xml:space="preserve"> </w:t>
      </w:r>
      <w:r>
        <w:rPr>
          <w:color w:val="1F1F1F"/>
          <w:sz w:val="24"/>
        </w:rPr>
        <w:t>the</w:t>
      </w:r>
      <w:r>
        <w:rPr>
          <w:color w:val="1F1F1F"/>
          <w:spacing w:val="2"/>
          <w:sz w:val="24"/>
        </w:rPr>
        <w:t xml:space="preserve"> </w:t>
      </w:r>
      <w:r>
        <w:rPr>
          <w:color w:val="1F1F1F"/>
          <w:sz w:val="24"/>
        </w:rPr>
        <w:t>desired value</w:t>
      </w:r>
      <w:r>
        <w:rPr>
          <w:color w:val="1F1F1F"/>
          <w:spacing w:val="2"/>
          <w:sz w:val="24"/>
        </w:rPr>
        <w:t xml:space="preserve"> </w:t>
      </w:r>
      <w:r>
        <w:rPr>
          <w:color w:val="1F1F1F"/>
          <w:sz w:val="24"/>
        </w:rPr>
        <w:t>using the</w:t>
      </w:r>
      <w:r>
        <w:rPr>
          <w:color w:val="1F1F1F"/>
          <w:spacing w:val="2"/>
          <w:sz w:val="24"/>
        </w:rPr>
        <w:t xml:space="preserve"> </w:t>
      </w:r>
      <w:r>
        <w:rPr>
          <w:color w:val="1F1F1F"/>
          <w:sz w:val="24"/>
        </w:rPr>
        <w:t>flow</w:t>
      </w:r>
      <w:r>
        <w:rPr>
          <w:color w:val="1F1F1F"/>
          <w:spacing w:val="-4"/>
          <w:sz w:val="24"/>
        </w:rPr>
        <w:t xml:space="preserve"> </w:t>
      </w:r>
      <w:r>
        <w:rPr>
          <w:color w:val="1F1F1F"/>
          <w:sz w:val="24"/>
        </w:rPr>
        <w:t>control</w:t>
      </w:r>
      <w:r>
        <w:rPr>
          <w:color w:val="1F1F1F"/>
          <w:spacing w:val="3"/>
          <w:sz w:val="24"/>
        </w:rPr>
        <w:t xml:space="preserve"> </w:t>
      </w:r>
      <w:r>
        <w:rPr>
          <w:color w:val="1F1F1F"/>
          <w:spacing w:val="-2"/>
          <w:sz w:val="24"/>
        </w:rPr>
        <w:t>valve.</w:t>
      </w:r>
    </w:p>
    <w:p w14:paraId="64ECA41C" w14:textId="77777777" w:rsidR="00526CD8" w:rsidRDefault="00000000">
      <w:pPr>
        <w:pStyle w:val="ListParagraph"/>
        <w:numPr>
          <w:ilvl w:val="0"/>
          <w:numId w:val="21"/>
        </w:numPr>
        <w:tabs>
          <w:tab w:val="left" w:pos="980"/>
        </w:tabs>
        <w:spacing w:before="194"/>
        <w:ind w:left="980"/>
        <w:rPr>
          <w:sz w:val="24"/>
        </w:rPr>
      </w:pPr>
      <w:r>
        <w:rPr>
          <w:color w:val="1F1F1F"/>
          <w:sz w:val="24"/>
        </w:rPr>
        <w:t>Send</w:t>
      </w:r>
      <w:r>
        <w:rPr>
          <w:color w:val="1F1F1F"/>
          <w:spacing w:val="-1"/>
          <w:sz w:val="24"/>
        </w:rPr>
        <w:t xml:space="preserve"> </w:t>
      </w:r>
      <w:r>
        <w:rPr>
          <w:color w:val="1F1F1F"/>
          <w:sz w:val="24"/>
        </w:rPr>
        <w:t>the</w:t>
      </w:r>
      <w:r>
        <w:rPr>
          <w:color w:val="1F1F1F"/>
          <w:spacing w:val="3"/>
          <w:sz w:val="24"/>
        </w:rPr>
        <w:t xml:space="preserve"> </w:t>
      </w:r>
      <w:r>
        <w:rPr>
          <w:color w:val="1F1F1F"/>
          <w:sz w:val="24"/>
        </w:rPr>
        <w:t>outlet</w:t>
      </w:r>
      <w:r>
        <w:rPr>
          <w:color w:val="1F1F1F"/>
          <w:spacing w:val="3"/>
          <w:sz w:val="24"/>
        </w:rPr>
        <w:t xml:space="preserve"> </w:t>
      </w:r>
      <w:r>
        <w:rPr>
          <w:color w:val="1F1F1F"/>
          <w:sz w:val="24"/>
        </w:rPr>
        <w:t xml:space="preserve">directly to </w:t>
      </w:r>
      <w:r>
        <w:rPr>
          <w:color w:val="1F1F1F"/>
          <w:spacing w:val="-2"/>
          <w:sz w:val="24"/>
        </w:rPr>
        <w:t>drainage.</w:t>
      </w:r>
    </w:p>
    <w:p w14:paraId="6560A926" w14:textId="77777777" w:rsidR="00526CD8" w:rsidRDefault="00000000">
      <w:pPr>
        <w:pStyle w:val="ListParagraph"/>
        <w:numPr>
          <w:ilvl w:val="0"/>
          <w:numId w:val="21"/>
        </w:numPr>
        <w:tabs>
          <w:tab w:val="left" w:pos="981"/>
        </w:tabs>
        <w:spacing w:before="194" w:line="278" w:lineRule="auto"/>
        <w:ind w:right="551"/>
        <w:rPr>
          <w:sz w:val="24"/>
        </w:rPr>
      </w:pPr>
      <w:r>
        <w:rPr>
          <w:color w:val="1F1F1F"/>
          <w:sz w:val="24"/>
        </w:rPr>
        <w:t>Observe the variations</w:t>
      </w:r>
      <w:r>
        <w:rPr>
          <w:color w:val="1F1F1F"/>
          <w:spacing w:val="-6"/>
          <w:sz w:val="24"/>
        </w:rPr>
        <w:t xml:space="preserve"> </w:t>
      </w:r>
      <w:r>
        <w:rPr>
          <w:color w:val="1F1F1F"/>
          <w:sz w:val="24"/>
        </w:rPr>
        <w:t>in</w:t>
      </w:r>
      <w:r>
        <w:rPr>
          <w:color w:val="1F1F1F"/>
          <w:spacing w:val="-12"/>
          <w:sz w:val="24"/>
        </w:rPr>
        <w:t xml:space="preserve"> </w:t>
      </w:r>
      <w:r>
        <w:rPr>
          <w:color w:val="1F1F1F"/>
          <w:sz w:val="24"/>
        </w:rPr>
        <w:t>the wall temperature</w:t>
      </w:r>
      <w:r>
        <w:rPr>
          <w:color w:val="1F1F1F"/>
          <w:spacing w:val="-8"/>
          <w:sz w:val="24"/>
        </w:rPr>
        <w:t xml:space="preserve"> </w:t>
      </w:r>
      <w:r>
        <w:rPr>
          <w:color w:val="1F1F1F"/>
          <w:sz w:val="24"/>
        </w:rPr>
        <w:t>at all nine locations</w:t>
      </w:r>
      <w:r>
        <w:rPr>
          <w:color w:val="1F1F1F"/>
          <w:spacing w:val="-6"/>
          <w:sz w:val="24"/>
        </w:rPr>
        <w:t xml:space="preserve"> </w:t>
      </w:r>
      <w:r>
        <w:rPr>
          <w:color w:val="1F1F1F"/>
          <w:sz w:val="24"/>
        </w:rPr>
        <w:t>until it is</w:t>
      </w:r>
      <w:r>
        <w:rPr>
          <w:color w:val="1F1F1F"/>
          <w:spacing w:val="-6"/>
          <w:sz w:val="24"/>
        </w:rPr>
        <w:t xml:space="preserve"> </w:t>
      </w:r>
      <w:r>
        <w:rPr>
          <w:color w:val="1F1F1F"/>
          <w:sz w:val="24"/>
        </w:rPr>
        <w:t>constant.</w:t>
      </w:r>
      <w:r>
        <w:rPr>
          <w:color w:val="1F1F1F"/>
          <w:spacing w:val="-2"/>
          <w:sz w:val="24"/>
        </w:rPr>
        <w:t xml:space="preserve"> </w:t>
      </w:r>
      <w:r>
        <w:rPr>
          <w:color w:val="1F1F1F"/>
          <w:sz w:val="24"/>
        </w:rPr>
        <w:t>Then,</w:t>
      </w:r>
      <w:r>
        <w:rPr>
          <w:color w:val="1F1F1F"/>
          <w:spacing w:val="-12"/>
          <w:sz w:val="24"/>
        </w:rPr>
        <w:t xml:space="preserve"> </w:t>
      </w:r>
      <w:r>
        <w:rPr>
          <w:color w:val="1F1F1F"/>
          <w:sz w:val="24"/>
        </w:rPr>
        <w:t>monitor</w:t>
      </w:r>
      <w:r>
        <w:rPr>
          <w:color w:val="1F1F1F"/>
          <w:spacing w:val="-11"/>
          <w:sz w:val="24"/>
        </w:rPr>
        <w:t xml:space="preserve"> </w:t>
      </w:r>
      <w:proofErr w:type="gramStart"/>
      <w:r>
        <w:rPr>
          <w:color w:val="1F1F1F"/>
          <w:sz w:val="24"/>
        </w:rPr>
        <w:t>the outlet</w:t>
      </w:r>
      <w:proofErr w:type="gramEnd"/>
      <w:r>
        <w:rPr>
          <w:color w:val="1F1F1F"/>
          <w:sz w:val="24"/>
        </w:rPr>
        <w:t xml:space="preserve"> bulk temperature of the fluid.</w:t>
      </w:r>
    </w:p>
    <w:p w14:paraId="484614FC" w14:textId="77777777" w:rsidR="00526CD8" w:rsidRDefault="00000000">
      <w:pPr>
        <w:pStyle w:val="ListParagraph"/>
        <w:numPr>
          <w:ilvl w:val="0"/>
          <w:numId w:val="21"/>
        </w:numPr>
        <w:tabs>
          <w:tab w:val="left" w:pos="980"/>
        </w:tabs>
        <w:spacing w:before="140"/>
        <w:ind w:left="980"/>
        <w:rPr>
          <w:sz w:val="24"/>
        </w:rPr>
      </w:pPr>
      <w:r>
        <w:rPr>
          <w:color w:val="1F1F1F"/>
          <w:sz w:val="24"/>
        </w:rPr>
        <w:t>At</w:t>
      </w:r>
      <w:r>
        <w:rPr>
          <w:color w:val="1F1F1F"/>
          <w:spacing w:val="5"/>
          <w:sz w:val="24"/>
        </w:rPr>
        <w:t xml:space="preserve"> </w:t>
      </w:r>
      <w:r>
        <w:rPr>
          <w:color w:val="1F1F1F"/>
          <w:sz w:val="24"/>
        </w:rPr>
        <w:t>steady</w:t>
      </w:r>
      <w:r>
        <w:rPr>
          <w:color w:val="1F1F1F"/>
          <w:spacing w:val="3"/>
          <w:sz w:val="24"/>
        </w:rPr>
        <w:t xml:space="preserve"> </w:t>
      </w:r>
      <w:r>
        <w:rPr>
          <w:color w:val="1F1F1F"/>
          <w:sz w:val="24"/>
        </w:rPr>
        <w:t>state,</w:t>
      </w:r>
      <w:r>
        <w:rPr>
          <w:color w:val="1F1F1F"/>
          <w:spacing w:val="2"/>
          <w:sz w:val="24"/>
        </w:rPr>
        <w:t xml:space="preserve"> </w:t>
      </w:r>
      <w:r>
        <w:rPr>
          <w:color w:val="1F1F1F"/>
          <w:sz w:val="24"/>
        </w:rPr>
        <w:t>record</w:t>
      </w:r>
      <w:r>
        <w:rPr>
          <w:color w:val="1F1F1F"/>
          <w:spacing w:val="-7"/>
          <w:sz w:val="24"/>
        </w:rPr>
        <w:t xml:space="preserve"> </w:t>
      </w:r>
      <w:r>
        <w:rPr>
          <w:color w:val="1F1F1F"/>
          <w:sz w:val="24"/>
        </w:rPr>
        <w:t>all</w:t>
      </w:r>
      <w:r>
        <w:rPr>
          <w:color w:val="1F1F1F"/>
          <w:spacing w:val="-5"/>
          <w:sz w:val="24"/>
        </w:rPr>
        <w:t xml:space="preserve"> </w:t>
      </w:r>
      <w:r>
        <w:rPr>
          <w:color w:val="1F1F1F"/>
          <w:sz w:val="24"/>
        </w:rPr>
        <w:t>thermocouple</w:t>
      </w:r>
      <w:r>
        <w:rPr>
          <w:color w:val="1F1F1F"/>
          <w:spacing w:val="6"/>
          <w:sz w:val="24"/>
        </w:rPr>
        <w:t xml:space="preserve"> </w:t>
      </w:r>
      <w:r>
        <w:rPr>
          <w:color w:val="1F1F1F"/>
          <w:spacing w:val="-2"/>
          <w:sz w:val="24"/>
        </w:rPr>
        <w:t>readings.</w:t>
      </w:r>
    </w:p>
    <w:p w14:paraId="439FDCE4" w14:textId="77777777" w:rsidR="00526CD8" w:rsidRDefault="00000000">
      <w:pPr>
        <w:pStyle w:val="ListParagraph"/>
        <w:numPr>
          <w:ilvl w:val="0"/>
          <w:numId w:val="21"/>
        </w:numPr>
        <w:tabs>
          <w:tab w:val="left" w:pos="980"/>
        </w:tabs>
        <w:spacing w:before="194"/>
        <w:ind w:left="980"/>
        <w:rPr>
          <w:sz w:val="24"/>
        </w:rPr>
      </w:pPr>
      <w:r>
        <w:rPr>
          <w:color w:val="1F1F1F"/>
          <w:sz w:val="24"/>
        </w:rPr>
        <w:t>Keep</w:t>
      </w:r>
      <w:r>
        <w:rPr>
          <w:color w:val="1F1F1F"/>
          <w:spacing w:val="-2"/>
          <w:sz w:val="24"/>
        </w:rPr>
        <w:t xml:space="preserve"> </w:t>
      </w:r>
      <w:r>
        <w:rPr>
          <w:color w:val="1F1F1F"/>
          <w:sz w:val="24"/>
        </w:rPr>
        <w:t>the</w:t>
      </w:r>
      <w:r>
        <w:rPr>
          <w:color w:val="1F1F1F"/>
          <w:spacing w:val="4"/>
          <w:sz w:val="24"/>
        </w:rPr>
        <w:t xml:space="preserve"> </w:t>
      </w:r>
      <w:r>
        <w:rPr>
          <w:color w:val="1F1F1F"/>
          <w:sz w:val="24"/>
        </w:rPr>
        <w:t>electrical</w:t>
      </w:r>
      <w:r>
        <w:rPr>
          <w:color w:val="1F1F1F"/>
          <w:spacing w:val="3"/>
          <w:sz w:val="24"/>
        </w:rPr>
        <w:t xml:space="preserve"> </w:t>
      </w:r>
      <w:r>
        <w:rPr>
          <w:color w:val="1F1F1F"/>
          <w:sz w:val="24"/>
        </w:rPr>
        <w:t>power</w:t>
      </w:r>
      <w:r>
        <w:rPr>
          <w:color w:val="1F1F1F"/>
          <w:spacing w:val="1"/>
          <w:sz w:val="24"/>
        </w:rPr>
        <w:t xml:space="preserve"> </w:t>
      </w:r>
      <w:r>
        <w:rPr>
          <w:color w:val="1F1F1F"/>
          <w:sz w:val="24"/>
        </w:rPr>
        <w:t>constant</w:t>
      </w:r>
      <w:r>
        <w:rPr>
          <w:color w:val="1F1F1F"/>
          <w:spacing w:val="3"/>
          <w:sz w:val="24"/>
        </w:rPr>
        <w:t xml:space="preserve"> </w:t>
      </w:r>
      <w:r>
        <w:rPr>
          <w:color w:val="1F1F1F"/>
          <w:sz w:val="24"/>
        </w:rPr>
        <w:t>for</w:t>
      </w:r>
      <w:r>
        <w:rPr>
          <w:color w:val="1F1F1F"/>
          <w:spacing w:val="-9"/>
          <w:sz w:val="24"/>
        </w:rPr>
        <w:t xml:space="preserve"> </w:t>
      </w:r>
      <w:r>
        <w:rPr>
          <w:color w:val="1F1F1F"/>
          <w:sz w:val="24"/>
        </w:rPr>
        <w:t>changes</w:t>
      </w:r>
      <w:r>
        <w:rPr>
          <w:color w:val="1F1F1F"/>
          <w:spacing w:val="-4"/>
          <w:sz w:val="24"/>
        </w:rPr>
        <w:t xml:space="preserve"> </w:t>
      </w:r>
      <w:r>
        <w:rPr>
          <w:color w:val="1F1F1F"/>
          <w:sz w:val="24"/>
        </w:rPr>
        <w:t>in</w:t>
      </w:r>
      <w:r>
        <w:rPr>
          <w:color w:val="1F1F1F"/>
          <w:spacing w:val="-10"/>
          <w:sz w:val="24"/>
        </w:rPr>
        <w:t xml:space="preserve"> </w:t>
      </w:r>
      <w:r>
        <w:rPr>
          <w:color w:val="1F1F1F"/>
          <w:sz w:val="24"/>
        </w:rPr>
        <w:t>the</w:t>
      </w:r>
      <w:r>
        <w:rPr>
          <w:color w:val="1F1F1F"/>
          <w:spacing w:val="3"/>
          <w:sz w:val="24"/>
        </w:rPr>
        <w:t xml:space="preserve"> </w:t>
      </w:r>
      <w:r>
        <w:rPr>
          <w:color w:val="1F1F1F"/>
          <w:sz w:val="24"/>
        </w:rPr>
        <w:t>fluid</w:t>
      </w:r>
      <w:r>
        <w:rPr>
          <w:color w:val="1F1F1F"/>
          <w:spacing w:val="1"/>
          <w:sz w:val="24"/>
        </w:rPr>
        <w:t xml:space="preserve"> </w:t>
      </w:r>
      <w:r>
        <w:rPr>
          <w:color w:val="1F1F1F"/>
          <w:sz w:val="24"/>
        </w:rPr>
        <w:t>flow</w:t>
      </w:r>
      <w:r>
        <w:rPr>
          <w:color w:val="1F1F1F"/>
          <w:spacing w:val="-3"/>
          <w:sz w:val="24"/>
        </w:rPr>
        <w:t xml:space="preserve"> </w:t>
      </w:r>
      <w:r>
        <w:rPr>
          <w:color w:val="1F1F1F"/>
          <w:spacing w:val="-2"/>
          <w:sz w:val="24"/>
        </w:rPr>
        <w:t>rate.</w:t>
      </w:r>
    </w:p>
    <w:p w14:paraId="66E9EC65" w14:textId="77777777" w:rsidR="00526CD8" w:rsidRDefault="00000000">
      <w:pPr>
        <w:pStyle w:val="ListParagraph"/>
        <w:numPr>
          <w:ilvl w:val="0"/>
          <w:numId w:val="21"/>
        </w:numPr>
        <w:tabs>
          <w:tab w:val="left" w:pos="980"/>
        </w:tabs>
        <w:spacing w:before="195"/>
        <w:ind w:left="980"/>
        <w:rPr>
          <w:sz w:val="24"/>
        </w:rPr>
      </w:pPr>
      <w:r>
        <w:rPr>
          <w:color w:val="1F1F1F"/>
          <w:sz w:val="24"/>
        </w:rPr>
        <w:t>Repeat steps</w:t>
      </w:r>
      <w:r>
        <w:rPr>
          <w:color w:val="1F1F1F"/>
          <w:spacing w:val="-4"/>
          <w:sz w:val="24"/>
        </w:rPr>
        <w:t xml:space="preserve"> </w:t>
      </w:r>
      <w:r>
        <w:rPr>
          <w:color w:val="1F1F1F"/>
          <w:sz w:val="24"/>
        </w:rPr>
        <w:t>3-7</w:t>
      </w:r>
      <w:r>
        <w:rPr>
          <w:color w:val="1F1F1F"/>
          <w:spacing w:val="-1"/>
          <w:sz w:val="24"/>
        </w:rPr>
        <w:t xml:space="preserve"> </w:t>
      </w:r>
      <w:r>
        <w:rPr>
          <w:color w:val="1F1F1F"/>
          <w:sz w:val="24"/>
        </w:rPr>
        <w:t>with and</w:t>
      </w:r>
      <w:r>
        <w:rPr>
          <w:color w:val="1F1F1F"/>
          <w:spacing w:val="-1"/>
          <w:sz w:val="24"/>
        </w:rPr>
        <w:t xml:space="preserve"> </w:t>
      </w:r>
      <w:r>
        <w:rPr>
          <w:color w:val="1F1F1F"/>
          <w:sz w:val="24"/>
        </w:rPr>
        <w:t>without</w:t>
      </w:r>
      <w:r>
        <w:rPr>
          <w:color w:val="1F1F1F"/>
          <w:spacing w:val="3"/>
          <w:sz w:val="24"/>
        </w:rPr>
        <w:t xml:space="preserve"> </w:t>
      </w:r>
      <w:r>
        <w:rPr>
          <w:color w:val="1F1F1F"/>
          <w:sz w:val="24"/>
        </w:rPr>
        <w:t>the</w:t>
      </w:r>
      <w:r>
        <w:rPr>
          <w:color w:val="1F1F1F"/>
          <w:spacing w:val="-8"/>
          <w:sz w:val="24"/>
        </w:rPr>
        <w:t xml:space="preserve"> </w:t>
      </w:r>
      <w:r>
        <w:rPr>
          <w:color w:val="1F1F1F"/>
          <w:sz w:val="24"/>
        </w:rPr>
        <w:t>insert</w:t>
      </w:r>
      <w:r>
        <w:rPr>
          <w:color w:val="1F1F1F"/>
          <w:spacing w:val="3"/>
          <w:sz w:val="24"/>
        </w:rPr>
        <w:t xml:space="preserve"> </w:t>
      </w:r>
      <w:r>
        <w:rPr>
          <w:color w:val="1F1F1F"/>
          <w:sz w:val="24"/>
        </w:rPr>
        <w:t>for</w:t>
      </w:r>
      <w:r>
        <w:rPr>
          <w:color w:val="1F1F1F"/>
          <w:spacing w:val="-1"/>
          <w:sz w:val="24"/>
        </w:rPr>
        <w:t xml:space="preserve"> </w:t>
      </w:r>
      <w:r>
        <w:rPr>
          <w:color w:val="1F1F1F"/>
          <w:sz w:val="24"/>
        </w:rPr>
        <w:t>different</w:t>
      </w:r>
      <w:r>
        <w:rPr>
          <w:color w:val="1F1F1F"/>
          <w:spacing w:val="3"/>
          <w:sz w:val="24"/>
        </w:rPr>
        <w:t xml:space="preserve"> </w:t>
      </w:r>
      <w:r>
        <w:rPr>
          <w:color w:val="1F1F1F"/>
          <w:sz w:val="24"/>
        </w:rPr>
        <w:t>pipe</w:t>
      </w:r>
      <w:r>
        <w:rPr>
          <w:color w:val="1F1F1F"/>
          <w:spacing w:val="3"/>
          <w:sz w:val="24"/>
        </w:rPr>
        <w:t xml:space="preserve"> </w:t>
      </w:r>
      <w:r>
        <w:rPr>
          <w:color w:val="1F1F1F"/>
          <w:spacing w:val="-2"/>
          <w:sz w:val="24"/>
        </w:rPr>
        <w:t>shapes.</w:t>
      </w:r>
    </w:p>
    <w:p w14:paraId="371EC92A" w14:textId="77777777" w:rsidR="00526CD8" w:rsidRDefault="00000000">
      <w:pPr>
        <w:pStyle w:val="ListParagraph"/>
        <w:numPr>
          <w:ilvl w:val="0"/>
          <w:numId w:val="21"/>
        </w:numPr>
        <w:tabs>
          <w:tab w:val="left" w:pos="981"/>
        </w:tabs>
        <w:spacing w:before="194" w:line="271" w:lineRule="auto"/>
        <w:ind w:right="580"/>
        <w:rPr>
          <w:sz w:val="24"/>
        </w:rPr>
      </w:pPr>
      <w:r>
        <w:rPr>
          <w:color w:val="1F1F1F"/>
          <w:sz w:val="24"/>
        </w:rPr>
        <w:t>Calculate</w:t>
      </w:r>
      <w:r>
        <w:rPr>
          <w:color w:val="1F1F1F"/>
          <w:spacing w:val="-11"/>
          <w:sz w:val="24"/>
        </w:rPr>
        <w:t xml:space="preserve"> </w:t>
      </w:r>
      <w:r>
        <w:rPr>
          <w:color w:val="1F1F1F"/>
          <w:sz w:val="24"/>
        </w:rPr>
        <w:t>the</w:t>
      </w:r>
      <w:r>
        <w:rPr>
          <w:color w:val="1F1F1F"/>
          <w:spacing w:val="-1"/>
          <w:sz w:val="24"/>
        </w:rPr>
        <w:t xml:space="preserve"> </w:t>
      </w:r>
      <w:r>
        <w:rPr>
          <w:color w:val="1F1F1F"/>
          <w:sz w:val="24"/>
        </w:rPr>
        <w:t>Reynolds</w:t>
      </w:r>
      <w:r>
        <w:rPr>
          <w:color w:val="1F1F1F"/>
          <w:spacing w:val="-8"/>
          <w:sz w:val="24"/>
        </w:rPr>
        <w:t xml:space="preserve"> </w:t>
      </w:r>
      <w:r>
        <w:rPr>
          <w:color w:val="1F1F1F"/>
          <w:sz w:val="24"/>
        </w:rPr>
        <w:t>number,</w:t>
      </w:r>
      <w:r>
        <w:rPr>
          <w:color w:val="1F1F1F"/>
          <w:spacing w:val="-4"/>
          <w:sz w:val="24"/>
        </w:rPr>
        <w:t xml:space="preserve"> </w:t>
      </w:r>
      <w:r>
        <w:rPr>
          <w:color w:val="1F1F1F"/>
          <w:sz w:val="24"/>
        </w:rPr>
        <w:t>heat</w:t>
      </w:r>
      <w:r>
        <w:rPr>
          <w:color w:val="1F1F1F"/>
          <w:spacing w:val="-1"/>
          <w:sz w:val="24"/>
        </w:rPr>
        <w:t xml:space="preserve"> </w:t>
      </w:r>
      <w:r>
        <w:rPr>
          <w:color w:val="1F1F1F"/>
          <w:sz w:val="24"/>
        </w:rPr>
        <w:t>discharge,</w:t>
      </w:r>
      <w:r>
        <w:rPr>
          <w:color w:val="1F1F1F"/>
          <w:spacing w:val="-4"/>
          <w:sz w:val="24"/>
        </w:rPr>
        <w:t xml:space="preserve"> </w:t>
      </w:r>
      <w:r>
        <w:rPr>
          <w:color w:val="1F1F1F"/>
          <w:sz w:val="24"/>
        </w:rPr>
        <w:t>Nusselt</w:t>
      </w:r>
      <w:r>
        <w:rPr>
          <w:color w:val="1F1F1F"/>
          <w:spacing w:val="-1"/>
          <w:sz w:val="24"/>
        </w:rPr>
        <w:t xml:space="preserve"> </w:t>
      </w:r>
      <w:r>
        <w:rPr>
          <w:color w:val="1F1F1F"/>
          <w:sz w:val="24"/>
        </w:rPr>
        <w:t>number,</w:t>
      </w:r>
      <w:r>
        <w:rPr>
          <w:color w:val="1F1F1F"/>
          <w:spacing w:val="-4"/>
          <w:sz w:val="24"/>
        </w:rPr>
        <w:t xml:space="preserve"> </w:t>
      </w:r>
      <w:r>
        <w:rPr>
          <w:color w:val="1F1F1F"/>
          <w:sz w:val="24"/>
        </w:rPr>
        <w:t>efficiency,</w:t>
      </w:r>
      <w:r>
        <w:rPr>
          <w:color w:val="1F1F1F"/>
          <w:spacing w:val="-4"/>
          <w:sz w:val="24"/>
        </w:rPr>
        <w:t xml:space="preserve"> </w:t>
      </w:r>
      <w:r>
        <w:rPr>
          <w:color w:val="1F1F1F"/>
          <w:sz w:val="24"/>
        </w:rPr>
        <w:t>and</w:t>
      </w:r>
      <w:r>
        <w:rPr>
          <w:color w:val="1F1F1F"/>
          <w:spacing w:val="-4"/>
          <w:sz w:val="24"/>
        </w:rPr>
        <w:t xml:space="preserve"> </w:t>
      </w:r>
      <w:r>
        <w:rPr>
          <w:color w:val="1F1F1F"/>
          <w:sz w:val="24"/>
        </w:rPr>
        <w:t>friction</w:t>
      </w:r>
      <w:r>
        <w:rPr>
          <w:color w:val="1F1F1F"/>
          <w:spacing w:val="-4"/>
          <w:sz w:val="24"/>
        </w:rPr>
        <w:t xml:space="preserve"> </w:t>
      </w:r>
      <w:r>
        <w:rPr>
          <w:color w:val="1F1F1F"/>
          <w:sz w:val="24"/>
        </w:rPr>
        <w:t>factor</w:t>
      </w:r>
      <w:r>
        <w:rPr>
          <w:color w:val="1F1F1F"/>
          <w:spacing w:val="-4"/>
          <w:sz w:val="24"/>
        </w:rPr>
        <w:t xml:space="preserve"> </w:t>
      </w:r>
      <w:r>
        <w:rPr>
          <w:color w:val="1F1F1F"/>
          <w:sz w:val="24"/>
        </w:rPr>
        <w:t>from</w:t>
      </w:r>
      <w:r>
        <w:rPr>
          <w:color w:val="1F1F1F"/>
          <w:spacing w:val="-1"/>
          <w:sz w:val="24"/>
        </w:rPr>
        <w:t xml:space="preserve"> </w:t>
      </w:r>
      <w:r>
        <w:rPr>
          <w:color w:val="1F1F1F"/>
          <w:sz w:val="24"/>
        </w:rPr>
        <w:t xml:space="preserve">the </w:t>
      </w:r>
      <w:r>
        <w:rPr>
          <w:color w:val="1F1F1F"/>
          <w:spacing w:val="-2"/>
          <w:sz w:val="24"/>
        </w:rPr>
        <w:t>data.</w:t>
      </w:r>
    </w:p>
    <w:p w14:paraId="33182E5E" w14:textId="77777777" w:rsidR="00526CD8" w:rsidRDefault="00000000">
      <w:pPr>
        <w:pStyle w:val="ListParagraph"/>
        <w:numPr>
          <w:ilvl w:val="0"/>
          <w:numId w:val="21"/>
        </w:numPr>
        <w:tabs>
          <w:tab w:val="left" w:pos="980"/>
        </w:tabs>
        <w:spacing w:before="157"/>
        <w:ind w:left="980"/>
        <w:rPr>
          <w:sz w:val="24"/>
        </w:rPr>
      </w:pPr>
      <w:r>
        <w:rPr>
          <w:color w:val="1F1F1F"/>
          <w:sz w:val="24"/>
        </w:rPr>
        <w:t>Record</w:t>
      </w:r>
      <w:r>
        <w:rPr>
          <w:color w:val="1F1F1F"/>
          <w:spacing w:val="-4"/>
          <w:sz w:val="24"/>
        </w:rPr>
        <w:t xml:space="preserve"> </w:t>
      </w:r>
      <w:r>
        <w:rPr>
          <w:color w:val="1F1F1F"/>
          <w:sz w:val="24"/>
        </w:rPr>
        <w:t>the</w:t>
      </w:r>
      <w:r>
        <w:rPr>
          <w:color w:val="1F1F1F"/>
          <w:spacing w:val="2"/>
          <w:sz w:val="24"/>
        </w:rPr>
        <w:t xml:space="preserve"> </w:t>
      </w:r>
      <w:r>
        <w:rPr>
          <w:color w:val="1F1F1F"/>
          <w:sz w:val="24"/>
        </w:rPr>
        <w:t>different</w:t>
      </w:r>
      <w:r>
        <w:rPr>
          <w:color w:val="1F1F1F"/>
          <w:spacing w:val="1"/>
          <w:sz w:val="24"/>
        </w:rPr>
        <w:t xml:space="preserve"> </w:t>
      </w:r>
      <w:r>
        <w:rPr>
          <w:color w:val="1F1F1F"/>
          <w:sz w:val="24"/>
        </w:rPr>
        <w:t>data</w:t>
      </w:r>
      <w:r>
        <w:rPr>
          <w:color w:val="1F1F1F"/>
          <w:spacing w:val="2"/>
          <w:sz w:val="24"/>
        </w:rPr>
        <w:t xml:space="preserve"> </w:t>
      </w:r>
      <w:r>
        <w:rPr>
          <w:color w:val="1F1F1F"/>
          <w:sz w:val="24"/>
        </w:rPr>
        <w:t>in</w:t>
      </w:r>
      <w:r>
        <w:rPr>
          <w:color w:val="1F1F1F"/>
          <w:spacing w:val="-1"/>
          <w:sz w:val="24"/>
        </w:rPr>
        <w:t xml:space="preserve"> </w:t>
      </w:r>
      <w:r>
        <w:rPr>
          <w:color w:val="1F1F1F"/>
          <w:sz w:val="24"/>
        </w:rPr>
        <w:t>the</w:t>
      </w:r>
      <w:r>
        <w:rPr>
          <w:color w:val="1F1F1F"/>
          <w:spacing w:val="1"/>
          <w:sz w:val="24"/>
        </w:rPr>
        <w:t xml:space="preserve"> </w:t>
      </w:r>
      <w:r>
        <w:rPr>
          <w:color w:val="1F1F1F"/>
          <w:sz w:val="24"/>
        </w:rPr>
        <w:t>same</w:t>
      </w:r>
      <w:r>
        <w:rPr>
          <w:color w:val="1F1F1F"/>
          <w:spacing w:val="2"/>
          <w:sz w:val="24"/>
        </w:rPr>
        <w:t xml:space="preserve"> </w:t>
      </w:r>
      <w:r>
        <w:rPr>
          <w:color w:val="1F1F1F"/>
          <w:sz w:val="24"/>
        </w:rPr>
        <w:t>way</w:t>
      </w:r>
      <w:r>
        <w:rPr>
          <w:color w:val="1F1F1F"/>
          <w:spacing w:val="-12"/>
          <w:sz w:val="24"/>
        </w:rPr>
        <w:t xml:space="preserve"> </w:t>
      </w:r>
      <w:r>
        <w:rPr>
          <w:color w:val="1F1F1F"/>
          <w:sz w:val="24"/>
        </w:rPr>
        <w:t>for</w:t>
      </w:r>
      <w:r>
        <w:rPr>
          <w:color w:val="1F1F1F"/>
          <w:spacing w:val="-2"/>
          <w:sz w:val="24"/>
        </w:rPr>
        <w:t xml:space="preserve"> </w:t>
      </w:r>
      <w:r>
        <w:rPr>
          <w:color w:val="1F1F1F"/>
          <w:sz w:val="24"/>
        </w:rPr>
        <w:t>each</w:t>
      </w:r>
      <w:r>
        <w:rPr>
          <w:color w:val="1F1F1F"/>
          <w:spacing w:val="-1"/>
          <w:sz w:val="24"/>
        </w:rPr>
        <w:t xml:space="preserve"> </w:t>
      </w:r>
      <w:r>
        <w:rPr>
          <w:color w:val="1F1F1F"/>
          <w:sz w:val="24"/>
        </w:rPr>
        <w:t>experimental</w:t>
      </w:r>
      <w:r>
        <w:rPr>
          <w:color w:val="1F1F1F"/>
          <w:spacing w:val="2"/>
          <w:sz w:val="24"/>
        </w:rPr>
        <w:t xml:space="preserve"> </w:t>
      </w:r>
      <w:r>
        <w:rPr>
          <w:color w:val="1F1F1F"/>
          <w:sz w:val="24"/>
        </w:rPr>
        <w:t>run</w:t>
      </w:r>
      <w:r>
        <w:rPr>
          <w:color w:val="1F1F1F"/>
          <w:spacing w:val="-11"/>
          <w:sz w:val="24"/>
        </w:rPr>
        <w:t xml:space="preserve"> </w:t>
      </w:r>
      <w:r>
        <w:rPr>
          <w:color w:val="1F1F1F"/>
          <w:sz w:val="24"/>
        </w:rPr>
        <w:t>at</w:t>
      </w:r>
      <w:r>
        <w:rPr>
          <w:color w:val="1F1F1F"/>
          <w:spacing w:val="1"/>
          <w:sz w:val="24"/>
        </w:rPr>
        <w:t xml:space="preserve"> </w:t>
      </w:r>
      <w:r>
        <w:rPr>
          <w:color w:val="1F1F1F"/>
          <w:sz w:val="24"/>
        </w:rPr>
        <w:t>steady</w:t>
      </w:r>
      <w:r>
        <w:rPr>
          <w:color w:val="1F1F1F"/>
          <w:spacing w:val="-1"/>
          <w:sz w:val="24"/>
        </w:rPr>
        <w:t xml:space="preserve"> </w:t>
      </w:r>
      <w:r>
        <w:rPr>
          <w:color w:val="1F1F1F"/>
          <w:sz w:val="24"/>
        </w:rPr>
        <w:t>state</w:t>
      </w:r>
      <w:r>
        <w:rPr>
          <w:color w:val="1F1F1F"/>
          <w:spacing w:val="2"/>
          <w:sz w:val="24"/>
        </w:rPr>
        <w:t xml:space="preserve"> </w:t>
      </w:r>
      <w:r>
        <w:rPr>
          <w:color w:val="1F1F1F"/>
          <w:spacing w:val="-2"/>
          <w:sz w:val="24"/>
        </w:rPr>
        <w:t>conditions.</w:t>
      </w:r>
    </w:p>
    <w:p w14:paraId="41B7AB62" w14:textId="77777777" w:rsidR="00526CD8" w:rsidRDefault="00526CD8">
      <w:pPr>
        <w:pStyle w:val="BodyText"/>
        <w:spacing w:before="128"/>
        <w:rPr>
          <w:rFonts w:ascii="Times New Roman"/>
        </w:rPr>
      </w:pPr>
    </w:p>
    <w:p w14:paraId="3E36A345" w14:textId="77777777" w:rsidR="00526CD8" w:rsidRDefault="00000000">
      <w:pPr>
        <w:pStyle w:val="BodyText"/>
        <w:ind w:left="260"/>
        <w:rPr>
          <w:rFonts w:ascii="Times New Roman"/>
        </w:rPr>
      </w:pPr>
      <w:r>
        <w:rPr>
          <w:rFonts w:ascii="Times New Roman"/>
          <w:color w:val="1F1F1F"/>
        </w:rPr>
        <w:t>In simpler</w:t>
      </w:r>
      <w:r>
        <w:rPr>
          <w:rFonts w:ascii="Times New Roman"/>
          <w:color w:val="1F1F1F"/>
          <w:spacing w:val="1"/>
        </w:rPr>
        <w:t xml:space="preserve"> </w:t>
      </w:r>
      <w:r>
        <w:rPr>
          <w:rFonts w:ascii="Times New Roman"/>
          <w:color w:val="1F1F1F"/>
        </w:rPr>
        <w:t>terms, the</w:t>
      </w:r>
      <w:r>
        <w:rPr>
          <w:rFonts w:ascii="Times New Roman"/>
          <w:color w:val="1F1F1F"/>
          <w:spacing w:val="4"/>
        </w:rPr>
        <w:t xml:space="preserve"> </w:t>
      </w:r>
      <w:r>
        <w:rPr>
          <w:rFonts w:ascii="Times New Roman"/>
          <w:color w:val="1F1F1F"/>
        </w:rPr>
        <w:t>steps</w:t>
      </w:r>
      <w:r>
        <w:rPr>
          <w:rFonts w:ascii="Times New Roman"/>
          <w:color w:val="1F1F1F"/>
          <w:spacing w:val="-4"/>
        </w:rPr>
        <w:t xml:space="preserve"> </w:t>
      </w:r>
      <w:r>
        <w:rPr>
          <w:rFonts w:ascii="Times New Roman"/>
          <w:color w:val="1F1F1F"/>
        </w:rPr>
        <w:t>are</w:t>
      </w:r>
      <w:r>
        <w:rPr>
          <w:rFonts w:ascii="Times New Roman"/>
          <w:color w:val="1F1F1F"/>
          <w:spacing w:val="4"/>
        </w:rPr>
        <w:t xml:space="preserve"> </w:t>
      </w:r>
      <w:r>
        <w:rPr>
          <w:rFonts w:ascii="Times New Roman"/>
          <w:color w:val="1F1F1F"/>
        </w:rPr>
        <w:t>as</w:t>
      </w:r>
      <w:r>
        <w:rPr>
          <w:rFonts w:ascii="Times New Roman"/>
          <w:color w:val="1F1F1F"/>
          <w:spacing w:val="-3"/>
        </w:rPr>
        <w:t xml:space="preserve"> </w:t>
      </w:r>
      <w:r>
        <w:rPr>
          <w:rFonts w:ascii="Times New Roman"/>
          <w:color w:val="1F1F1F"/>
          <w:spacing w:val="-2"/>
        </w:rPr>
        <w:t>follows:</w:t>
      </w:r>
    </w:p>
    <w:p w14:paraId="512271A5" w14:textId="77777777" w:rsidR="00526CD8" w:rsidRDefault="00526CD8">
      <w:pPr>
        <w:pStyle w:val="BodyText"/>
        <w:rPr>
          <w:rFonts w:ascii="Times New Roman"/>
        </w:rPr>
        <w:sectPr w:rsidR="00526CD8" w:rsidSect="00E02859">
          <w:footerReference w:type="default" r:id="rId12"/>
          <w:pgSz w:w="12240" w:h="15840"/>
          <w:pgMar w:top="1060" w:right="360" w:bottom="280" w:left="360" w:header="0" w:footer="0" w:gutter="0"/>
          <w:cols w:space="720"/>
        </w:sectPr>
      </w:pPr>
    </w:p>
    <w:p w14:paraId="316EB024" w14:textId="77777777" w:rsidR="00526CD8" w:rsidRDefault="00000000">
      <w:pPr>
        <w:pStyle w:val="ListParagraph"/>
        <w:numPr>
          <w:ilvl w:val="0"/>
          <w:numId w:val="20"/>
        </w:numPr>
        <w:tabs>
          <w:tab w:val="left" w:pos="980"/>
        </w:tabs>
        <w:spacing w:before="67"/>
        <w:ind w:left="980"/>
        <w:rPr>
          <w:sz w:val="24"/>
        </w:rPr>
      </w:pPr>
      <w:r>
        <w:rPr>
          <w:color w:val="1F1F1F"/>
          <w:sz w:val="24"/>
        </w:rPr>
        <w:lastRenderedPageBreak/>
        <w:t>Set up</w:t>
      </w:r>
      <w:r>
        <w:rPr>
          <w:color w:val="1F1F1F"/>
          <w:spacing w:val="-1"/>
          <w:sz w:val="24"/>
        </w:rPr>
        <w:t xml:space="preserve"> </w:t>
      </w:r>
      <w:r>
        <w:rPr>
          <w:color w:val="1F1F1F"/>
          <w:sz w:val="24"/>
        </w:rPr>
        <w:t>the</w:t>
      </w:r>
      <w:r>
        <w:rPr>
          <w:color w:val="1F1F1F"/>
          <w:spacing w:val="1"/>
          <w:sz w:val="24"/>
        </w:rPr>
        <w:t xml:space="preserve"> </w:t>
      </w:r>
      <w:r>
        <w:rPr>
          <w:color w:val="1F1F1F"/>
          <w:sz w:val="24"/>
        </w:rPr>
        <w:t>experimental</w:t>
      </w:r>
      <w:r>
        <w:rPr>
          <w:color w:val="1F1F1F"/>
          <w:spacing w:val="1"/>
          <w:sz w:val="24"/>
        </w:rPr>
        <w:t xml:space="preserve"> </w:t>
      </w:r>
      <w:proofErr w:type="gramStart"/>
      <w:r>
        <w:rPr>
          <w:color w:val="1F1F1F"/>
          <w:spacing w:val="-4"/>
          <w:sz w:val="24"/>
        </w:rPr>
        <w:t>rig</w:t>
      </w:r>
      <w:proofErr w:type="gramEnd"/>
      <w:r>
        <w:rPr>
          <w:color w:val="1F1F1F"/>
          <w:spacing w:val="-4"/>
          <w:sz w:val="24"/>
        </w:rPr>
        <w:t>.</w:t>
      </w:r>
    </w:p>
    <w:p w14:paraId="7E682FD0" w14:textId="77777777" w:rsidR="00526CD8" w:rsidRDefault="00000000">
      <w:pPr>
        <w:pStyle w:val="ListParagraph"/>
        <w:numPr>
          <w:ilvl w:val="0"/>
          <w:numId w:val="20"/>
        </w:numPr>
        <w:tabs>
          <w:tab w:val="left" w:pos="980"/>
        </w:tabs>
        <w:spacing w:before="194"/>
        <w:ind w:left="980"/>
        <w:rPr>
          <w:sz w:val="24"/>
        </w:rPr>
      </w:pPr>
      <w:r>
        <w:rPr>
          <w:color w:val="1F1F1F"/>
          <w:sz w:val="24"/>
        </w:rPr>
        <w:t>Start</w:t>
      </w:r>
      <w:r>
        <w:rPr>
          <w:color w:val="1F1F1F"/>
          <w:spacing w:val="3"/>
          <w:sz w:val="24"/>
        </w:rPr>
        <w:t xml:space="preserve"> </w:t>
      </w:r>
      <w:r>
        <w:rPr>
          <w:color w:val="1F1F1F"/>
          <w:sz w:val="24"/>
        </w:rPr>
        <w:t>the</w:t>
      </w:r>
      <w:r>
        <w:rPr>
          <w:color w:val="1F1F1F"/>
          <w:spacing w:val="3"/>
          <w:sz w:val="24"/>
        </w:rPr>
        <w:t xml:space="preserve"> </w:t>
      </w:r>
      <w:r>
        <w:rPr>
          <w:color w:val="1F1F1F"/>
          <w:sz w:val="24"/>
        </w:rPr>
        <w:t>pump and allow</w:t>
      </w:r>
      <w:r>
        <w:rPr>
          <w:color w:val="1F1F1F"/>
          <w:spacing w:val="-4"/>
          <w:sz w:val="24"/>
        </w:rPr>
        <w:t xml:space="preserve"> </w:t>
      </w:r>
      <w:r>
        <w:rPr>
          <w:color w:val="1F1F1F"/>
          <w:sz w:val="24"/>
        </w:rPr>
        <w:t>the</w:t>
      </w:r>
      <w:r>
        <w:rPr>
          <w:color w:val="1F1F1F"/>
          <w:spacing w:val="3"/>
          <w:sz w:val="24"/>
        </w:rPr>
        <w:t xml:space="preserve"> </w:t>
      </w:r>
      <w:r>
        <w:rPr>
          <w:color w:val="1F1F1F"/>
          <w:sz w:val="24"/>
        </w:rPr>
        <w:t>fluid to</w:t>
      </w:r>
      <w:r>
        <w:rPr>
          <w:color w:val="1F1F1F"/>
          <w:spacing w:val="1"/>
          <w:sz w:val="24"/>
        </w:rPr>
        <w:t xml:space="preserve"> </w:t>
      </w:r>
      <w:r>
        <w:rPr>
          <w:color w:val="1F1F1F"/>
          <w:spacing w:val="-4"/>
          <w:sz w:val="24"/>
        </w:rPr>
        <w:t>flow.</w:t>
      </w:r>
    </w:p>
    <w:p w14:paraId="7DFF3D7D" w14:textId="77777777" w:rsidR="00526CD8" w:rsidRDefault="00000000">
      <w:pPr>
        <w:pStyle w:val="ListParagraph"/>
        <w:numPr>
          <w:ilvl w:val="0"/>
          <w:numId w:val="20"/>
        </w:numPr>
        <w:tabs>
          <w:tab w:val="left" w:pos="980"/>
        </w:tabs>
        <w:spacing w:before="184"/>
        <w:ind w:left="980"/>
        <w:rPr>
          <w:sz w:val="24"/>
        </w:rPr>
      </w:pPr>
      <w:r>
        <w:rPr>
          <w:color w:val="1F1F1F"/>
          <w:sz w:val="24"/>
        </w:rPr>
        <w:t>Set</w:t>
      </w:r>
      <w:r>
        <w:rPr>
          <w:color w:val="1F1F1F"/>
          <w:spacing w:val="2"/>
          <w:sz w:val="24"/>
        </w:rPr>
        <w:t xml:space="preserve"> </w:t>
      </w:r>
      <w:r>
        <w:rPr>
          <w:color w:val="1F1F1F"/>
          <w:sz w:val="24"/>
        </w:rPr>
        <w:t>the</w:t>
      </w:r>
      <w:r>
        <w:rPr>
          <w:color w:val="1F1F1F"/>
          <w:spacing w:val="2"/>
          <w:sz w:val="24"/>
        </w:rPr>
        <w:t xml:space="preserve"> </w:t>
      </w:r>
      <w:r>
        <w:rPr>
          <w:color w:val="1F1F1F"/>
          <w:sz w:val="24"/>
        </w:rPr>
        <w:t>desired</w:t>
      </w:r>
      <w:r>
        <w:rPr>
          <w:color w:val="1F1F1F"/>
          <w:spacing w:val="-1"/>
          <w:sz w:val="24"/>
        </w:rPr>
        <w:t xml:space="preserve"> </w:t>
      </w:r>
      <w:r>
        <w:rPr>
          <w:color w:val="1F1F1F"/>
          <w:sz w:val="24"/>
        </w:rPr>
        <w:t>flow</w:t>
      </w:r>
      <w:r>
        <w:rPr>
          <w:color w:val="1F1F1F"/>
          <w:spacing w:val="-4"/>
          <w:sz w:val="24"/>
        </w:rPr>
        <w:t xml:space="preserve"> </w:t>
      </w:r>
      <w:r>
        <w:rPr>
          <w:color w:val="1F1F1F"/>
          <w:sz w:val="24"/>
        </w:rPr>
        <w:t>rate</w:t>
      </w:r>
      <w:r>
        <w:rPr>
          <w:color w:val="1F1F1F"/>
          <w:spacing w:val="2"/>
          <w:sz w:val="24"/>
        </w:rPr>
        <w:t xml:space="preserve"> </w:t>
      </w:r>
      <w:r>
        <w:rPr>
          <w:color w:val="1F1F1F"/>
          <w:sz w:val="24"/>
        </w:rPr>
        <w:t>and</w:t>
      </w:r>
      <w:r>
        <w:rPr>
          <w:color w:val="1F1F1F"/>
          <w:spacing w:val="-1"/>
          <w:sz w:val="24"/>
        </w:rPr>
        <w:t xml:space="preserve"> </w:t>
      </w:r>
      <w:r>
        <w:rPr>
          <w:color w:val="1F1F1F"/>
          <w:sz w:val="24"/>
        </w:rPr>
        <w:t>heat</w:t>
      </w:r>
      <w:r>
        <w:rPr>
          <w:color w:val="1F1F1F"/>
          <w:spacing w:val="3"/>
          <w:sz w:val="24"/>
        </w:rPr>
        <w:t xml:space="preserve"> </w:t>
      </w:r>
      <w:r>
        <w:rPr>
          <w:color w:val="1F1F1F"/>
          <w:spacing w:val="-2"/>
          <w:sz w:val="24"/>
        </w:rPr>
        <w:t>input.</w:t>
      </w:r>
    </w:p>
    <w:p w14:paraId="43E6D939" w14:textId="77777777" w:rsidR="00526CD8" w:rsidRDefault="00000000">
      <w:pPr>
        <w:pStyle w:val="ListParagraph"/>
        <w:numPr>
          <w:ilvl w:val="0"/>
          <w:numId w:val="20"/>
        </w:numPr>
        <w:tabs>
          <w:tab w:val="left" w:pos="980"/>
        </w:tabs>
        <w:spacing w:before="194"/>
        <w:ind w:left="980"/>
        <w:rPr>
          <w:sz w:val="24"/>
        </w:rPr>
      </w:pPr>
      <w:r>
        <w:rPr>
          <w:color w:val="1F1F1F"/>
          <w:sz w:val="24"/>
        </w:rPr>
        <w:t>Allow</w:t>
      </w:r>
      <w:r>
        <w:rPr>
          <w:color w:val="1F1F1F"/>
          <w:spacing w:val="-4"/>
          <w:sz w:val="24"/>
        </w:rPr>
        <w:t xml:space="preserve"> </w:t>
      </w:r>
      <w:r>
        <w:rPr>
          <w:color w:val="1F1F1F"/>
          <w:sz w:val="24"/>
        </w:rPr>
        <w:t>the</w:t>
      </w:r>
      <w:r>
        <w:rPr>
          <w:color w:val="1F1F1F"/>
          <w:spacing w:val="3"/>
          <w:sz w:val="24"/>
        </w:rPr>
        <w:t xml:space="preserve"> </w:t>
      </w:r>
      <w:r>
        <w:rPr>
          <w:color w:val="1F1F1F"/>
          <w:sz w:val="24"/>
        </w:rPr>
        <w:t>system</w:t>
      </w:r>
      <w:r>
        <w:rPr>
          <w:color w:val="1F1F1F"/>
          <w:spacing w:val="3"/>
          <w:sz w:val="24"/>
        </w:rPr>
        <w:t xml:space="preserve"> </w:t>
      </w:r>
      <w:r>
        <w:rPr>
          <w:color w:val="1F1F1F"/>
          <w:sz w:val="24"/>
        </w:rPr>
        <w:t xml:space="preserve">to reach steady </w:t>
      </w:r>
      <w:r>
        <w:rPr>
          <w:color w:val="1F1F1F"/>
          <w:spacing w:val="-2"/>
          <w:sz w:val="24"/>
        </w:rPr>
        <w:t>state.</w:t>
      </w:r>
    </w:p>
    <w:p w14:paraId="0A284071" w14:textId="77777777" w:rsidR="00526CD8" w:rsidRDefault="00000000">
      <w:pPr>
        <w:pStyle w:val="ListParagraph"/>
        <w:numPr>
          <w:ilvl w:val="0"/>
          <w:numId w:val="20"/>
        </w:numPr>
        <w:tabs>
          <w:tab w:val="left" w:pos="980"/>
        </w:tabs>
        <w:spacing w:before="195"/>
        <w:ind w:left="980"/>
        <w:rPr>
          <w:sz w:val="24"/>
        </w:rPr>
      </w:pPr>
      <w:r>
        <w:rPr>
          <w:color w:val="1F1F1F"/>
          <w:sz w:val="24"/>
        </w:rPr>
        <w:t>Record</w:t>
      </w:r>
      <w:r>
        <w:rPr>
          <w:color w:val="1F1F1F"/>
          <w:spacing w:val="2"/>
          <w:sz w:val="24"/>
        </w:rPr>
        <w:t xml:space="preserve"> </w:t>
      </w:r>
      <w:r>
        <w:rPr>
          <w:color w:val="1F1F1F"/>
          <w:sz w:val="24"/>
        </w:rPr>
        <w:t>the</w:t>
      </w:r>
      <w:r>
        <w:rPr>
          <w:color w:val="1F1F1F"/>
          <w:spacing w:val="-6"/>
          <w:sz w:val="24"/>
        </w:rPr>
        <w:t xml:space="preserve"> </w:t>
      </w:r>
      <w:r>
        <w:rPr>
          <w:color w:val="1F1F1F"/>
          <w:sz w:val="24"/>
        </w:rPr>
        <w:t>temperature</w:t>
      </w:r>
      <w:r>
        <w:rPr>
          <w:color w:val="1F1F1F"/>
          <w:spacing w:val="6"/>
          <w:sz w:val="24"/>
        </w:rPr>
        <w:t xml:space="preserve"> </w:t>
      </w:r>
      <w:r>
        <w:rPr>
          <w:color w:val="1F1F1F"/>
          <w:spacing w:val="-2"/>
          <w:sz w:val="24"/>
        </w:rPr>
        <w:t>data.</w:t>
      </w:r>
    </w:p>
    <w:p w14:paraId="453CF5A2" w14:textId="77777777" w:rsidR="00526CD8" w:rsidRDefault="00000000">
      <w:pPr>
        <w:pStyle w:val="ListParagraph"/>
        <w:numPr>
          <w:ilvl w:val="0"/>
          <w:numId w:val="20"/>
        </w:numPr>
        <w:tabs>
          <w:tab w:val="left" w:pos="980"/>
        </w:tabs>
        <w:spacing w:before="194"/>
        <w:ind w:left="980"/>
        <w:rPr>
          <w:sz w:val="24"/>
        </w:rPr>
      </w:pPr>
      <w:r>
        <w:rPr>
          <w:color w:val="1F1F1F"/>
          <w:sz w:val="24"/>
        </w:rPr>
        <w:t>Repeat</w:t>
      </w:r>
      <w:r>
        <w:rPr>
          <w:color w:val="1F1F1F"/>
          <w:spacing w:val="1"/>
          <w:sz w:val="24"/>
        </w:rPr>
        <w:t xml:space="preserve"> </w:t>
      </w:r>
      <w:r>
        <w:rPr>
          <w:color w:val="1F1F1F"/>
          <w:sz w:val="24"/>
        </w:rPr>
        <w:t>steps</w:t>
      </w:r>
      <w:r>
        <w:rPr>
          <w:color w:val="1F1F1F"/>
          <w:spacing w:val="-4"/>
          <w:sz w:val="24"/>
        </w:rPr>
        <w:t xml:space="preserve"> </w:t>
      </w:r>
      <w:r>
        <w:rPr>
          <w:color w:val="1F1F1F"/>
          <w:sz w:val="24"/>
        </w:rPr>
        <w:t>3-5 for different</w:t>
      </w:r>
      <w:r>
        <w:rPr>
          <w:color w:val="1F1F1F"/>
          <w:spacing w:val="3"/>
          <w:sz w:val="24"/>
        </w:rPr>
        <w:t xml:space="preserve"> </w:t>
      </w:r>
      <w:r>
        <w:rPr>
          <w:color w:val="1F1F1F"/>
          <w:sz w:val="24"/>
        </w:rPr>
        <w:t>flow</w:t>
      </w:r>
      <w:r>
        <w:rPr>
          <w:color w:val="1F1F1F"/>
          <w:spacing w:val="-4"/>
          <w:sz w:val="24"/>
        </w:rPr>
        <w:t xml:space="preserve"> </w:t>
      </w:r>
      <w:r>
        <w:rPr>
          <w:color w:val="1F1F1F"/>
          <w:sz w:val="24"/>
        </w:rPr>
        <w:t>rates</w:t>
      </w:r>
      <w:r>
        <w:rPr>
          <w:color w:val="1F1F1F"/>
          <w:spacing w:val="-4"/>
          <w:sz w:val="24"/>
        </w:rPr>
        <w:t xml:space="preserve"> </w:t>
      </w:r>
      <w:r>
        <w:rPr>
          <w:color w:val="1F1F1F"/>
          <w:sz w:val="24"/>
        </w:rPr>
        <w:t>and/or pipe</w:t>
      </w:r>
      <w:r>
        <w:rPr>
          <w:color w:val="1F1F1F"/>
          <w:spacing w:val="4"/>
          <w:sz w:val="24"/>
        </w:rPr>
        <w:t xml:space="preserve"> </w:t>
      </w:r>
      <w:r>
        <w:rPr>
          <w:color w:val="1F1F1F"/>
          <w:spacing w:val="-2"/>
          <w:sz w:val="24"/>
        </w:rPr>
        <w:t>shapes.</w:t>
      </w:r>
    </w:p>
    <w:p w14:paraId="4EA825BC" w14:textId="77777777" w:rsidR="00526CD8" w:rsidRDefault="00000000">
      <w:pPr>
        <w:pStyle w:val="ListParagraph"/>
        <w:numPr>
          <w:ilvl w:val="0"/>
          <w:numId w:val="20"/>
        </w:numPr>
        <w:tabs>
          <w:tab w:val="left" w:pos="981"/>
        </w:tabs>
        <w:spacing w:before="184" w:line="278" w:lineRule="auto"/>
        <w:ind w:right="1204"/>
        <w:rPr>
          <w:sz w:val="24"/>
        </w:rPr>
      </w:pPr>
      <w:r>
        <w:rPr>
          <w:color w:val="1F1F1F"/>
          <w:sz w:val="24"/>
        </w:rPr>
        <w:t>Calculate</w:t>
      </w:r>
      <w:r>
        <w:rPr>
          <w:color w:val="1F1F1F"/>
          <w:spacing w:val="-10"/>
          <w:sz w:val="24"/>
        </w:rPr>
        <w:t xml:space="preserve"> </w:t>
      </w:r>
      <w:r>
        <w:rPr>
          <w:color w:val="1F1F1F"/>
          <w:sz w:val="24"/>
        </w:rPr>
        <w:t>the relevant</w:t>
      </w:r>
      <w:r>
        <w:rPr>
          <w:color w:val="1F1F1F"/>
          <w:spacing w:val="-1"/>
          <w:sz w:val="24"/>
        </w:rPr>
        <w:t xml:space="preserve"> </w:t>
      </w:r>
      <w:r>
        <w:rPr>
          <w:color w:val="1F1F1F"/>
          <w:sz w:val="24"/>
        </w:rPr>
        <w:t>parameters,</w:t>
      </w:r>
      <w:r>
        <w:rPr>
          <w:color w:val="1F1F1F"/>
          <w:spacing w:val="-4"/>
          <w:sz w:val="24"/>
        </w:rPr>
        <w:t xml:space="preserve"> </w:t>
      </w:r>
      <w:r>
        <w:rPr>
          <w:color w:val="1F1F1F"/>
          <w:sz w:val="24"/>
        </w:rPr>
        <w:t>such</w:t>
      </w:r>
      <w:r>
        <w:rPr>
          <w:color w:val="1F1F1F"/>
          <w:spacing w:val="-4"/>
          <w:sz w:val="24"/>
        </w:rPr>
        <w:t xml:space="preserve"> </w:t>
      </w:r>
      <w:r>
        <w:rPr>
          <w:color w:val="1F1F1F"/>
          <w:sz w:val="24"/>
        </w:rPr>
        <w:t>as</w:t>
      </w:r>
      <w:r>
        <w:rPr>
          <w:color w:val="1F1F1F"/>
          <w:spacing w:val="-7"/>
          <w:sz w:val="24"/>
        </w:rPr>
        <w:t xml:space="preserve"> </w:t>
      </w:r>
      <w:r>
        <w:rPr>
          <w:color w:val="1F1F1F"/>
          <w:sz w:val="24"/>
        </w:rPr>
        <w:t>the</w:t>
      </w:r>
      <w:r>
        <w:rPr>
          <w:color w:val="1F1F1F"/>
          <w:spacing w:val="-1"/>
          <w:sz w:val="24"/>
        </w:rPr>
        <w:t xml:space="preserve"> </w:t>
      </w:r>
      <w:r>
        <w:rPr>
          <w:color w:val="1F1F1F"/>
          <w:sz w:val="24"/>
        </w:rPr>
        <w:t>Reynolds</w:t>
      </w:r>
      <w:r>
        <w:rPr>
          <w:color w:val="1F1F1F"/>
          <w:spacing w:val="-7"/>
          <w:sz w:val="24"/>
        </w:rPr>
        <w:t xml:space="preserve"> </w:t>
      </w:r>
      <w:r>
        <w:rPr>
          <w:color w:val="1F1F1F"/>
          <w:sz w:val="24"/>
        </w:rPr>
        <w:t>number,</w:t>
      </w:r>
      <w:r>
        <w:rPr>
          <w:color w:val="1F1F1F"/>
          <w:spacing w:val="-4"/>
          <w:sz w:val="24"/>
        </w:rPr>
        <w:t xml:space="preserve"> </w:t>
      </w:r>
      <w:r>
        <w:rPr>
          <w:color w:val="1F1F1F"/>
          <w:sz w:val="24"/>
        </w:rPr>
        <w:t>heat</w:t>
      </w:r>
      <w:r>
        <w:rPr>
          <w:color w:val="1F1F1F"/>
          <w:spacing w:val="-1"/>
          <w:sz w:val="24"/>
        </w:rPr>
        <w:t xml:space="preserve"> </w:t>
      </w:r>
      <w:r>
        <w:rPr>
          <w:color w:val="1F1F1F"/>
          <w:sz w:val="24"/>
        </w:rPr>
        <w:t>discharge,</w:t>
      </w:r>
      <w:r>
        <w:rPr>
          <w:color w:val="1F1F1F"/>
          <w:spacing w:val="-4"/>
          <w:sz w:val="24"/>
        </w:rPr>
        <w:t xml:space="preserve"> </w:t>
      </w:r>
      <w:r>
        <w:rPr>
          <w:color w:val="1F1F1F"/>
          <w:sz w:val="24"/>
        </w:rPr>
        <w:t>Nusselt</w:t>
      </w:r>
      <w:r>
        <w:rPr>
          <w:color w:val="1F1F1F"/>
          <w:spacing w:val="-1"/>
          <w:sz w:val="24"/>
        </w:rPr>
        <w:t xml:space="preserve"> </w:t>
      </w:r>
      <w:r>
        <w:rPr>
          <w:color w:val="1F1F1F"/>
          <w:sz w:val="24"/>
        </w:rPr>
        <w:t>number, efficiency, and friction factor.</w:t>
      </w:r>
    </w:p>
    <w:p w14:paraId="23BC8DFE" w14:textId="77777777" w:rsidR="00526CD8" w:rsidRDefault="00526CD8">
      <w:pPr>
        <w:pStyle w:val="BodyText"/>
        <w:spacing w:before="84"/>
        <w:rPr>
          <w:rFonts w:ascii="Times New Roman"/>
        </w:rPr>
      </w:pPr>
    </w:p>
    <w:p w14:paraId="13A003F2" w14:textId="0009D97C" w:rsidR="00526CD8" w:rsidRDefault="00000000">
      <w:pPr>
        <w:pStyle w:val="BodyText"/>
        <w:spacing w:before="1" w:line="273" w:lineRule="auto"/>
        <w:ind w:left="260" w:right="275"/>
        <w:rPr>
          <w:rFonts w:ascii="Times New Roman"/>
        </w:rPr>
      </w:pPr>
      <w:r>
        <w:rPr>
          <w:rFonts w:ascii="Times New Roman"/>
          <w:color w:val="1F1F1F"/>
        </w:rPr>
        <w:t>The results of this experiment can be used</w:t>
      </w:r>
      <w:r>
        <w:rPr>
          <w:rFonts w:ascii="Times New Roman"/>
          <w:color w:val="1F1F1F"/>
          <w:spacing w:val="-4"/>
        </w:rPr>
        <w:t xml:space="preserve"> </w:t>
      </w:r>
      <w:r>
        <w:rPr>
          <w:rFonts w:ascii="Times New Roman"/>
          <w:color w:val="1F1F1F"/>
        </w:rPr>
        <w:t>to study the effect of the insert on</w:t>
      </w:r>
      <w:r>
        <w:rPr>
          <w:rFonts w:ascii="Times New Roman"/>
          <w:color w:val="1F1F1F"/>
          <w:spacing w:val="-4"/>
        </w:rPr>
        <w:t xml:space="preserve"> </w:t>
      </w:r>
      <w:r>
        <w:rPr>
          <w:rFonts w:ascii="Times New Roman"/>
          <w:color w:val="1F1F1F"/>
        </w:rPr>
        <w:t>the heat transfer and flow characteristics</w:t>
      </w:r>
      <w:r>
        <w:rPr>
          <w:rFonts w:ascii="Times New Roman"/>
          <w:color w:val="1F1F1F"/>
          <w:spacing w:val="-5"/>
        </w:rPr>
        <w:t xml:space="preserve"> </w:t>
      </w:r>
      <w:r>
        <w:rPr>
          <w:rFonts w:ascii="Times New Roman"/>
          <w:color w:val="1F1F1F"/>
        </w:rPr>
        <w:t>of</w:t>
      </w:r>
      <w:r>
        <w:rPr>
          <w:rFonts w:ascii="Times New Roman"/>
          <w:color w:val="1F1F1F"/>
          <w:spacing w:val="-1"/>
        </w:rPr>
        <w:t xml:space="preserve"> </w:t>
      </w:r>
      <w:r>
        <w:rPr>
          <w:rFonts w:ascii="Times New Roman"/>
          <w:color w:val="1F1F1F"/>
        </w:rPr>
        <w:t>receiver</w:t>
      </w:r>
      <w:r>
        <w:rPr>
          <w:rFonts w:ascii="Times New Roman"/>
          <w:color w:val="1F1F1F"/>
          <w:spacing w:val="-11"/>
        </w:rPr>
        <w:t xml:space="preserve"> </w:t>
      </w:r>
      <w:r>
        <w:rPr>
          <w:rFonts w:ascii="Times New Roman"/>
          <w:color w:val="1F1F1F"/>
        </w:rPr>
        <w:t>tubes</w:t>
      </w:r>
      <w:r>
        <w:rPr>
          <w:rFonts w:ascii="Times New Roman"/>
          <w:color w:val="1F1F1F"/>
          <w:spacing w:val="-5"/>
        </w:rPr>
        <w:t xml:space="preserve"> </w:t>
      </w:r>
      <w:r>
        <w:rPr>
          <w:rFonts w:ascii="Times New Roman"/>
          <w:color w:val="1F1F1F"/>
        </w:rPr>
        <w:t>with</w:t>
      </w:r>
      <w:r>
        <w:rPr>
          <w:rFonts w:ascii="Times New Roman"/>
          <w:color w:val="1F1F1F"/>
          <w:spacing w:val="-1"/>
        </w:rPr>
        <w:t xml:space="preserve"> </w:t>
      </w:r>
      <w:r>
        <w:rPr>
          <w:rFonts w:ascii="Times New Roman"/>
          <w:color w:val="1F1F1F"/>
        </w:rPr>
        <w:t>different geometries.</w:t>
      </w:r>
      <w:r>
        <w:rPr>
          <w:rFonts w:ascii="Times New Roman"/>
          <w:color w:val="1F1F1F"/>
          <w:spacing w:val="-1"/>
        </w:rPr>
        <w:t xml:space="preserve"> </w:t>
      </w:r>
      <w:r>
        <w:rPr>
          <w:rFonts w:ascii="Times New Roman"/>
          <w:color w:val="1F1F1F"/>
        </w:rPr>
        <w:t>This</w:t>
      </w:r>
      <w:r>
        <w:rPr>
          <w:rFonts w:ascii="Times New Roman"/>
          <w:color w:val="1F1F1F"/>
          <w:spacing w:val="-5"/>
        </w:rPr>
        <w:t xml:space="preserve"> </w:t>
      </w:r>
      <w:r>
        <w:rPr>
          <w:rFonts w:ascii="Times New Roman"/>
          <w:color w:val="1F1F1F"/>
        </w:rPr>
        <w:t>information</w:t>
      </w:r>
      <w:r>
        <w:rPr>
          <w:rFonts w:ascii="Times New Roman"/>
          <w:color w:val="1F1F1F"/>
          <w:spacing w:val="-12"/>
        </w:rPr>
        <w:t xml:space="preserve"> </w:t>
      </w:r>
      <w:r>
        <w:rPr>
          <w:rFonts w:ascii="Times New Roman"/>
          <w:color w:val="1F1F1F"/>
        </w:rPr>
        <w:t>can</w:t>
      </w:r>
      <w:r>
        <w:rPr>
          <w:rFonts w:ascii="Times New Roman"/>
          <w:color w:val="1F1F1F"/>
          <w:spacing w:val="-1"/>
        </w:rPr>
        <w:t xml:space="preserve"> </w:t>
      </w:r>
      <w:r>
        <w:rPr>
          <w:rFonts w:ascii="Times New Roman"/>
          <w:color w:val="1F1F1F"/>
        </w:rPr>
        <w:t>be used</w:t>
      </w:r>
      <w:r>
        <w:rPr>
          <w:rFonts w:ascii="Times New Roman"/>
          <w:color w:val="1F1F1F"/>
          <w:spacing w:val="-12"/>
        </w:rPr>
        <w:t xml:space="preserve"> </w:t>
      </w:r>
      <w:r>
        <w:rPr>
          <w:rFonts w:ascii="Times New Roman"/>
          <w:color w:val="1F1F1F"/>
        </w:rPr>
        <w:t>to</w:t>
      </w:r>
      <w:r>
        <w:rPr>
          <w:rFonts w:ascii="Times New Roman"/>
          <w:color w:val="1F1F1F"/>
          <w:spacing w:val="-1"/>
        </w:rPr>
        <w:t xml:space="preserve"> </w:t>
      </w:r>
      <w:r>
        <w:rPr>
          <w:rFonts w:ascii="Times New Roman"/>
          <w:color w:val="1F1F1F"/>
        </w:rPr>
        <w:t>design</w:t>
      </w:r>
      <w:r>
        <w:rPr>
          <w:rFonts w:ascii="Times New Roman"/>
          <w:color w:val="1F1F1F"/>
          <w:spacing w:val="-1"/>
        </w:rPr>
        <w:t xml:space="preserve"> </w:t>
      </w:r>
      <w:r>
        <w:rPr>
          <w:rFonts w:ascii="Times New Roman"/>
          <w:color w:val="1F1F1F"/>
        </w:rPr>
        <w:t>more efficient and reliable receiver tubes for thermal collectors.</w:t>
      </w:r>
    </w:p>
    <w:p w14:paraId="7CC41701" w14:textId="77777777" w:rsidR="00526CD8" w:rsidRDefault="00526CD8">
      <w:pPr>
        <w:pStyle w:val="BodyText"/>
        <w:spacing w:line="273" w:lineRule="auto"/>
        <w:rPr>
          <w:rFonts w:ascii="Times New Roman"/>
        </w:rPr>
        <w:sectPr w:rsidR="00526CD8" w:rsidSect="00E02859">
          <w:footerReference w:type="default" r:id="rId13"/>
          <w:pgSz w:w="12240" w:h="15840"/>
          <w:pgMar w:top="1000" w:right="360" w:bottom="280" w:left="360" w:header="0" w:footer="0" w:gutter="0"/>
          <w:cols w:space="720"/>
        </w:sectPr>
      </w:pPr>
    </w:p>
    <w:p w14:paraId="09B37522" w14:textId="77777777" w:rsidR="00526CD8" w:rsidRDefault="00000000">
      <w:pPr>
        <w:pStyle w:val="Heading6"/>
        <w:numPr>
          <w:ilvl w:val="1"/>
          <w:numId w:val="22"/>
        </w:numPr>
        <w:tabs>
          <w:tab w:val="left" w:pos="620"/>
        </w:tabs>
        <w:spacing w:before="67"/>
        <w:ind w:left="620" w:hanging="360"/>
      </w:pPr>
      <w:r>
        <w:rPr>
          <w:spacing w:val="-2"/>
        </w:rPr>
        <w:lastRenderedPageBreak/>
        <w:t>Calculation</w:t>
      </w:r>
    </w:p>
    <w:p w14:paraId="44A13EE4" w14:textId="77777777" w:rsidR="00526CD8" w:rsidRDefault="00526CD8">
      <w:pPr>
        <w:pStyle w:val="BodyText"/>
        <w:rPr>
          <w:rFonts w:ascii="Times New Roman"/>
          <w:b/>
          <w:sz w:val="20"/>
        </w:rPr>
      </w:pPr>
    </w:p>
    <w:p w14:paraId="78F68ABD" w14:textId="77777777" w:rsidR="00526CD8" w:rsidRDefault="00526CD8">
      <w:pPr>
        <w:pStyle w:val="BodyText"/>
        <w:spacing w:before="118"/>
        <w:rPr>
          <w:rFonts w:ascii="Times New Roman"/>
          <w:b/>
          <w:sz w:val="20"/>
        </w:rPr>
      </w:pPr>
    </w:p>
    <w:tbl>
      <w:tblPr>
        <w:tblW w:w="0" w:type="auto"/>
        <w:tblInd w:w="2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0"/>
        <w:gridCol w:w="866"/>
        <w:gridCol w:w="670"/>
        <w:gridCol w:w="840"/>
        <w:gridCol w:w="950"/>
        <w:gridCol w:w="680"/>
        <w:gridCol w:w="750"/>
        <w:gridCol w:w="740"/>
        <w:gridCol w:w="926"/>
      </w:tblGrid>
      <w:tr w:rsidR="00526CD8" w14:paraId="1A7C8EB1" w14:textId="77777777">
        <w:trPr>
          <w:trHeight w:val="1091"/>
        </w:trPr>
        <w:tc>
          <w:tcPr>
            <w:tcW w:w="1040" w:type="dxa"/>
            <w:tcBorders>
              <w:bottom w:val="single" w:sz="4" w:space="0" w:color="000000"/>
              <w:right w:val="single" w:sz="4" w:space="0" w:color="000000"/>
            </w:tcBorders>
          </w:tcPr>
          <w:p w14:paraId="253573AA" w14:textId="77777777" w:rsidR="00526CD8" w:rsidRDefault="00526CD8">
            <w:pPr>
              <w:pStyle w:val="TableParagraph"/>
            </w:pPr>
          </w:p>
        </w:tc>
        <w:tc>
          <w:tcPr>
            <w:tcW w:w="866" w:type="dxa"/>
            <w:tcBorders>
              <w:left w:val="single" w:sz="4" w:space="0" w:color="000000"/>
              <w:bottom w:val="single" w:sz="4" w:space="0" w:color="000000"/>
              <w:right w:val="single" w:sz="4" w:space="0" w:color="000000"/>
            </w:tcBorders>
          </w:tcPr>
          <w:p w14:paraId="0EA3161B" w14:textId="77777777" w:rsidR="00526CD8" w:rsidRDefault="00000000">
            <w:pPr>
              <w:pStyle w:val="TableParagraph"/>
              <w:spacing w:before="6" w:line="278" w:lineRule="auto"/>
              <w:ind w:left="16" w:right="136"/>
              <w:rPr>
                <w:b/>
                <w:sz w:val="24"/>
              </w:rPr>
            </w:pPr>
            <w:r>
              <w:rPr>
                <w:b/>
                <w:spacing w:val="-4"/>
                <w:sz w:val="24"/>
              </w:rPr>
              <w:t xml:space="preserve">Flow Rate </w:t>
            </w:r>
            <w:r>
              <w:rPr>
                <w:b/>
                <w:spacing w:val="-2"/>
                <w:sz w:val="24"/>
              </w:rPr>
              <w:t>(LPM)</w:t>
            </w:r>
          </w:p>
        </w:tc>
        <w:tc>
          <w:tcPr>
            <w:tcW w:w="670" w:type="dxa"/>
            <w:tcBorders>
              <w:left w:val="single" w:sz="4" w:space="0" w:color="000000"/>
              <w:bottom w:val="single" w:sz="4" w:space="0" w:color="000000"/>
              <w:right w:val="single" w:sz="4" w:space="0" w:color="000000"/>
            </w:tcBorders>
          </w:tcPr>
          <w:p w14:paraId="2193B904" w14:textId="77777777" w:rsidR="00526CD8" w:rsidRDefault="00000000">
            <w:pPr>
              <w:pStyle w:val="TableParagraph"/>
              <w:spacing w:before="6"/>
              <w:ind w:left="9"/>
              <w:jc w:val="center"/>
              <w:rPr>
                <w:b/>
                <w:sz w:val="24"/>
              </w:rPr>
            </w:pPr>
            <w:r>
              <w:rPr>
                <w:b/>
                <w:spacing w:val="-10"/>
                <w:sz w:val="24"/>
              </w:rPr>
              <w:t>Q</w:t>
            </w:r>
          </w:p>
          <w:p w14:paraId="3B2D9290" w14:textId="77777777" w:rsidR="00526CD8" w:rsidRDefault="00000000">
            <w:pPr>
              <w:pStyle w:val="TableParagraph"/>
              <w:spacing w:before="74" w:line="278" w:lineRule="auto"/>
              <w:ind w:left="9" w:right="80"/>
              <w:jc w:val="center"/>
              <w:rPr>
                <w:b/>
                <w:sz w:val="24"/>
              </w:rPr>
            </w:pPr>
            <w:r>
              <w:rPr>
                <w:b/>
                <w:spacing w:val="-2"/>
                <w:sz w:val="24"/>
              </w:rPr>
              <w:t xml:space="preserve">(J/se </w:t>
            </w:r>
            <w:r>
              <w:rPr>
                <w:b/>
                <w:spacing w:val="-6"/>
                <w:sz w:val="24"/>
              </w:rPr>
              <w:t>c)</w:t>
            </w:r>
          </w:p>
        </w:tc>
        <w:tc>
          <w:tcPr>
            <w:tcW w:w="840" w:type="dxa"/>
            <w:tcBorders>
              <w:left w:val="single" w:sz="4" w:space="0" w:color="000000"/>
              <w:bottom w:val="single" w:sz="4" w:space="0" w:color="000000"/>
              <w:right w:val="single" w:sz="4" w:space="0" w:color="000000"/>
            </w:tcBorders>
          </w:tcPr>
          <w:p w14:paraId="5E5C7C6C" w14:textId="77777777" w:rsidR="00526CD8" w:rsidRDefault="00000000">
            <w:pPr>
              <w:pStyle w:val="TableParagraph"/>
              <w:spacing w:before="136" w:line="278" w:lineRule="auto"/>
              <w:ind w:left="21"/>
              <w:rPr>
                <w:b/>
                <w:sz w:val="24"/>
              </w:rPr>
            </w:pPr>
            <w:proofErr w:type="spellStart"/>
            <w:r>
              <w:rPr>
                <w:b/>
                <w:spacing w:val="-2"/>
                <w:sz w:val="24"/>
              </w:rPr>
              <w:t>Efficie</w:t>
            </w:r>
            <w:proofErr w:type="spellEnd"/>
            <w:r>
              <w:rPr>
                <w:b/>
                <w:spacing w:val="-2"/>
                <w:sz w:val="24"/>
              </w:rPr>
              <w:t xml:space="preserve"> </w:t>
            </w:r>
            <w:proofErr w:type="spellStart"/>
            <w:r>
              <w:rPr>
                <w:b/>
                <w:spacing w:val="-4"/>
                <w:sz w:val="24"/>
              </w:rPr>
              <w:t>ncy</w:t>
            </w:r>
            <w:proofErr w:type="spellEnd"/>
            <w:r>
              <w:rPr>
                <w:b/>
                <w:spacing w:val="-4"/>
                <w:sz w:val="24"/>
              </w:rPr>
              <w:t>%</w:t>
            </w:r>
          </w:p>
        </w:tc>
        <w:tc>
          <w:tcPr>
            <w:tcW w:w="950" w:type="dxa"/>
            <w:tcBorders>
              <w:left w:val="single" w:sz="4" w:space="0" w:color="000000"/>
              <w:bottom w:val="single" w:sz="4" w:space="0" w:color="000000"/>
              <w:right w:val="single" w:sz="4" w:space="0" w:color="000000"/>
            </w:tcBorders>
          </w:tcPr>
          <w:p w14:paraId="1D1E1A78" w14:textId="77777777" w:rsidR="00526CD8" w:rsidRDefault="00000000">
            <w:pPr>
              <w:pStyle w:val="TableParagraph"/>
              <w:spacing w:before="136" w:line="278" w:lineRule="auto"/>
              <w:ind w:left="21" w:right="118"/>
              <w:rPr>
                <w:b/>
                <w:sz w:val="24"/>
              </w:rPr>
            </w:pPr>
            <w:proofErr w:type="gramStart"/>
            <w:r>
              <w:rPr>
                <w:b/>
                <w:spacing w:val="-2"/>
                <w:sz w:val="24"/>
              </w:rPr>
              <w:t>h(</w:t>
            </w:r>
            <w:proofErr w:type="gramEnd"/>
            <w:r>
              <w:rPr>
                <w:b/>
                <w:spacing w:val="-2"/>
                <w:sz w:val="24"/>
              </w:rPr>
              <w:t xml:space="preserve">w/m^ </w:t>
            </w:r>
            <w:r>
              <w:rPr>
                <w:b/>
                <w:spacing w:val="-4"/>
                <w:sz w:val="24"/>
              </w:rPr>
              <w:t>2C)</w:t>
            </w:r>
          </w:p>
        </w:tc>
        <w:tc>
          <w:tcPr>
            <w:tcW w:w="680" w:type="dxa"/>
            <w:tcBorders>
              <w:left w:val="single" w:sz="4" w:space="0" w:color="000000"/>
              <w:bottom w:val="single" w:sz="4" w:space="0" w:color="000000"/>
              <w:right w:val="single" w:sz="4" w:space="0" w:color="000000"/>
            </w:tcBorders>
          </w:tcPr>
          <w:p w14:paraId="26EA4244" w14:textId="77777777" w:rsidR="00526CD8" w:rsidRDefault="00526CD8">
            <w:pPr>
              <w:pStyle w:val="TableParagraph"/>
              <w:spacing w:before="50"/>
              <w:rPr>
                <w:b/>
                <w:sz w:val="24"/>
              </w:rPr>
            </w:pPr>
          </w:p>
          <w:p w14:paraId="03FCE7EC" w14:textId="77777777" w:rsidR="00526CD8" w:rsidRDefault="00000000">
            <w:pPr>
              <w:pStyle w:val="TableParagraph"/>
              <w:ind w:left="152"/>
              <w:rPr>
                <w:b/>
                <w:sz w:val="24"/>
              </w:rPr>
            </w:pPr>
            <w:r>
              <w:rPr>
                <w:b/>
                <w:spacing w:val="-5"/>
                <w:sz w:val="24"/>
              </w:rPr>
              <w:t>Nu</w:t>
            </w:r>
          </w:p>
        </w:tc>
        <w:tc>
          <w:tcPr>
            <w:tcW w:w="750" w:type="dxa"/>
            <w:tcBorders>
              <w:left w:val="single" w:sz="4" w:space="0" w:color="000000"/>
              <w:bottom w:val="single" w:sz="4" w:space="0" w:color="000000"/>
              <w:right w:val="single" w:sz="4" w:space="0" w:color="000000"/>
            </w:tcBorders>
          </w:tcPr>
          <w:p w14:paraId="185A0B93" w14:textId="77777777" w:rsidR="00526CD8" w:rsidRDefault="00526CD8">
            <w:pPr>
              <w:pStyle w:val="TableParagraph"/>
              <w:spacing w:before="50"/>
              <w:rPr>
                <w:b/>
                <w:sz w:val="24"/>
              </w:rPr>
            </w:pPr>
          </w:p>
          <w:p w14:paraId="517ABAC7" w14:textId="77777777" w:rsidR="00526CD8" w:rsidRDefault="00000000">
            <w:pPr>
              <w:pStyle w:val="TableParagraph"/>
              <w:ind w:left="103" w:right="-29"/>
              <w:rPr>
                <w:b/>
                <w:sz w:val="24"/>
              </w:rPr>
            </w:pPr>
            <w:r>
              <w:rPr>
                <w:b/>
                <w:spacing w:val="-8"/>
                <w:sz w:val="24"/>
              </w:rPr>
              <w:t>V(m/s)</w:t>
            </w:r>
          </w:p>
        </w:tc>
        <w:tc>
          <w:tcPr>
            <w:tcW w:w="740" w:type="dxa"/>
            <w:tcBorders>
              <w:left w:val="single" w:sz="4" w:space="0" w:color="000000"/>
              <w:bottom w:val="single" w:sz="4" w:space="0" w:color="000000"/>
              <w:right w:val="single" w:sz="4" w:space="0" w:color="000000"/>
            </w:tcBorders>
          </w:tcPr>
          <w:p w14:paraId="6C5C3CDB" w14:textId="77777777" w:rsidR="00526CD8" w:rsidRDefault="00526CD8">
            <w:pPr>
              <w:pStyle w:val="TableParagraph"/>
              <w:spacing w:before="50"/>
              <w:rPr>
                <w:b/>
                <w:sz w:val="24"/>
              </w:rPr>
            </w:pPr>
          </w:p>
          <w:p w14:paraId="29979239" w14:textId="77777777" w:rsidR="00526CD8" w:rsidRDefault="00000000">
            <w:pPr>
              <w:pStyle w:val="TableParagraph"/>
              <w:ind w:left="13"/>
              <w:rPr>
                <w:b/>
                <w:sz w:val="24"/>
              </w:rPr>
            </w:pPr>
            <w:r>
              <w:rPr>
                <w:b/>
                <w:spacing w:val="-5"/>
                <w:sz w:val="24"/>
              </w:rPr>
              <w:t>Re</w:t>
            </w:r>
          </w:p>
        </w:tc>
        <w:tc>
          <w:tcPr>
            <w:tcW w:w="926" w:type="dxa"/>
            <w:tcBorders>
              <w:left w:val="single" w:sz="4" w:space="0" w:color="000000"/>
              <w:bottom w:val="single" w:sz="4" w:space="0" w:color="000000"/>
            </w:tcBorders>
          </w:tcPr>
          <w:p w14:paraId="36D16781" w14:textId="77777777" w:rsidR="00526CD8" w:rsidRDefault="00000000">
            <w:pPr>
              <w:pStyle w:val="TableParagraph"/>
              <w:spacing w:before="104" w:line="320" w:lineRule="exact"/>
              <w:ind w:left="24" w:right="115"/>
              <w:rPr>
                <w:b/>
                <w:sz w:val="24"/>
              </w:rPr>
            </w:pPr>
            <w:proofErr w:type="spellStart"/>
            <w:r>
              <w:rPr>
                <w:b/>
                <w:spacing w:val="-2"/>
                <w:sz w:val="24"/>
              </w:rPr>
              <w:t>Frictio</w:t>
            </w:r>
            <w:proofErr w:type="spellEnd"/>
            <w:r>
              <w:rPr>
                <w:b/>
                <w:spacing w:val="-2"/>
                <w:sz w:val="24"/>
              </w:rPr>
              <w:t xml:space="preserve"> </w:t>
            </w:r>
            <w:r>
              <w:rPr>
                <w:b/>
                <w:spacing w:val="-10"/>
                <w:sz w:val="24"/>
              </w:rPr>
              <w:t xml:space="preserve">n </w:t>
            </w:r>
            <w:r>
              <w:rPr>
                <w:b/>
                <w:spacing w:val="-2"/>
                <w:sz w:val="24"/>
              </w:rPr>
              <w:t>Factor</w:t>
            </w:r>
          </w:p>
        </w:tc>
      </w:tr>
      <w:tr w:rsidR="00526CD8" w14:paraId="4080BA66" w14:textId="77777777">
        <w:trPr>
          <w:trHeight w:val="309"/>
        </w:trPr>
        <w:tc>
          <w:tcPr>
            <w:tcW w:w="1040" w:type="dxa"/>
            <w:tcBorders>
              <w:top w:val="single" w:sz="4" w:space="0" w:color="000000"/>
              <w:bottom w:val="nil"/>
              <w:right w:val="single" w:sz="4" w:space="0" w:color="000000"/>
            </w:tcBorders>
          </w:tcPr>
          <w:p w14:paraId="377AD313" w14:textId="77777777" w:rsidR="00526CD8" w:rsidRDefault="00526CD8">
            <w:pPr>
              <w:pStyle w:val="TableParagraph"/>
            </w:pPr>
          </w:p>
        </w:tc>
        <w:tc>
          <w:tcPr>
            <w:tcW w:w="866" w:type="dxa"/>
            <w:vMerge w:val="restart"/>
            <w:tcBorders>
              <w:top w:val="single" w:sz="4" w:space="0" w:color="000000"/>
              <w:left w:val="single" w:sz="4" w:space="0" w:color="000000"/>
              <w:bottom w:val="single" w:sz="4" w:space="0" w:color="000000"/>
              <w:right w:val="single" w:sz="4" w:space="0" w:color="000000"/>
            </w:tcBorders>
          </w:tcPr>
          <w:p w14:paraId="7E005145" w14:textId="77777777" w:rsidR="00526CD8" w:rsidRDefault="00526CD8">
            <w:pPr>
              <w:pStyle w:val="TableParagraph"/>
              <w:spacing w:before="60"/>
              <w:rPr>
                <w:b/>
                <w:sz w:val="24"/>
              </w:rPr>
            </w:pPr>
          </w:p>
          <w:p w14:paraId="6D3ACE4F" w14:textId="77777777" w:rsidR="00526CD8" w:rsidRDefault="00000000">
            <w:pPr>
              <w:pStyle w:val="TableParagraph"/>
              <w:ind w:right="89"/>
              <w:jc w:val="right"/>
              <w:rPr>
                <w:sz w:val="24"/>
              </w:rPr>
            </w:pPr>
            <w:r>
              <w:rPr>
                <w:spacing w:val="-10"/>
                <w:sz w:val="24"/>
              </w:rPr>
              <w:t>2</w:t>
            </w:r>
          </w:p>
        </w:tc>
        <w:tc>
          <w:tcPr>
            <w:tcW w:w="670" w:type="dxa"/>
            <w:tcBorders>
              <w:top w:val="single" w:sz="4" w:space="0" w:color="000000"/>
              <w:left w:val="single" w:sz="4" w:space="0" w:color="000000"/>
              <w:bottom w:val="nil"/>
              <w:right w:val="single" w:sz="4" w:space="0" w:color="000000"/>
            </w:tcBorders>
          </w:tcPr>
          <w:p w14:paraId="04098B7D" w14:textId="77777777" w:rsidR="00526CD8" w:rsidRDefault="00000000">
            <w:pPr>
              <w:pStyle w:val="TableParagraph"/>
              <w:spacing w:before="6"/>
              <w:ind w:right="67"/>
              <w:jc w:val="right"/>
              <w:rPr>
                <w:sz w:val="24"/>
              </w:rPr>
            </w:pPr>
            <w:r>
              <w:rPr>
                <w:spacing w:val="-2"/>
                <w:sz w:val="24"/>
              </w:rPr>
              <w:t>200.7</w:t>
            </w:r>
          </w:p>
        </w:tc>
        <w:tc>
          <w:tcPr>
            <w:tcW w:w="840" w:type="dxa"/>
            <w:vMerge w:val="restart"/>
            <w:tcBorders>
              <w:top w:val="single" w:sz="4" w:space="0" w:color="000000"/>
              <w:left w:val="single" w:sz="4" w:space="0" w:color="000000"/>
              <w:bottom w:val="single" w:sz="4" w:space="0" w:color="000000"/>
              <w:right w:val="single" w:sz="4" w:space="0" w:color="000000"/>
            </w:tcBorders>
          </w:tcPr>
          <w:p w14:paraId="7D38E557" w14:textId="77777777" w:rsidR="00526CD8" w:rsidRDefault="00526CD8">
            <w:pPr>
              <w:pStyle w:val="TableParagraph"/>
              <w:spacing w:before="60"/>
              <w:rPr>
                <w:b/>
                <w:sz w:val="24"/>
              </w:rPr>
            </w:pPr>
          </w:p>
          <w:p w14:paraId="0AC33DE2" w14:textId="77777777" w:rsidR="00526CD8" w:rsidRDefault="00000000">
            <w:pPr>
              <w:pStyle w:val="TableParagraph"/>
              <w:ind w:left="341"/>
              <w:rPr>
                <w:sz w:val="24"/>
              </w:rPr>
            </w:pPr>
            <w:r>
              <w:rPr>
                <w:spacing w:val="-4"/>
                <w:sz w:val="24"/>
              </w:rPr>
              <w:t>77.5</w:t>
            </w:r>
          </w:p>
        </w:tc>
        <w:tc>
          <w:tcPr>
            <w:tcW w:w="950" w:type="dxa"/>
            <w:vMerge w:val="restart"/>
            <w:tcBorders>
              <w:top w:val="single" w:sz="4" w:space="0" w:color="000000"/>
              <w:left w:val="single" w:sz="4" w:space="0" w:color="000000"/>
              <w:bottom w:val="single" w:sz="4" w:space="0" w:color="000000"/>
              <w:right w:val="single" w:sz="4" w:space="0" w:color="000000"/>
            </w:tcBorders>
          </w:tcPr>
          <w:p w14:paraId="7F29C391" w14:textId="77777777" w:rsidR="00526CD8" w:rsidRDefault="00526CD8">
            <w:pPr>
              <w:pStyle w:val="TableParagraph"/>
              <w:spacing w:before="60"/>
              <w:rPr>
                <w:b/>
                <w:sz w:val="24"/>
              </w:rPr>
            </w:pPr>
          </w:p>
          <w:p w14:paraId="004081EC" w14:textId="77777777" w:rsidR="00526CD8" w:rsidRDefault="00000000">
            <w:pPr>
              <w:pStyle w:val="TableParagraph"/>
              <w:ind w:left="212"/>
              <w:rPr>
                <w:sz w:val="24"/>
              </w:rPr>
            </w:pPr>
            <w:r>
              <w:rPr>
                <w:spacing w:val="-2"/>
                <w:sz w:val="24"/>
              </w:rPr>
              <w:t>313.59</w:t>
            </w:r>
          </w:p>
        </w:tc>
        <w:tc>
          <w:tcPr>
            <w:tcW w:w="680" w:type="dxa"/>
            <w:vMerge w:val="restart"/>
            <w:tcBorders>
              <w:top w:val="single" w:sz="4" w:space="0" w:color="000000"/>
              <w:left w:val="single" w:sz="4" w:space="0" w:color="000000"/>
              <w:bottom w:val="single" w:sz="4" w:space="0" w:color="000000"/>
              <w:right w:val="single" w:sz="4" w:space="0" w:color="000000"/>
            </w:tcBorders>
          </w:tcPr>
          <w:p w14:paraId="45C4F21B" w14:textId="77777777" w:rsidR="00526CD8" w:rsidRDefault="00526CD8">
            <w:pPr>
              <w:pStyle w:val="TableParagraph"/>
              <w:spacing w:before="60"/>
              <w:rPr>
                <w:b/>
                <w:sz w:val="24"/>
              </w:rPr>
            </w:pPr>
          </w:p>
          <w:p w14:paraId="2F88D891" w14:textId="77777777" w:rsidR="00526CD8" w:rsidRDefault="00000000">
            <w:pPr>
              <w:pStyle w:val="TableParagraph"/>
              <w:ind w:left="52"/>
              <w:rPr>
                <w:sz w:val="24"/>
              </w:rPr>
            </w:pPr>
            <w:r>
              <w:rPr>
                <w:spacing w:val="-2"/>
                <w:sz w:val="24"/>
              </w:rPr>
              <w:t>13.06</w:t>
            </w:r>
          </w:p>
        </w:tc>
        <w:tc>
          <w:tcPr>
            <w:tcW w:w="750" w:type="dxa"/>
            <w:vMerge w:val="restart"/>
            <w:tcBorders>
              <w:top w:val="single" w:sz="4" w:space="0" w:color="000000"/>
              <w:left w:val="single" w:sz="4" w:space="0" w:color="000000"/>
              <w:bottom w:val="single" w:sz="4" w:space="0" w:color="000000"/>
              <w:right w:val="single" w:sz="4" w:space="0" w:color="000000"/>
            </w:tcBorders>
          </w:tcPr>
          <w:p w14:paraId="2FE903F9" w14:textId="77777777" w:rsidR="00526CD8" w:rsidRDefault="00526CD8">
            <w:pPr>
              <w:pStyle w:val="TableParagraph"/>
              <w:spacing w:before="60"/>
              <w:rPr>
                <w:b/>
                <w:sz w:val="24"/>
              </w:rPr>
            </w:pPr>
          </w:p>
          <w:p w14:paraId="194A445F" w14:textId="77777777" w:rsidR="00526CD8" w:rsidRDefault="00000000">
            <w:pPr>
              <w:pStyle w:val="TableParagraph"/>
              <w:ind w:left="23"/>
              <w:rPr>
                <w:sz w:val="24"/>
              </w:rPr>
            </w:pPr>
            <w:r>
              <w:rPr>
                <w:spacing w:val="-2"/>
                <w:sz w:val="24"/>
              </w:rPr>
              <w:t>0.068</w:t>
            </w:r>
          </w:p>
        </w:tc>
        <w:tc>
          <w:tcPr>
            <w:tcW w:w="740" w:type="dxa"/>
            <w:tcBorders>
              <w:top w:val="single" w:sz="4" w:space="0" w:color="000000"/>
              <w:left w:val="single" w:sz="4" w:space="0" w:color="000000"/>
              <w:bottom w:val="nil"/>
              <w:right w:val="single" w:sz="4" w:space="0" w:color="000000"/>
            </w:tcBorders>
          </w:tcPr>
          <w:p w14:paraId="512DACFA" w14:textId="77777777" w:rsidR="00526CD8" w:rsidRDefault="00000000">
            <w:pPr>
              <w:pStyle w:val="TableParagraph"/>
              <w:spacing w:before="6"/>
              <w:ind w:right="64"/>
              <w:jc w:val="right"/>
              <w:rPr>
                <w:sz w:val="24"/>
              </w:rPr>
            </w:pPr>
            <w:r>
              <w:rPr>
                <w:spacing w:val="-2"/>
                <w:sz w:val="24"/>
              </w:rPr>
              <w:t>2122.</w:t>
            </w:r>
          </w:p>
        </w:tc>
        <w:tc>
          <w:tcPr>
            <w:tcW w:w="926" w:type="dxa"/>
            <w:tcBorders>
              <w:top w:val="single" w:sz="4" w:space="0" w:color="000000"/>
              <w:left w:val="single" w:sz="4" w:space="0" w:color="000000"/>
              <w:bottom w:val="nil"/>
            </w:tcBorders>
          </w:tcPr>
          <w:p w14:paraId="6051E310" w14:textId="77777777" w:rsidR="00526CD8" w:rsidRDefault="00000000">
            <w:pPr>
              <w:pStyle w:val="TableParagraph"/>
              <w:spacing w:before="6"/>
              <w:ind w:left="24"/>
              <w:rPr>
                <w:sz w:val="24"/>
              </w:rPr>
            </w:pPr>
            <w:r>
              <w:rPr>
                <w:spacing w:val="-2"/>
                <w:sz w:val="24"/>
              </w:rPr>
              <w:t>9.94*10</w:t>
            </w:r>
          </w:p>
        </w:tc>
      </w:tr>
      <w:tr w:rsidR="00526CD8" w14:paraId="7AFE1CA3" w14:textId="77777777">
        <w:trPr>
          <w:trHeight w:val="481"/>
        </w:trPr>
        <w:tc>
          <w:tcPr>
            <w:tcW w:w="1040" w:type="dxa"/>
            <w:tcBorders>
              <w:top w:val="nil"/>
              <w:bottom w:val="nil"/>
              <w:right w:val="single" w:sz="4" w:space="0" w:color="000000"/>
            </w:tcBorders>
          </w:tcPr>
          <w:p w14:paraId="257BAFE0" w14:textId="77777777" w:rsidR="00526CD8" w:rsidRDefault="00526CD8">
            <w:pPr>
              <w:pStyle w:val="TableParagraph"/>
            </w:pPr>
          </w:p>
        </w:tc>
        <w:tc>
          <w:tcPr>
            <w:tcW w:w="866" w:type="dxa"/>
            <w:vMerge/>
            <w:tcBorders>
              <w:top w:val="nil"/>
              <w:left w:val="single" w:sz="4" w:space="0" w:color="000000"/>
              <w:bottom w:val="single" w:sz="4" w:space="0" w:color="000000"/>
              <w:right w:val="single" w:sz="4" w:space="0" w:color="000000"/>
            </w:tcBorders>
          </w:tcPr>
          <w:p w14:paraId="1516EF88" w14:textId="77777777" w:rsidR="00526CD8" w:rsidRDefault="00526CD8">
            <w:pPr>
              <w:rPr>
                <w:sz w:val="2"/>
                <w:szCs w:val="2"/>
              </w:rPr>
            </w:pPr>
          </w:p>
        </w:tc>
        <w:tc>
          <w:tcPr>
            <w:tcW w:w="670" w:type="dxa"/>
            <w:tcBorders>
              <w:top w:val="nil"/>
              <w:left w:val="single" w:sz="4" w:space="0" w:color="000000"/>
              <w:bottom w:val="single" w:sz="4" w:space="0" w:color="000000"/>
              <w:right w:val="single" w:sz="4" w:space="0" w:color="000000"/>
            </w:tcBorders>
          </w:tcPr>
          <w:p w14:paraId="2BEFEF00" w14:textId="77777777" w:rsidR="00526CD8" w:rsidRDefault="00000000">
            <w:pPr>
              <w:pStyle w:val="TableParagraph"/>
              <w:spacing w:before="17"/>
              <w:ind w:right="80"/>
              <w:jc w:val="right"/>
              <w:rPr>
                <w:sz w:val="24"/>
              </w:rPr>
            </w:pPr>
            <w:r>
              <w:rPr>
                <w:spacing w:val="-10"/>
                <w:sz w:val="24"/>
              </w:rPr>
              <w:t>3</w:t>
            </w:r>
          </w:p>
        </w:tc>
        <w:tc>
          <w:tcPr>
            <w:tcW w:w="840" w:type="dxa"/>
            <w:vMerge/>
            <w:tcBorders>
              <w:top w:val="nil"/>
              <w:left w:val="single" w:sz="4" w:space="0" w:color="000000"/>
              <w:bottom w:val="single" w:sz="4" w:space="0" w:color="000000"/>
              <w:right w:val="single" w:sz="4" w:space="0" w:color="000000"/>
            </w:tcBorders>
          </w:tcPr>
          <w:p w14:paraId="2EB0AE7D" w14:textId="77777777" w:rsidR="00526CD8" w:rsidRDefault="00526CD8">
            <w:pPr>
              <w:rPr>
                <w:sz w:val="2"/>
                <w:szCs w:val="2"/>
              </w:rPr>
            </w:pPr>
          </w:p>
        </w:tc>
        <w:tc>
          <w:tcPr>
            <w:tcW w:w="950" w:type="dxa"/>
            <w:vMerge/>
            <w:tcBorders>
              <w:top w:val="nil"/>
              <w:left w:val="single" w:sz="4" w:space="0" w:color="000000"/>
              <w:bottom w:val="single" w:sz="4" w:space="0" w:color="000000"/>
              <w:right w:val="single" w:sz="4" w:space="0" w:color="000000"/>
            </w:tcBorders>
          </w:tcPr>
          <w:p w14:paraId="4B22C2EF" w14:textId="77777777" w:rsidR="00526CD8" w:rsidRDefault="00526CD8">
            <w:pPr>
              <w:rPr>
                <w:sz w:val="2"/>
                <w:szCs w:val="2"/>
              </w:rPr>
            </w:pPr>
          </w:p>
        </w:tc>
        <w:tc>
          <w:tcPr>
            <w:tcW w:w="680" w:type="dxa"/>
            <w:vMerge/>
            <w:tcBorders>
              <w:top w:val="nil"/>
              <w:left w:val="single" w:sz="4" w:space="0" w:color="000000"/>
              <w:bottom w:val="single" w:sz="4" w:space="0" w:color="000000"/>
              <w:right w:val="single" w:sz="4" w:space="0" w:color="000000"/>
            </w:tcBorders>
          </w:tcPr>
          <w:p w14:paraId="0F9D1648" w14:textId="77777777" w:rsidR="00526CD8" w:rsidRDefault="00526CD8">
            <w:pPr>
              <w:rPr>
                <w:sz w:val="2"/>
                <w:szCs w:val="2"/>
              </w:rPr>
            </w:pPr>
          </w:p>
        </w:tc>
        <w:tc>
          <w:tcPr>
            <w:tcW w:w="750" w:type="dxa"/>
            <w:vMerge/>
            <w:tcBorders>
              <w:top w:val="nil"/>
              <w:left w:val="single" w:sz="4" w:space="0" w:color="000000"/>
              <w:bottom w:val="single" w:sz="4" w:space="0" w:color="000000"/>
              <w:right w:val="single" w:sz="4" w:space="0" w:color="000000"/>
            </w:tcBorders>
          </w:tcPr>
          <w:p w14:paraId="186C7843" w14:textId="77777777" w:rsidR="00526CD8" w:rsidRDefault="00526CD8">
            <w:pPr>
              <w:rPr>
                <w:sz w:val="2"/>
                <w:szCs w:val="2"/>
              </w:rPr>
            </w:pPr>
          </w:p>
        </w:tc>
        <w:tc>
          <w:tcPr>
            <w:tcW w:w="740" w:type="dxa"/>
            <w:tcBorders>
              <w:top w:val="nil"/>
              <w:left w:val="single" w:sz="4" w:space="0" w:color="000000"/>
              <w:bottom w:val="single" w:sz="4" w:space="0" w:color="000000"/>
              <w:right w:val="single" w:sz="4" w:space="0" w:color="000000"/>
            </w:tcBorders>
          </w:tcPr>
          <w:p w14:paraId="144E6D59" w14:textId="77777777" w:rsidR="00526CD8" w:rsidRDefault="00000000">
            <w:pPr>
              <w:pStyle w:val="TableParagraph"/>
              <w:spacing w:before="17"/>
              <w:ind w:right="65"/>
              <w:jc w:val="right"/>
              <w:rPr>
                <w:sz w:val="24"/>
              </w:rPr>
            </w:pPr>
            <w:r>
              <w:rPr>
                <w:spacing w:val="-5"/>
                <w:sz w:val="24"/>
              </w:rPr>
              <w:t>35</w:t>
            </w:r>
          </w:p>
        </w:tc>
        <w:tc>
          <w:tcPr>
            <w:tcW w:w="926" w:type="dxa"/>
            <w:tcBorders>
              <w:top w:val="nil"/>
              <w:left w:val="single" w:sz="4" w:space="0" w:color="000000"/>
              <w:bottom w:val="single" w:sz="4" w:space="0" w:color="000000"/>
            </w:tcBorders>
          </w:tcPr>
          <w:p w14:paraId="1FC59BFE" w14:textId="77777777" w:rsidR="00526CD8" w:rsidRDefault="00000000">
            <w:pPr>
              <w:pStyle w:val="TableParagraph"/>
              <w:spacing w:before="17"/>
              <w:ind w:left="24"/>
              <w:rPr>
                <w:sz w:val="24"/>
              </w:rPr>
            </w:pPr>
            <w:r>
              <w:rPr>
                <w:spacing w:val="-2"/>
                <w:sz w:val="24"/>
              </w:rPr>
              <w:t>^-</w:t>
            </w:r>
            <w:r>
              <w:rPr>
                <w:spacing w:val="-10"/>
                <w:sz w:val="24"/>
              </w:rPr>
              <w:t>3</w:t>
            </w:r>
          </w:p>
        </w:tc>
      </w:tr>
      <w:tr w:rsidR="00526CD8" w14:paraId="7722F87A" w14:textId="77777777">
        <w:trPr>
          <w:trHeight w:val="314"/>
        </w:trPr>
        <w:tc>
          <w:tcPr>
            <w:tcW w:w="1040" w:type="dxa"/>
            <w:tcBorders>
              <w:top w:val="nil"/>
              <w:bottom w:val="nil"/>
              <w:right w:val="single" w:sz="4" w:space="0" w:color="000000"/>
            </w:tcBorders>
          </w:tcPr>
          <w:p w14:paraId="019D905B" w14:textId="77777777" w:rsidR="00526CD8" w:rsidRDefault="00526CD8">
            <w:pPr>
              <w:pStyle w:val="TableParagraph"/>
            </w:pPr>
          </w:p>
        </w:tc>
        <w:tc>
          <w:tcPr>
            <w:tcW w:w="866" w:type="dxa"/>
            <w:vMerge w:val="restart"/>
            <w:tcBorders>
              <w:top w:val="single" w:sz="4" w:space="0" w:color="000000"/>
              <w:left w:val="single" w:sz="4" w:space="0" w:color="000000"/>
              <w:bottom w:val="single" w:sz="4" w:space="0" w:color="000000"/>
              <w:right w:val="single" w:sz="4" w:space="0" w:color="000000"/>
            </w:tcBorders>
          </w:tcPr>
          <w:p w14:paraId="14B79F58" w14:textId="77777777" w:rsidR="00526CD8" w:rsidRDefault="00526CD8">
            <w:pPr>
              <w:pStyle w:val="TableParagraph"/>
              <w:spacing w:before="70"/>
              <w:rPr>
                <w:b/>
                <w:sz w:val="24"/>
              </w:rPr>
            </w:pPr>
          </w:p>
          <w:p w14:paraId="6368B3DB" w14:textId="77777777" w:rsidR="00526CD8" w:rsidRDefault="00000000">
            <w:pPr>
              <w:pStyle w:val="TableParagraph"/>
              <w:ind w:right="89"/>
              <w:jc w:val="right"/>
              <w:rPr>
                <w:sz w:val="24"/>
              </w:rPr>
            </w:pPr>
            <w:r>
              <w:rPr>
                <w:spacing w:val="-10"/>
                <w:sz w:val="24"/>
              </w:rPr>
              <w:t>4</w:t>
            </w:r>
          </w:p>
        </w:tc>
        <w:tc>
          <w:tcPr>
            <w:tcW w:w="670" w:type="dxa"/>
            <w:tcBorders>
              <w:top w:val="single" w:sz="4" w:space="0" w:color="000000"/>
              <w:left w:val="single" w:sz="4" w:space="0" w:color="000000"/>
              <w:bottom w:val="nil"/>
              <w:right w:val="single" w:sz="4" w:space="0" w:color="000000"/>
            </w:tcBorders>
          </w:tcPr>
          <w:p w14:paraId="42C8C970" w14:textId="77777777" w:rsidR="00526CD8" w:rsidRDefault="00000000">
            <w:pPr>
              <w:pStyle w:val="TableParagraph"/>
              <w:spacing w:before="6"/>
              <w:ind w:right="67"/>
              <w:jc w:val="right"/>
              <w:rPr>
                <w:sz w:val="24"/>
              </w:rPr>
            </w:pPr>
            <w:r>
              <w:rPr>
                <w:spacing w:val="-2"/>
                <w:sz w:val="24"/>
              </w:rPr>
              <w:t>193.3</w:t>
            </w:r>
          </w:p>
        </w:tc>
        <w:tc>
          <w:tcPr>
            <w:tcW w:w="840" w:type="dxa"/>
            <w:vMerge w:val="restart"/>
            <w:tcBorders>
              <w:top w:val="single" w:sz="4" w:space="0" w:color="000000"/>
              <w:left w:val="single" w:sz="4" w:space="0" w:color="000000"/>
              <w:bottom w:val="single" w:sz="4" w:space="0" w:color="000000"/>
              <w:right w:val="single" w:sz="4" w:space="0" w:color="000000"/>
            </w:tcBorders>
          </w:tcPr>
          <w:p w14:paraId="2BE4ACFF" w14:textId="77777777" w:rsidR="00526CD8" w:rsidRDefault="00526CD8">
            <w:pPr>
              <w:pStyle w:val="TableParagraph"/>
              <w:spacing w:before="70"/>
              <w:rPr>
                <w:b/>
                <w:sz w:val="24"/>
              </w:rPr>
            </w:pPr>
          </w:p>
          <w:p w14:paraId="7ECD8E45" w14:textId="77777777" w:rsidR="00526CD8" w:rsidRDefault="00000000">
            <w:pPr>
              <w:pStyle w:val="TableParagraph"/>
              <w:ind w:left="221"/>
              <w:rPr>
                <w:sz w:val="24"/>
              </w:rPr>
            </w:pPr>
            <w:r>
              <w:rPr>
                <w:spacing w:val="-2"/>
                <w:sz w:val="24"/>
              </w:rPr>
              <w:t>74.92</w:t>
            </w:r>
          </w:p>
        </w:tc>
        <w:tc>
          <w:tcPr>
            <w:tcW w:w="950" w:type="dxa"/>
            <w:vMerge w:val="restart"/>
            <w:tcBorders>
              <w:top w:val="single" w:sz="4" w:space="0" w:color="000000"/>
              <w:left w:val="single" w:sz="4" w:space="0" w:color="000000"/>
              <w:bottom w:val="single" w:sz="4" w:space="0" w:color="000000"/>
              <w:right w:val="single" w:sz="4" w:space="0" w:color="000000"/>
            </w:tcBorders>
          </w:tcPr>
          <w:p w14:paraId="2ED7F2E4" w14:textId="77777777" w:rsidR="00526CD8" w:rsidRDefault="00526CD8">
            <w:pPr>
              <w:pStyle w:val="TableParagraph"/>
              <w:spacing w:before="70"/>
              <w:rPr>
                <w:b/>
                <w:sz w:val="24"/>
              </w:rPr>
            </w:pPr>
          </w:p>
          <w:p w14:paraId="2D8DD831" w14:textId="77777777" w:rsidR="00526CD8" w:rsidRDefault="00000000">
            <w:pPr>
              <w:pStyle w:val="TableParagraph"/>
              <w:ind w:left="212"/>
              <w:rPr>
                <w:sz w:val="24"/>
              </w:rPr>
            </w:pPr>
            <w:r>
              <w:rPr>
                <w:spacing w:val="-2"/>
                <w:sz w:val="24"/>
              </w:rPr>
              <w:t>325.83</w:t>
            </w:r>
          </w:p>
        </w:tc>
        <w:tc>
          <w:tcPr>
            <w:tcW w:w="680" w:type="dxa"/>
            <w:vMerge w:val="restart"/>
            <w:tcBorders>
              <w:top w:val="single" w:sz="4" w:space="0" w:color="000000"/>
              <w:left w:val="single" w:sz="4" w:space="0" w:color="000000"/>
              <w:bottom w:val="single" w:sz="4" w:space="0" w:color="000000"/>
              <w:right w:val="single" w:sz="4" w:space="0" w:color="000000"/>
            </w:tcBorders>
          </w:tcPr>
          <w:p w14:paraId="35AB8E97" w14:textId="77777777" w:rsidR="00526CD8" w:rsidRDefault="00526CD8">
            <w:pPr>
              <w:pStyle w:val="TableParagraph"/>
              <w:spacing w:before="70"/>
              <w:rPr>
                <w:b/>
                <w:sz w:val="24"/>
              </w:rPr>
            </w:pPr>
          </w:p>
          <w:p w14:paraId="118A18F1" w14:textId="77777777" w:rsidR="00526CD8" w:rsidRDefault="00000000">
            <w:pPr>
              <w:pStyle w:val="TableParagraph"/>
              <w:ind w:left="52"/>
              <w:rPr>
                <w:sz w:val="24"/>
              </w:rPr>
            </w:pPr>
            <w:r>
              <w:rPr>
                <w:spacing w:val="-2"/>
                <w:sz w:val="24"/>
              </w:rPr>
              <w:t>13.57</w:t>
            </w:r>
          </w:p>
        </w:tc>
        <w:tc>
          <w:tcPr>
            <w:tcW w:w="750" w:type="dxa"/>
            <w:tcBorders>
              <w:top w:val="single" w:sz="4" w:space="0" w:color="000000"/>
              <w:left w:val="single" w:sz="4" w:space="0" w:color="000000"/>
              <w:bottom w:val="nil"/>
              <w:right w:val="single" w:sz="4" w:space="0" w:color="000000"/>
            </w:tcBorders>
          </w:tcPr>
          <w:p w14:paraId="79EB801B" w14:textId="77777777" w:rsidR="00526CD8" w:rsidRDefault="00000000">
            <w:pPr>
              <w:pStyle w:val="TableParagraph"/>
              <w:spacing w:before="6"/>
              <w:ind w:left="23"/>
              <w:rPr>
                <w:sz w:val="24"/>
              </w:rPr>
            </w:pPr>
            <w:r>
              <w:rPr>
                <w:spacing w:val="-2"/>
                <w:sz w:val="24"/>
              </w:rPr>
              <w:t>0.134</w:t>
            </w:r>
          </w:p>
        </w:tc>
        <w:tc>
          <w:tcPr>
            <w:tcW w:w="740" w:type="dxa"/>
            <w:tcBorders>
              <w:top w:val="single" w:sz="4" w:space="0" w:color="000000"/>
              <w:left w:val="single" w:sz="4" w:space="0" w:color="000000"/>
              <w:bottom w:val="nil"/>
              <w:right w:val="single" w:sz="4" w:space="0" w:color="000000"/>
            </w:tcBorders>
          </w:tcPr>
          <w:p w14:paraId="5A9E929A" w14:textId="77777777" w:rsidR="00526CD8" w:rsidRDefault="00000000">
            <w:pPr>
              <w:pStyle w:val="TableParagraph"/>
              <w:spacing w:before="6"/>
              <w:ind w:right="64"/>
              <w:jc w:val="right"/>
              <w:rPr>
                <w:sz w:val="24"/>
              </w:rPr>
            </w:pPr>
            <w:r>
              <w:rPr>
                <w:spacing w:val="-2"/>
                <w:sz w:val="24"/>
              </w:rPr>
              <w:t>4203.</w:t>
            </w:r>
          </w:p>
        </w:tc>
        <w:tc>
          <w:tcPr>
            <w:tcW w:w="926" w:type="dxa"/>
            <w:tcBorders>
              <w:top w:val="single" w:sz="4" w:space="0" w:color="000000"/>
              <w:left w:val="single" w:sz="4" w:space="0" w:color="000000"/>
              <w:bottom w:val="nil"/>
            </w:tcBorders>
          </w:tcPr>
          <w:p w14:paraId="106B1576" w14:textId="77777777" w:rsidR="00526CD8" w:rsidRDefault="00000000">
            <w:pPr>
              <w:pStyle w:val="TableParagraph"/>
              <w:spacing w:before="6"/>
              <w:ind w:left="24"/>
              <w:rPr>
                <w:sz w:val="24"/>
              </w:rPr>
            </w:pPr>
            <w:r>
              <w:rPr>
                <w:spacing w:val="-2"/>
                <w:sz w:val="24"/>
              </w:rPr>
              <w:t>8.67*10</w:t>
            </w:r>
          </w:p>
        </w:tc>
      </w:tr>
      <w:tr w:rsidR="00526CD8" w14:paraId="3D8AF68A" w14:textId="77777777">
        <w:trPr>
          <w:trHeight w:val="305"/>
        </w:trPr>
        <w:tc>
          <w:tcPr>
            <w:tcW w:w="1040" w:type="dxa"/>
            <w:tcBorders>
              <w:top w:val="nil"/>
              <w:bottom w:val="nil"/>
              <w:right w:val="single" w:sz="4" w:space="0" w:color="000000"/>
            </w:tcBorders>
          </w:tcPr>
          <w:p w14:paraId="13A34B65" w14:textId="77777777" w:rsidR="00526CD8" w:rsidRDefault="00000000">
            <w:pPr>
              <w:pStyle w:val="TableParagraph"/>
              <w:spacing w:line="268" w:lineRule="exact"/>
              <w:ind w:left="180"/>
              <w:rPr>
                <w:sz w:val="24"/>
              </w:rPr>
            </w:pPr>
            <w:r>
              <w:rPr>
                <w:spacing w:val="-2"/>
                <w:sz w:val="24"/>
              </w:rPr>
              <w:t>Circular</w:t>
            </w:r>
          </w:p>
        </w:tc>
        <w:tc>
          <w:tcPr>
            <w:tcW w:w="866" w:type="dxa"/>
            <w:vMerge/>
            <w:tcBorders>
              <w:top w:val="nil"/>
              <w:left w:val="single" w:sz="4" w:space="0" w:color="000000"/>
              <w:bottom w:val="single" w:sz="4" w:space="0" w:color="000000"/>
              <w:right w:val="single" w:sz="4" w:space="0" w:color="000000"/>
            </w:tcBorders>
          </w:tcPr>
          <w:p w14:paraId="7A902AE5" w14:textId="77777777" w:rsidR="00526CD8" w:rsidRDefault="00526CD8">
            <w:pPr>
              <w:rPr>
                <w:sz w:val="2"/>
                <w:szCs w:val="2"/>
              </w:rPr>
            </w:pPr>
          </w:p>
        </w:tc>
        <w:tc>
          <w:tcPr>
            <w:tcW w:w="670" w:type="dxa"/>
            <w:tcBorders>
              <w:top w:val="nil"/>
              <w:left w:val="single" w:sz="4" w:space="0" w:color="000000"/>
              <w:bottom w:val="nil"/>
              <w:right w:val="single" w:sz="4" w:space="0" w:color="000000"/>
            </w:tcBorders>
          </w:tcPr>
          <w:p w14:paraId="07CA7ECB" w14:textId="77777777" w:rsidR="00526CD8" w:rsidRDefault="00000000">
            <w:pPr>
              <w:pStyle w:val="TableParagraph"/>
              <w:spacing w:before="22" w:line="263" w:lineRule="exact"/>
              <w:ind w:right="80"/>
              <w:jc w:val="right"/>
              <w:rPr>
                <w:sz w:val="24"/>
              </w:rPr>
            </w:pPr>
            <w:r>
              <w:rPr>
                <w:spacing w:val="-10"/>
                <w:sz w:val="24"/>
              </w:rPr>
              <w:t>7</w:t>
            </w:r>
          </w:p>
        </w:tc>
        <w:tc>
          <w:tcPr>
            <w:tcW w:w="840" w:type="dxa"/>
            <w:vMerge/>
            <w:tcBorders>
              <w:top w:val="nil"/>
              <w:left w:val="single" w:sz="4" w:space="0" w:color="000000"/>
              <w:bottom w:val="single" w:sz="4" w:space="0" w:color="000000"/>
              <w:right w:val="single" w:sz="4" w:space="0" w:color="000000"/>
            </w:tcBorders>
          </w:tcPr>
          <w:p w14:paraId="7E6EDEED" w14:textId="77777777" w:rsidR="00526CD8" w:rsidRDefault="00526CD8">
            <w:pPr>
              <w:rPr>
                <w:sz w:val="2"/>
                <w:szCs w:val="2"/>
              </w:rPr>
            </w:pPr>
          </w:p>
        </w:tc>
        <w:tc>
          <w:tcPr>
            <w:tcW w:w="950" w:type="dxa"/>
            <w:vMerge/>
            <w:tcBorders>
              <w:top w:val="nil"/>
              <w:left w:val="single" w:sz="4" w:space="0" w:color="000000"/>
              <w:bottom w:val="single" w:sz="4" w:space="0" w:color="000000"/>
              <w:right w:val="single" w:sz="4" w:space="0" w:color="000000"/>
            </w:tcBorders>
          </w:tcPr>
          <w:p w14:paraId="7E6B183D" w14:textId="77777777" w:rsidR="00526CD8" w:rsidRDefault="00526CD8">
            <w:pPr>
              <w:rPr>
                <w:sz w:val="2"/>
                <w:szCs w:val="2"/>
              </w:rPr>
            </w:pPr>
          </w:p>
        </w:tc>
        <w:tc>
          <w:tcPr>
            <w:tcW w:w="680" w:type="dxa"/>
            <w:vMerge/>
            <w:tcBorders>
              <w:top w:val="nil"/>
              <w:left w:val="single" w:sz="4" w:space="0" w:color="000000"/>
              <w:bottom w:val="single" w:sz="4" w:space="0" w:color="000000"/>
              <w:right w:val="single" w:sz="4" w:space="0" w:color="000000"/>
            </w:tcBorders>
          </w:tcPr>
          <w:p w14:paraId="6D8DDCF6" w14:textId="77777777" w:rsidR="00526CD8" w:rsidRDefault="00526CD8">
            <w:pPr>
              <w:rPr>
                <w:sz w:val="2"/>
                <w:szCs w:val="2"/>
              </w:rPr>
            </w:pPr>
          </w:p>
        </w:tc>
        <w:tc>
          <w:tcPr>
            <w:tcW w:w="750" w:type="dxa"/>
            <w:tcBorders>
              <w:top w:val="nil"/>
              <w:left w:val="single" w:sz="4" w:space="0" w:color="000000"/>
              <w:bottom w:val="nil"/>
              <w:right w:val="single" w:sz="4" w:space="0" w:color="000000"/>
            </w:tcBorders>
          </w:tcPr>
          <w:p w14:paraId="7662AC7F" w14:textId="77777777" w:rsidR="00526CD8" w:rsidRDefault="00000000">
            <w:pPr>
              <w:pStyle w:val="TableParagraph"/>
              <w:spacing w:before="22" w:line="263" w:lineRule="exact"/>
              <w:ind w:right="86"/>
              <w:jc w:val="right"/>
              <w:rPr>
                <w:sz w:val="24"/>
              </w:rPr>
            </w:pPr>
            <w:r>
              <w:rPr>
                <w:spacing w:val="-10"/>
                <w:sz w:val="24"/>
              </w:rPr>
              <w:t>6</w:t>
            </w:r>
          </w:p>
        </w:tc>
        <w:tc>
          <w:tcPr>
            <w:tcW w:w="740" w:type="dxa"/>
            <w:tcBorders>
              <w:top w:val="nil"/>
              <w:left w:val="single" w:sz="4" w:space="0" w:color="000000"/>
              <w:bottom w:val="nil"/>
              <w:right w:val="single" w:sz="4" w:space="0" w:color="000000"/>
            </w:tcBorders>
          </w:tcPr>
          <w:p w14:paraId="428069F7" w14:textId="77777777" w:rsidR="00526CD8" w:rsidRDefault="00000000">
            <w:pPr>
              <w:pStyle w:val="TableParagraph"/>
              <w:spacing w:before="22" w:line="263" w:lineRule="exact"/>
              <w:ind w:right="65"/>
              <w:jc w:val="right"/>
              <w:rPr>
                <w:sz w:val="24"/>
              </w:rPr>
            </w:pPr>
            <w:r>
              <w:rPr>
                <w:spacing w:val="-5"/>
                <w:sz w:val="24"/>
              </w:rPr>
              <w:t>92</w:t>
            </w:r>
          </w:p>
        </w:tc>
        <w:tc>
          <w:tcPr>
            <w:tcW w:w="926" w:type="dxa"/>
            <w:tcBorders>
              <w:top w:val="nil"/>
              <w:left w:val="single" w:sz="4" w:space="0" w:color="000000"/>
              <w:bottom w:val="nil"/>
            </w:tcBorders>
          </w:tcPr>
          <w:p w14:paraId="536DFCE0" w14:textId="77777777" w:rsidR="00526CD8" w:rsidRDefault="00000000">
            <w:pPr>
              <w:pStyle w:val="TableParagraph"/>
              <w:spacing w:before="22" w:line="263" w:lineRule="exact"/>
              <w:ind w:left="24"/>
              <w:rPr>
                <w:sz w:val="24"/>
              </w:rPr>
            </w:pPr>
            <w:r>
              <w:rPr>
                <w:spacing w:val="-2"/>
                <w:sz w:val="24"/>
              </w:rPr>
              <w:t>^-</w:t>
            </w:r>
            <w:r>
              <w:rPr>
                <w:spacing w:val="-10"/>
                <w:sz w:val="24"/>
              </w:rPr>
              <w:t>3</w:t>
            </w:r>
          </w:p>
        </w:tc>
      </w:tr>
      <w:tr w:rsidR="00526CD8" w14:paraId="0FEA1773" w14:textId="77777777">
        <w:trPr>
          <w:trHeight w:val="650"/>
        </w:trPr>
        <w:tc>
          <w:tcPr>
            <w:tcW w:w="1040" w:type="dxa"/>
            <w:tcBorders>
              <w:top w:val="nil"/>
              <w:bottom w:val="nil"/>
              <w:right w:val="single" w:sz="4" w:space="0" w:color="000000"/>
            </w:tcBorders>
          </w:tcPr>
          <w:p w14:paraId="1720EBD2" w14:textId="77777777" w:rsidR="00526CD8" w:rsidRDefault="00000000">
            <w:pPr>
              <w:pStyle w:val="TableParagraph"/>
              <w:spacing w:before="27"/>
              <w:ind w:left="570"/>
              <w:rPr>
                <w:sz w:val="24"/>
              </w:rPr>
            </w:pPr>
            <w:r>
              <w:rPr>
                <w:spacing w:val="-4"/>
                <w:sz w:val="24"/>
              </w:rPr>
              <w:t>Pipe</w:t>
            </w:r>
          </w:p>
          <w:p w14:paraId="6503890A" w14:textId="77777777" w:rsidR="00526CD8" w:rsidRDefault="00000000">
            <w:pPr>
              <w:pStyle w:val="TableParagraph"/>
              <w:spacing w:before="44"/>
              <w:ind w:left="450"/>
              <w:rPr>
                <w:sz w:val="24"/>
              </w:rPr>
            </w:pPr>
            <w:proofErr w:type="spellStart"/>
            <w:r>
              <w:rPr>
                <w:spacing w:val="-2"/>
                <w:sz w:val="24"/>
              </w:rPr>
              <w:t>witho</w:t>
            </w:r>
            <w:proofErr w:type="spellEnd"/>
          </w:p>
        </w:tc>
        <w:tc>
          <w:tcPr>
            <w:tcW w:w="866" w:type="dxa"/>
            <w:vMerge/>
            <w:tcBorders>
              <w:top w:val="nil"/>
              <w:left w:val="single" w:sz="4" w:space="0" w:color="000000"/>
              <w:bottom w:val="single" w:sz="4" w:space="0" w:color="000000"/>
              <w:right w:val="single" w:sz="4" w:space="0" w:color="000000"/>
            </w:tcBorders>
          </w:tcPr>
          <w:p w14:paraId="53AD35D9" w14:textId="77777777" w:rsidR="00526CD8" w:rsidRDefault="00526CD8">
            <w:pPr>
              <w:rPr>
                <w:sz w:val="2"/>
                <w:szCs w:val="2"/>
              </w:rPr>
            </w:pPr>
          </w:p>
        </w:tc>
        <w:tc>
          <w:tcPr>
            <w:tcW w:w="670" w:type="dxa"/>
            <w:tcBorders>
              <w:top w:val="nil"/>
              <w:left w:val="single" w:sz="4" w:space="0" w:color="000000"/>
              <w:bottom w:val="single" w:sz="4" w:space="0" w:color="000000"/>
              <w:right w:val="single" w:sz="4" w:space="0" w:color="000000"/>
            </w:tcBorders>
          </w:tcPr>
          <w:p w14:paraId="36F7B148" w14:textId="77777777" w:rsidR="00526CD8" w:rsidRDefault="00526CD8">
            <w:pPr>
              <w:pStyle w:val="TableParagraph"/>
            </w:pPr>
          </w:p>
        </w:tc>
        <w:tc>
          <w:tcPr>
            <w:tcW w:w="840" w:type="dxa"/>
            <w:vMerge/>
            <w:tcBorders>
              <w:top w:val="nil"/>
              <w:left w:val="single" w:sz="4" w:space="0" w:color="000000"/>
              <w:bottom w:val="single" w:sz="4" w:space="0" w:color="000000"/>
              <w:right w:val="single" w:sz="4" w:space="0" w:color="000000"/>
            </w:tcBorders>
          </w:tcPr>
          <w:p w14:paraId="5758DCC3" w14:textId="77777777" w:rsidR="00526CD8" w:rsidRDefault="00526CD8">
            <w:pPr>
              <w:rPr>
                <w:sz w:val="2"/>
                <w:szCs w:val="2"/>
              </w:rPr>
            </w:pPr>
          </w:p>
        </w:tc>
        <w:tc>
          <w:tcPr>
            <w:tcW w:w="950" w:type="dxa"/>
            <w:vMerge/>
            <w:tcBorders>
              <w:top w:val="nil"/>
              <w:left w:val="single" w:sz="4" w:space="0" w:color="000000"/>
              <w:bottom w:val="single" w:sz="4" w:space="0" w:color="000000"/>
              <w:right w:val="single" w:sz="4" w:space="0" w:color="000000"/>
            </w:tcBorders>
          </w:tcPr>
          <w:p w14:paraId="071A1B3B" w14:textId="77777777" w:rsidR="00526CD8" w:rsidRDefault="00526CD8">
            <w:pPr>
              <w:rPr>
                <w:sz w:val="2"/>
                <w:szCs w:val="2"/>
              </w:rPr>
            </w:pPr>
          </w:p>
        </w:tc>
        <w:tc>
          <w:tcPr>
            <w:tcW w:w="680" w:type="dxa"/>
            <w:vMerge/>
            <w:tcBorders>
              <w:top w:val="nil"/>
              <w:left w:val="single" w:sz="4" w:space="0" w:color="000000"/>
              <w:bottom w:val="single" w:sz="4" w:space="0" w:color="000000"/>
              <w:right w:val="single" w:sz="4" w:space="0" w:color="000000"/>
            </w:tcBorders>
          </w:tcPr>
          <w:p w14:paraId="0F93599D" w14:textId="77777777" w:rsidR="00526CD8" w:rsidRDefault="00526CD8">
            <w:pPr>
              <w:rPr>
                <w:sz w:val="2"/>
                <w:szCs w:val="2"/>
              </w:rPr>
            </w:pPr>
          </w:p>
        </w:tc>
        <w:tc>
          <w:tcPr>
            <w:tcW w:w="750" w:type="dxa"/>
            <w:tcBorders>
              <w:top w:val="nil"/>
              <w:left w:val="single" w:sz="4" w:space="0" w:color="000000"/>
              <w:bottom w:val="single" w:sz="4" w:space="0" w:color="000000"/>
              <w:right w:val="single" w:sz="4" w:space="0" w:color="000000"/>
            </w:tcBorders>
          </w:tcPr>
          <w:p w14:paraId="22E191D6" w14:textId="77777777" w:rsidR="00526CD8" w:rsidRDefault="00526CD8">
            <w:pPr>
              <w:pStyle w:val="TableParagraph"/>
            </w:pPr>
          </w:p>
        </w:tc>
        <w:tc>
          <w:tcPr>
            <w:tcW w:w="740" w:type="dxa"/>
            <w:tcBorders>
              <w:top w:val="nil"/>
              <w:left w:val="single" w:sz="4" w:space="0" w:color="000000"/>
              <w:bottom w:val="single" w:sz="4" w:space="0" w:color="000000"/>
              <w:right w:val="single" w:sz="4" w:space="0" w:color="000000"/>
            </w:tcBorders>
          </w:tcPr>
          <w:p w14:paraId="42A48241" w14:textId="77777777" w:rsidR="00526CD8" w:rsidRDefault="00526CD8">
            <w:pPr>
              <w:pStyle w:val="TableParagraph"/>
            </w:pPr>
          </w:p>
        </w:tc>
        <w:tc>
          <w:tcPr>
            <w:tcW w:w="926" w:type="dxa"/>
            <w:tcBorders>
              <w:top w:val="nil"/>
              <w:left w:val="single" w:sz="4" w:space="0" w:color="000000"/>
              <w:bottom w:val="single" w:sz="4" w:space="0" w:color="000000"/>
            </w:tcBorders>
          </w:tcPr>
          <w:p w14:paraId="3C25C457" w14:textId="77777777" w:rsidR="00526CD8" w:rsidRDefault="00526CD8">
            <w:pPr>
              <w:pStyle w:val="TableParagraph"/>
            </w:pPr>
          </w:p>
        </w:tc>
      </w:tr>
      <w:tr w:rsidR="00526CD8" w14:paraId="29E9ABA1" w14:textId="77777777">
        <w:trPr>
          <w:trHeight w:val="314"/>
        </w:trPr>
        <w:tc>
          <w:tcPr>
            <w:tcW w:w="1040" w:type="dxa"/>
            <w:tcBorders>
              <w:top w:val="nil"/>
              <w:bottom w:val="nil"/>
              <w:right w:val="single" w:sz="4" w:space="0" w:color="000000"/>
            </w:tcBorders>
          </w:tcPr>
          <w:p w14:paraId="22924217" w14:textId="77777777" w:rsidR="00526CD8" w:rsidRDefault="00000000">
            <w:pPr>
              <w:pStyle w:val="TableParagraph"/>
              <w:spacing w:before="26" w:line="268" w:lineRule="exact"/>
              <w:ind w:left="10"/>
              <w:rPr>
                <w:sz w:val="24"/>
              </w:rPr>
            </w:pPr>
            <w:r>
              <w:rPr>
                <w:spacing w:val="-2"/>
                <w:sz w:val="24"/>
              </w:rPr>
              <w:t>Insert</w:t>
            </w:r>
          </w:p>
        </w:tc>
        <w:tc>
          <w:tcPr>
            <w:tcW w:w="866" w:type="dxa"/>
            <w:vMerge w:val="restart"/>
            <w:tcBorders>
              <w:top w:val="single" w:sz="4" w:space="0" w:color="000000"/>
              <w:left w:val="single" w:sz="4" w:space="0" w:color="000000"/>
              <w:bottom w:val="single" w:sz="4" w:space="0" w:color="000000"/>
              <w:right w:val="single" w:sz="4" w:space="0" w:color="000000"/>
            </w:tcBorders>
          </w:tcPr>
          <w:p w14:paraId="5FFE1F61" w14:textId="77777777" w:rsidR="00526CD8" w:rsidRDefault="00526CD8">
            <w:pPr>
              <w:pStyle w:val="TableParagraph"/>
              <w:spacing w:before="70"/>
              <w:rPr>
                <w:b/>
                <w:sz w:val="24"/>
              </w:rPr>
            </w:pPr>
          </w:p>
          <w:p w14:paraId="3306C0D4" w14:textId="77777777" w:rsidR="00526CD8" w:rsidRDefault="00000000">
            <w:pPr>
              <w:pStyle w:val="TableParagraph"/>
              <w:ind w:right="89"/>
              <w:jc w:val="right"/>
              <w:rPr>
                <w:sz w:val="24"/>
              </w:rPr>
            </w:pPr>
            <w:r>
              <w:rPr>
                <w:spacing w:val="-10"/>
                <w:sz w:val="24"/>
              </w:rPr>
              <w:t>6</w:t>
            </w:r>
          </w:p>
        </w:tc>
        <w:tc>
          <w:tcPr>
            <w:tcW w:w="670" w:type="dxa"/>
            <w:tcBorders>
              <w:top w:val="single" w:sz="4" w:space="0" w:color="000000"/>
              <w:left w:val="single" w:sz="4" w:space="0" w:color="000000"/>
              <w:bottom w:val="nil"/>
              <w:right w:val="single" w:sz="4" w:space="0" w:color="000000"/>
            </w:tcBorders>
          </w:tcPr>
          <w:p w14:paraId="252050C5" w14:textId="77777777" w:rsidR="00526CD8" w:rsidRDefault="00000000">
            <w:pPr>
              <w:pStyle w:val="TableParagraph"/>
              <w:spacing w:before="6"/>
              <w:ind w:right="67"/>
              <w:jc w:val="right"/>
              <w:rPr>
                <w:sz w:val="24"/>
              </w:rPr>
            </w:pPr>
            <w:r>
              <w:rPr>
                <w:spacing w:val="-2"/>
                <w:sz w:val="24"/>
              </w:rPr>
              <w:t>191.9</w:t>
            </w:r>
          </w:p>
        </w:tc>
        <w:tc>
          <w:tcPr>
            <w:tcW w:w="840" w:type="dxa"/>
            <w:vMerge w:val="restart"/>
            <w:tcBorders>
              <w:top w:val="single" w:sz="4" w:space="0" w:color="000000"/>
              <w:left w:val="single" w:sz="4" w:space="0" w:color="000000"/>
              <w:bottom w:val="single" w:sz="4" w:space="0" w:color="000000"/>
              <w:right w:val="single" w:sz="4" w:space="0" w:color="000000"/>
            </w:tcBorders>
          </w:tcPr>
          <w:p w14:paraId="63C7618B" w14:textId="77777777" w:rsidR="00526CD8" w:rsidRDefault="00526CD8">
            <w:pPr>
              <w:pStyle w:val="TableParagraph"/>
              <w:spacing w:before="70"/>
              <w:rPr>
                <w:b/>
                <w:sz w:val="24"/>
              </w:rPr>
            </w:pPr>
          </w:p>
          <w:p w14:paraId="72F5F260" w14:textId="77777777" w:rsidR="00526CD8" w:rsidRDefault="00000000">
            <w:pPr>
              <w:pStyle w:val="TableParagraph"/>
              <w:ind w:left="221"/>
              <w:rPr>
                <w:sz w:val="24"/>
              </w:rPr>
            </w:pPr>
            <w:r>
              <w:rPr>
                <w:spacing w:val="-2"/>
                <w:sz w:val="24"/>
              </w:rPr>
              <w:t>74.48</w:t>
            </w:r>
          </w:p>
        </w:tc>
        <w:tc>
          <w:tcPr>
            <w:tcW w:w="950" w:type="dxa"/>
            <w:vMerge w:val="restart"/>
            <w:tcBorders>
              <w:top w:val="single" w:sz="4" w:space="0" w:color="000000"/>
              <w:left w:val="single" w:sz="4" w:space="0" w:color="000000"/>
              <w:bottom w:val="single" w:sz="4" w:space="0" w:color="000000"/>
              <w:right w:val="single" w:sz="4" w:space="0" w:color="000000"/>
            </w:tcBorders>
          </w:tcPr>
          <w:p w14:paraId="606047C1" w14:textId="77777777" w:rsidR="00526CD8" w:rsidRDefault="00526CD8">
            <w:pPr>
              <w:pStyle w:val="TableParagraph"/>
              <w:spacing w:before="70"/>
              <w:rPr>
                <w:b/>
                <w:sz w:val="24"/>
              </w:rPr>
            </w:pPr>
          </w:p>
          <w:p w14:paraId="68ADB31E" w14:textId="77777777" w:rsidR="00526CD8" w:rsidRDefault="00000000">
            <w:pPr>
              <w:pStyle w:val="TableParagraph"/>
              <w:ind w:left="512"/>
              <w:rPr>
                <w:sz w:val="24"/>
              </w:rPr>
            </w:pPr>
            <w:r>
              <w:rPr>
                <w:spacing w:val="-5"/>
                <w:sz w:val="24"/>
              </w:rPr>
              <w:t>356</w:t>
            </w:r>
          </w:p>
        </w:tc>
        <w:tc>
          <w:tcPr>
            <w:tcW w:w="680" w:type="dxa"/>
            <w:vMerge w:val="restart"/>
            <w:tcBorders>
              <w:top w:val="single" w:sz="4" w:space="0" w:color="000000"/>
              <w:left w:val="single" w:sz="4" w:space="0" w:color="000000"/>
              <w:bottom w:val="single" w:sz="4" w:space="0" w:color="000000"/>
              <w:right w:val="single" w:sz="4" w:space="0" w:color="000000"/>
            </w:tcBorders>
          </w:tcPr>
          <w:p w14:paraId="6ABD7756" w14:textId="77777777" w:rsidR="00526CD8" w:rsidRDefault="00526CD8">
            <w:pPr>
              <w:pStyle w:val="TableParagraph"/>
              <w:spacing w:before="70"/>
              <w:rPr>
                <w:b/>
                <w:sz w:val="24"/>
              </w:rPr>
            </w:pPr>
          </w:p>
          <w:p w14:paraId="01981E99" w14:textId="77777777" w:rsidR="00526CD8" w:rsidRDefault="00000000">
            <w:pPr>
              <w:pStyle w:val="TableParagraph"/>
              <w:ind w:left="52"/>
              <w:rPr>
                <w:sz w:val="24"/>
              </w:rPr>
            </w:pPr>
            <w:r>
              <w:rPr>
                <w:spacing w:val="-2"/>
                <w:sz w:val="24"/>
              </w:rPr>
              <w:t>14.83</w:t>
            </w:r>
          </w:p>
        </w:tc>
        <w:tc>
          <w:tcPr>
            <w:tcW w:w="750" w:type="dxa"/>
            <w:vMerge w:val="restart"/>
            <w:tcBorders>
              <w:top w:val="single" w:sz="4" w:space="0" w:color="000000"/>
              <w:left w:val="single" w:sz="4" w:space="0" w:color="000000"/>
              <w:bottom w:val="single" w:sz="4" w:space="0" w:color="000000"/>
              <w:right w:val="single" w:sz="4" w:space="0" w:color="000000"/>
            </w:tcBorders>
          </w:tcPr>
          <w:p w14:paraId="43DA8CD4" w14:textId="77777777" w:rsidR="00526CD8" w:rsidRDefault="00526CD8">
            <w:pPr>
              <w:pStyle w:val="TableParagraph"/>
              <w:spacing w:before="70"/>
              <w:rPr>
                <w:b/>
                <w:sz w:val="24"/>
              </w:rPr>
            </w:pPr>
          </w:p>
          <w:p w14:paraId="3259722A" w14:textId="77777777" w:rsidR="00526CD8" w:rsidRDefault="00000000">
            <w:pPr>
              <w:pStyle w:val="TableParagraph"/>
              <w:ind w:left="23"/>
              <w:rPr>
                <w:sz w:val="24"/>
              </w:rPr>
            </w:pPr>
            <w:r>
              <w:rPr>
                <w:spacing w:val="-2"/>
                <w:sz w:val="24"/>
              </w:rPr>
              <w:t>0.204</w:t>
            </w:r>
          </w:p>
        </w:tc>
        <w:tc>
          <w:tcPr>
            <w:tcW w:w="740" w:type="dxa"/>
            <w:tcBorders>
              <w:top w:val="single" w:sz="4" w:space="0" w:color="000000"/>
              <w:left w:val="single" w:sz="4" w:space="0" w:color="000000"/>
              <w:bottom w:val="nil"/>
              <w:right w:val="single" w:sz="4" w:space="0" w:color="000000"/>
            </w:tcBorders>
          </w:tcPr>
          <w:p w14:paraId="2C7D8FB3" w14:textId="77777777" w:rsidR="00526CD8" w:rsidRDefault="00000000">
            <w:pPr>
              <w:pStyle w:val="TableParagraph"/>
              <w:spacing w:before="6"/>
              <w:ind w:right="64"/>
              <w:jc w:val="right"/>
              <w:rPr>
                <w:sz w:val="24"/>
              </w:rPr>
            </w:pPr>
            <w:r>
              <w:rPr>
                <w:spacing w:val="-2"/>
                <w:sz w:val="24"/>
              </w:rPr>
              <w:t>6367.</w:t>
            </w:r>
          </w:p>
        </w:tc>
        <w:tc>
          <w:tcPr>
            <w:tcW w:w="926" w:type="dxa"/>
            <w:tcBorders>
              <w:top w:val="single" w:sz="4" w:space="0" w:color="000000"/>
              <w:left w:val="single" w:sz="4" w:space="0" w:color="000000"/>
              <w:bottom w:val="nil"/>
            </w:tcBorders>
          </w:tcPr>
          <w:p w14:paraId="67FE82B8" w14:textId="77777777" w:rsidR="00526CD8" w:rsidRDefault="00000000">
            <w:pPr>
              <w:pStyle w:val="TableParagraph"/>
              <w:spacing w:before="6"/>
              <w:ind w:left="24"/>
              <w:rPr>
                <w:sz w:val="24"/>
              </w:rPr>
            </w:pPr>
            <w:r>
              <w:rPr>
                <w:spacing w:val="-2"/>
                <w:sz w:val="24"/>
              </w:rPr>
              <w:t>7.97*10</w:t>
            </w:r>
          </w:p>
        </w:tc>
      </w:tr>
      <w:tr w:rsidR="00526CD8" w14:paraId="78FF3853" w14:textId="77777777">
        <w:trPr>
          <w:trHeight w:val="486"/>
        </w:trPr>
        <w:tc>
          <w:tcPr>
            <w:tcW w:w="1040" w:type="dxa"/>
            <w:tcBorders>
              <w:top w:val="nil"/>
              <w:bottom w:val="nil"/>
              <w:right w:val="single" w:sz="4" w:space="0" w:color="000000"/>
            </w:tcBorders>
          </w:tcPr>
          <w:p w14:paraId="046A10B7" w14:textId="77777777" w:rsidR="00526CD8" w:rsidRDefault="00526CD8">
            <w:pPr>
              <w:pStyle w:val="TableParagraph"/>
            </w:pPr>
          </w:p>
        </w:tc>
        <w:tc>
          <w:tcPr>
            <w:tcW w:w="866" w:type="dxa"/>
            <w:vMerge/>
            <w:tcBorders>
              <w:top w:val="nil"/>
              <w:left w:val="single" w:sz="4" w:space="0" w:color="000000"/>
              <w:bottom w:val="single" w:sz="4" w:space="0" w:color="000000"/>
              <w:right w:val="single" w:sz="4" w:space="0" w:color="000000"/>
            </w:tcBorders>
          </w:tcPr>
          <w:p w14:paraId="740FEC0F" w14:textId="77777777" w:rsidR="00526CD8" w:rsidRDefault="00526CD8">
            <w:pPr>
              <w:rPr>
                <w:sz w:val="2"/>
                <w:szCs w:val="2"/>
              </w:rPr>
            </w:pPr>
          </w:p>
        </w:tc>
        <w:tc>
          <w:tcPr>
            <w:tcW w:w="670" w:type="dxa"/>
            <w:tcBorders>
              <w:top w:val="nil"/>
              <w:left w:val="single" w:sz="4" w:space="0" w:color="000000"/>
              <w:bottom w:val="single" w:sz="4" w:space="0" w:color="000000"/>
              <w:right w:val="single" w:sz="4" w:space="0" w:color="000000"/>
            </w:tcBorders>
          </w:tcPr>
          <w:p w14:paraId="21DFE267" w14:textId="77777777" w:rsidR="00526CD8" w:rsidRDefault="00000000">
            <w:pPr>
              <w:pStyle w:val="TableParagraph"/>
              <w:spacing w:before="22"/>
              <w:ind w:right="80"/>
              <w:jc w:val="right"/>
              <w:rPr>
                <w:sz w:val="24"/>
              </w:rPr>
            </w:pPr>
            <w:r>
              <w:rPr>
                <w:spacing w:val="-10"/>
                <w:sz w:val="24"/>
              </w:rPr>
              <w:t>5</w:t>
            </w:r>
          </w:p>
        </w:tc>
        <w:tc>
          <w:tcPr>
            <w:tcW w:w="840" w:type="dxa"/>
            <w:vMerge/>
            <w:tcBorders>
              <w:top w:val="nil"/>
              <w:left w:val="single" w:sz="4" w:space="0" w:color="000000"/>
              <w:bottom w:val="single" w:sz="4" w:space="0" w:color="000000"/>
              <w:right w:val="single" w:sz="4" w:space="0" w:color="000000"/>
            </w:tcBorders>
          </w:tcPr>
          <w:p w14:paraId="24FD5313" w14:textId="77777777" w:rsidR="00526CD8" w:rsidRDefault="00526CD8">
            <w:pPr>
              <w:rPr>
                <w:sz w:val="2"/>
                <w:szCs w:val="2"/>
              </w:rPr>
            </w:pPr>
          </w:p>
        </w:tc>
        <w:tc>
          <w:tcPr>
            <w:tcW w:w="950" w:type="dxa"/>
            <w:vMerge/>
            <w:tcBorders>
              <w:top w:val="nil"/>
              <w:left w:val="single" w:sz="4" w:space="0" w:color="000000"/>
              <w:bottom w:val="single" w:sz="4" w:space="0" w:color="000000"/>
              <w:right w:val="single" w:sz="4" w:space="0" w:color="000000"/>
            </w:tcBorders>
          </w:tcPr>
          <w:p w14:paraId="2568C896" w14:textId="77777777" w:rsidR="00526CD8" w:rsidRDefault="00526CD8">
            <w:pPr>
              <w:rPr>
                <w:sz w:val="2"/>
                <w:szCs w:val="2"/>
              </w:rPr>
            </w:pPr>
          </w:p>
        </w:tc>
        <w:tc>
          <w:tcPr>
            <w:tcW w:w="680" w:type="dxa"/>
            <w:vMerge/>
            <w:tcBorders>
              <w:top w:val="nil"/>
              <w:left w:val="single" w:sz="4" w:space="0" w:color="000000"/>
              <w:bottom w:val="single" w:sz="4" w:space="0" w:color="000000"/>
              <w:right w:val="single" w:sz="4" w:space="0" w:color="000000"/>
            </w:tcBorders>
          </w:tcPr>
          <w:p w14:paraId="3FE3DD50" w14:textId="77777777" w:rsidR="00526CD8" w:rsidRDefault="00526CD8">
            <w:pPr>
              <w:rPr>
                <w:sz w:val="2"/>
                <w:szCs w:val="2"/>
              </w:rPr>
            </w:pPr>
          </w:p>
        </w:tc>
        <w:tc>
          <w:tcPr>
            <w:tcW w:w="750" w:type="dxa"/>
            <w:vMerge/>
            <w:tcBorders>
              <w:top w:val="nil"/>
              <w:left w:val="single" w:sz="4" w:space="0" w:color="000000"/>
              <w:bottom w:val="single" w:sz="4" w:space="0" w:color="000000"/>
              <w:right w:val="single" w:sz="4" w:space="0" w:color="000000"/>
            </w:tcBorders>
          </w:tcPr>
          <w:p w14:paraId="23AE1018" w14:textId="77777777" w:rsidR="00526CD8" w:rsidRDefault="00526CD8">
            <w:pPr>
              <w:rPr>
                <w:sz w:val="2"/>
                <w:szCs w:val="2"/>
              </w:rPr>
            </w:pPr>
          </w:p>
        </w:tc>
        <w:tc>
          <w:tcPr>
            <w:tcW w:w="740" w:type="dxa"/>
            <w:tcBorders>
              <w:top w:val="nil"/>
              <w:left w:val="single" w:sz="4" w:space="0" w:color="000000"/>
              <w:bottom w:val="single" w:sz="4" w:space="0" w:color="000000"/>
              <w:right w:val="single" w:sz="4" w:space="0" w:color="000000"/>
            </w:tcBorders>
          </w:tcPr>
          <w:p w14:paraId="67AC2DE0" w14:textId="77777777" w:rsidR="00526CD8" w:rsidRDefault="00000000">
            <w:pPr>
              <w:pStyle w:val="TableParagraph"/>
              <w:spacing w:before="22"/>
              <w:ind w:right="65"/>
              <w:jc w:val="right"/>
              <w:rPr>
                <w:sz w:val="24"/>
              </w:rPr>
            </w:pPr>
            <w:r>
              <w:rPr>
                <w:spacing w:val="-5"/>
                <w:sz w:val="24"/>
              </w:rPr>
              <w:t>04</w:t>
            </w:r>
          </w:p>
        </w:tc>
        <w:tc>
          <w:tcPr>
            <w:tcW w:w="926" w:type="dxa"/>
            <w:tcBorders>
              <w:top w:val="nil"/>
              <w:left w:val="single" w:sz="4" w:space="0" w:color="000000"/>
              <w:bottom w:val="single" w:sz="4" w:space="0" w:color="000000"/>
            </w:tcBorders>
          </w:tcPr>
          <w:p w14:paraId="5368DD50" w14:textId="77777777" w:rsidR="00526CD8" w:rsidRDefault="00000000">
            <w:pPr>
              <w:pStyle w:val="TableParagraph"/>
              <w:spacing w:before="22"/>
              <w:ind w:left="24"/>
              <w:rPr>
                <w:sz w:val="24"/>
              </w:rPr>
            </w:pPr>
            <w:r>
              <w:rPr>
                <w:spacing w:val="-2"/>
                <w:sz w:val="24"/>
              </w:rPr>
              <w:t>^-</w:t>
            </w:r>
            <w:r>
              <w:rPr>
                <w:spacing w:val="-10"/>
                <w:sz w:val="24"/>
              </w:rPr>
              <w:t>3</w:t>
            </w:r>
          </w:p>
        </w:tc>
      </w:tr>
      <w:tr w:rsidR="00526CD8" w14:paraId="5C52A452" w14:textId="77777777">
        <w:trPr>
          <w:trHeight w:val="306"/>
        </w:trPr>
        <w:tc>
          <w:tcPr>
            <w:tcW w:w="1040" w:type="dxa"/>
            <w:tcBorders>
              <w:top w:val="nil"/>
              <w:bottom w:val="nil"/>
              <w:right w:val="single" w:sz="4" w:space="0" w:color="000000"/>
            </w:tcBorders>
          </w:tcPr>
          <w:p w14:paraId="7220C86D" w14:textId="77777777" w:rsidR="00526CD8" w:rsidRDefault="00526CD8">
            <w:pPr>
              <w:pStyle w:val="TableParagraph"/>
            </w:pPr>
          </w:p>
        </w:tc>
        <w:tc>
          <w:tcPr>
            <w:tcW w:w="866" w:type="dxa"/>
            <w:vMerge w:val="restart"/>
            <w:tcBorders>
              <w:top w:val="single" w:sz="4" w:space="0" w:color="000000"/>
              <w:left w:val="single" w:sz="4" w:space="0" w:color="000000"/>
              <w:bottom w:val="single" w:sz="6" w:space="0" w:color="000000"/>
              <w:right w:val="single" w:sz="4" w:space="0" w:color="000000"/>
            </w:tcBorders>
          </w:tcPr>
          <w:p w14:paraId="6EB5FC99" w14:textId="77777777" w:rsidR="00526CD8" w:rsidRDefault="00526CD8">
            <w:pPr>
              <w:pStyle w:val="TableParagraph"/>
              <w:spacing w:before="60"/>
              <w:rPr>
                <w:b/>
                <w:sz w:val="24"/>
              </w:rPr>
            </w:pPr>
          </w:p>
          <w:p w14:paraId="56A8754A" w14:textId="77777777" w:rsidR="00526CD8" w:rsidRDefault="00000000">
            <w:pPr>
              <w:pStyle w:val="TableParagraph"/>
              <w:ind w:right="89"/>
              <w:jc w:val="right"/>
              <w:rPr>
                <w:sz w:val="24"/>
              </w:rPr>
            </w:pPr>
            <w:r>
              <w:rPr>
                <w:spacing w:val="-10"/>
                <w:sz w:val="24"/>
              </w:rPr>
              <w:t>8</w:t>
            </w:r>
          </w:p>
        </w:tc>
        <w:tc>
          <w:tcPr>
            <w:tcW w:w="670" w:type="dxa"/>
            <w:vMerge w:val="restart"/>
            <w:tcBorders>
              <w:top w:val="single" w:sz="4" w:space="0" w:color="000000"/>
              <w:left w:val="single" w:sz="4" w:space="0" w:color="000000"/>
              <w:bottom w:val="single" w:sz="6" w:space="0" w:color="000000"/>
              <w:right w:val="single" w:sz="4" w:space="0" w:color="000000"/>
            </w:tcBorders>
          </w:tcPr>
          <w:p w14:paraId="17A86D87" w14:textId="77777777" w:rsidR="00526CD8" w:rsidRDefault="00526CD8">
            <w:pPr>
              <w:pStyle w:val="TableParagraph"/>
              <w:spacing w:before="60"/>
              <w:rPr>
                <w:b/>
                <w:sz w:val="24"/>
              </w:rPr>
            </w:pPr>
          </w:p>
          <w:p w14:paraId="337E9F1F" w14:textId="77777777" w:rsidR="00526CD8" w:rsidRDefault="00000000">
            <w:pPr>
              <w:pStyle w:val="TableParagraph"/>
              <w:ind w:left="50"/>
              <w:rPr>
                <w:sz w:val="24"/>
              </w:rPr>
            </w:pPr>
            <w:r>
              <w:rPr>
                <w:spacing w:val="-2"/>
                <w:sz w:val="24"/>
              </w:rPr>
              <w:t>187.6</w:t>
            </w:r>
          </w:p>
        </w:tc>
        <w:tc>
          <w:tcPr>
            <w:tcW w:w="840" w:type="dxa"/>
            <w:vMerge w:val="restart"/>
            <w:tcBorders>
              <w:top w:val="single" w:sz="4" w:space="0" w:color="000000"/>
              <w:left w:val="single" w:sz="4" w:space="0" w:color="000000"/>
              <w:bottom w:val="single" w:sz="6" w:space="0" w:color="000000"/>
              <w:right w:val="single" w:sz="4" w:space="0" w:color="000000"/>
            </w:tcBorders>
          </w:tcPr>
          <w:p w14:paraId="1BAB4241" w14:textId="77777777" w:rsidR="00526CD8" w:rsidRDefault="00526CD8">
            <w:pPr>
              <w:pStyle w:val="TableParagraph"/>
              <w:spacing w:before="60"/>
              <w:rPr>
                <w:b/>
                <w:sz w:val="24"/>
              </w:rPr>
            </w:pPr>
          </w:p>
          <w:p w14:paraId="141970DD" w14:textId="77777777" w:rsidR="00526CD8" w:rsidRDefault="00000000">
            <w:pPr>
              <w:pStyle w:val="TableParagraph"/>
              <w:ind w:left="221"/>
              <w:rPr>
                <w:sz w:val="24"/>
              </w:rPr>
            </w:pPr>
            <w:r>
              <w:rPr>
                <w:spacing w:val="-2"/>
                <w:sz w:val="24"/>
              </w:rPr>
              <w:t>74.45</w:t>
            </w:r>
          </w:p>
        </w:tc>
        <w:tc>
          <w:tcPr>
            <w:tcW w:w="950" w:type="dxa"/>
            <w:vMerge w:val="restart"/>
            <w:tcBorders>
              <w:top w:val="single" w:sz="4" w:space="0" w:color="000000"/>
              <w:left w:val="single" w:sz="4" w:space="0" w:color="000000"/>
              <w:bottom w:val="single" w:sz="6" w:space="0" w:color="000000"/>
              <w:right w:val="single" w:sz="4" w:space="0" w:color="000000"/>
            </w:tcBorders>
          </w:tcPr>
          <w:p w14:paraId="2F0B7912" w14:textId="77777777" w:rsidR="00526CD8" w:rsidRDefault="00526CD8">
            <w:pPr>
              <w:pStyle w:val="TableParagraph"/>
              <w:spacing w:before="60"/>
              <w:rPr>
                <w:b/>
                <w:sz w:val="24"/>
              </w:rPr>
            </w:pPr>
          </w:p>
          <w:p w14:paraId="66307683" w14:textId="77777777" w:rsidR="00526CD8" w:rsidRDefault="00000000">
            <w:pPr>
              <w:pStyle w:val="TableParagraph"/>
              <w:ind w:left="332"/>
              <w:rPr>
                <w:sz w:val="24"/>
              </w:rPr>
            </w:pPr>
            <w:r>
              <w:rPr>
                <w:spacing w:val="-2"/>
                <w:sz w:val="24"/>
              </w:rPr>
              <w:t>361.2</w:t>
            </w:r>
          </w:p>
        </w:tc>
        <w:tc>
          <w:tcPr>
            <w:tcW w:w="680" w:type="dxa"/>
            <w:vMerge w:val="restart"/>
            <w:tcBorders>
              <w:top w:val="single" w:sz="4" w:space="0" w:color="000000"/>
              <w:left w:val="single" w:sz="4" w:space="0" w:color="000000"/>
              <w:bottom w:val="single" w:sz="6" w:space="0" w:color="000000"/>
              <w:right w:val="single" w:sz="4" w:space="0" w:color="000000"/>
            </w:tcBorders>
          </w:tcPr>
          <w:p w14:paraId="6C3F6AA9" w14:textId="77777777" w:rsidR="00526CD8" w:rsidRDefault="00526CD8">
            <w:pPr>
              <w:pStyle w:val="TableParagraph"/>
              <w:spacing w:before="60"/>
              <w:rPr>
                <w:b/>
                <w:sz w:val="24"/>
              </w:rPr>
            </w:pPr>
          </w:p>
          <w:p w14:paraId="57EBC4E3" w14:textId="77777777" w:rsidR="00526CD8" w:rsidRDefault="00000000">
            <w:pPr>
              <w:pStyle w:val="TableParagraph"/>
              <w:ind w:left="52"/>
              <w:rPr>
                <w:sz w:val="24"/>
              </w:rPr>
            </w:pPr>
            <w:r>
              <w:rPr>
                <w:spacing w:val="-2"/>
                <w:sz w:val="24"/>
              </w:rPr>
              <w:t>15.05</w:t>
            </w:r>
          </w:p>
        </w:tc>
        <w:tc>
          <w:tcPr>
            <w:tcW w:w="750" w:type="dxa"/>
            <w:tcBorders>
              <w:top w:val="single" w:sz="4" w:space="0" w:color="000000"/>
              <w:left w:val="single" w:sz="4" w:space="0" w:color="000000"/>
              <w:bottom w:val="nil"/>
              <w:right w:val="single" w:sz="4" w:space="0" w:color="000000"/>
            </w:tcBorders>
          </w:tcPr>
          <w:p w14:paraId="0AED1D19" w14:textId="77777777" w:rsidR="00526CD8" w:rsidRDefault="00000000">
            <w:pPr>
              <w:pStyle w:val="TableParagraph"/>
              <w:spacing w:before="6"/>
              <w:ind w:left="23"/>
              <w:rPr>
                <w:sz w:val="24"/>
              </w:rPr>
            </w:pPr>
            <w:r>
              <w:rPr>
                <w:spacing w:val="-2"/>
                <w:sz w:val="24"/>
              </w:rPr>
              <w:t>0.271</w:t>
            </w:r>
          </w:p>
        </w:tc>
        <w:tc>
          <w:tcPr>
            <w:tcW w:w="740" w:type="dxa"/>
            <w:tcBorders>
              <w:top w:val="single" w:sz="4" w:space="0" w:color="000000"/>
              <w:left w:val="single" w:sz="4" w:space="0" w:color="000000"/>
              <w:bottom w:val="nil"/>
              <w:right w:val="single" w:sz="4" w:space="0" w:color="000000"/>
            </w:tcBorders>
          </w:tcPr>
          <w:p w14:paraId="4581F963" w14:textId="77777777" w:rsidR="00526CD8" w:rsidRDefault="00000000">
            <w:pPr>
              <w:pStyle w:val="TableParagraph"/>
              <w:spacing w:before="6"/>
              <w:ind w:right="64"/>
              <w:jc w:val="right"/>
              <w:rPr>
                <w:sz w:val="24"/>
              </w:rPr>
            </w:pPr>
            <w:r>
              <w:rPr>
                <w:spacing w:val="-2"/>
                <w:sz w:val="24"/>
              </w:rPr>
              <w:t>8470.</w:t>
            </w:r>
          </w:p>
        </w:tc>
        <w:tc>
          <w:tcPr>
            <w:tcW w:w="926" w:type="dxa"/>
            <w:tcBorders>
              <w:top w:val="single" w:sz="4" w:space="0" w:color="000000"/>
              <w:left w:val="single" w:sz="4" w:space="0" w:color="000000"/>
              <w:bottom w:val="nil"/>
            </w:tcBorders>
          </w:tcPr>
          <w:p w14:paraId="26491260" w14:textId="77777777" w:rsidR="00526CD8" w:rsidRDefault="00000000">
            <w:pPr>
              <w:pStyle w:val="TableParagraph"/>
              <w:spacing w:before="6"/>
              <w:ind w:left="24"/>
              <w:rPr>
                <w:sz w:val="24"/>
              </w:rPr>
            </w:pPr>
            <w:r>
              <w:rPr>
                <w:spacing w:val="-2"/>
                <w:sz w:val="24"/>
              </w:rPr>
              <w:t>7.53*10</w:t>
            </w:r>
          </w:p>
        </w:tc>
      </w:tr>
      <w:tr w:rsidR="00526CD8" w14:paraId="51CDEB13" w14:textId="77777777">
        <w:trPr>
          <w:trHeight w:val="476"/>
        </w:trPr>
        <w:tc>
          <w:tcPr>
            <w:tcW w:w="1040" w:type="dxa"/>
            <w:tcBorders>
              <w:top w:val="nil"/>
              <w:bottom w:val="single" w:sz="6" w:space="0" w:color="000000"/>
              <w:right w:val="single" w:sz="4" w:space="0" w:color="000000"/>
            </w:tcBorders>
          </w:tcPr>
          <w:p w14:paraId="6976C783" w14:textId="77777777" w:rsidR="00526CD8" w:rsidRDefault="00526CD8">
            <w:pPr>
              <w:pStyle w:val="TableParagraph"/>
            </w:pPr>
          </w:p>
        </w:tc>
        <w:tc>
          <w:tcPr>
            <w:tcW w:w="866" w:type="dxa"/>
            <w:vMerge/>
            <w:tcBorders>
              <w:top w:val="nil"/>
              <w:left w:val="single" w:sz="4" w:space="0" w:color="000000"/>
              <w:bottom w:val="single" w:sz="6" w:space="0" w:color="000000"/>
              <w:right w:val="single" w:sz="4" w:space="0" w:color="000000"/>
            </w:tcBorders>
          </w:tcPr>
          <w:p w14:paraId="0CD0D1BF" w14:textId="77777777" w:rsidR="00526CD8" w:rsidRDefault="00526CD8">
            <w:pPr>
              <w:rPr>
                <w:sz w:val="2"/>
                <w:szCs w:val="2"/>
              </w:rPr>
            </w:pPr>
          </w:p>
        </w:tc>
        <w:tc>
          <w:tcPr>
            <w:tcW w:w="670" w:type="dxa"/>
            <w:vMerge/>
            <w:tcBorders>
              <w:top w:val="nil"/>
              <w:left w:val="single" w:sz="4" w:space="0" w:color="000000"/>
              <w:bottom w:val="single" w:sz="6" w:space="0" w:color="000000"/>
              <w:right w:val="single" w:sz="4" w:space="0" w:color="000000"/>
            </w:tcBorders>
          </w:tcPr>
          <w:p w14:paraId="420B481B" w14:textId="77777777" w:rsidR="00526CD8" w:rsidRDefault="00526CD8">
            <w:pPr>
              <w:rPr>
                <w:sz w:val="2"/>
                <w:szCs w:val="2"/>
              </w:rPr>
            </w:pPr>
          </w:p>
        </w:tc>
        <w:tc>
          <w:tcPr>
            <w:tcW w:w="840" w:type="dxa"/>
            <w:vMerge/>
            <w:tcBorders>
              <w:top w:val="nil"/>
              <w:left w:val="single" w:sz="4" w:space="0" w:color="000000"/>
              <w:bottom w:val="single" w:sz="6" w:space="0" w:color="000000"/>
              <w:right w:val="single" w:sz="4" w:space="0" w:color="000000"/>
            </w:tcBorders>
          </w:tcPr>
          <w:p w14:paraId="45DA04BB" w14:textId="77777777" w:rsidR="00526CD8" w:rsidRDefault="00526CD8">
            <w:pPr>
              <w:rPr>
                <w:sz w:val="2"/>
                <w:szCs w:val="2"/>
              </w:rPr>
            </w:pPr>
          </w:p>
        </w:tc>
        <w:tc>
          <w:tcPr>
            <w:tcW w:w="950" w:type="dxa"/>
            <w:vMerge/>
            <w:tcBorders>
              <w:top w:val="nil"/>
              <w:left w:val="single" w:sz="4" w:space="0" w:color="000000"/>
              <w:bottom w:val="single" w:sz="6" w:space="0" w:color="000000"/>
              <w:right w:val="single" w:sz="4" w:space="0" w:color="000000"/>
            </w:tcBorders>
          </w:tcPr>
          <w:p w14:paraId="57F45A5D" w14:textId="77777777" w:rsidR="00526CD8" w:rsidRDefault="00526CD8">
            <w:pPr>
              <w:rPr>
                <w:sz w:val="2"/>
                <w:szCs w:val="2"/>
              </w:rPr>
            </w:pPr>
          </w:p>
        </w:tc>
        <w:tc>
          <w:tcPr>
            <w:tcW w:w="680" w:type="dxa"/>
            <w:vMerge/>
            <w:tcBorders>
              <w:top w:val="nil"/>
              <w:left w:val="single" w:sz="4" w:space="0" w:color="000000"/>
              <w:bottom w:val="single" w:sz="6" w:space="0" w:color="000000"/>
              <w:right w:val="single" w:sz="4" w:space="0" w:color="000000"/>
            </w:tcBorders>
          </w:tcPr>
          <w:p w14:paraId="543B9938" w14:textId="77777777" w:rsidR="00526CD8" w:rsidRDefault="00526CD8">
            <w:pPr>
              <w:rPr>
                <w:sz w:val="2"/>
                <w:szCs w:val="2"/>
              </w:rPr>
            </w:pPr>
          </w:p>
        </w:tc>
        <w:tc>
          <w:tcPr>
            <w:tcW w:w="750" w:type="dxa"/>
            <w:tcBorders>
              <w:top w:val="nil"/>
              <w:left w:val="single" w:sz="4" w:space="0" w:color="000000"/>
              <w:bottom w:val="single" w:sz="6" w:space="0" w:color="000000"/>
              <w:right w:val="single" w:sz="4" w:space="0" w:color="000000"/>
            </w:tcBorders>
          </w:tcPr>
          <w:p w14:paraId="0D71E7B7" w14:textId="77777777" w:rsidR="00526CD8" w:rsidRDefault="00000000">
            <w:pPr>
              <w:pStyle w:val="TableParagraph"/>
              <w:spacing w:before="14"/>
              <w:ind w:right="86"/>
              <w:jc w:val="right"/>
              <w:rPr>
                <w:sz w:val="24"/>
              </w:rPr>
            </w:pPr>
            <w:r>
              <w:rPr>
                <w:spacing w:val="-10"/>
                <w:sz w:val="24"/>
              </w:rPr>
              <w:t>4</w:t>
            </w:r>
          </w:p>
        </w:tc>
        <w:tc>
          <w:tcPr>
            <w:tcW w:w="740" w:type="dxa"/>
            <w:tcBorders>
              <w:top w:val="nil"/>
              <w:left w:val="single" w:sz="4" w:space="0" w:color="000000"/>
              <w:bottom w:val="single" w:sz="6" w:space="0" w:color="000000"/>
              <w:right w:val="single" w:sz="4" w:space="0" w:color="000000"/>
            </w:tcBorders>
          </w:tcPr>
          <w:p w14:paraId="65D3204F" w14:textId="77777777" w:rsidR="00526CD8" w:rsidRDefault="00000000">
            <w:pPr>
              <w:pStyle w:val="TableParagraph"/>
              <w:spacing w:before="14"/>
              <w:ind w:right="65"/>
              <w:jc w:val="right"/>
              <w:rPr>
                <w:sz w:val="24"/>
              </w:rPr>
            </w:pPr>
            <w:r>
              <w:rPr>
                <w:spacing w:val="-5"/>
                <w:sz w:val="24"/>
              </w:rPr>
              <w:t>66</w:t>
            </w:r>
          </w:p>
        </w:tc>
        <w:tc>
          <w:tcPr>
            <w:tcW w:w="926" w:type="dxa"/>
            <w:tcBorders>
              <w:top w:val="nil"/>
              <w:left w:val="single" w:sz="4" w:space="0" w:color="000000"/>
              <w:bottom w:val="single" w:sz="6" w:space="0" w:color="000000"/>
            </w:tcBorders>
          </w:tcPr>
          <w:p w14:paraId="6F8B65D1" w14:textId="77777777" w:rsidR="00526CD8" w:rsidRDefault="00000000">
            <w:pPr>
              <w:pStyle w:val="TableParagraph"/>
              <w:spacing w:before="14"/>
              <w:ind w:left="24"/>
              <w:rPr>
                <w:sz w:val="24"/>
              </w:rPr>
            </w:pPr>
            <w:r>
              <w:rPr>
                <w:spacing w:val="-2"/>
                <w:sz w:val="24"/>
              </w:rPr>
              <w:t>^-</w:t>
            </w:r>
            <w:r>
              <w:rPr>
                <w:spacing w:val="-10"/>
                <w:sz w:val="24"/>
              </w:rPr>
              <w:t>3</w:t>
            </w:r>
          </w:p>
        </w:tc>
      </w:tr>
    </w:tbl>
    <w:p w14:paraId="63C02452" w14:textId="77777777" w:rsidR="00526CD8" w:rsidRDefault="00526CD8">
      <w:pPr>
        <w:pStyle w:val="BodyText"/>
        <w:spacing w:before="91"/>
        <w:rPr>
          <w:rFonts w:ascii="Times New Roman"/>
          <w:b/>
          <w:sz w:val="20"/>
        </w:rPr>
      </w:pPr>
    </w:p>
    <w:tbl>
      <w:tblPr>
        <w:tblW w:w="0" w:type="auto"/>
        <w:tblInd w:w="2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1"/>
        <w:gridCol w:w="856"/>
        <w:gridCol w:w="680"/>
        <w:gridCol w:w="840"/>
        <w:gridCol w:w="950"/>
        <w:gridCol w:w="680"/>
        <w:gridCol w:w="750"/>
        <w:gridCol w:w="740"/>
        <w:gridCol w:w="926"/>
      </w:tblGrid>
      <w:tr w:rsidR="00526CD8" w14:paraId="3DF692CB" w14:textId="77777777">
        <w:trPr>
          <w:trHeight w:val="730"/>
        </w:trPr>
        <w:tc>
          <w:tcPr>
            <w:tcW w:w="1041" w:type="dxa"/>
            <w:tcBorders>
              <w:top w:val="nil"/>
              <w:right w:val="single" w:sz="4" w:space="0" w:color="000000"/>
            </w:tcBorders>
          </w:tcPr>
          <w:p w14:paraId="5D3E579F" w14:textId="77777777" w:rsidR="00526CD8" w:rsidRDefault="00526CD8">
            <w:pPr>
              <w:pStyle w:val="TableParagraph"/>
            </w:pPr>
          </w:p>
        </w:tc>
        <w:tc>
          <w:tcPr>
            <w:tcW w:w="856" w:type="dxa"/>
            <w:tcBorders>
              <w:top w:val="nil"/>
              <w:left w:val="single" w:sz="4" w:space="0" w:color="000000"/>
              <w:right w:val="single" w:sz="4" w:space="0" w:color="000000"/>
            </w:tcBorders>
          </w:tcPr>
          <w:p w14:paraId="3BB455F0" w14:textId="77777777" w:rsidR="00526CD8" w:rsidRDefault="00526CD8">
            <w:pPr>
              <w:pStyle w:val="TableParagraph"/>
              <w:spacing w:before="50"/>
              <w:rPr>
                <w:b/>
                <w:sz w:val="24"/>
              </w:rPr>
            </w:pPr>
          </w:p>
          <w:p w14:paraId="1051B69A" w14:textId="77777777" w:rsidR="00526CD8" w:rsidRDefault="00000000">
            <w:pPr>
              <w:pStyle w:val="TableParagraph"/>
              <w:ind w:right="70"/>
              <w:jc w:val="right"/>
              <w:rPr>
                <w:sz w:val="24"/>
              </w:rPr>
            </w:pPr>
            <w:r>
              <w:rPr>
                <w:spacing w:val="-5"/>
                <w:sz w:val="24"/>
              </w:rPr>
              <w:t>10</w:t>
            </w:r>
          </w:p>
        </w:tc>
        <w:tc>
          <w:tcPr>
            <w:tcW w:w="680" w:type="dxa"/>
            <w:tcBorders>
              <w:top w:val="nil"/>
              <w:left w:val="single" w:sz="4" w:space="0" w:color="000000"/>
              <w:right w:val="single" w:sz="4" w:space="0" w:color="000000"/>
            </w:tcBorders>
          </w:tcPr>
          <w:p w14:paraId="29D6E054" w14:textId="77777777" w:rsidR="00526CD8" w:rsidRDefault="00000000">
            <w:pPr>
              <w:pStyle w:val="TableParagraph"/>
              <w:spacing w:before="6"/>
              <w:ind w:right="68"/>
              <w:jc w:val="right"/>
              <w:rPr>
                <w:sz w:val="24"/>
              </w:rPr>
            </w:pPr>
            <w:r>
              <w:rPr>
                <w:spacing w:val="-2"/>
                <w:sz w:val="24"/>
              </w:rPr>
              <w:t>184.8</w:t>
            </w:r>
          </w:p>
          <w:p w14:paraId="3368BAB4" w14:textId="77777777" w:rsidR="00526CD8" w:rsidRDefault="00000000">
            <w:pPr>
              <w:pStyle w:val="TableParagraph"/>
              <w:spacing w:before="64"/>
              <w:ind w:right="81"/>
              <w:jc w:val="right"/>
              <w:rPr>
                <w:sz w:val="24"/>
              </w:rPr>
            </w:pPr>
            <w:r>
              <w:rPr>
                <w:spacing w:val="-10"/>
                <w:sz w:val="24"/>
              </w:rPr>
              <w:t>4</w:t>
            </w:r>
          </w:p>
        </w:tc>
        <w:tc>
          <w:tcPr>
            <w:tcW w:w="840" w:type="dxa"/>
            <w:tcBorders>
              <w:top w:val="nil"/>
              <w:left w:val="single" w:sz="4" w:space="0" w:color="000000"/>
              <w:right w:val="single" w:sz="4" w:space="0" w:color="000000"/>
            </w:tcBorders>
          </w:tcPr>
          <w:p w14:paraId="53CF4A1B" w14:textId="77777777" w:rsidR="00526CD8" w:rsidRDefault="00526CD8">
            <w:pPr>
              <w:pStyle w:val="TableParagraph"/>
              <w:spacing w:before="50"/>
              <w:rPr>
                <w:b/>
                <w:sz w:val="24"/>
              </w:rPr>
            </w:pPr>
          </w:p>
          <w:p w14:paraId="525AC8EC" w14:textId="77777777" w:rsidR="00526CD8" w:rsidRDefault="00000000">
            <w:pPr>
              <w:pStyle w:val="TableParagraph"/>
              <w:ind w:right="69"/>
              <w:jc w:val="right"/>
              <w:rPr>
                <w:sz w:val="24"/>
              </w:rPr>
            </w:pPr>
            <w:r>
              <w:rPr>
                <w:spacing w:val="-2"/>
                <w:sz w:val="24"/>
              </w:rPr>
              <w:t>72.12</w:t>
            </w:r>
          </w:p>
        </w:tc>
        <w:tc>
          <w:tcPr>
            <w:tcW w:w="950" w:type="dxa"/>
            <w:tcBorders>
              <w:top w:val="nil"/>
              <w:left w:val="single" w:sz="4" w:space="0" w:color="000000"/>
              <w:right w:val="single" w:sz="4" w:space="0" w:color="000000"/>
            </w:tcBorders>
          </w:tcPr>
          <w:p w14:paraId="7FDADAC6" w14:textId="77777777" w:rsidR="00526CD8" w:rsidRDefault="00526CD8">
            <w:pPr>
              <w:pStyle w:val="TableParagraph"/>
              <w:spacing w:before="50"/>
              <w:rPr>
                <w:b/>
                <w:sz w:val="24"/>
              </w:rPr>
            </w:pPr>
          </w:p>
          <w:p w14:paraId="0A07E45B" w14:textId="77777777" w:rsidR="00526CD8" w:rsidRDefault="00000000">
            <w:pPr>
              <w:pStyle w:val="TableParagraph"/>
              <w:ind w:left="142"/>
              <w:jc w:val="center"/>
              <w:rPr>
                <w:sz w:val="24"/>
              </w:rPr>
            </w:pPr>
            <w:r>
              <w:rPr>
                <w:spacing w:val="-2"/>
                <w:sz w:val="24"/>
              </w:rPr>
              <w:t>403.88</w:t>
            </w:r>
          </w:p>
        </w:tc>
        <w:tc>
          <w:tcPr>
            <w:tcW w:w="680" w:type="dxa"/>
            <w:tcBorders>
              <w:top w:val="nil"/>
              <w:left w:val="single" w:sz="4" w:space="0" w:color="000000"/>
              <w:right w:val="single" w:sz="4" w:space="0" w:color="000000"/>
            </w:tcBorders>
          </w:tcPr>
          <w:p w14:paraId="6BD02570" w14:textId="77777777" w:rsidR="00526CD8" w:rsidRDefault="00000000">
            <w:pPr>
              <w:pStyle w:val="TableParagraph"/>
              <w:spacing w:before="6"/>
              <w:ind w:right="66"/>
              <w:jc w:val="right"/>
              <w:rPr>
                <w:sz w:val="24"/>
              </w:rPr>
            </w:pPr>
            <w:r>
              <w:rPr>
                <w:spacing w:val="-2"/>
                <w:sz w:val="24"/>
              </w:rPr>
              <w:t>16.28</w:t>
            </w:r>
          </w:p>
          <w:p w14:paraId="2B39243D" w14:textId="77777777" w:rsidR="00526CD8" w:rsidRDefault="00000000">
            <w:pPr>
              <w:pStyle w:val="TableParagraph"/>
              <w:spacing w:before="64"/>
              <w:ind w:right="79"/>
              <w:jc w:val="right"/>
              <w:rPr>
                <w:sz w:val="24"/>
              </w:rPr>
            </w:pPr>
            <w:r>
              <w:rPr>
                <w:spacing w:val="-10"/>
                <w:sz w:val="24"/>
              </w:rPr>
              <w:t>2</w:t>
            </w:r>
          </w:p>
        </w:tc>
        <w:tc>
          <w:tcPr>
            <w:tcW w:w="750" w:type="dxa"/>
            <w:tcBorders>
              <w:top w:val="nil"/>
              <w:left w:val="single" w:sz="4" w:space="0" w:color="000000"/>
              <w:right w:val="single" w:sz="4" w:space="0" w:color="000000"/>
            </w:tcBorders>
          </w:tcPr>
          <w:p w14:paraId="4A2FF706" w14:textId="77777777" w:rsidR="00526CD8" w:rsidRDefault="00526CD8">
            <w:pPr>
              <w:pStyle w:val="TableParagraph"/>
              <w:spacing w:before="50"/>
              <w:rPr>
                <w:b/>
                <w:sz w:val="24"/>
              </w:rPr>
            </w:pPr>
          </w:p>
          <w:p w14:paraId="2D248A3B" w14:textId="77777777" w:rsidR="00526CD8" w:rsidRDefault="00000000">
            <w:pPr>
              <w:pStyle w:val="TableParagraph"/>
              <w:ind w:right="67"/>
              <w:jc w:val="right"/>
              <w:rPr>
                <w:sz w:val="24"/>
              </w:rPr>
            </w:pPr>
            <w:r>
              <w:rPr>
                <w:spacing w:val="-2"/>
                <w:sz w:val="24"/>
              </w:rPr>
              <w:t>0.338</w:t>
            </w:r>
          </w:p>
        </w:tc>
        <w:tc>
          <w:tcPr>
            <w:tcW w:w="740" w:type="dxa"/>
            <w:tcBorders>
              <w:top w:val="nil"/>
              <w:left w:val="single" w:sz="4" w:space="0" w:color="000000"/>
              <w:right w:val="single" w:sz="4" w:space="0" w:color="000000"/>
            </w:tcBorders>
          </w:tcPr>
          <w:p w14:paraId="6DD7C63C" w14:textId="77777777" w:rsidR="00526CD8" w:rsidRDefault="00000000">
            <w:pPr>
              <w:pStyle w:val="TableParagraph"/>
              <w:spacing w:before="6"/>
              <w:ind w:right="65"/>
              <w:jc w:val="right"/>
              <w:rPr>
                <w:sz w:val="24"/>
              </w:rPr>
            </w:pPr>
            <w:r>
              <w:rPr>
                <w:spacing w:val="-2"/>
                <w:sz w:val="24"/>
              </w:rPr>
              <w:t>10549</w:t>
            </w:r>
          </w:p>
          <w:p w14:paraId="09DCCC9C" w14:textId="77777777" w:rsidR="00526CD8" w:rsidRDefault="00000000">
            <w:pPr>
              <w:pStyle w:val="TableParagraph"/>
              <w:spacing w:before="64"/>
              <w:ind w:right="76"/>
              <w:jc w:val="right"/>
              <w:rPr>
                <w:sz w:val="24"/>
              </w:rPr>
            </w:pPr>
            <w:r>
              <w:rPr>
                <w:spacing w:val="-5"/>
                <w:sz w:val="24"/>
              </w:rPr>
              <w:t>.3</w:t>
            </w:r>
          </w:p>
        </w:tc>
        <w:tc>
          <w:tcPr>
            <w:tcW w:w="926" w:type="dxa"/>
            <w:tcBorders>
              <w:top w:val="nil"/>
              <w:left w:val="single" w:sz="4" w:space="0" w:color="000000"/>
            </w:tcBorders>
          </w:tcPr>
          <w:p w14:paraId="76A223DB" w14:textId="77777777" w:rsidR="00526CD8" w:rsidRDefault="00000000">
            <w:pPr>
              <w:pStyle w:val="TableParagraph"/>
              <w:spacing w:before="6"/>
              <w:ind w:left="23"/>
              <w:rPr>
                <w:sz w:val="24"/>
              </w:rPr>
            </w:pPr>
            <w:r>
              <w:rPr>
                <w:spacing w:val="-2"/>
                <w:sz w:val="24"/>
              </w:rPr>
              <w:t>7.2*10^</w:t>
            </w:r>
          </w:p>
          <w:p w14:paraId="454688B0" w14:textId="77777777" w:rsidR="00526CD8" w:rsidRDefault="00000000">
            <w:pPr>
              <w:pStyle w:val="TableParagraph"/>
              <w:spacing w:before="64"/>
              <w:ind w:left="23"/>
              <w:rPr>
                <w:sz w:val="24"/>
              </w:rPr>
            </w:pPr>
            <w:r>
              <w:rPr>
                <w:sz w:val="24"/>
              </w:rPr>
              <w:t>-</w:t>
            </w:r>
            <w:r>
              <w:rPr>
                <w:spacing w:val="-10"/>
                <w:sz w:val="24"/>
              </w:rPr>
              <w:t>3</w:t>
            </w:r>
          </w:p>
        </w:tc>
      </w:tr>
      <w:tr w:rsidR="00526CD8" w14:paraId="73F8CCF8" w14:textId="77777777">
        <w:trPr>
          <w:trHeight w:val="299"/>
        </w:trPr>
        <w:tc>
          <w:tcPr>
            <w:tcW w:w="1041" w:type="dxa"/>
            <w:vMerge w:val="restart"/>
            <w:tcBorders>
              <w:right w:val="single" w:sz="4" w:space="0" w:color="000000"/>
            </w:tcBorders>
          </w:tcPr>
          <w:p w14:paraId="376A3AD5" w14:textId="77777777" w:rsidR="00526CD8" w:rsidRDefault="00526CD8">
            <w:pPr>
              <w:pStyle w:val="TableParagraph"/>
              <w:rPr>
                <w:b/>
                <w:sz w:val="24"/>
              </w:rPr>
            </w:pPr>
          </w:p>
          <w:p w14:paraId="015FC2FE" w14:textId="77777777" w:rsidR="00526CD8" w:rsidRDefault="00526CD8">
            <w:pPr>
              <w:pStyle w:val="TableParagraph"/>
              <w:rPr>
                <w:b/>
                <w:sz w:val="24"/>
              </w:rPr>
            </w:pPr>
          </w:p>
          <w:p w14:paraId="51C833EF" w14:textId="77777777" w:rsidR="00526CD8" w:rsidRDefault="00526CD8">
            <w:pPr>
              <w:pStyle w:val="TableParagraph"/>
              <w:rPr>
                <w:b/>
                <w:sz w:val="24"/>
              </w:rPr>
            </w:pPr>
          </w:p>
          <w:p w14:paraId="087D315E" w14:textId="77777777" w:rsidR="00526CD8" w:rsidRDefault="00526CD8">
            <w:pPr>
              <w:pStyle w:val="TableParagraph"/>
              <w:rPr>
                <w:b/>
                <w:sz w:val="24"/>
              </w:rPr>
            </w:pPr>
          </w:p>
          <w:p w14:paraId="45DBA469" w14:textId="77777777" w:rsidR="00526CD8" w:rsidRDefault="00526CD8">
            <w:pPr>
              <w:pStyle w:val="TableParagraph"/>
              <w:spacing w:before="137"/>
              <w:rPr>
                <w:b/>
                <w:sz w:val="24"/>
              </w:rPr>
            </w:pPr>
          </w:p>
          <w:p w14:paraId="163F3201" w14:textId="77777777" w:rsidR="00526CD8" w:rsidRDefault="00000000">
            <w:pPr>
              <w:pStyle w:val="TableParagraph"/>
              <w:spacing w:line="278" w:lineRule="auto"/>
              <w:ind w:left="59" w:right="165"/>
              <w:jc w:val="center"/>
              <w:rPr>
                <w:sz w:val="24"/>
              </w:rPr>
            </w:pPr>
            <w:r>
              <w:rPr>
                <w:spacing w:val="-2"/>
                <w:sz w:val="24"/>
              </w:rPr>
              <w:t xml:space="preserve">Circular </w:t>
            </w:r>
            <w:r>
              <w:rPr>
                <w:spacing w:val="-4"/>
                <w:sz w:val="24"/>
              </w:rPr>
              <w:t xml:space="preserve">Pipe with </w:t>
            </w:r>
            <w:r>
              <w:rPr>
                <w:spacing w:val="-2"/>
                <w:sz w:val="24"/>
              </w:rPr>
              <w:t>Insert</w:t>
            </w:r>
          </w:p>
        </w:tc>
        <w:tc>
          <w:tcPr>
            <w:tcW w:w="856" w:type="dxa"/>
            <w:vMerge w:val="restart"/>
            <w:tcBorders>
              <w:left w:val="single" w:sz="4" w:space="0" w:color="000000"/>
              <w:bottom w:val="single" w:sz="4" w:space="0" w:color="000000"/>
              <w:right w:val="single" w:sz="4" w:space="0" w:color="000000"/>
            </w:tcBorders>
          </w:tcPr>
          <w:p w14:paraId="116E0C62" w14:textId="77777777" w:rsidR="00526CD8" w:rsidRDefault="00526CD8">
            <w:pPr>
              <w:pStyle w:val="TableParagraph"/>
              <w:spacing w:before="50"/>
              <w:rPr>
                <w:b/>
                <w:sz w:val="24"/>
              </w:rPr>
            </w:pPr>
          </w:p>
          <w:p w14:paraId="45DDD209" w14:textId="77777777" w:rsidR="00526CD8" w:rsidRDefault="00000000">
            <w:pPr>
              <w:pStyle w:val="TableParagraph"/>
              <w:ind w:right="80"/>
              <w:jc w:val="right"/>
              <w:rPr>
                <w:sz w:val="24"/>
              </w:rPr>
            </w:pPr>
            <w:r>
              <w:rPr>
                <w:spacing w:val="-10"/>
                <w:sz w:val="24"/>
              </w:rPr>
              <w:t>2</w:t>
            </w:r>
          </w:p>
        </w:tc>
        <w:tc>
          <w:tcPr>
            <w:tcW w:w="680" w:type="dxa"/>
            <w:tcBorders>
              <w:left w:val="single" w:sz="4" w:space="0" w:color="000000"/>
              <w:bottom w:val="nil"/>
              <w:right w:val="single" w:sz="4" w:space="0" w:color="000000"/>
            </w:tcBorders>
          </w:tcPr>
          <w:p w14:paraId="69CF7337" w14:textId="77777777" w:rsidR="00526CD8" w:rsidRDefault="00000000">
            <w:pPr>
              <w:pStyle w:val="TableParagraph"/>
              <w:spacing w:before="6" w:line="273" w:lineRule="exact"/>
              <w:ind w:right="68"/>
              <w:jc w:val="right"/>
              <w:rPr>
                <w:sz w:val="24"/>
              </w:rPr>
            </w:pPr>
            <w:r>
              <w:rPr>
                <w:spacing w:val="-2"/>
                <w:sz w:val="24"/>
              </w:rPr>
              <w:t>204.7</w:t>
            </w:r>
          </w:p>
        </w:tc>
        <w:tc>
          <w:tcPr>
            <w:tcW w:w="840" w:type="dxa"/>
            <w:vMerge w:val="restart"/>
            <w:tcBorders>
              <w:left w:val="single" w:sz="4" w:space="0" w:color="000000"/>
              <w:bottom w:val="single" w:sz="4" w:space="0" w:color="000000"/>
              <w:right w:val="single" w:sz="4" w:space="0" w:color="000000"/>
            </w:tcBorders>
          </w:tcPr>
          <w:p w14:paraId="5683FDEA" w14:textId="77777777" w:rsidR="00526CD8" w:rsidRDefault="00526CD8">
            <w:pPr>
              <w:pStyle w:val="TableParagraph"/>
              <w:spacing w:before="50"/>
              <w:rPr>
                <w:b/>
                <w:sz w:val="24"/>
              </w:rPr>
            </w:pPr>
          </w:p>
          <w:p w14:paraId="20B0DA4B" w14:textId="77777777" w:rsidR="00526CD8" w:rsidRDefault="00000000">
            <w:pPr>
              <w:pStyle w:val="TableParagraph"/>
              <w:ind w:left="220"/>
              <w:rPr>
                <w:sz w:val="24"/>
              </w:rPr>
            </w:pPr>
            <w:r>
              <w:rPr>
                <w:spacing w:val="-2"/>
                <w:sz w:val="24"/>
              </w:rPr>
              <w:t>78.48</w:t>
            </w:r>
          </w:p>
        </w:tc>
        <w:tc>
          <w:tcPr>
            <w:tcW w:w="950" w:type="dxa"/>
            <w:vMerge w:val="restart"/>
            <w:tcBorders>
              <w:left w:val="single" w:sz="4" w:space="0" w:color="000000"/>
              <w:bottom w:val="single" w:sz="4" w:space="0" w:color="000000"/>
              <w:right w:val="single" w:sz="4" w:space="0" w:color="000000"/>
            </w:tcBorders>
          </w:tcPr>
          <w:p w14:paraId="3BB33262" w14:textId="77777777" w:rsidR="00526CD8" w:rsidRDefault="00526CD8">
            <w:pPr>
              <w:pStyle w:val="TableParagraph"/>
              <w:spacing w:before="50"/>
              <w:rPr>
                <w:b/>
                <w:sz w:val="24"/>
              </w:rPr>
            </w:pPr>
          </w:p>
          <w:p w14:paraId="64A0A9D9" w14:textId="77777777" w:rsidR="00526CD8" w:rsidRDefault="00000000">
            <w:pPr>
              <w:pStyle w:val="TableParagraph"/>
              <w:ind w:left="511"/>
              <w:rPr>
                <w:sz w:val="24"/>
              </w:rPr>
            </w:pPr>
            <w:r>
              <w:rPr>
                <w:spacing w:val="-5"/>
                <w:sz w:val="24"/>
              </w:rPr>
              <w:t>325</w:t>
            </w:r>
          </w:p>
        </w:tc>
        <w:tc>
          <w:tcPr>
            <w:tcW w:w="680" w:type="dxa"/>
            <w:vMerge w:val="restart"/>
            <w:tcBorders>
              <w:left w:val="single" w:sz="4" w:space="0" w:color="000000"/>
              <w:bottom w:val="single" w:sz="4" w:space="0" w:color="000000"/>
              <w:right w:val="single" w:sz="4" w:space="0" w:color="000000"/>
            </w:tcBorders>
          </w:tcPr>
          <w:p w14:paraId="02A0D848" w14:textId="77777777" w:rsidR="00526CD8" w:rsidRDefault="00526CD8">
            <w:pPr>
              <w:pStyle w:val="TableParagraph"/>
              <w:spacing w:before="50"/>
              <w:rPr>
                <w:b/>
                <w:sz w:val="24"/>
              </w:rPr>
            </w:pPr>
          </w:p>
          <w:p w14:paraId="6F95EB97" w14:textId="77777777" w:rsidR="00526CD8" w:rsidRDefault="00000000">
            <w:pPr>
              <w:pStyle w:val="TableParagraph"/>
              <w:ind w:left="61"/>
              <w:rPr>
                <w:sz w:val="24"/>
              </w:rPr>
            </w:pPr>
            <w:r>
              <w:rPr>
                <w:spacing w:val="-2"/>
                <w:sz w:val="24"/>
              </w:rPr>
              <w:t>13.54</w:t>
            </w:r>
          </w:p>
        </w:tc>
        <w:tc>
          <w:tcPr>
            <w:tcW w:w="750" w:type="dxa"/>
            <w:tcBorders>
              <w:left w:val="single" w:sz="4" w:space="0" w:color="000000"/>
              <w:bottom w:val="nil"/>
              <w:right w:val="single" w:sz="4" w:space="0" w:color="000000"/>
            </w:tcBorders>
          </w:tcPr>
          <w:p w14:paraId="657BEADA" w14:textId="77777777" w:rsidR="00526CD8" w:rsidRDefault="00000000">
            <w:pPr>
              <w:pStyle w:val="TableParagraph"/>
              <w:spacing w:before="6" w:line="273" w:lineRule="exact"/>
              <w:ind w:right="67"/>
              <w:jc w:val="right"/>
              <w:rPr>
                <w:sz w:val="24"/>
              </w:rPr>
            </w:pPr>
            <w:r>
              <w:rPr>
                <w:spacing w:val="-2"/>
                <w:sz w:val="24"/>
              </w:rPr>
              <w:t>0.048</w:t>
            </w:r>
          </w:p>
        </w:tc>
        <w:tc>
          <w:tcPr>
            <w:tcW w:w="740" w:type="dxa"/>
            <w:tcBorders>
              <w:left w:val="single" w:sz="4" w:space="0" w:color="000000"/>
              <w:bottom w:val="nil"/>
              <w:right w:val="single" w:sz="4" w:space="0" w:color="000000"/>
            </w:tcBorders>
          </w:tcPr>
          <w:p w14:paraId="5DEDACCC" w14:textId="77777777" w:rsidR="00526CD8" w:rsidRDefault="00000000">
            <w:pPr>
              <w:pStyle w:val="TableParagraph"/>
              <w:spacing w:before="6" w:line="273" w:lineRule="exact"/>
              <w:ind w:right="65"/>
              <w:jc w:val="right"/>
              <w:rPr>
                <w:sz w:val="24"/>
              </w:rPr>
            </w:pPr>
            <w:r>
              <w:rPr>
                <w:spacing w:val="-2"/>
                <w:sz w:val="24"/>
              </w:rPr>
              <w:t>1510.</w:t>
            </w:r>
          </w:p>
        </w:tc>
        <w:tc>
          <w:tcPr>
            <w:tcW w:w="926" w:type="dxa"/>
            <w:vMerge w:val="restart"/>
            <w:tcBorders>
              <w:left w:val="single" w:sz="4" w:space="0" w:color="000000"/>
              <w:bottom w:val="single" w:sz="4" w:space="0" w:color="000000"/>
            </w:tcBorders>
          </w:tcPr>
          <w:p w14:paraId="020AF4C4" w14:textId="77777777" w:rsidR="00526CD8" w:rsidRDefault="00526CD8">
            <w:pPr>
              <w:pStyle w:val="TableParagraph"/>
              <w:spacing w:before="50"/>
              <w:rPr>
                <w:b/>
                <w:sz w:val="24"/>
              </w:rPr>
            </w:pPr>
          </w:p>
          <w:p w14:paraId="795CB0D5" w14:textId="77777777" w:rsidR="00526CD8" w:rsidRDefault="00000000">
            <w:pPr>
              <w:pStyle w:val="TableParagraph"/>
              <w:ind w:left="23"/>
              <w:rPr>
                <w:sz w:val="24"/>
              </w:rPr>
            </w:pPr>
            <w:r>
              <w:rPr>
                <w:spacing w:val="-2"/>
                <w:sz w:val="24"/>
              </w:rPr>
              <w:t>0.01059</w:t>
            </w:r>
          </w:p>
        </w:tc>
      </w:tr>
      <w:tr w:rsidR="00526CD8" w14:paraId="6A4DF183" w14:textId="77777777">
        <w:trPr>
          <w:trHeight w:val="476"/>
        </w:trPr>
        <w:tc>
          <w:tcPr>
            <w:tcW w:w="1041" w:type="dxa"/>
            <w:vMerge/>
            <w:tcBorders>
              <w:top w:val="nil"/>
              <w:right w:val="single" w:sz="4" w:space="0" w:color="000000"/>
            </w:tcBorders>
          </w:tcPr>
          <w:p w14:paraId="2ADC4519" w14:textId="77777777" w:rsidR="00526CD8" w:rsidRDefault="00526CD8">
            <w:pPr>
              <w:rPr>
                <w:sz w:val="2"/>
                <w:szCs w:val="2"/>
              </w:rPr>
            </w:pPr>
          </w:p>
        </w:tc>
        <w:tc>
          <w:tcPr>
            <w:tcW w:w="856" w:type="dxa"/>
            <w:vMerge/>
            <w:tcBorders>
              <w:top w:val="nil"/>
              <w:left w:val="single" w:sz="4" w:space="0" w:color="000000"/>
              <w:bottom w:val="single" w:sz="4" w:space="0" w:color="000000"/>
              <w:right w:val="single" w:sz="4" w:space="0" w:color="000000"/>
            </w:tcBorders>
          </w:tcPr>
          <w:p w14:paraId="5F53A56C" w14:textId="77777777" w:rsidR="00526CD8" w:rsidRDefault="00526CD8">
            <w:pPr>
              <w:rPr>
                <w:sz w:val="2"/>
                <w:szCs w:val="2"/>
              </w:rPr>
            </w:pPr>
          </w:p>
        </w:tc>
        <w:tc>
          <w:tcPr>
            <w:tcW w:w="680" w:type="dxa"/>
            <w:tcBorders>
              <w:top w:val="nil"/>
              <w:left w:val="single" w:sz="4" w:space="0" w:color="000000"/>
              <w:bottom w:val="single" w:sz="4" w:space="0" w:color="000000"/>
              <w:right w:val="single" w:sz="4" w:space="0" w:color="000000"/>
            </w:tcBorders>
          </w:tcPr>
          <w:p w14:paraId="26FE1C2B" w14:textId="77777777" w:rsidR="00526CD8" w:rsidRDefault="00000000">
            <w:pPr>
              <w:pStyle w:val="TableParagraph"/>
              <w:spacing w:before="7"/>
              <w:ind w:right="81"/>
              <w:jc w:val="right"/>
              <w:rPr>
                <w:sz w:val="24"/>
              </w:rPr>
            </w:pPr>
            <w:r>
              <w:rPr>
                <w:spacing w:val="-10"/>
                <w:sz w:val="24"/>
              </w:rPr>
              <w:t>5</w:t>
            </w:r>
          </w:p>
        </w:tc>
        <w:tc>
          <w:tcPr>
            <w:tcW w:w="840" w:type="dxa"/>
            <w:vMerge/>
            <w:tcBorders>
              <w:top w:val="nil"/>
              <w:left w:val="single" w:sz="4" w:space="0" w:color="000000"/>
              <w:bottom w:val="single" w:sz="4" w:space="0" w:color="000000"/>
              <w:right w:val="single" w:sz="4" w:space="0" w:color="000000"/>
            </w:tcBorders>
          </w:tcPr>
          <w:p w14:paraId="7D8B61BA" w14:textId="77777777" w:rsidR="00526CD8" w:rsidRDefault="00526CD8">
            <w:pPr>
              <w:rPr>
                <w:sz w:val="2"/>
                <w:szCs w:val="2"/>
              </w:rPr>
            </w:pPr>
          </w:p>
        </w:tc>
        <w:tc>
          <w:tcPr>
            <w:tcW w:w="950" w:type="dxa"/>
            <w:vMerge/>
            <w:tcBorders>
              <w:top w:val="nil"/>
              <w:left w:val="single" w:sz="4" w:space="0" w:color="000000"/>
              <w:bottom w:val="single" w:sz="4" w:space="0" w:color="000000"/>
              <w:right w:val="single" w:sz="4" w:space="0" w:color="000000"/>
            </w:tcBorders>
          </w:tcPr>
          <w:p w14:paraId="6731210B" w14:textId="77777777" w:rsidR="00526CD8" w:rsidRDefault="00526CD8">
            <w:pPr>
              <w:rPr>
                <w:sz w:val="2"/>
                <w:szCs w:val="2"/>
              </w:rPr>
            </w:pPr>
          </w:p>
        </w:tc>
        <w:tc>
          <w:tcPr>
            <w:tcW w:w="680" w:type="dxa"/>
            <w:vMerge/>
            <w:tcBorders>
              <w:top w:val="nil"/>
              <w:left w:val="single" w:sz="4" w:space="0" w:color="000000"/>
              <w:bottom w:val="single" w:sz="4" w:space="0" w:color="000000"/>
              <w:right w:val="single" w:sz="4" w:space="0" w:color="000000"/>
            </w:tcBorders>
          </w:tcPr>
          <w:p w14:paraId="62CD823A" w14:textId="77777777" w:rsidR="00526CD8" w:rsidRDefault="00526CD8">
            <w:pPr>
              <w:rPr>
                <w:sz w:val="2"/>
                <w:szCs w:val="2"/>
              </w:rPr>
            </w:pPr>
          </w:p>
        </w:tc>
        <w:tc>
          <w:tcPr>
            <w:tcW w:w="750" w:type="dxa"/>
            <w:tcBorders>
              <w:top w:val="nil"/>
              <w:left w:val="single" w:sz="4" w:space="0" w:color="000000"/>
              <w:bottom w:val="single" w:sz="4" w:space="0" w:color="000000"/>
              <w:right w:val="single" w:sz="4" w:space="0" w:color="000000"/>
            </w:tcBorders>
          </w:tcPr>
          <w:p w14:paraId="0109E61B" w14:textId="77777777" w:rsidR="00526CD8" w:rsidRDefault="00000000">
            <w:pPr>
              <w:pStyle w:val="TableParagraph"/>
              <w:spacing w:before="7"/>
              <w:ind w:right="87"/>
              <w:jc w:val="right"/>
              <w:rPr>
                <w:sz w:val="24"/>
              </w:rPr>
            </w:pPr>
            <w:r>
              <w:rPr>
                <w:spacing w:val="-10"/>
                <w:sz w:val="24"/>
              </w:rPr>
              <w:t>4</w:t>
            </w:r>
          </w:p>
        </w:tc>
        <w:tc>
          <w:tcPr>
            <w:tcW w:w="740" w:type="dxa"/>
            <w:tcBorders>
              <w:top w:val="nil"/>
              <w:left w:val="single" w:sz="4" w:space="0" w:color="000000"/>
              <w:bottom w:val="single" w:sz="4" w:space="0" w:color="000000"/>
              <w:right w:val="single" w:sz="4" w:space="0" w:color="000000"/>
            </w:tcBorders>
          </w:tcPr>
          <w:p w14:paraId="73CD5706" w14:textId="77777777" w:rsidR="00526CD8" w:rsidRDefault="00000000">
            <w:pPr>
              <w:pStyle w:val="TableParagraph"/>
              <w:spacing w:before="7"/>
              <w:ind w:right="66"/>
              <w:jc w:val="right"/>
              <w:rPr>
                <w:sz w:val="24"/>
              </w:rPr>
            </w:pPr>
            <w:r>
              <w:rPr>
                <w:spacing w:val="-5"/>
                <w:sz w:val="24"/>
              </w:rPr>
              <w:t>79</w:t>
            </w:r>
          </w:p>
        </w:tc>
        <w:tc>
          <w:tcPr>
            <w:tcW w:w="926" w:type="dxa"/>
            <w:vMerge/>
            <w:tcBorders>
              <w:top w:val="nil"/>
              <w:left w:val="single" w:sz="4" w:space="0" w:color="000000"/>
              <w:bottom w:val="single" w:sz="4" w:space="0" w:color="000000"/>
            </w:tcBorders>
          </w:tcPr>
          <w:p w14:paraId="27906A62" w14:textId="77777777" w:rsidR="00526CD8" w:rsidRDefault="00526CD8">
            <w:pPr>
              <w:rPr>
                <w:sz w:val="2"/>
                <w:szCs w:val="2"/>
              </w:rPr>
            </w:pPr>
          </w:p>
        </w:tc>
      </w:tr>
      <w:tr w:rsidR="00526CD8" w14:paraId="23C26C41" w14:textId="77777777">
        <w:trPr>
          <w:trHeight w:val="299"/>
        </w:trPr>
        <w:tc>
          <w:tcPr>
            <w:tcW w:w="1041" w:type="dxa"/>
            <w:vMerge/>
            <w:tcBorders>
              <w:top w:val="nil"/>
              <w:right w:val="single" w:sz="4" w:space="0" w:color="000000"/>
            </w:tcBorders>
          </w:tcPr>
          <w:p w14:paraId="4B372C78" w14:textId="77777777" w:rsidR="00526CD8" w:rsidRDefault="00526CD8">
            <w:pPr>
              <w:rPr>
                <w:sz w:val="2"/>
                <w:szCs w:val="2"/>
              </w:rPr>
            </w:pPr>
          </w:p>
        </w:tc>
        <w:tc>
          <w:tcPr>
            <w:tcW w:w="856" w:type="dxa"/>
            <w:vMerge w:val="restart"/>
            <w:tcBorders>
              <w:top w:val="single" w:sz="4" w:space="0" w:color="000000"/>
              <w:left w:val="single" w:sz="4" w:space="0" w:color="000000"/>
              <w:bottom w:val="single" w:sz="4" w:space="0" w:color="000000"/>
              <w:right w:val="single" w:sz="4" w:space="0" w:color="000000"/>
            </w:tcBorders>
          </w:tcPr>
          <w:p w14:paraId="1EB1D76E" w14:textId="77777777" w:rsidR="00526CD8" w:rsidRDefault="00526CD8">
            <w:pPr>
              <w:pStyle w:val="TableParagraph"/>
              <w:spacing w:before="55"/>
              <w:rPr>
                <w:b/>
                <w:sz w:val="24"/>
              </w:rPr>
            </w:pPr>
          </w:p>
          <w:p w14:paraId="27A256A7" w14:textId="77777777" w:rsidR="00526CD8" w:rsidRDefault="00000000">
            <w:pPr>
              <w:pStyle w:val="TableParagraph"/>
              <w:ind w:right="80"/>
              <w:jc w:val="right"/>
              <w:rPr>
                <w:sz w:val="24"/>
              </w:rPr>
            </w:pPr>
            <w:r>
              <w:rPr>
                <w:spacing w:val="-10"/>
                <w:sz w:val="24"/>
              </w:rPr>
              <w:t>4</w:t>
            </w:r>
          </w:p>
        </w:tc>
        <w:tc>
          <w:tcPr>
            <w:tcW w:w="680" w:type="dxa"/>
            <w:vMerge w:val="restart"/>
            <w:tcBorders>
              <w:top w:val="single" w:sz="4" w:space="0" w:color="000000"/>
              <w:left w:val="single" w:sz="4" w:space="0" w:color="000000"/>
              <w:bottom w:val="single" w:sz="4" w:space="0" w:color="000000"/>
              <w:right w:val="single" w:sz="4" w:space="0" w:color="000000"/>
            </w:tcBorders>
          </w:tcPr>
          <w:p w14:paraId="19E30748" w14:textId="77777777" w:rsidR="00526CD8" w:rsidRDefault="00526CD8">
            <w:pPr>
              <w:pStyle w:val="TableParagraph"/>
              <w:spacing w:before="55"/>
              <w:rPr>
                <w:b/>
                <w:sz w:val="24"/>
              </w:rPr>
            </w:pPr>
          </w:p>
          <w:p w14:paraId="359B1AFE" w14:textId="77777777" w:rsidR="00526CD8" w:rsidRDefault="00000000">
            <w:pPr>
              <w:pStyle w:val="TableParagraph"/>
              <w:ind w:left="59"/>
              <w:rPr>
                <w:sz w:val="24"/>
              </w:rPr>
            </w:pPr>
            <w:r>
              <w:rPr>
                <w:spacing w:val="-2"/>
                <w:sz w:val="24"/>
              </w:rPr>
              <w:t>201.9</w:t>
            </w:r>
          </w:p>
        </w:tc>
        <w:tc>
          <w:tcPr>
            <w:tcW w:w="840" w:type="dxa"/>
            <w:vMerge w:val="restart"/>
            <w:tcBorders>
              <w:top w:val="single" w:sz="4" w:space="0" w:color="000000"/>
              <w:left w:val="single" w:sz="4" w:space="0" w:color="000000"/>
              <w:bottom w:val="single" w:sz="4" w:space="0" w:color="000000"/>
              <w:right w:val="single" w:sz="4" w:space="0" w:color="000000"/>
            </w:tcBorders>
          </w:tcPr>
          <w:p w14:paraId="1A6740D7" w14:textId="77777777" w:rsidR="00526CD8" w:rsidRDefault="00526CD8">
            <w:pPr>
              <w:pStyle w:val="TableParagraph"/>
              <w:spacing w:before="55"/>
              <w:rPr>
                <w:b/>
                <w:sz w:val="24"/>
              </w:rPr>
            </w:pPr>
          </w:p>
          <w:p w14:paraId="062F4549" w14:textId="77777777" w:rsidR="00526CD8" w:rsidRDefault="00000000">
            <w:pPr>
              <w:pStyle w:val="TableParagraph"/>
              <w:ind w:left="220"/>
              <w:rPr>
                <w:sz w:val="24"/>
              </w:rPr>
            </w:pPr>
            <w:r>
              <w:rPr>
                <w:spacing w:val="-2"/>
                <w:sz w:val="24"/>
              </w:rPr>
              <w:t>77.74</w:t>
            </w:r>
          </w:p>
        </w:tc>
        <w:tc>
          <w:tcPr>
            <w:tcW w:w="950" w:type="dxa"/>
            <w:vMerge w:val="restart"/>
            <w:tcBorders>
              <w:top w:val="single" w:sz="4" w:space="0" w:color="000000"/>
              <w:left w:val="single" w:sz="4" w:space="0" w:color="000000"/>
              <w:bottom w:val="single" w:sz="4" w:space="0" w:color="000000"/>
              <w:right w:val="single" w:sz="4" w:space="0" w:color="000000"/>
            </w:tcBorders>
          </w:tcPr>
          <w:p w14:paraId="5E81B871" w14:textId="77777777" w:rsidR="00526CD8" w:rsidRDefault="00526CD8">
            <w:pPr>
              <w:pStyle w:val="TableParagraph"/>
              <w:spacing w:before="55"/>
              <w:rPr>
                <w:b/>
                <w:sz w:val="24"/>
              </w:rPr>
            </w:pPr>
          </w:p>
          <w:p w14:paraId="318DA65C" w14:textId="77777777" w:rsidR="00526CD8" w:rsidRDefault="00000000">
            <w:pPr>
              <w:pStyle w:val="TableParagraph"/>
              <w:ind w:left="511"/>
              <w:rPr>
                <w:sz w:val="24"/>
              </w:rPr>
            </w:pPr>
            <w:r>
              <w:rPr>
                <w:spacing w:val="-5"/>
                <w:sz w:val="24"/>
              </w:rPr>
              <w:t>353</w:t>
            </w:r>
          </w:p>
        </w:tc>
        <w:tc>
          <w:tcPr>
            <w:tcW w:w="680" w:type="dxa"/>
            <w:tcBorders>
              <w:top w:val="single" w:sz="4" w:space="0" w:color="000000"/>
              <w:left w:val="single" w:sz="4" w:space="0" w:color="000000"/>
              <w:bottom w:val="nil"/>
              <w:right w:val="single" w:sz="4" w:space="0" w:color="000000"/>
            </w:tcBorders>
          </w:tcPr>
          <w:p w14:paraId="2233F310" w14:textId="77777777" w:rsidR="00526CD8" w:rsidRDefault="00000000">
            <w:pPr>
              <w:pStyle w:val="TableParagraph"/>
              <w:spacing w:before="1"/>
              <w:ind w:right="66"/>
              <w:jc w:val="right"/>
              <w:rPr>
                <w:sz w:val="24"/>
              </w:rPr>
            </w:pPr>
            <w:r>
              <w:rPr>
                <w:spacing w:val="-2"/>
                <w:sz w:val="24"/>
              </w:rPr>
              <w:t>14.70</w:t>
            </w:r>
          </w:p>
        </w:tc>
        <w:tc>
          <w:tcPr>
            <w:tcW w:w="750" w:type="dxa"/>
            <w:tcBorders>
              <w:top w:val="single" w:sz="4" w:space="0" w:color="000000"/>
              <w:left w:val="single" w:sz="4" w:space="0" w:color="000000"/>
              <w:bottom w:val="nil"/>
              <w:right w:val="single" w:sz="4" w:space="0" w:color="000000"/>
            </w:tcBorders>
          </w:tcPr>
          <w:p w14:paraId="3E0065E9" w14:textId="77777777" w:rsidR="00526CD8" w:rsidRDefault="00000000">
            <w:pPr>
              <w:pStyle w:val="TableParagraph"/>
              <w:spacing w:before="1"/>
              <w:ind w:right="67"/>
              <w:jc w:val="right"/>
              <w:rPr>
                <w:sz w:val="24"/>
              </w:rPr>
            </w:pPr>
            <w:r>
              <w:rPr>
                <w:spacing w:val="-2"/>
                <w:sz w:val="24"/>
              </w:rPr>
              <w:t>0.095</w:t>
            </w:r>
          </w:p>
        </w:tc>
        <w:tc>
          <w:tcPr>
            <w:tcW w:w="740" w:type="dxa"/>
            <w:tcBorders>
              <w:top w:val="single" w:sz="4" w:space="0" w:color="000000"/>
              <w:left w:val="single" w:sz="4" w:space="0" w:color="000000"/>
              <w:bottom w:val="nil"/>
              <w:right w:val="single" w:sz="4" w:space="0" w:color="000000"/>
            </w:tcBorders>
          </w:tcPr>
          <w:p w14:paraId="30525EDB" w14:textId="77777777" w:rsidR="00526CD8" w:rsidRDefault="00000000">
            <w:pPr>
              <w:pStyle w:val="TableParagraph"/>
              <w:spacing w:before="1"/>
              <w:ind w:right="65"/>
              <w:jc w:val="right"/>
              <w:rPr>
                <w:sz w:val="24"/>
              </w:rPr>
            </w:pPr>
            <w:r>
              <w:rPr>
                <w:spacing w:val="-2"/>
                <w:sz w:val="24"/>
              </w:rPr>
              <w:t>2985.</w:t>
            </w:r>
          </w:p>
        </w:tc>
        <w:tc>
          <w:tcPr>
            <w:tcW w:w="926" w:type="dxa"/>
            <w:tcBorders>
              <w:top w:val="single" w:sz="4" w:space="0" w:color="000000"/>
              <w:left w:val="single" w:sz="4" w:space="0" w:color="000000"/>
              <w:bottom w:val="nil"/>
            </w:tcBorders>
          </w:tcPr>
          <w:p w14:paraId="630DCEC6" w14:textId="77777777" w:rsidR="00526CD8" w:rsidRDefault="00000000">
            <w:pPr>
              <w:pStyle w:val="TableParagraph"/>
              <w:spacing w:before="1"/>
              <w:ind w:left="23"/>
              <w:rPr>
                <w:sz w:val="24"/>
              </w:rPr>
            </w:pPr>
            <w:r>
              <w:rPr>
                <w:spacing w:val="-2"/>
                <w:sz w:val="24"/>
              </w:rPr>
              <w:t>9.28*10</w:t>
            </w:r>
          </w:p>
        </w:tc>
      </w:tr>
      <w:tr w:rsidR="00526CD8" w14:paraId="2740ABD9" w14:textId="77777777">
        <w:trPr>
          <w:trHeight w:val="631"/>
        </w:trPr>
        <w:tc>
          <w:tcPr>
            <w:tcW w:w="1041" w:type="dxa"/>
            <w:vMerge/>
            <w:tcBorders>
              <w:top w:val="nil"/>
              <w:right w:val="single" w:sz="4" w:space="0" w:color="000000"/>
            </w:tcBorders>
          </w:tcPr>
          <w:p w14:paraId="74BFC9C9" w14:textId="77777777" w:rsidR="00526CD8" w:rsidRDefault="00526CD8">
            <w:pPr>
              <w:rPr>
                <w:sz w:val="2"/>
                <w:szCs w:val="2"/>
              </w:rPr>
            </w:pPr>
          </w:p>
        </w:tc>
        <w:tc>
          <w:tcPr>
            <w:tcW w:w="856" w:type="dxa"/>
            <w:vMerge/>
            <w:tcBorders>
              <w:top w:val="nil"/>
              <w:left w:val="single" w:sz="4" w:space="0" w:color="000000"/>
              <w:bottom w:val="single" w:sz="4" w:space="0" w:color="000000"/>
              <w:right w:val="single" w:sz="4" w:space="0" w:color="000000"/>
            </w:tcBorders>
          </w:tcPr>
          <w:p w14:paraId="7CAD0B7E" w14:textId="77777777" w:rsidR="00526CD8" w:rsidRDefault="00526CD8">
            <w:pPr>
              <w:rPr>
                <w:sz w:val="2"/>
                <w:szCs w:val="2"/>
              </w:rPr>
            </w:pPr>
          </w:p>
        </w:tc>
        <w:tc>
          <w:tcPr>
            <w:tcW w:w="680" w:type="dxa"/>
            <w:vMerge/>
            <w:tcBorders>
              <w:top w:val="nil"/>
              <w:left w:val="single" w:sz="4" w:space="0" w:color="000000"/>
              <w:bottom w:val="single" w:sz="4" w:space="0" w:color="000000"/>
              <w:right w:val="single" w:sz="4" w:space="0" w:color="000000"/>
            </w:tcBorders>
          </w:tcPr>
          <w:p w14:paraId="159EDB22" w14:textId="77777777" w:rsidR="00526CD8" w:rsidRDefault="00526CD8">
            <w:pPr>
              <w:rPr>
                <w:sz w:val="2"/>
                <w:szCs w:val="2"/>
              </w:rPr>
            </w:pPr>
          </w:p>
        </w:tc>
        <w:tc>
          <w:tcPr>
            <w:tcW w:w="840" w:type="dxa"/>
            <w:vMerge/>
            <w:tcBorders>
              <w:top w:val="nil"/>
              <w:left w:val="single" w:sz="4" w:space="0" w:color="000000"/>
              <w:bottom w:val="single" w:sz="4" w:space="0" w:color="000000"/>
              <w:right w:val="single" w:sz="4" w:space="0" w:color="000000"/>
            </w:tcBorders>
          </w:tcPr>
          <w:p w14:paraId="0A4972A8" w14:textId="77777777" w:rsidR="00526CD8" w:rsidRDefault="00526CD8">
            <w:pPr>
              <w:rPr>
                <w:sz w:val="2"/>
                <w:szCs w:val="2"/>
              </w:rPr>
            </w:pPr>
          </w:p>
        </w:tc>
        <w:tc>
          <w:tcPr>
            <w:tcW w:w="950" w:type="dxa"/>
            <w:vMerge/>
            <w:tcBorders>
              <w:top w:val="nil"/>
              <w:left w:val="single" w:sz="4" w:space="0" w:color="000000"/>
              <w:bottom w:val="single" w:sz="4" w:space="0" w:color="000000"/>
              <w:right w:val="single" w:sz="4" w:space="0" w:color="000000"/>
            </w:tcBorders>
          </w:tcPr>
          <w:p w14:paraId="3EC05F90" w14:textId="77777777" w:rsidR="00526CD8" w:rsidRDefault="00526CD8">
            <w:pPr>
              <w:rPr>
                <w:sz w:val="2"/>
                <w:szCs w:val="2"/>
              </w:rPr>
            </w:pPr>
          </w:p>
        </w:tc>
        <w:tc>
          <w:tcPr>
            <w:tcW w:w="680" w:type="dxa"/>
            <w:tcBorders>
              <w:top w:val="nil"/>
              <w:left w:val="single" w:sz="4" w:space="0" w:color="000000"/>
              <w:bottom w:val="single" w:sz="4" w:space="0" w:color="000000"/>
              <w:right w:val="single" w:sz="4" w:space="0" w:color="000000"/>
            </w:tcBorders>
          </w:tcPr>
          <w:p w14:paraId="751EEA8E" w14:textId="77777777" w:rsidR="00526CD8" w:rsidRDefault="00000000">
            <w:pPr>
              <w:pStyle w:val="TableParagraph"/>
              <w:spacing w:before="12"/>
              <w:ind w:right="79"/>
              <w:jc w:val="right"/>
              <w:rPr>
                <w:sz w:val="24"/>
              </w:rPr>
            </w:pPr>
            <w:r>
              <w:rPr>
                <w:spacing w:val="-10"/>
                <w:sz w:val="24"/>
              </w:rPr>
              <w:t>8</w:t>
            </w:r>
          </w:p>
        </w:tc>
        <w:tc>
          <w:tcPr>
            <w:tcW w:w="750" w:type="dxa"/>
            <w:tcBorders>
              <w:top w:val="nil"/>
              <w:left w:val="single" w:sz="4" w:space="0" w:color="000000"/>
              <w:bottom w:val="single" w:sz="4" w:space="0" w:color="000000"/>
              <w:right w:val="single" w:sz="4" w:space="0" w:color="000000"/>
            </w:tcBorders>
          </w:tcPr>
          <w:p w14:paraId="3E194239" w14:textId="77777777" w:rsidR="00526CD8" w:rsidRDefault="00000000">
            <w:pPr>
              <w:pStyle w:val="TableParagraph"/>
              <w:spacing w:before="12"/>
              <w:ind w:right="65"/>
              <w:jc w:val="right"/>
              <w:rPr>
                <w:sz w:val="24"/>
              </w:rPr>
            </w:pPr>
            <w:r>
              <w:rPr>
                <w:spacing w:val="-5"/>
                <w:sz w:val="24"/>
              </w:rPr>
              <w:t>65</w:t>
            </w:r>
          </w:p>
        </w:tc>
        <w:tc>
          <w:tcPr>
            <w:tcW w:w="740" w:type="dxa"/>
            <w:tcBorders>
              <w:top w:val="nil"/>
              <w:left w:val="single" w:sz="4" w:space="0" w:color="000000"/>
              <w:bottom w:val="single" w:sz="4" w:space="0" w:color="000000"/>
              <w:right w:val="single" w:sz="4" w:space="0" w:color="000000"/>
            </w:tcBorders>
          </w:tcPr>
          <w:p w14:paraId="6A0E4944" w14:textId="77777777" w:rsidR="00526CD8" w:rsidRDefault="00000000">
            <w:pPr>
              <w:pStyle w:val="TableParagraph"/>
              <w:spacing w:before="12"/>
              <w:ind w:right="66"/>
              <w:jc w:val="right"/>
              <w:rPr>
                <w:sz w:val="24"/>
              </w:rPr>
            </w:pPr>
            <w:r>
              <w:rPr>
                <w:spacing w:val="-5"/>
                <w:sz w:val="24"/>
              </w:rPr>
              <w:t>39</w:t>
            </w:r>
          </w:p>
        </w:tc>
        <w:tc>
          <w:tcPr>
            <w:tcW w:w="926" w:type="dxa"/>
            <w:tcBorders>
              <w:top w:val="nil"/>
              <w:left w:val="single" w:sz="4" w:space="0" w:color="000000"/>
              <w:bottom w:val="single" w:sz="4" w:space="0" w:color="000000"/>
            </w:tcBorders>
          </w:tcPr>
          <w:p w14:paraId="411D9743" w14:textId="77777777" w:rsidR="00526CD8" w:rsidRDefault="00000000">
            <w:pPr>
              <w:pStyle w:val="TableParagraph"/>
              <w:spacing w:before="12"/>
              <w:ind w:left="23"/>
              <w:rPr>
                <w:sz w:val="24"/>
              </w:rPr>
            </w:pPr>
            <w:r>
              <w:rPr>
                <w:spacing w:val="-2"/>
                <w:sz w:val="24"/>
              </w:rPr>
              <w:t>^-</w:t>
            </w:r>
            <w:r>
              <w:rPr>
                <w:spacing w:val="-10"/>
                <w:sz w:val="24"/>
              </w:rPr>
              <w:t>3</w:t>
            </w:r>
          </w:p>
        </w:tc>
      </w:tr>
      <w:tr w:rsidR="00526CD8" w14:paraId="2B3FEFC9" w14:textId="77777777">
        <w:trPr>
          <w:trHeight w:val="990"/>
        </w:trPr>
        <w:tc>
          <w:tcPr>
            <w:tcW w:w="1041" w:type="dxa"/>
            <w:vMerge/>
            <w:tcBorders>
              <w:top w:val="nil"/>
              <w:right w:val="single" w:sz="4" w:space="0" w:color="000000"/>
            </w:tcBorders>
          </w:tcPr>
          <w:p w14:paraId="770D7ABF" w14:textId="77777777" w:rsidR="00526CD8" w:rsidRDefault="00526CD8">
            <w:pPr>
              <w:rPr>
                <w:sz w:val="2"/>
                <w:szCs w:val="2"/>
              </w:rPr>
            </w:pPr>
          </w:p>
        </w:tc>
        <w:tc>
          <w:tcPr>
            <w:tcW w:w="856" w:type="dxa"/>
            <w:tcBorders>
              <w:top w:val="single" w:sz="4" w:space="0" w:color="000000"/>
              <w:left w:val="single" w:sz="4" w:space="0" w:color="000000"/>
              <w:bottom w:val="single" w:sz="4" w:space="0" w:color="000000"/>
              <w:right w:val="single" w:sz="4" w:space="0" w:color="000000"/>
            </w:tcBorders>
          </w:tcPr>
          <w:p w14:paraId="5B2AE633" w14:textId="77777777" w:rsidR="00526CD8" w:rsidRDefault="00526CD8">
            <w:pPr>
              <w:pStyle w:val="TableParagraph"/>
              <w:spacing w:before="55"/>
              <w:rPr>
                <w:b/>
                <w:sz w:val="24"/>
              </w:rPr>
            </w:pPr>
          </w:p>
          <w:p w14:paraId="17CE1343" w14:textId="77777777" w:rsidR="00526CD8" w:rsidRDefault="00000000">
            <w:pPr>
              <w:pStyle w:val="TableParagraph"/>
              <w:ind w:right="80"/>
              <w:jc w:val="right"/>
              <w:rPr>
                <w:sz w:val="24"/>
              </w:rPr>
            </w:pPr>
            <w:r>
              <w:rPr>
                <w:spacing w:val="-10"/>
                <w:sz w:val="24"/>
              </w:rPr>
              <w:t>6</w:t>
            </w:r>
          </w:p>
        </w:tc>
        <w:tc>
          <w:tcPr>
            <w:tcW w:w="680" w:type="dxa"/>
            <w:tcBorders>
              <w:top w:val="single" w:sz="4" w:space="0" w:color="000000"/>
              <w:left w:val="single" w:sz="4" w:space="0" w:color="000000"/>
              <w:bottom w:val="single" w:sz="4" w:space="0" w:color="000000"/>
              <w:right w:val="single" w:sz="4" w:space="0" w:color="000000"/>
            </w:tcBorders>
          </w:tcPr>
          <w:p w14:paraId="57C5B7EC" w14:textId="77777777" w:rsidR="00526CD8" w:rsidRDefault="00000000">
            <w:pPr>
              <w:pStyle w:val="TableParagraph"/>
              <w:spacing w:before="1"/>
              <w:ind w:right="68"/>
              <w:jc w:val="right"/>
              <w:rPr>
                <w:sz w:val="24"/>
              </w:rPr>
            </w:pPr>
            <w:r>
              <w:rPr>
                <w:spacing w:val="-2"/>
                <w:sz w:val="24"/>
              </w:rPr>
              <w:t>191.9</w:t>
            </w:r>
          </w:p>
          <w:p w14:paraId="572DB69E" w14:textId="77777777" w:rsidR="00526CD8" w:rsidRDefault="00000000">
            <w:pPr>
              <w:pStyle w:val="TableParagraph"/>
              <w:spacing w:before="84"/>
              <w:ind w:right="81"/>
              <w:jc w:val="right"/>
              <w:rPr>
                <w:sz w:val="24"/>
              </w:rPr>
            </w:pPr>
            <w:r>
              <w:rPr>
                <w:spacing w:val="-10"/>
                <w:sz w:val="24"/>
              </w:rPr>
              <w:t>5</w:t>
            </w:r>
          </w:p>
        </w:tc>
        <w:tc>
          <w:tcPr>
            <w:tcW w:w="840" w:type="dxa"/>
            <w:tcBorders>
              <w:top w:val="single" w:sz="4" w:space="0" w:color="000000"/>
              <w:left w:val="single" w:sz="4" w:space="0" w:color="000000"/>
              <w:bottom w:val="single" w:sz="4" w:space="0" w:color="000000"/>
              <w:right w:val="single" w:sz="4" w:space="0" w:color="000000"/>
            </w:tcBorders>
          </w:tcPr>
          <w:p w14:paraId="0FC3BC18" w14:textId="77777777" w:rsidR="00526CD8" w:rsidRDefault="00526CD8">
            <w:pPr>
              <w:pStyle w:val="TableParagraph"/>
              <w:spacing w:before="55"/>
              <w:rPr>
                <w:b/>
                <w:sz w:val="24"/>
              </w:rPr>
            </w:pPr>
          </w:p>
          <w:p w14:paraId="63139F63" w14:textId="77777777" w:rsidR="00526CD8" w:rsidRDefault="00000000">
            <w:pPr>
              <w:pStyle w:val="TableParagraph"/>
              <w:ind w:right="69"/>
              <w:jc w:val="right"/>
              <w:rPr>
                <w:sz w:val="24"/>
              </w:rPr>
            </w:pPr>
            <w:r>
              <w:rPr>
                <w:spacing w:val="-2"/>
                <w:sz w:val="24"/>
              </w:rPr>
              <w:t>74.13</w:t>
            </w:r>
          </w:p>
        </w:tc>
        <w:tc>
          <w:tcPr>
            <w:tcW w:w="950" w:type="dxa"/>
            <w:tcBorders>
              <w:top w:val="single" w:sz="4" w:space="0" w:color="000000"/>
              <w:left w:val="single" w:sz="4" w:space="0" w:color="000000"/>
              <w:bottom w:val="single" w:sz="4" w:space="0" w:color="000000"/>
              <w:right w:val="single" w:sz="4" w:space="0" w:color="000000"/>
            </w:tcBorders>
          </w:tcPr>
          <w:p w14:paraId="02D67B6D" w14:textId="77777777" w:rsidR="00526CD8" w:rsidRDefault="00526CD8">
            <w:pPr>
              <w:pStyle w:val="TableParagraph"/>
              <w:spacing w:before="55"/>
              <w:rPr>
                <w:b/>
                <w:sz w:val="24"/>
              </w:rPr>
            </w:pPr>
          </w:p>
          <w:p w14:paraId="7949ABA2" w14:textId="77777777" w:rsidR="00526CD8" w:rsidRDefault="00000000">
            <w:pPr>
              <w:pStyle w:val="TableParagraph"/>
              <w:ind w:left="262"/>
              <w:jc w:val="center"/>
              <w:rPr>
                <w:sz w:val="24"/>
              </w:rPr>
            </w:pPr>
            <w:r>
              <w:rPr>
                <w:spacing w:val="-2"/>
                <w:sz w:val="24"/>
              </w:rPr>
              <w:t>389.6</w:t>
            </w:r>
          </w:p>
        </w:tc>
        <w:tc>
          <w:tcPr>
            <w:tcW w:w="680" w:type="dxa"/>
            <w:tcBorders>
              <w:top w:val="single" w:sz="4" w:space="0" w:color="000000"/>
              <w:left w:val="single" w:sz="4" w:space="0" w:color="000000"/>
              <w:bottom w:val="single" w:sz="4" w:space="0" w:color="000000"/>
              <w:right w:val="single" w:sz="4" w:space="0" w:color="000000"/>
            </w:tcBorders>
          </w:tcPr>
          <w:p w14:paraId="1A4A580C" w14:textId="77777777" w:rsidR="00526CD8" w:rsidRDefault="00526CD8">
            <w:pPr>
              <w:pStyle w:val="TableParagraph"/>
              <w:spacing w:before="55"/>
              <w:rPr>
                <w:b/>
                <w:sz w:val="24"/>
              </w:rPr>
            </w:pPr>
          </w:p>
          <w:p w14:paraId="31208805" w14:textId="77777777" w:rsidR="00526CD8" w:rsidRDefault="00000000">
            <w:pPr>
              <w:pStyle w:val="TableParagraph"/>
              <w:ind w:right="66"/>
              <w:jc w:val="right"/>
              <w:rPr>
                <w:sz w:val="24"/>
              </w:rPr>
            </w:pPr>
            <w:r>
              <w:rPr>
                <w:spacing w:val="-2"/>
                <w:sz w:val="24"/>
              </w:rPr>
              <w:t>16.23</w:t>
            </w:r>
          </w:p>
        </w:tc>
        <w:tc>
          <w:tcPr>
            <w:tcW w:w="750" w:type="dxa"/>
            <w:tcBorders>
              <w:top w:val="single" w:sz="4" w:space="0" w:color="000000"/>
              <w:left w:val="single" w:sz="4" w:space="0" w:color="000000"/>
              <w:bottom w:val="single" w:sz="4" w:space="0" w:color="000000"/>
              <w:right w:val="single" w:sz="4" w:space="0" w:color="000000"/>
            </w:tcBorders>
          </w:tcPr>
          <w:p w14:paraId="480F027B" w14:textId="77777777" w:rsidR="00526CD8" w:rsidRDefault="00526CD8">
            <w:pPr>
              <w:pStyle w:val="TableParagraph"/>
              <w:spacing w:before="55"/>
              <w:rPr>
                <w:b/>
                <w:sz w:val="24"/>
              </w:rPr>
            </w:pPr>
          </w:p>
          <w:p w14:paraId="02DEFA49" w14:textId="77777777" w:rsidR="00526CD8" w:rsidRDefault="00000000">
            <w:pPr>
              <w:pStyle w:val="TableParagraph"/>
              <w:ind w:right="67"/>
              <w:jc w:val="right"/>
              <w:rPr>
                <w:sz w:val="24"/>
              </w:rPr>
            </w:pPr>
            <w:r>
              <w:rPr>
                <w:spacing w:val="-2"/>
                <w:sz w:val="24"/>
              </w:rPr>
              <w:t>0.144</w:t>
            </w:r>
          </w:p>
        </w:tc>
        <w:tc>
          <w:tcPr>
            <w:tcW w:w="740" w:type="dxa"/>
            <w:tcBorders>
              <w:top w:val="single" w:sz="4" w:space="0" w:color="000000"/>
              <w:left w:val="single" w:sz="4" w:space="0" w:color="000000"/>
              <w:bottom w:val="single" w:sz="4" w:space="0" w:color="000000"/>
              <w:right w:val="single" w:sz="4" w:space="0" w:color="000000"/>
            </w:tcBorders>
          </w:tcPr>
          <w:p w14:paraId="3F346E94" w14:textId="77777777" w:rsidR="00526CD8" w:rsidRDefault="00000000">
            <w:pPr>
              <w:pStyle w:val="TableParagraph"/>
              <w:spacing w:before="1"/>
              <w:ind w:right="65"/>
              <w:jc w:val="right"/>
              <w:rPr>
                <w:sz w:val="24"/>
              </w:rPr>
            </w:pPr>
            <w:r>
              <w:rPr>
                <w:spacing w:val="-2"/>
                <w:sz w:val="24"/>
              </w:rPr>
              <w:t>4494.</w:t>
            </w:r>
          </w:p>
          <w:p w14:paraId="5982F61D" w14:textId="77777777" w:rsidR="00526CD8" w:rsidRDefault="00000000">
            <w:pPr>
              <w:pStyle w:val="TableParagraph"/>
              <w:spacing w:before="84"/>
              <w:ind w:right="66"/>
              <w:jc w:val="right"/>
              <w:rPr>
                <w:sz w:val="24"/>
              </w:rPr>
            </w:pPr>
            <w:r>
              <w:rPr>
                <w:spacing w:val="-5"/>
                <w:sz w:val="24"/>
              </w:rPr>
              <w:t>38</w:t>
            </w:r>
          </w:p>
        </w:tc>
        <w:tc>
          <w:tcPr>
            <w:tcW w:w="926" w:type="dxa"/>
            <w:tcBorders>
              <w:top w:val="single" w:sz="4" w:space="0" w:color="000000"/>
              <w:left w:val="single" w:sz="4" w:space="0" w:color="000000"/>
              <w:bottom w:val="single" w:sz="4" w:space="0" w:color="000000"/>
            </w:tcBorders>
          </w:tcPr>
          <w:p w14:paraId="102898EB" w14:textId="77777777" w:rsidR="00526CD8" w:rsidRDefault="00000000">
            <w:pPr>
              <w:pStyle w:val="TableParagraph"/>
              <w:spacing w:before="1"/>
              <w:ind w:left="23"/>
              <w:rPr>
                <w:sz w:val="24"/>
              </w:rPr>
            </w:pPr>
            <w:r>
              <w:rPr>
                <w:spacing w:val="-2"/>
                <w:sz w:val="24"/>
              </w:rPr>
              <w:t>8.55*10</w:t>
            </w:r>
          </w:p>
          <w:p w14:paraId="007F35CF" w14:textId="77777777" w:rsidR="00526CD8" w:rsidRDefault="00000000">
            <w:pPr>
              <w:pStyle w:val="TableParagraph"/>
              <w:spacing w:before="84"/>
              <w:ind w:left="23"/>
              <w:rPr>
                <w:sz w:val="24"/>
              </w:rPr>
            </w:pPr>
            <w:r>
              <w:rPr>
                <w:spacing w:val="-2"/>
                <w:sz w:val="24"/>
              </w:rPr>
              <w:t>^-</w:t>
            </w:r>
            <w:r>
              <w:rPr>
                <w:spacing w:val="-10"/>
                <w:sz w:val="24"/>
              </w:rPr>
              <w:t>3</w:t>
            </w:r>
          </w:p>
        </w:tc>
      </w:tr>
      <w:tr w:rsidR="00526CD8" w14:paraId="017C7974" w14:textId="77777777">
        <w:trPr>
          <w:trHeight w:val="304"/>
        </w:trPr>
        <w:tc>
          <w:tcPr>
            <w:tcW w:w="1041" w:type="dxa"/>
            <w:vMerge/>
            <w:tcBorders>
              <w:top w:val="nil"/>
              <w:right w:val="single" w:sz="4" w:space="0" w:color="000000"/>
            </w:tcBorders>
          </w:tcPr>
          <w:p w14:paraId="4EDEC497" w14:textId="77777777" w:rsidR="00526CD8" w:rsidRDefault="00526CD8">
            <w:pPr>
              <w:rPr>
                <w:sz w:val="2"/>
                <w:szCs w:val="2"/>
              </w:rPr>
            </w:pPr>
          </w:p>
        </w:tc>
        <w:tc>
          <w:tcPr>
            <w:tcW w:w="856" w:type="dxa"/>
            <w:vMerge w:val="restart"/>
            <w:tcBorders>
              <w:top w:val="single" w:sz="4" w:space="0" w:color="000000"/>
              <w:left w:val="single" w:sz="4" w:space="0" w:color="000000"/>
              <w:bottom w:val="single" w:sz="4" w:space="0" w:color="000000"/>
              <w:right w:val="single" w:sz="4" w:space="0" w:color="000000"/>
            </w:tcBorders>
          </w:tcPr>
          <w:p w14:paraId="5328C0A4" w14:textId="77777777" w:rsidR="00526CD8" w:rsidRDefault="00526CD8">
            <w:pPr>
              <w:pStyle w:val="TableParagraph"/>
              <w:spacing w:before="65"/>
              <w:rPr>
                <w:b/>
                <w:sz w:val="24"/>
              </w:rPr>
            </w:pPr>
          </w:p>
          <w:p w14:paraId="5D732566" w14:textId="77777777" w:rsidR="00526CD8" w:rsidRDefault="00000000">
            <w:pPr>
              <w:pStyle w:val="TableParagraph"/>
              <w:ind w:right="80"/>
              <w:jc w:val="right"/>
              <w:rPr>
                <w:sz w:val="24"/>
              </w:rPr>
            </w:pPr>
            <w:r>
              <w:rPr>
                <w:spacing w:val="-10"/>
                <w:sz w:val="24"/>
              </w:rPr>
              <w:t>8</w:t>
            </w:r>
          </w:p>
        </w:tc>
        <w:tc>
          <w:tcPr>
            <w:tcW w:w="680" w:type="dxa"/>
            <w:vMerge w:val="restart"/>
            <w:tcBorders>
              <w:top w:val="single" w:sz="4" w:space="0" w:color="000000"/>
              <w:left w:val="single" w:sz="4" w:space="0" w:color="000000"/>
              <w:bottom w:val="single" w:sz="4" w:space="0" w:color="000000"/>
              <w:right w:val="single" w:sz="4" w:space="0" w:color="000000"/>
            </w:tcBorders>
          </w:tcPr>
          <w:p w14:paraId="256EA162" w14:textId="77777777" w:rsidR="00526CD8" w:rsidRDefault="00526CD8">
            <w:pPr>
              <w:pStyle w:val="TableParagraph"/>
              <w:spacing w:before="65"/>
              <w:rPr>
                <w:b/>
                <w:sz w:val="24"/>
              </w:rPr>
            </w:pPr>
          </w:p>
          <w:p w14:paraId="2031F296" w14:textId="77777777" w:rsidR="00526CD8" w:rsidRDefault="00000000">
            <w:pPr>
              <w:pStyle w:val="TableParagraph"/>
              <w:ind w:left="239"/>
              <w:rPr>
                <w:sz w:val="24"/>
              </w:rPr>
            </w:pPr>
            <w:r>
              <w:rPr>
                <w:spacing w:val="-5"/>
                <w:sz w:val="24"/>
              </w:rPr>
              <w:t>185</w:t>
            </w:r>
          </w:p>
        </w:tc>
        <w:tc>
          <w:tcPr>
            <w:tcW w:w="840" w:type="dxa"/>
            <w:vMerge w:val="restart"/>
            <w:tcBorders>
              <w:top w:val="single" w:sz="4" w:space="0" w:color="000000"/>
              <w:left w:val="single" w:sz="4" w:space="0" w:color="000000"/>
              <w:bottom w:val="single" w:sz="4" w:space="0" w:color="000000"/>
              <w:right w:val="single" w:sz="4" w:space="0" w:color="000000"/>
            </w:tcBorders>
          </w:tcPr>
          <w:p w14:paraId="373430FF" w14:textId="77777777" w:rsidR="00526CD8" w:rsidRDefault="00526CD8">
            <w:pPr>
              <w:pStyle w:val="TableParagraph"/>
              <w:spacing w:before="65"/>
              <w:rPr>
                <w:b/>
                <w:sz w:val="24"/>
              </w:rPr>
            </w:pPr>
          </w:p>
          <w:p w14:paraId="68486B92" w14:textId="77777777" w:rsidR="00526CD8" w:rsidRDefault="00000000">
            <w:pPr>
              <w:pStyle w:val="TableParagraph"/>
              <w:ind w:left="340"/>
              <w:rPr>
                <w:sz w:val="24"/>
              </w:rPr>
            </w:pPr>
            <w:r>
              <w:rPr>
                <w:spacing w:val="-4"/>
                <w:sz w:val="24"/>
              </w:rPr>
              <w:t>71.7</w:t>
            </w:r>
          </w:p>
        </w:tc>
        <w:tc>
          <w:tcPr>
            <w:tcW w:w="950" w:type="dxa"/>
            <w:vMerge w:val="restart"/>
            <w:tcBorders>
              <w:top w:val="single" w:sz="4" w:space="0" w:color="000000"/>
              <w:left w:val="single" w:sz="4" w:space="0" w:color="000000"/>
              <w:bottom w:val="single" w:sz="4" w:space="0" w:color="000000"/>
              <w:right w:val="single" w:sz="4" w:space="0" w:color="000000"/>
            </w:tcBorders>
          </w:tcPr>
          <w:p w14:paraId="3D539E13" w14:textId="77777777" w:rsidR="00526CD8" w:rsidRDefault="00526CD8">
            <w:pPr>
              <w:pStyle w:val="TableParagraph"/>
              <w:spacing w:before="65"/>
              <w:rPr>
                <w:b/>
                <w:sz w:val="24"/>
              </w:rPr>
            </w:pPr>
          </w:p>
          <w:p w14:paraId="4BE4172B" w14:textId="77777777" w:rsidR="00526CD8" w:rsidRDefault="00000000">
            <w:pPr>
              <w:pStyle w:val="TableParagraph"/>
              <w:ind w:left="211"/>
              <w:rPr>
                <w:sz w:val="24"/>
              </w:rPr>
            </w:pPr>
            <w:r>
              <w:rPr>
                <w:spacing w:val="-2"/>
                <w:sz w:val="24"/>
              </w:rPr>
              <w:t>403.57</w:t>
            </w:r>
          </w:p>
        </w:tc>
        <w:tc>
          <w:tcPr>
            <w:tcW w:w="680" w:type="dxa"/>
            <w:vMerge w:val="restart"/>
            <w:tcBorders>
              <w:top w:val="single" w:sz="4" w:space="0" w:color="000000"/>
              <w:left w:val="single" w:sz="4" w:space="0" w:color="000000"/>
              <w:bottom w:val="single" w:sz="4" w:space="0" w:color="000000"/>
              <w:right w:val="single" w:sz="4" w:space="0" w:color="000000"/>
            </w:tcBorders>
          </w:tcPr>
          <w:p w14:paraId="0859A56A" w14:textId="77777777" w:rsidR="00526CD8" w:rsidRDefault="00526CD8">
            <w:pPr>
              <w:pStyle w:val="TableParagraph"/>
              <w:spacing w:before="65"/>
              <w:rPr>
                <w:b/>
                <w:sz w:val="24"/>
              </w:rPr>
            </w:pPr>
          </w:p>
          <w:p w14:paraId="722B9059" w14:textId="77777777" w:rsidR="00526CD8" w:rsidRDefault="00000000">
            <w:pPr>
              <w:pStyle w:val="TableParagraph"/>
              <w:ind w:left="181"/>
              <w:rPr>
                <w:sz w:val="24"/>
              </w:rPr>
            </w:pPr>
            <w:r>
              <w:rPr>
                <w:spacing w:val="-4"/>
                <w:sz w:val="24"/>
              </w:rPr>
              <w:t>16.8</w:t>
            </w:r>
          </w:p>
        </w:tc>
        <w:tc>
          <w:tcPr>
            <w:tcW w:w="750" w:type="dxa"/>
            <w:tcBorders>
              <w:top w:val="single" w:sz="4" w:space="0" w:color="000000"/>
              <w:left w:val="single" w:sz="4" w:space="0" w:color="000000"/>
              <w:bottom w:val="nil"/>
              <w:right w:val="single" w:sz="4" w:space="0" w:color="000000"/>
            </w:tcBorders>
          </w:tcPr>
          <w:p w14:paraId="0C4D930E" w14:textId="77777777" w:rsidR="00526CD8" w:rsidRDefault="00000000">
            <w:pPr>
              <w:pStyle w:val="TableParagraph"/>
              <w:spacing w:before="1"/>
              <w:ind w:right="67"/>
              <w:jc w:val="right"/>
              <w:rPr>
                <w:sz w:val="24"/>
              </w:rPr>
            </w:pPr>
            <w:r>
              <w:rPr>
                <w:spacing w:val="-2"/>
                <w:sz w:val="24"/>
              </w:rPr>
              <w:t>0.192</w:t>
            </w:r>
          </w:p>
        </w:tc>
        <w:tc>
          <w:tcPr>
            <w:tcW w:w="740" w:type="dxa"/>
            <w:tcBorders>
              <w:top w:val="single" w:sz="4" w:space="0" w:color="000000"/>
              <w:left w:val="single" w:sz="4" w:space="0" w:color="000000"/>
              <w:bottom w:val="nil"/>
              <w:right w:val="single" w:sz="4" w:space="0" w:color="000000"/>
            </w:tcBorders>
          </w:tcPr>
          <w:p w14:paraId="170F4925" w14:textId="77777777" w:rsidR="00526CD8" w:rsidRDefault="00000000">
            <w:pPr>
              <w:pStyle w:val="TableParagraph"/>
              <w:spacing w:before="1"/>
              <w:ind w:right="65"/>
              <w:jc w:val="right"/>
              <w:rPr>
                <w:sz w:val="24"/>
              </w:rPr>
            </w:pPr>
            <w:r>
              <w:rPr>
                <w:spacing w:val="-2"/>
                <w:sz w:val="24"/>
              </w:rPr>
              <w:t>6014.</w:t>
            </w:r>
          </w:p>
        </w:tc>
        <w:tc>
          <w:tcPr>
            <w:tcW w:w="926" w:type="dxa"/>
            <w:tcBorders>
              <w:top w:val="single" w:sz="4" w:space="0" w:color="000000"/>
              <w:left w:val="single" w:sz="4" w:space="0" w:color="000000"/>
              <w:bottom w:val="nil"/>
            </w:tcBorders>
          </w:tcPr>
          <w:p w14:paraId="4075C7BD" w14:textId="77777777" w:rsidR="00526CD8" w:rsidRDefault="00000000">
            <w:pPr>
              <w:pStyle w:val="TableParagraph"/>
              <w:spacing w:before="1"/>
              <w:ind w:left="23"/>
              <w:rPr>
                <w:sz w:val="24"/>
              </w:rPr>
            </w:pPr>
            <w:r>
              <w:rPr>
                <w:spacing w:val="-2"/>
                <w:sz w:val="24"/>
              </w:rPr>
              <w:t>8.07*10</w:t>
            </w:r>
          </w:p>
        </w:tc>
      </w:tr>
      <w:tr w:rsidR="00526CD8" w14:paraId="11B1A81E" w14:textId="77777777">
        <w:trPr>
          <w:trHeight w:val="475"/>
        </w:trPr>
        <w:tc>
          <w:tcPr>
            <w:tcW w:w="1041" w:type="dxa"/>
            <w:vMerge/>
            <w:tcBorders>
              <w:top w:val="nil"/>
              <w:right w:val="single" w:sz="4" w:space="0" w:color="000000"/>
            </w:tcBorders>
          </w:tcPr>
          <w:p w14:paraId="1F4BF7D0" w14:textId="77777777" w:rsidR="00526CD8" w:rsidRDefault="00526CD8">
            <w:pPr>
              <w:rPr>
                <w:sz w:val="2"/>
                <w:szCs w:val="2"/>
              </w:rPr>
            </w:pPr>
          </w:p>
        </w:tc>
        <w:tc>
          <w:tcPr>
            <w:tcW w:w="856" w:type="dxa"/>
            <w:vMerge/>
            <w:tcBorders>
              <w:top w:val="nil"/>
              <w:left w:val="single" w:sz="4" w:space="0" w:color="000000"/>
              <w:bottom w:val="single" w:sz="4" w:space="0" w:color="000000"/>
              <w:right w:val="single" w:sz="4" w:space="0" w:color="000000"/>
            </w:tcBorders>
          </w:tcPr>
          <w:p w14:paraId="406EA188" w14:textId="77777777" w:rsidR="00526CD8" w:rsidRDefault="00526CD8">
            <w:pPr>
              <w:rPr>
                <w:sz w:val="2"/>
                <w:szCs w:val="2"/>
              </w:rPr>
            </w:pPr>
          </w:p>
        </w:tc>
        <w:tc>
          <w:tcPr>
            <w:tcW w:w="680" w:type="dxa"/>
            <w:vMerge/>
            <w:tcBorders>
              <w:top w:val="nil"/>
              <w:left w:val="single" w:sz="4" w:space="0" w:color="000000"/>
              <w:bottom w:val="single" w:sz="4" w:space="0" w:color="000000"/>
              <w:right w:val="single" w:sz="4" w:space="0" w:color="000000"/>
            </w:tcBorders>
          </w:tcPr>
          <w:p w14:paraId="6F37C1DF" w14:textId="77777777" w:rsidR="00526CD8" w:rsidRDefault="00526CD8">
            <w:pPr>
              <w:rPr>
                <w:sz w:val="2"/>
                <w:szCs w:val="2"/>
              </w:rPr>
            </w:pPr>
          </w:p>
        </w:tc>
        <w:tc>
          <w:tcPr>
            <w:tcW w:w="840" w:type="dxa"/>
            <w:vMerge/>
            <w:tcBorders>
              <w:top w:val="nil"/>
              <w:left w:val="single" w:sz="4" w:space="0" w:color="000000"/>
              <w:bottom w:val="single" w:sz="4" w:space="0" w:color="000000"/>
              <w:right w:val="single" w:sz="4" w:space="0" w:color="000000"/>
            </w:tcBorders>
          </w:tcPr>
          <w:p w14:paraId="491579E7" w14:textId="77777777" w:rsidR="00526CD8" w:rsidRDefault="00526CD8">
            <w:pPr>
              <w:rPr>
                <w:sz w:val="2"/>
                <w:szCs w:val="2"/>
              </w:rPr>
            </w:pPr>
          </w:p>
        </w:tc>
        <w:tc>
          <w:tcPr>
            <w:tcW w:w="950" w:type="dxa"/>
            <w:vMerge/>
            <w:tcBorders>
              <w:top w:val="nil"/>
              <w:left w:val="single" w:sz="4" w:space="0" w:color="000000"/>
              <w:bottom w:val="single" w:sz="4" w:space="0" w:color="000000"/>
              <w:right w:val="single" w:sz="4" w:space="0" w:color="000000"/>
            </w:tcBorders>
          </w:tcPr>
          <w:p w14:paraId="57F2705A" w14:textId="77777777" w:rsidR="00526CD8" w:rsidRDefault="00526CD8">
            <w:pPr>
              <w:rPr>
                <w:sz w:val="2"/>
                <w:szCs w:val="2"/>
              </w:rPr>
            </w:pPr>
          </w:p>
        </w:tc>
        <w:tc>
          <w:tcPr>
            <w:tcW w:w="680" w:type="dxa"/>
            <w:vMerge/>
            <w:tcBorders>
              <w:top w:val="nil"/>
              <w:left w:val="single" w:sz="4" w:space="0" w:color="000000"/>
              <w:bottom w:val="single" w:sz="4" w:space="0" w:color="000000"/>
              <w:right w:val="single" w:sz="4" w:space="0" w:color="000000"/>
            </w:tcBorders>
          </w:tcPr>
          <w:p w14:paraId="0ACD19F2" w14:textId="77777777" w:rsidR="00526CD8" w:rsidRDefault="00526CD8">
            <w:pPr>
              <w:rPr>
                <w:sz w:val="2"/>
                <w:szCs w:val="2"/>
              </w:rPr>
            </w:pPr>
          </w:p>
        </w:tc>
        <w:tc>
          <w:tcPr>
            <w:tcW w:w="750" w:type="dxa"/>
            <w:tcBorders>
              <w:top w:val="nil"/>
              <w:left w:val="single" w:sz="4" w:space="0" w:color="000000"/>
              <w:bottom w:val="single" w:sz="4" w:space="0" w:color="000000"/>
              <w:right w:val="single" w:sz="4" w:space="0" w:color="000000"/>
            </w:tcBorders>
          </w:tcPr>
          <w:p w14:paraId="796905F1" w14:textId="77777777" w:rsidR="00526CD8" w:rsidRDefault="00000000">
            <w:pPr>
              <w:pStyle w:val="TableParagraph"/>
              <w:spacing w:before="17"/>
              <w:ind w:right="87"/>
              <w:jc w:val="right"/>
              <w:rPr>
                <w:sz w:val="24"/>
              </w:rPr>
            </w:pPr>
            <w:r>
              <w:rPr>
                <w:spacing w:val="-10"/>
                <w:sz w:val="24"/>
              </w:rPr>
              <w:t>7</w:t>
            </w:r>
          </w:p>
        </w:tc>
        <w:tc>
          <w:tcPr>
            <w:tcW w:w="740" w:type="dxa"/>
            <w:tcBorders>
              <w:top w:val="nil"/>
              <w:left w:val="single" w:sz="4" w:space="0" w:color="000000"/>
              <w:bottom w:val="single" w:sz="4" w:space="0" w:color="000000"/>
              <w:right w:val="single" w:sz="4" w:space="0" w:color="000000"/>
            </w:tcBorders>
          </w:tcPr>
          <w:p w14:paraId="4D15F51F" w14:textId="77777777" w:rsidR="00526CD8" w:rsidRDefault="00000000">
            <w:pPr>
              <w:pStyle w:val="TableParagraph"/>
              <w:spacing w:before="17"/>
              <w:ind w:right="66"/>
              <w:jc w:val="right"/>
              <w:rPr>
                <w:sz w:val="24"/>
              </w:rPr>
            </w:pPr>
            <w:r>
              <w:rPr>
                <w:spacing w:val="-5"/>
                <w:sz w:val="24"/>
              </w:rPr>
              <w:t>35</w:t>
            </w:r>
          </w:p>
        </w:tc>
        <w:tc>
          <w:tcPr>
            <w:tcW w:w="926" w:type="dxa"/>
            <w:tcBorders>
              <w:top w:val="nil"/>
              <w:left w:val="single" w:sz="4" w:space="0" w:color="000000"/>
              <w:bottom w:val="single" w:sz="4" w:space="0" w:color="000000"/>
            </w:tcBorders>
          </w:tcPr>
          <w:p w14:paraId="5E6988CA" w14:textId="77777777" w:rsidR="00526CD8" w:rsidRDefault="00000000">
            <w:pPr>
              <w:pStyle w:val="TableParagraph"/>
              <w:spacing w:before="17"/>
              <w:ind w:left="23"/>
              <w:rPr>
                <w:sz w:val="24"/>
              </w:rPr>
            </w:pPr>
            <w:r>
              <w:rPr>
                <w:spacing w:val="-2"/>
                <w:sz w:val="24"/>
              </w:rPr>
              <w:t>^-</w:t>
            </w:r>
            <w:r>
              <w:rPr>
                <w:spacing w:val="-10"/>
                <w:sz w:val="24"/>
              </w:rPr>
              <w:t>3</w:t>
            </w:r>
          </w:p>
        </w:tc>
      </w:tr>
      <w:tr w:rsidR="00526CD8" w14:paraId="450A4ED7" w14:textId="77777777">
        <w:trPr>
          <w:trHeight w:val="299"/>
        </w:trPr>
        <w:tc>
          <w:tcPr>
            <w:tcW w:w="1041" w:type="dxa"/>
            <w:vMerge/>
            <w:tcBorders>
              <w:top w:val="nil"/>
              <w:right w:val="single" w:sz="4" w:space="0" w:color="000000"/>
            </w:tcBorders>
          </w:tcPr>
          <w:p w14:paraId="678B4E9A" w14:textId="77777777" w:rsidR="00526CD8" w:rsidRDefault="00526CD8">
            <w:pPr>
              <w:rPr>
                <w:sz w:val="2"/>
                <w:szCs w:val="2"/>
              </w:rPr>
            </w:pPr>
          </w:p>
        </w:tc>
        <w:tc>
          <w:tcPr>
            <w:tcW w:w="856" w:type="dxa"/>
            <w:vMerge w:val="restart"/>
            <w:tcBorders>
              <w:top w:val="single" w:sz="4" w:space="0" w:color="000000"/>
              <w:left w:val="single" w:sz="4" w:space="0" w:color="000000"/>
              <w:right w:val="single" w:sz="4" w:space="0" w:color="000000"/>
            </w:tcBorders>
          </w:tcPr>
          <w:p w14:paraId="665363A0" w14:textId="77777777" w:rsidR="00526CD8" w:rsidRDefault="00526CD8">
            <w:pPr>
              <w:pStyle w:val="TableParagraph"/>
              <w:spacing w:before="55"/>
              <w:rPr>
                <w:b/>
                <w:sz w:val="24"/>
              </w:rPr>
            </w:pPr>
          </w:p>
          <w:p w14:paraId="2821F0BB" w14:textId="77777777" w:rsidR="00526CD8" w:rsidRDefault="00000000">
            <w:pPr>
              <w:pStyle w:val="TableParagraph"/>
              <w:ind w:left="535"/>
              <w:rPr>
                <w:sz w:val="24"/>
              </w:rPr>
            </w:pPr>
            <w:r>
              <w:rPr>
                <w:spacing w:val="-5"/>
                <w:sz w:val="24"/>
              </w:rPr>
              <w:t>10</w:t>
            </w:r>
          </w:p>
        </w:tc>
        <w:tc>
          <w:tcPr>
            <w:tcW w:w="680" w:type="dxa"/>
            <w:vMerge w:val="restart"/>
            <w:tcBorders>
              <w:top w:val="single" w:sz="4" w:space="0" w:color="000000"/>
              <w:left w:val="single" w:sz="4" w:space="0" w:color="000000"/>
              <w:right w:val="single" w:sz="4" w:space="0" w:color="000000"/>
            </w:tcBorders>
          </w:tcPr>
          <w:p w14:paraId="391CF639" w14:textId="77777777" w:rsidR="00526CD8" w:rsidRDefault="00526CD8">
            <w:pPr>
              <w:pStyle w:val="TableParagraph"/>
              <w:spacing w:before="55"/>
              <w:rPr>
                <w:b/>
                <w:sz w:val="24"/>
              </w:rPr>
            </w:pPr>
          </w:p>
          <w:p w14:paraId="271EBCB4" w14:textId="77777777" w:rsidR="00526CD8" w:rsidRDefault="00000000">
            <w:pPr>
              <w:pStyle w:val="TableParagraph"/>
              <w:ind w:left="239"/>
              <w:rPr>
                <w:sz w:val="24"/>
              </w:rPr>
            </w:pPr>
            <w:r>
              <w:rPr>
                <w:spacing w:val="-5"/>
                <w:sz w:val="24"/>
              </w:rPr>
              <w:t>175</w:t>
            </w:r>
          </w:p>
        </w:tc>
        <w:tc>
          <w:tcPr>
            <w:tcW w:w="840" w:type="dxa"/>
            <w:vMerge w:val="restart"/>
            <w:tcBorders>
              <w:top w:val="single" w:sz="4" w:space="0" w:color="000000"/>
              <w:left w:val="single" w:sz="4" w:space="0" w:color="000000"/>
              <w:right w:val="single" w:sz="4" w:space="0" w:color="000000"/>
            </w:tcBorders>
          </w:tcPr>
          <w:p w14:paraId="613A109E" w14:textId="77777777" w:rsidR="00526CD8" w:rsidRDefault="00526CD8">
            <w:pPr>
              <w:pStyle w:val="TableParagraph"/>
              <w:spacing w:before="55"/>
              <w:rPr>
                <w:b/>
                <w:sz w:val="24"/>
              </w:rPr>
            </w:pPr>
          </w:p>
          <w:p w14:paraId="0B9C6554" w14:textId="77777777" w:rsidR="00526CD8" w:rsidRDefault="00000000">
            <w:pPr>
              <w:pStyle w:val="TableParagraph"/>
              <w:ind w:left="220"/>
              <w:rPr>
                <w:sz w:val="24"/>
              </w:rPr>
            </w:pPr>
            <w:r>
              <w:rPr>
                <w:spacing w:val="-2"/>
                <w:sz w:val="24"/>
              </w:rPr>
              <w:t>69.73</w:t>
            </w:r>
          </w:p>
        </w:tc>
        <w:tc>
          <w:tcPr>
            <w:tcW w:w="950" w:type="dxa"/>
            <w:vMerge w:val="restart"/>
            <w:tcBorders>
              <w:top w:val="single" w:sz="4" w:space="0" w:color="000000"/>
              <w:left w:val="single" w:sz="4" w:space="0" w:color="000000"/>
              <w:right w:val="single" w:sz="4" w:space="0" w:color="000000"/>
            </w:tcBorders>
          </w:tcPr>
          <w:p w14:paraId="09E7F886" w14:textId="77777777" w:rsidR="00526CD8" w:rsidRDefault="00526CD8">
            <w:pPr>
              <w:pStyle w:val="TableParagraph"/>
              <w:spacing w:before="55"/>
              <w:rPr>
                <w:b/>
                <w:sz w:val="24"/>
              </w:rPr>
            </w:pPr>
          </w:p>
          <w:p w14:paraId="2335D837" w14:textId="77777777" w:rsidR="00526CD8" w:rsidRDefault="00000000">
            <w:pPr>
              <w:pStyle w:val="TableParagraph"/>
              <w:ind w:left="211"/>
              <w:rPr>
                <w:sz w:val="24"/>
              </w:rPr>
            </w:pPr>
            <w:r>
              <w:rPr>
                <w:spacing w:val="-2"/>
                <w:sz w:val="24"/>
              </w:rPr>
              <w:t>437.93</w:t>
            </w:r>
          </w:p>
        </w:tc>
        <w:tc>
          <w:tcPr>
            <w:tcW w:w="680" w:type="dxa"/>
            <w:vMerge w:val="restart"/>
            <w:tcBorders>
              <w:top w:val="single" w:sz="4" w:space="0" w:color="000000"/>
              <w:left w:val="single" w:sz="4" w:space="0" w:color="000000"/>
              <w:right w:val="single" w:sz="4" w:space="0" w:color="000000"/>
            </w:tcBorders>
          </w:tcPr>
          <w:p w14:paraId="63B47DE9" w14:textId="77777777" w:rsidR="00526CD8" w:rsidRDefault="00526CD8">
            <w:pPr>
              <w:pStyle w:val="TableParagraph"/>
              <w:spacing w:before="55"/>
              <w:rPr>
                <w:b/>
                <w:sz w:val="24"/>
              </w:rPr>
            </w:pPr>
          </w:p>
          <w:p w14:paraId="1E4F3BDF" w14:textId="77777777" w:rsidR="00526CD8" w:rsidRDefault="00000000">
            <w:pPr>
              <w:pStyle w:val="TableParagraph"/>
              <w:ind w:left="181"/>
              <w:rPr>
                <w:sz w:val="24"/>
              </w:rPr>
            </w:pPr>
            <w:r>
              <w:rPr>
                <w:spacing w:val="-4"/>
                <w:sz w:val="24"/>
              </w:rPr>
              <w:t>18.2</w:t>
            </w:r>
          </w:p>
        </w:tc>
        <w:tc>
          <w:tcPr>
            <w:tcW w:w="750" w:type="dxa"/>
            <w:vMerge w:val="restart"/>
            <w:tcBorders>
              <w:top w:val="single" w:sz="4" w:space="0" w:color="000000"/>
              <w:left w:val="single" w:sz="4" w:space="0" w:color="000000"/>
              <w:right w:val="single" w:sz="4" w:space="0" w:color="000000"/>
            </w:tcBorders>
          </w:tcPr>
          <w:p w14:paraId="60B8A6E3" w14:textId="77777777" w:rsidR="00526CD8" w:rsidRDefault="00526CD8">
            <w:pPr>
              <w:pStyle w:val="TableParagraph"/>
              <w:spacing w:before="55"/>
              <w:rPr>
                <w:b/>
                <w:sz w:val="24"/>
              </w:rPr>
            </w:pPr>
          </w:p>
          <w:p w14:paraId="26E73A3E" w14:textId="77777777" w:rsidR="00526CD8" w:rsidRDefault="00000000">
            <w:pPr>
              <w:pStyle w:val="TableParagraph"/>
              <w:ind w:left="252"/>
              <w:rPr>
                <w:sz w:val="24"/>
              </w:rPr>
            </w:pPr>
            <w:r>
              <w:rPr>
                <w:spacing w:val="-4"/>
                <w:sz w:val="24"/>
              </w:rPr>
              <w:t>0.24</w:t>
            </w:r>
          </w:p>
        </w:tc>
        <w:tc>
          <w:tcPr>
            <w:tcW w:w="740" w:type="dxa"/>
            <w:tcBorders>
              <w:top w:val="single" w:sz="4" w:space="0" w:color="000000"/>
              <w:left w:val="single" w:sz="4" w:space="0" w:color="000000"/>
              <w:bottom w:val="nil"/>
              <w:right w:val="single" w:sz="4" w:space="0" w:color="000000"/>
            </w:tcBorders>
          </w:tcPr>
          <w:p w14:paraId="0FB225F5" w14:textId="77777777" w:rsidR="00526CD8" w:rsidRDefault="00000000">
            <w:pPr>
              <w:pStyle w:val="TableParagraph"/>
              <w:spacing w:before="1"/>
              <w:ind w:right="65"/>
              <w:jc w:val="right"/>
              <w:rPr>
                <w:sz w:val="24"/>
              </w:rPr>
            </w:pPr>
            <w:r>
              <w:rPr>
                <w:spacing w:val="-2"/>
                <w:sz w:val="24"/>
              </w:rPr>
              <w:t>7490.</w:t>
            </w:r>
          </w:p>
        </w:tc>
        <w:tc>
          <w:tcPr>
            <w:tcW w:w="926" w:type="dxa"/>
            <w:tcBorders>
              <w:top w:val="single" w:sz="4" w:space="0" w:color="000000"/>
              <w:left w:val="single" w:sz="4" w:space="0" w:color="000000"/>
              <w:bottom w:val="nil"/>
            </w:tcBorders>
          </w:tcPr>
          <w:p w14:paraId="4066DBC8" w14:textId="77777777" w:rsidR="00526CD8" w:rsidRDefault="00000000">
            <w:pPr>
              <w:pStyle w:val="TableParagraph"/>
              <w:spacing w:before="1"/>
              <w:ind w:left="23"/>
              <w:rPr>
                <w:sz w:val="24"/>
              </w:rPr>
            </w:pPr>
            <w:r>
              <w:rPr>
                <w:spacing w:val="-2"/>
                <w:sz w:val="24"/>
              </w:rPr>
              <w:t>7.72*10</w:t>
            </w:r>
          </w:p>
        </w:tc>
      </w:tr>
      <w:tr w:rsidR="00526CD8" w14:paraId="022DAC4B" w14:textId="77777777">
        <w:trPr>
          <w:trHeight w:val="475"/>
        </w:trPr>
        <w:tc>
          <w:tcPr>
            <w:tcW w:w="1041" w:type="dxa"/>
            <w:vMerge/>
            <w:tcBorders>
              <w:top w:val="nil"/>
              <w:right w:val="single" w:sz="4" w:space="0" w:color="000000"/>
            </w:tcBorders>
          </w:tcPr>
          <w:p w14:paraId="377F5703" w14:textId="77777777" w:rsidR="00526CD8" w:rsidRDefault="00526CD8">
            <w:pPr>
              <w:rPr>
                <w:sz w:val="2"/>
                <w:szCs w:val="2"/>
              </w:rPr>
            </w:pPr>
          </w:p>
        </w:tc>
        <w:tc>
          <w:tcPr>
            <w:tcW w:w="856" w:type="dxa"/>
            <w:vMerge/>
            <w:tcBorders>
              <w:top w:val="nil"/>
              <w:left w:val="single" w:sz="4" w:space="0" w:color="000000"/>
              <w:right w:val="single" w:sz="4" w:space="0" w:color="000000"/>
            </w:tcBorders>
          </w:tcPr>
          <w:p w14:paraId="2B39DDD1" w14:textId="77777777" w:rsidR="00526CD8" w:rsidRDefault="00526CD8">
            <w:pPr>
              <w:rPr>
                <w:sz w:val="2"/>
                <w:szCs w:val="2"/>
              </w:rPr>
            </w:pPr>
          </w:p>
        </w:tc>
        <w:tc>
          <w:tcPr>
            <w:tcW w:w="680" w:type="dxa"/>
            <w:vMerge/>
            <w:tcBorders>
              <w:top w:val="nil"/>
              <w:left w:val="single" w:sz="4" w:space="0" w:color="000000"/>
              <w:right w:val="single" w:sz="4" w:space="0" w:color="000000"/>
            </w:tcBorders>
          </w:tcPr>
          <w:p w14:paraId="65FF5897" w14:textId="77777777" w:rsidR="00526CD8" w:rsidRDefault="00526CD8">
            <w:pPr>
              <w:rPr>
                <w:sz w:val="2"/>
                <w:szCs w:val="2"/>
              </w:rPr>
            </w:pPr>
          </w:p>
        </w:tc>
        <w:tc>
          <w:tcPr>
            <w:tcW w:w="840" w:type="dxa"/>
            <w:vMerge/>
            <w:tcBorders>
              <w:top w:val="nil"/>
              <w:left w:val="single" w:sz="4" w:space="0" w:color="000000"/>
              <w:right w:val="single" w:sz="4" w:space="0" w:color="000000"/>
            </w:tcBorders>
          </w:tcPr>
          <w:p w14:paraId="0FF68581" w14:textId="77777777" w:rsidR="00526CD8" w:rsidRDefault="00526CD8">
            <w:pPr>
              <w:rPr>
                <w:sz w:val="2"/>
                <w:szCs w:val="2"/>
              </w:rPr>
            </w:pPr>
          </w:p>
        </w:tc>
        <w:tc>
          <w:tcPr>
            <w:tcW w:w="950" w:type="dxa"/>
            <w:vMerge/>
            <w:tcBorders>
              <w:top w:val="nil"/>
              <w:left w:val="single" w:sz="4" w:space="0" w:color="000000"/>
              <w:right w:val="single" w:sz="4" w:space="0" w:color="000000"/>
            </w:tcBorders>
          </w:tcPr>
          <w:p w14:paraId="7F6C67DF" w14:textId="77777777" w:rsidR="00526CD8" w:rsidRDefault="00526CD8">
            <w:pPr>
              <w:rPr>
                <w:sz w:val="2"/>
                <w:szCs w:val="2"/>
              </w:rPr>
            </w:pPr>
          </w:p>
        </w:tc>
        <w:tc>
          <w:tcPr>
            <w:tcW w:w="680" w:type="dxa"/>
            <w:vMerge/>
            <w:tcBorders>
              <w:top w:val="nil"/>
              <w:left w:val="single" w:sz="4" w:space="0" w:color="000000"/>
              <w:right w:val="single" w:sz="4" w:space="0" w:color="000000"/>
            </w:tcBorders>
          </w:tcPr>
          <w:p w14:paraId="7CD9D72F" w14:textId="77777777" w:rsidR="00526CD8" w:rsidRDefault="00526CD8">
            <w:pPr>
              <w:rPr>
                <w:sz w:val="2"/>
                <w:szCs w:val="2"/>
              </w:rPr>
            </w:pPr>
          </w:p>
        </w:tc>
        <w:tc>
          <w:tcPr>
            <w:tcW w:w="750" w:type="dxa"/>
            <w:vMerge/>
            <w:tcBorders>
              <w:top w:val="nil"/>
              <w:left w:val="single" w:sz="4" w:space="0" w:color="000000"/>
              <w:right w:val="single" w:sz="4" w:space="0" w:color="000000"/>
            </w:tcBorders>
          </w:tcPr>
          <w:p w14:paraId="4C212BF8" w14:textId="77777777" w:rsidR="00526CD8" w:rsidRDefault="00526CD8">
            <w:pPr>
              <w:rPr>
                <w:sz w:val="2"/>
                <w:szCs w:val="2"/>
              </w:rPr>
            </w:pPr>
          </w:p>
        </w:tc>
        <w:tc>
          <w:tcPr>
            <w:tcW w:w="740" w:type="dxa"/>
            <w:tcBorders>
              <w:top w:val="nil"/>
              <w:left w:val="single" w:sz="4" w:space="0" w:color="000000"/>
              <w:right w:val="single" w:sz="4" w:space="0" w:color="000000"/>
            </w:tcBorders>
          </w:tcPr>
          <w:p w14:paraId="2FA0B9B6" w14:textId="77777777" w:rsidR="00526CD8" w:rsidRDefault="00000000">
            <w:pPr>
              <w:pStyle w:val="TableParagraph"/>
              <w:spacing w:before="12"/>
              <w:ind w:right="66"/>
              <w:jc w:val="right"/>
              <w:rPr>
                <w:sz w:val="24"/>
              </w:rPr>
            </w:pPr>
            <w:r>
              <w:rPr>
                <w:spacing w:val="-5"/>
                <w:sz w:val="24"/>
              </w:rPr>
              <w:t>64</w:t>
            </w:r>
          </w:p>
        </w:tc>
        <w:tc>
          <w:tcPr>
            <w:tcW w:w="926" w:type="dxa"/>
            <w:tcBorders>
              <w:top w:val="nil"/>
              <w:left w:val="single" w:sz="4" w:space="0" w:color="000000"/>
            </w:tcBorders>
          </w:tcPr>
          <w:p w14:paraId="4401552E" w14:textId="77777777" w:rsidR="00526CD8" w:rsidRDefault="00000000">
            <w:pPr>
              <w:pStyle w:val="TableParagraph"/>
              <w:spacing w:before="12"/>
              <w:ind w:left="23"/>
              <w:rPr>
                <w:sz w:val="24"/>
              </w:rPr>
            </w:pPr>
            <w:r>
              <w:rPr>
                <w:spacing w:val="-2"/>
                <w:sz w:val="24"/>
              </w:rPr>
              <w:t>^-</w:t>
            </w:r>
            <w:r>
              <w:rPr>
                <w:spacing w:val="-10"/>
                <w:sz w:val="24"/>
              </w:rPr>
              <w:t>3</w:t>
            </w:r>
          </w:p>
        </w:tc>
      </w:tr>
    </w:tbl>
    <w:p w14:paraId="2D375FE9" w14:textId="77777777" w:rsidR="00526CD8" w:rsidRDefault="00526CD8">
      <w:pPr>
        <w:pStyle w:val="BodyText"/>
        <w:spacing w:before="165"/>
        <w:rPr>
          <w:rFonts w:ascii="Times New Roman"/>
          <w:b/>
        </w:rPr>
      </w:pPr>
    </w:p>
    <w:p w14:paraId="40673CFF" w14:textId="77777777" w:rsidR="00526CD8" w:rsidRDefault="00000000">
      <w:pPr>
        <w:pStyle w:val="BodyText"/>
        <w:ind w:left="3503"/>
        <w:rPr>
          <w:rFonts w:ascii="Times New Roman"/>
          <w:spacing w:val="-2"/>
        </w:rPr>
      </w:pPr>
      <w:r>
        <w:rPr>
          <w:rFonts w:ascii="Times New Roman"/>
        </w:rPr>
        <w:t>Table</w:t>
      </w:r>
      <w:r>
        <w:rPr>
          <w:rFonts w:ascii="Times New Roman"/>
          <w:spacing w:val="-6"/>
        </w:rPr>
        <w:t xml:space="preserve"> </w:t>
      </w:r>
      <w:r>
        <w:rPr>
          <w:rFonts w:ascii="Times New Roman"/>
        </w:rPr>
        <w:t>1:</w:t>
      </w:r>
      <w:r>
        <w:rPr>
          <w:rFonts w:ascii="Times New Roman"/>
          <w:spacing w:val="-7"/>
        </w:rPr>
        <w:t xml:space="preserve"> </w:t>
      </w:r>
      <w:r>
        <w:rPr>
          <w:rFonts w:ascii="Times New Roman"/>
        </w:rPr>
        <w:t>Experimental</w:t>
      </w:r>
      <w:r>
        <w:rPr>
          <w:rFonts w:ascii="Times New Roman"/>
          <w:spacing w:val="7"/>
        </w:rPr>
        <w:t xml:space="preserve"> </w:t>
      </w:r>
      <w:r>
        <w:rPr>
          <w:rFonts w:ascii="Times New Roman"/>
        </w:rPr>
        <w:t>Calculations</w:t>
      </w:r>
      <w:r>
        <w:rPr>
          <w:rFonts w:ascii="Times New Roman"/>
          <w:spacing w:val="-1"/>
        </w:rPr>
        <w:t xml:space="preserve"> </w:t>
      </w:r>
      <w:r>
        <w:rPr>
          <w:rFonts w:ascii="Times New Roman"/>
        </w:rPr>
        <w:t>and</w:t>
      </w:r>
      <w:r>
        <w:rPr>
          <w:rFonts w:ascii="Times New Roman"/>
          <w:spacing w:val="1"/>
        </w:rPr>
        <w:t xml:space="preserve"> </w:t>
      </w:r>
      <w:r>
        <w:rPr>
          <w:rFonts w:ascii="Times New Roman"/>
          <w:spacing w:val="-2"/>
        </w:rPr>
        <w:t>Values</w:t>
      </w:r>
    </w:p>
    <w:p w14:paraId="37E7289E" w14:textId="20843E93" w:rsidR="00E02859" w:rsidRPr="00E02859" w:rsidRDefault="00254B25" w:rsidP="00E02859">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bidi="hi-IN"/>
        </w:rPr>
      </w:pPr>
      <w:r>
        <w:rPr>
          <w:rFonts w:ascii="Times New Roman" w:eastAsia="Times New Roman" w:hAnsi="Times New Roman" w:cs="Times New Roman"/>
          <w:b/>
          <w:bCs/>
          <w:sz w:val="27"/>
          <w:szCs w:val="27"/>
          <w:lang w:val="en-IN" w:eastAsia="en-IN" w:bidi="hi-IN"/>
        </w:rPr>
        <w:t xml:space="preserve">3.3 </w:t>
      </w:r>
      <w:r w:rsidR="00E02859" w:rsidRPr="00E02859">
        <w:rPr>
          <w:rFonts w:ascii="Times New Roman" w:eastAsia="Times New Roman" w:hAnsi="Times New Roman" w:cs="Times New Roman"/>
          <w:b/>
          <w:bCs/>
          <w:sz w:val="27"/>
          <w:szCs w:val="27"/>
          <w:lang w:val="en-IN" w:eastAsia="en-IN" w:bidi="hi-IN"/>
        </w:rPr>
        <w:t>Numerical Analysis Using CFD for Heat Exchanger Tubes</w:t>
      </w:r>
    </w:p>
    <w:p w14:paraId="3A0E19CE" w14:textId="77777777" w:rsidR="00E02859" w:rsidRPr="00E02859" w:rsidRDefault="00E02859" w:rsidP="00E02859">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sz w:val="24"/>
          <w:szCs w:val="24"/>
          <w:lang w:val="en-IN" w:eastAsia="en-IN" w:bidi="hi-IN"/>
        </w:rPr>
        <w:t xml:space="preserve">Numerical analysis using </w:t>
      </w:r>
      <w:r w:rsidRPr="00E02859">
        <w:rPr>
          <w:rFonts w:ascii="Times New Roman" w:eastAsia="Times New Roman" w:hAnsi="Times New Roman" w:cs="Times New Roman"/>
          <w:b/>
          <w:bCs/>
          <w:sz w:val="24"/>
          <w:szCs w:val="24"/>
          <w:lang w:val="en-IN" w:eastAsia="en-IN" w:bidi="hi-IN"/>
        </w:rPr>
        <w:t>Computational Fluid Dynamics (CFD)</w:t>
      </w:r>
      <w:r w:rsidRPr="00E02859">
        <w:rPr>
          <w:rFonts w:ascii="Times New Roman" w:eastAsia="Times New Roman" w:hAnsi="Times New Roman" w:cs="Times New Roman"/>
          <w:sz w:val="24"/>
          <w:szCs w:val="24"/>
          <w:lang w:val="en-IN" w:eastAsia="en-IN" w:bidi="hi-IN"/>
        </w:rPr>
        <w:t xml:space="preserve"> was carried out for </w:t>
      </w:r>
      <w:r w:rsidRPr="00E02859">
        <w:rPr>
          <w:rFonts w:ascii="Times New Roman" w:eastAsia="Times New Roman" w:hAnsi="Times New Roman" w:cs="Times New Roman"/>
          <w:b/>
          <w:bCs/>
          <w:sz w:val="24"/>
          <w:szCs w:val="24"/>
          <w:lang w:val="en-IN" w:eastAsia="en-IN" w:bidi="hi-IN"/>
        </w:rPr>
        <w:t>plain heat exchanger tubes</w:t>
      </w:r>
      <w:r w:rsidRPr="00E02859">
        <w:rPr>
          <w:rFonts w:ascii="Times New Roman" w:eastAsia="Times New Roman" w:hAnsi="Times New Roman" w:cs="Times New Roman"/>
          <w:sz w:val="24"/>
          <w:szCs w:val="24"/>
          <w:lang w:val="en-IN" w:eastAsia="en-IN" w:bidi="hi-IN"/>
        </w:rPr>
        <w:t xml:space="preserve"> and </w:t>
      </w:r>
      <w:r w:rsidRPr="00E02859">
        <w:rPr>
          <w:rFonts w:ascii="Times New Roman" w:eastAsia="Times New Roman" w:hAnsi="Times New Roman" w:cs="Times New Roman"/>
          <w:b/>
          <w:bCs/>
          <w:sz w:val="24"/>
          <w:szCs w:val="24"/>
          <w:lang w:val="en-IN" w:eastAsia="en-IN" w:bidi="hi-IN"/>
        </w:rPr>
        <w:t>tubes with inserts</w:t>
      </w:r>
      <w:r w:rsidRPr="00E02859">
        <w:rPr>
          <w:rFonts w:ascii="Times New Roman" w:eastAsia="Times New Roman" w:hAnsi="Times New Roman" w:cs="Times New Roman"/>
          <w:sz w:val="24"/>
          <w:szCs w:val="24"/>
          <w:lang w:val="en-IN" w:eastAsia="en-IN" w:bidi="hi-IN"/>
        </w:rPr>
        <w:t xml:space="preserve"> for various circular geometries, using the same flow parameters derived from experimental data.</w:t>
      </w:r>
    </w:p>
    <w:p w14:paraId="4A00B699" w14:textId="77777777" w:rsidR="00E02859" w:rsidRPr="00E02859" w:rsidRDefault="00E02859" w:rsidP="00E02859">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sz w:val="24"/>
          <w:szCs w:val="24"/>
          <w:lang w:val="en-IN" w:eastAsia="en-IN" w:bidi="hi-IN"/>
        </w:rPr>
        <w:t xml:space="preserve">The fluid flow and heat transfer simulation was performed using the commercial CFD software </w:t>
      </w:r>
      <w:r w:rsidRPr="00E02859">
        <w:rPr>
          <w:rFonts w:ascii="Times New Roman" w:eastAsia="Times New Roman" w:hAnsi="Times New Roman" w:cs="Times New Roman"/>
          <w:b/>
          <w:bCs/>
          <w:sz w:val="24"/>
          <w:szCs w:val="24"/>
          <w:lang w:val="en-IN" w:eastAsia="en-IN" w:bidi="hi-IN"/>
        </w:rPr>
        <w:t>ANSYS Fluent R17.0</w:t>
      </w:r>
      <w:r w:rsidRPr="00E02859">
        <w:rPr>
          <w:rFonts w:ascii="Times New Roman" w:eastAsia="Times New Roman" w:hAnsi="Times New Roman" w:cs="Times New Roman"/>
          <w:sz w:val="24"/>
          <w:szCs w:val="24"/>
          <w:lang w:val="en-IN" w:eastAsia="en-IN" w:bidi="hi-IN"/>
        </w:rPr>
        <w:t xml:space="preserve">, and the tube models were meshed using the </w:t>
      </w:r>
      <w:r w:rsidRPr="00E02859">
        <w:rPr>
          <w:rFonts w:ascii="Times New Roman" w:eastAsia="Times New Roman" w:hAnsi="Times New Roman" w:cs="Times New Roman"/>
          <w:b/>
          <w:bCs/>
          <w:sz w:val="24"/>
          <w:szCs w:val="24"/>
          <w:lang w:val="en-IN" w:eastAsia="en-IN" w:bidi="hi-IN"/>
        </w:rPr>
        <w:t>ICEM CFD pre-processor</w:t>
      </w:r>
      <w:r w:rsidRPr="00E02859">
        <w:rPr>
          <w:rFonts w:ascii="Times New Roman" w:eastAsia="Times New Roman" w:hAnsi="Times New Roman" w:cs="Times New Roman"/>
          <w:sz w:val="24"/>
          <w:szCs w:val="24"/>
          <w:lang w:val="en-IN" w:eastAsia="en-IN" w:bidi="hi-IN"/>
        </w:rPr>
        <w:t xml:space="preserve"> for high-quality grid generation.</w:t>
      </w:r>
    </w:p>
    <w:p w14:paraId="1869DF5B" w14:textId="77777777" w:rsidR="00E02859" w:rsidRPr="00E02859" w:rsidRDefault="00E02859" w:rsidP="00E02859">
      <w:pPr>
        <w:widowControl/>
        <w:autoSpaceDE/>
        <w:autoSpaceDN/>
        <w:spacing w:before="100" w:beforeAutospacing="1" w:after="100" w:afterAutospacing="1"/>
        <w:outlineLvl w:val="3"/>
        <w:rPr>
          <w:rFonts w:ascii="Times New Roman" w:eastAsia="Times New Roman" w:hAnsi="Times New Roman" w:cs="Times New Roman"/>
          <w:b/>
          <w:bCs/>
          <w:sz w:val="24"/>
          <w:szCs w:val="24"/>
          <w:lang w:val="en-IN" w:eastAsia="en-IN" w:bidi="hi-IN"/>
        </w:rPr>
      </w:pPr>
      <w:r w:rsidRPr="00E02859">
        <w:rPr>
          <w:rFonts w:ascii="Times New Roman" w:eastAsia="Times New Roman" w:hAnsi="Times New Roman" w:cs="Times New Roman"/>
          <w:b/>
          <w:bCs/>
          <w:sz w:val="24"/>
          <w:szCs w:val="24"/>
          <w:lang w:val="en-IN" w:eastAsia="en-IN" w:bidi="hi-IN"/>
        </w:rPr>
        <w:lastRenderedPageBreak/>
        <w:t>Assumptions for CFD Analysis:</w:t>
      </w:r>
    </w:p>
    <w:p w14:paraId="30AA5C62" w14:textId="77777777" w:rsidR="00E02859" w:rsidRPr="00E02859" w:rsidRDefault="00E02859" w:rsidP="00E02859">
      <w:pPr>
        <w:widowControl/>
        <w:numPr>
          <w:ilvl w:val="0"/>
          <w:numId w:val="4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Steady-state heat transfer</w:t>
      </w:r>
      <w:r w:rsidRPr="00E02859">
        <w:rPr>
          <w:rFonts w:ascii="Times New Roman" w:eastAsia="Times New Roman" w:hAnsi="Times New Roman" w:cs="Times New Roman"/>
          <w:sz w:val="24"/>
          <w:szCs w:val="24"/>
          <w:lang w:val="en-IN" w:eastAsia="en-IN" w:bidi="hi-IN"/>
        </w:rPr>
        <w:t xml:space="preserve"> is considered, so the heat flux at the tube wall remains constant.</w:t>
      </w:r>
    </w:p>
    <w:p w14:paraId="12A6E988" w14:textId="77777777" w:rsidR="00E02859" w:rsidRPr="00E02859" w:rsidRDefault="00E02859" w:rsidP="00E02859">
      <w:pPr>
        <w:widowControl/>
        <w:numPr>
          <w:ilvl w:val="0"/>
          <w:numId w:val="4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Contact thermal resistance</w:t>
      </w:r>
      <w:r w:rsidRPr="00E02859">
        <w:rPr>
          <w:rFonts w:ascii="Times New Roman" w:eastAsia="Times New Roman" w:hAnsi="Times New Roman" w:cs="Times New Roman"/>
          <w:sz w:val="24"/>
          <w:szCs w:val="24"/>
          <w:lang w:val="en-IN" w:eastAsia="en-IN" w:bidi="hi-IN"/>
        </w:rPr>
        <w:t xml:space="preserve"> between the tube wall and the working fluid is neglected.</w:t>
      </w:r>
    </w:p>
    <w:p w14:paraId="2859B64A" w14:textId="77777777" w:rsidR="00E02859" w:rsidRPr="00E02859" w:rsidRDefault="00E02859" w:rsidP="00E02859">
      <w:pPr>
        <w:widowControl/>
        <w:numPr>
          <w:ilvl w:val="0"/>
          <w:numId w:val="4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Thermal conductivity of the tube material</w:t>
      </w:r>
      <w:r w:rsidRPr="00E02859">
        <w:rPr>
          <w:rFonts w:ascii="Times New Roman" w:eastAsia="Times New Roman" w:hAnsi="Times New Roman" w:cs="Times New Roman"/>
          <w:sz w:val="24"/>
          <w:szCs w:val="24"/>
          <w:lang w:val="en-IN" w:eastAsia="en-IN" w:bidi="hi-IN"/>
        </w:rPr>
        <w:t xml:space="preserve"> is assumed uniform and constant.</w:t>
      </w:r>
    </w:p>
    <w:p w14:paraId="14B2EAFC" w14:textId="77777777" w:rsidR="00E02859" w:rsidRPr="00E02859" w:rsidRDefault="00E02859" w:rsidP="00E02859">
      <w:pPr>
        <w:widowControl/>
        <w:numPr>
          <w:ilvl w:val="0"/>
          <w:numId w:val="4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Radiation heat transfer</w:t>
      </w:r>
      <w:r w:rsidRPr="00E02859">
        <w:rPr>
          <w:rFonts w:ascii="Times New Roman" w:eastAsia="Times New Roman" w:hAnsi="Times New Roman" w:cs="Times New Roman"/>
          <w:sz w:val="24"/>
          <w:szCs w:val="24"/>
          <w:lang w:val="en-IN" w:eastAsia="en-IN" w:bidi="hi-IN"/>
        </w:rPr>
        <w:t xml:space="preserve"> from the tube surface is neglected.</w:t>
      </w:r>
    </w:p>
    <w:p w14:paraId="2EED7E92" w14:textId="77777777" w:rsidR="00E02859" w:rsidRPr="00E02859" w:rsidRDefault="00E02859" w:rsidP="00E02859">
      <w:pPr>
        <w:widowControl/>
        <w:autoSpaceDE/>
        <w:autoSpaceDN/>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sz w:val="24"/>
          <w:szCs w:val="24"/>
          <w:lang w:val="en-IN" w:eastAsia="en-IN" w:bidi="hi-IN"/>
        </w:rPr>
        <w:pict w14:anchorId="38C65584">
          <v:rect id="_x0000_i1112" style="width:0;height:1.5pt" o:hralign="center" o:hrstd="t" o:hr="t" fillcolor="#a0a0a0" stroked="f"/>
        </w:pict>
      </w:r>
    </w:p>
    <w:p w14:paraId="681D6347" w14:textId="77777777" w:rsidR="00E02859" w:rsidRPr="00E02859" w:rsidRDefault="00E02859" w:rsidP="00E02859">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b/>
          <w:bCs/>
          <w:sz w:val="24"/>
          <w:szCs w:val="24"/>
          <w:lang w:val="en-IN" w:eastAsia="en-IN" w:bidi="hi-IN"/>
        </w:rPr>
        <w:t>In simpler terms:</w:t>
      </w:r>
      <w:r w:rsidRPr="00E02859">
        <w:rPr>
          <w:rFonts w:ascii="Times New Roman" w:eastAsia="Times New Roman" w:hAnsi="Times New Roman" w:cs="Times New Roman"/>
          <w:sz w:val="24"/>
          <w:szCs w:val="24"/>
          <w:lang w:val="en-IN" w:eastAsia="en-IN" w:bidi="hi-IN"/>
        </w:rPr>
        <w:br/>
        <w:t>The CFD analysis simulated fluid flow and heat transfer inside heat exchanger tubes for different geometries, with and without inserts (such as twisted tapes or fins). The analysis was performed under steady-state conditions with the following simplifications:</w:t>
      </w:r>
    </w:p>
    <w:p w14:paraId="4A769C7E" w14:textId="77777777" w:rsidR="00E02859" w:rsidRPr="00E02859" w:rsidRDefault="00E02859" w:rsidP="00E02859">
      <w:pPr>
        <w:widowControl/>
        <w:numPr>
          <w:ilvl w:val="0"/>
          <w:numId w:val="43"/>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sz w:val="24"/>
          <w:szCs w:val="24"/>
          <w:lang w:val="en-IN" w:eastAsia="en-IN" w:bidi="hi-IN"/>
        </w:rPr>
        <w:t>Constant heat flux at the tube wall.</w:t>
      </w:r>
    </w:p>
    <w:p w14:paraId="435E77B9" w14:textId="77777777" w:rsidR="00E02859" w:rsidRPr="00E02859" w:rsidRDefault="00E02859" w:rsidP="00E02859">
      <w:pPr>
        <w:widowControl/>
        <w:numPr>
          <w:ilvl w:val="0"/>
          <w:numId w:val="43"/>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sz w:val="24"/>
          <w:szCs w:val="24"/>
          <w:lang w:val="en-IN" w:eastAsia="en-IN" w:bidi="hi-IN"/>
        </w:rPr>
        <w:t>No thermal resistance between the wall and the fluid.</w:t>
      </w:r>
    </w:p>
    <w:p w14:paraId="1A23C7E8" w14:textId="77777777" w:rsidR="00E02859" w:rsidRPr="00E02859" w:rsidRDefault="00E02859" w:rsidP="00E02859">
      <w:pPr>
        <w:widowControl/>
        <w:numPr>
          <w:ilvl w:val="0"/>
          <w:numId w:val="43"/>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sz w:val="24"/>
          <w:szCs w:val="24"/>
          <w:lang w:val="en-IN" w:eastAsia="en-IN" w:bidi="hi-IN"/>
        </w:rPr>
        <w:t>Uniform thermal conductivity of the tube material.</w:t>
      </w:r>
    </w:p>
    <w:p w14:paraId="69B8BEA2" w14:textId="77777777" w:rsidR="00E02859" w:rsidRPr="00E02859" w:rsidRDefault="00E02859" w:rsidP="00E02859">
      <w:pPr>
        <w:widowControl/>
        <w:numPr>
          <w:ilvl w:val="0"/>
          <w:numId w:val="43"/>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sz w:val="24"/>
          <w:szCs w:val="24"/>
          <w:lang w:val="en-IN" w:eastAsia="en-IN" w:bidi="hi-IN"/>
        </w:rPr>
        <w:t>Radiation effects ignored.</w:t>
      </w:r>
    </w:p>
    <w:p w14:paraId="6F764542" w14:textId="77777777" w:rsidR="00E02859" w:rsidRPr="00E02859" w:rsidRDefault="00E02859" w:rsidP="00E02859">
      <w:pPr>
        <w:widowControl/>
        <w:autoSpaceDE/>
        <w:autoSpaceDN/>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sz w:val="24"/>
          <w:szCs w:val="24"/>
          <w:lang w:val="en-IN" w:eastAsia="en-IN" w:bidi="hi-IN"/>
        </w:rPr>
        <w:pict w14:anchorId="2BCB78D4">
          <v:rect id="_x0000_i1113" style="width:0;height:1.5pt" o:hralign="center" o:hrstd="t" o:hr="t" fillcolor="#a0a0a0" stroked="f"/>
        </w:pict>
      </w:r>
    </w:p>
    <w:p w14:paraId="274BF136" w14:textId="77777777" w:rsidR="00E02859" w:rsidRPr="00E02859" w:rsidRDefault="00E02859" w:rsidP="00E02859">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02859">
        <w:rPr>
          <w:rFonts w:ascii="Times New Roman" w:eastAsia="Times New Roman" w:hAnsi="Times New Roman" w:cs="Times New Roman"/>
          <w:sz w:val="24"/>
          <w:szCs w:val="24"/>
          <w:lang w:val="en-IN" w:eastAsia="en-IN" w:bidi="hi-IN"/>
        </w:rPr>
        <w:t xml:space="preserve">The results of this CFD analysis help evaluate the impact of inserts on </w:t>
      </w:r>
      <w:r w:rsidRPr="00E02859">
        <w:rPr>
          <w:rFonts w:ascii="Times New Roman" w:eastAsia="Times New Roman" w:hAnsi="Times New Roman" w:cs="Times New Roman"/>
          <w:b/>
          <w:bCs/>
          <w:sz w:val="24"/>
          <w:szCs w:val="24"/>
          <w:lang w:val="en-IN" w:eastAsia="en-IN" w:bidi="hi-IN"/>
        </w:rPr>
        <w:t>heat transfer enhancement</w:t>
      </w:r>
      <w:r w:rsidRPr="00E02859">
        <w:rPr>
          <w:rFonts w:ascii="Times New Roman" w:eastAsia="Times New Roman" w:hAnsi="Times New Roman" w:cs="Times New Roman"/>
          <w:sz w:val="24"/>
          <w:szCs w:val="24"/>
          <w:lang w:val="en-IN" w:eastAsia="en-IN" w:bidi="hi-IN"/>
        </w:rPr>
        <w:t xml:space="preserve"> and </w:t>
      </w:r>
      <w:r w:rsidRPr="00E02859">
        <w:rPr>
          <w:rFonts w:ascii="Times New Roman" w:eastAsia="Times New Roman" w:hAnsi="Times New Roman" w:cs="Times New Roman"/>
          <w:b/>
          <w:bCs/>
          <w:sz w:val="24"/>
          <w:szCs w:val="24"/>
          <w:lang w:val="en-IN" w:eastAsia="en-IN" w:bidi="hi-IN"/>
        </w:rPr>
        <w:t>flow characteristics</w:t>
      </w:r>
      <w:r w:rsidRPr="00E02859">
        <w:rPr>
          <w:rFonts w:ascii="Times New Roman" w:eastAsia="Times New Roman" w:hAnsi="Times New Roman" w:cs="Times New Roman"/>
          <w:sz w:val="24"/>
          <w:szCs w:val="24"/>
          <w:lang w:val="en-IN" w:eastAsia="en-IN" w:bidi="hi-IN"/>
        </w:rPr>
        <w:t xml:space="preserve"> in heat exchanger tubes used for waste heat recovery. This information is critical for designing </w:t>
      </w:r>
      <w:r w:rsidRPr="00E02859">
        <w:rPr>
          <w:rFonts w:ascii="Times New Roman" w:eastAsia="Times New Roman" w:hAnsi="Times New Roman" w:cs="Times New Roman"/>
          <w:b/>
          <w:bCs/>
          <w:sz w:val="24"/>
          <w:szCs w:val="24"/>
          <w:lang w:val="en-IN" w:eastAsia="en-IN" w:bidi="hi-IN"/>
        </w:rPr>
        <w:t>efficient and reliable WHRS components</w:t>
      </w:r>
      <w:r w:rsidRPr="00E02859">
        <w:rPr>
          <w:rFonts w:ascii="Times New Roman" w:eastAsia="Times New Roman" w:hAnsi="Times New Roman" w:cs="Times New Roman"/>
          <w:sz w:val="24"/>
          <w:szCs w:val="24"/>
          <w:lang w:val="en-IN" w:eastAsia="en-IN" w:bidi="hi-IN"/>
        </w:rPr>
        <w:t xml:space="preserve"> for industrial furnaces.</w:t>
      </w:r>
    </w:p>
    <w:p w14:paraId="697E7201" w14:textId="77777777" w:rsidR="00E02859" w:rsidRDefault="00E02859" w:rsidP="00E02859">
      <w:pPr>
        <w:pStyle w:val="BodyText"/>
        <w:rPr>
          <w:rFonts w:ascii="Times New Roman"/>
        </w:rPr>
      </w:pPr>
    </w:p>
    <w:p w14:paraId="7C7101E8" w14:textId="77777777" w:rsidR="00526CD8" w:rsidRDefault="00526CD8">
      <w:pPr>
        <w:pStyle w:val="BodyText"/>
        <w:spacing w:before="85"/>
        <w:rPr>
          <w:rFonts w:ascii="Times New Roman"/>
        </w:rPr>
      </w:pPr>
    </w:p>
    <w:p w14:paraId="63DCFBCB" w14:textId="77777777" w:rsidR="00E02859" w:rsidRPr="00E02859" w:rsidRDefault="00E02859" w:rsidP="00E02859">
      <w:pPr>
        <w:pStyle w:val="BodyText"/>
        <w:jc w:val="center"/>
        <w:rPr>
          <w:rFonts w:ascii="Times New Roman"/>
          <w:b/>
          <w:bCs/>
          <w:lang w:val="en-IN"/>
        </w:rPr>
      </w:pPr>
      <w:r w:rsidRPr="00E02859">
        <w:rPr>
          <w:rFonts w:ascii="Times New Roman"/>
          <w:b/>
          <w:bCs/>
          <w:lang w:val="en-IN"/>
        </w:rPr>
        <w:t>Chapter 4: RESULTS AND DISCUSSION</w:t>
      </w:r>
    </w:p>
    <w:p w14:paraId="2FB47689" w14:textId="77777777" w:rsidR="00E02859" w:rsidRPr="00E02859" w:rsidRDefault="00E02859" w:rsidP="00E02859">
      <w:pPr>
        <w:pStyle w:val="BodyText"/>
        <w:rPr>
          <w:rFonts w:ascii="Times New Roman"/>
          <w:b/>
          <w:bCs/>
          <w:lang w:val="en-IN"/>
        </w:rPr>
      </w:pPr>
      <w:r w:rsidRPr="00E02859">
        <w:rPr>
          <w:rFonts w:ascii="Times New Roman"/>
          <w:b/>
          <w:bCs/>
          <w:lang w:val="en-IN"/>
        </w:rPr>
        <w:t>4.1 CFD Analysis of a Circular Heat Exchanger Tube</w:t>
      </w:r>
    </w:p>
    <w:p w14:paraId="39342CCD" w14:textId="77777777" w:rsidR="00E02859" w:rsidRPr="00E02859" w:rsidRDefault="00E02859" w:rsidP="00E02859">
      <w:pPr>
        <w:pStyle w:val="BodyText"/>
        <w:rPr>
          <w:rFonts w:ascii="Times New Roman"/>
          <w:lang w:val="en-IN"/>
        </w:rPr>
      </w:pPr>
      <w:r w:rsidRPr="00E02859">
        <w:rPr>
          <w:rFonts w:ascii="Times New Roman"/>
          <w:b/>
          <w:bCs/>
          <w:lang w:val="en-IN"/>
        </w:rPr>
        <w:t>Computational Fluid Dynamics (CFD)</w:t>
      </w:r>
      <w:r w:rsidRPr="00E02859">
        <w:rPr>
          <w:rFonts w:ascii="Times New Roman"/>
          <w:lang w:val="en-IN"/>
        </w:rPr>
        <w:t xml:space="preserve"> analysis was performed to simulate fluid flow and heat transfer in a </w:t>
      </w:r>
      <w:r w:rsidRPr="00E02859">
        <w:rPr>
          <w:rFonts w:ascii="Times New Roman"/>
          <w:b/>
          <w:bCs/>
          <w:lang w:val="en-IN"/>
        </w:rPr>
        <w:t>circular heat exchanger tube</w:t>
      </w:r>
      <w:r w:rsidRPr="00E02859">
        <w:rPr>
          <w:rFonts w:ascii="Times New Roman"/>
          <w:lang w:val="en-IN"/>
        </w:rPr>
        <w:t xml:space="preserve"> without inserts, as used in waste heat recovery systems for industrial furnaces. This analysis helps study the effect of key parameters such as </w:t>
      </w:r>
      <w:r w:rsidRPr="00E02859">
        <w:rPr>
          <w:rFonts w:ascii="Times New Roman"/>
          <w:b/>
          <w:bCs/>
          <w:lang w:val="en-IN"/>
        </w:rPr>
        <w:t>flow rate</w:t>
      </w:r>
      <w:r w:rsidRPr="00E02859">
        <w:rPr>
          <w:rFonts w:ascii="Times New Roman"/>
          <w:lang w:val="en-IN"/>
        </w:rPr>
        <w:t xml:space="preserve">, </w:t>
      </w:r>
      <w:r w:rsidRPr="00E02859">
        <w:rPr>
          <w:rFonts w:ascii="Times New Roman"/>
          <w:b/>
          <w:bCs/>
          <w:lang w:val="en-IN"/>
        </w:rPr>
        <w:t>heat input</w:t>
      </w:r>
      <w:r w:rsidRPr="00E02859">
        <w:rPr>
          <w:rFonts w:ascii="Times New Roman"/>
          <w:lang w:val="en-IN"/>
        </w:rPr>
        <w:t xml:space="preserve">, and </w:t>
      </w:r>
      <w:r w:rsidRPr="00E02859">
        <w:rPr>
          <w:rFonts w:ascii="Times New Roman"/>
          <w:b/>
          <w:bCs/>
          <w:lang w:val="en-IN"/>
        </w:rPr>
        <w:t>tube geometry</w:t>
      </w:r>
      <w:r w:rsidRPr="00E02859">
        <w:rPr>
          <w:rFonts w:ascii="Times New Roman"/>
          <w:lang w:val="en-IN"/>
        </w:rPr>
        <w:t xml:space="preserve"> on the thermal performance of the heat exchanger.</w:t>
      </w:r>
    </w:p>
    <w:p w14:paraId="21A795CF" w14:textId="77777777" w:rsidR="00E02859" w:rsidRPr="00E02859" w:rsidRDefault="00E02859" w:rsidP="00E02859">
      <w:pPr>
        <w:pStyle w:val="BodyText"/>
        <w:rPr>
          <w:rFonts w:ascii="Times New Roman"/>
          <w:b/>
          <w:bCs/>
          <w:lang w:val="en-IN"/>
        </w:rPr>
      </w:pPr>
      <w:r w:rsidRPr="00E02859">
        <w:rPr>
          <w:rFonts w:ascii="Times New Roman"/>
          <w:b/>
          <w:bCs/>
          <w:lang w:val="en-IN"/>
        </w:rPr>
        <w:t>Steps Involved in CFD Analysis:</w:t>
      </w:r>
    </w:p>
    <w:p w14:paraId="352AD7CE" w14:textId="77777777" w:rsidR="00E02859" w:rsidRPr="00E02859" w:rsidRDefault="00E02859" w:rsidP="00E02859">
      <w:pPr>
        <w:pStyle w:val="BodyText"/>
        <w:numPr>
          <w:ilvl w:val="0"/>
          <w:numId w:val="44"/>
        </w:numPr>
        <w:rPr>
          <w:rFonts w:ascii="Times New Roman"/>
          <w:lang w:val="en-IN"/>
        </w:rPr>
      </w:pPr>
      <w:r w:rsidRPr="00E02859">
        <w:rPr>
          <w:rFonts w:ascii="Times New Roman"/>
          <w:b/>
          <w:bCs/>
          <w:lang w:val="en-IN"/>
        </w:rPr>
        <w:t xml:space="preserve">Geometry </w:t>
      </w:r>
      <w:proofErr w:type="spellStart"/>
      <w:r w:rsidRPr="00E02859">
        <w:rPr>
          <w:rFonts w:ascii="Times New Roman"/>
          <w:b/>
          <w:bCs/>
          <w:lang w:val="en-IN"/>
        </w:rPr>
        <w:t>Modeling</w:t>
      </w:r>
      <w:proofErr w:type="spellEnd"/>
      <w:r w:rsidRPr="00E02859">
        <w:rPr>
          <w:rFonts w:ascii="Times New Roman"/>
          <w:lang w:val="en-IN"/>
        </w:rPr>
        <w:br/>
        <w:t>Create a 3D model of the heat exchanger tube and associated components, such as inlet/outlet manifolds and supporting structures.</w:t>
      </w:r>
    </w:p>
    <w:p w14:paraId="47A5B6C1" w14:textId="77777777" w:rsidR="00E02859" w:rsidRPr="00E02859" w:rsidRDefault="00E02859" w:rsidP="00E02859">
      <w:pPr>
        <w:pStyle w:val="BodyText"/>
        <w:numPr>
          <w:ilvl w:val="0"/>
          <w:numId w:val="44"/>
        </w:numPr>
        <w:rPr>
          <w:rFonts w:ascii="Times New Roman"/>
          <w:lang w:val="en-IN"/>
        </w:rPr>
      </w:pPr>
      <w:r w:rsidRPr="00E02859">
        <w:rPr>
          <w:rFonts w:ascii="Times New Roman"/>
          <w:b/>
          <w:bCs/>
          <w:lang w:val="en-IN"/>
        </w:rPr>
        <w:t>Mesh Generation</w:t>
      </w:r>
      <w:r w:rsidRPr="00E02859">
        <w:rPr>
          <w:rFonts w:ascii="Times New Roman"/>
          <w:lang w:val="en-IN"/>
        </w:rPr>
        <w:br/>
        <w:t>Discretize the geometry into a computational mesh using a suitable meshing tool. The mesh should be fine enough to capture critical flow and heat transfer phenomena accurately.</w:t>
      </w:r>
    </w:p>
    <w:p w14:paraId="3B60D771" w14:textId="77777777" w:rsidR="00E02859" w:rsidRPr="00E02859" w:rsidRDefault="00E02859" w:rsidP="00E02859">
      <w:pPr>
        <w:pStyle w:val="BodyText"/>
        <w:numPr>
          <w:ilvl w:val="0"/>
          <w:numId w:val="44"/>
        </w:numPr>
        <w:rPr>
          <w:rFonts w:ascii="Times New Roman"/>
          <w:lang w:val="en-IN"/>
        </w:rPr>
      </w:pPr>
      <w:r w:rsidRPr="00E02859">
        <w:rPr>
          <w:rFonts w:ascii="Times New Roman"/>
          <w:b/>
          <w:bCs/>
          <w:lang w:val="en-IN"/>
        </w:rPr>
        <w:t>Boundary Condition Definition</w:t>
      </w:r>
      <w:r w:rsidRPr="00E02859">
        <w:rPr>
          <w:rFonts w:ascii="Times New Roman"/>
          <w:lang w:val="en-IN"/>
        </w:rPr>
        <w:br/>
        <w:t>Specify inlet and outlet conditions, including fluid flow rate, temperature, and pressure. Apply heat flux or temperature boundary conditions at the tube wall to represent furnace exhaust heat.</w:t>
      </w:r>
    </w:p>
    <w:p w14:paraId="0D35CEEA" w14:textId="77777777" w:rsidR="00E02859" w:rsidRPr="00E02859" w:rsidRDefault="00E02859" w:rsidP="00E02859">
      <w:pPr>
        <w:pStyle w:val="BodyText"/>
        <w:numPr>
          <w:ilvl w:val="0"/>
          <w:numId w:val="44"/>
        </w:numPr>
        <w:rPr>
          <w:rFonts w:ascii="Times New Roman"/>
          <w:lang w:val="en-IN"/>
        </w:rPr>
      </w:pPr>
      <w:r w:rsidRPr="00E02859">
        <w:rPr>
          <w:rFonts w:ascii="Times New Roman"/>
          <w:b/>
          <w:bCs/>
          <w:lang w:val="en-IN"/>
        </w:rPr>
        <w:t>Selection of Governing Equations</w:t>
      </w:r>
      <w:r w:rsidRPr="00E02859">
        <w:rPr>
          <w:rFonts w:ascii="Times New Roman"/>
          <w:lang w:val="en-IN"/>
        </w:rPr>
        <w:br/>
        <w:t xml:space="preserve">Use conservation equations for </w:t>
      </w:r>
      <w:r w:rsidRPr="00E02859">
        <w:rPr>
          <w:rFonts w:ascii="Times New Roman"/>
          <w:b/>
          <w:bCs/>
          <w:lang w:val="en-IN"/>
        </w:rPr>
        <w:t>mass</w:t>
      </w:r>
      <w:r w:rsidRPr="00E02859">
        <w:rPr>
          <w:rFonts w:ascii="Times New Roman"/>
          <w:lang w:val="en-IN"/>
        </w:rPr>
        <w:t xml:space="preserve">, </w:t>
      </w:r>
      <w:r w:rsidRPr="00E02859">
        <w:rPr>
          <w:rFonts w:ascii="Times New Roman"/>
          <w:b/>
          <w:bCs/>
          <w:lang w:val="en-IN"/>
        </w:rPr>
        <w:t>momentum</w:t>
      </w:r>
      <w:r w:rsidRPr="00E02859">
        <w:rPr>
          <w:rFonts w:ascii="Times New Roman"/>
          <w:lang w:val="en-IN"/>
        </w:rPr>
        <w:t xml:space="preserve">, and </w:t>
      </w:r>
      <w:r w:rsidRPr="00E02859">
        <w:rPr>
          <w:rFonts w:ascii="Times New Roman"/>
          <w:b/>
          <w:bCs/>
          <w:lang w:val="en-IN"/>
        </w:rPr>
        <w:t>energy</w:t>
      </w:r>
      <w:r w:rsidRPr="00E02859">
        <w:rPr>
          <w:rFonts w:ascii="Times New Roman"/>
          <w:lang w:val="en-IN"/>
        </w:rPr>
        <w:t>. Turbulence models (e.g., k-</w:t>
      </w:r>
      <w:r w:rsidRPr="00E02859">
        <w:rPr>
          <w:rFonts w:ascii="Times New Roman"/>
          <w:lang w:val="en-IN"/>
        </w:rPr>
        <w:t>ε</w:t>
      </w:r>
      <w:r w:rsidRPr="00E02859">
        <w:rPr>
          <w:rFonts w:ascii="Times New Roman"/>
          <w:lang w:val="en-IN"/>
        </w:rPr>
        <w:t xml:space="preserve"> or k-</w:t>
      </w:r>
      <w:r w:rsidRPr="00E02859">
        <w:rPr>
          <w:rFonts w:ascii="Times New Roman"/>
          <w:lang w:val="en-IN"/>
        </w:rPr>
        <w:t>ω</w:t>
      </w:r>
      <w:r w:rsidRPr="00E02859">
        <w:rPr>
          <w:rFonts w:ascii="Times New Roman"/>
          <w:lang w:val="en-IN"/>
        </w:rPr>
        <w:t>) may be applied depending on flow characteristics.</w:t>
      </w:r>
    </w:p>
    <w:p w14:paraId="644F97B6" w14:textId="77777777" w:rsidR="00E02859" w:rsidRPr="00E02859" w:rsidRDefault="00E02859" w:rsidP="00E02859">
      <w:pPr>
        <w:pStyle w:val="BodyText"/>
        <w:numPr>
          <w:ilvl w:val="0"/>
          <w:numId w:val="44"/>
        </w:numPr>
        <w:rPr>
          <w:rFonts w:ascii="Times New Roman"/>
          <w:lang w:val="en-IN"/>
        </w:rPr>
      </w:pPr>
      <w:r w:rsidRPr="00E02859">
        <w:rPr>
          <w:rFonts w:ascii="Times New Roman"/>
          <w:b/>
          <w:bCs/>
          <w:lang w:val="en-IN"/>
        </w:rPr>
        <w:t>Numerical Solution</w:t>
      </w:r>
      <w:r w:rsidRPr="00E02859">
        <w:rPr>
          <w:rFonts w:ascii="Times New Roman"/>
          <w:lang w:val="en-IN"/>
        </w:rPr>
        <w:br/>
        <w:t>Solve the governing equations using a CFD solver (e.g., ANSYS Fluent) based on the finite volume method.</w:t>
      </w:r>
    </w:p>
    <w:p w14:paraId="5C7BFD81" w14:textId="77777777" w:rsidR="00E02859" w:rsidRPr="00E02859" w:rsidRDefault="00E02859" w:rsidP="00E02859">
      <w:pPr>
        <w:pStyle w:val="BodyText"/>
        <w:numPr>
          <w:ilvl w:val="0"/>
          <w:numId w:val="44"/>
        </w:numPr>
        <w:rPr>
          <w:rFonts w:ascii="Times New Roman"/>
          <w:lang w:val="en-IN"/>
        </w:rPr>
      </w:pPr>
      <w:r w:rsidRPr="00E02859">
        <w:rPr>
          <w:rFonts w:ascii="Times New Roman"/>
          <w:b/>
          <w:bCs/>
          <w:lang w:val="en-IN"/>
        </w:rPr>
        <w:t>Post-Processing</w:t>
      </w:r>
      <w:r w:rsidRPr="00E02859">
        <w:rPr>
          <w:rFonts w:ascii="Times New Roman"/>
          <w:lang w:val="en-IN"/>
        </w:rPr>
        <w:br/>
      </w:r>
      <w:proofErr w:type="spellStart"/>
      <w:r w:rsidRPr="00E02859">
        <w:rPr>
          <w:rFonts w:ascii="Times New Roman"/>
          <w:lang w:val="en-IN"/>
        </w:rPr>
        <w:t>Analyze</w:t>
      </w:r>
      <w:proofErr w:type="spellEnd"/>
      <w:r w:rsidRPr="00E02859">
        <w:rPr>
          <w:rFonts w:ascii="Times New Roman"/>
          <w:lang w:val="en-IN"/>
        </w:rPr>
        <w:t xml:space="preserve"> results to visualize velocity profiles, temperature distribution, and calculate performance metrics such as </w:t>
      </w:r>
      <w:r w:rsidRPr="00E02859">
        <w:rPr>
          <w:rFonts w:ascii="Times New Roman"/>
          <w:b/>
          <w:bCs/>
          <w:lang w:val="en-IN"/>
        </w:rPr>
        <w:t>heat transfer coefficient</w:t>
      </w:r>
      <w:r w:rsidRPr="00E02859">
        <w:rPr>
          <w:rFonts w:ascii="Times New Roman"/>
          <w:lang w:val="en-IN"/>
        </w:rPr>
        <w:t xml:space="preserve">, </w:t>
      </w:r>
      <w:r w:rsidRPr="00E02859">
        <w:rPr>
          <w:rFonts w:ascii="Times New Roman"/>
          <w:b/>
          <w:bCs/>
          <w:lang w:val="en-IN"/>
        </w:rPr>
        <w:t>pressure drop</w:t>
      </w:r>
      <w:r w:rsidRPr="00E02859">
        <w:rPr>
          <w:rFonts w:ascii="Times New Roman"/>
          <w:lang w:val="en-IN"/>
        </w:rPr>
        <w:t xml:space="preserve">, and </w:t>
      </w:r>
      <w:r w:rsidRPr="00E02859">
        <w:rPr>
          <w:rFonts w:ascii="Times New Roman"/>
          <w:b/>
          <w:bCs/>
          <w:lang w:val="en-IN"/>
        </w:rPr>
        <w:t>thermal efficiency</w:t>
      </w:r>
      <w:r w:rsidRPr="00E02859">
        <w:rPr>
          <w:rFonts w:ascii="Times New Roman"/>
          <w:lang w:val="en-IN"/>
        </w:rPr>
        <w:t>.</w:t>
      </w:r>
    </w:p>
    <w:p w14:paraId="1BB91648" w14:textId="77777777" w:rsidR="00E02859" w:rsidRPr="00E02859" w:rsidRDefault="00E02859" w:rsidP="00E02859">
      <w:pPr>
        <w:pStyle w:val="BodyText"/>
        <w:rPr>
          <w:rFonts w:ascii="Times New Roman"/>
          <w:lang w:val="en-IN"/>
        </w:rPr>
      </w:pPr>
      <w:r w:rsidRPr="00E02859">
        <w:rPr>
          <w:rFonts w:ascii="Times New Roman"/>
          <w:lang w:val="en-IN"/>
        </w:rPr>
        <w:pict w14:anchorId="177E15AC">
          <v:rect id="_x0000_i1152" style="width:0;height:1.5pt" o:hralign="center" o:hrstd="t" o:hr="t" fillcolor="#a0a0a0" stroked="f"/>
        </w:pict>
      </w:r>
    </w:p>
    <w:p w14:paraId="26988886" w14:textId="77777777" w:rsidR="00E02859" w:rsidRPr="00E02859" w:rsidRDefault="00E02859" w:rsidP="00E02859">
      <w:pPr>
        <w:pStyle w:val="BodyText"/>
        <w:rPr>
          <w:rFonts w:ascii="Times New Roman"/>
          <w:b/>
          <w:bCs/>
          <w:lang w:val="en-IN"/>
        </w:rPr>
      </w:pPr>
      <w:r w:rsidRPr="00E02859">
        <w:rPr>
          <w:rFonts w:ascii="Times New Roman"/>
          <w:b/>
          <w:bCs/>
          <w:lang w:val="en-IN"/>
        </w:rPr>
        <w:lastRenderedPageBreak/>
        <w:t>Applications of CFD in WHRS Design:</w:t>
      </w:r>
    </w:p>
    <w:p w14:paraId="44BA3148" w14:textId="77777777" w:rsidR="00E02859" w:rsidRPr="00E02859" w:rsidRDefault="00E02859" w:rsidP="00E02859">
      <w:pPr>
        <w:pStyle w:val="BodyText"/>
        <w:rPr>
          <w:rFonts w:ascii="Times New Roman"/>
          <w:lang w:val="en-IN"/>
        </w:rPr>
      </w:pPr>
      <w:r w:rsidRPr="00E02859">
        <w:rPr>
          <w:rFonts w:ascii="Times New Roman"/>
          <w:lang w:val="en-IN"/>
        </w:rPr>
        <w:t xml:space="preserve">CFD analysis can be used to </w:t>
      </w:r>
      <w:r w:rsidRPr="00E02859">
        <w:rPr>
          <w:rFonts w:ascii="Times New Roman"/>
          <w:b/>
          <w:bCs/>
          <w:lang w:val="en-IN"/>
        </w:rPr>
        <w:t>optimize heat exchanger design</w:t>
      </w:r>
      <w:r w:rsidRPr="00E02859">
        <w:rPr>
          <w:rFonts w:ascii="Times New Roman"/>
          <w:lang w:val="en-IN"/>
        </w:rPr>
        <w:t xml:space="preserve"> and improve performance by:</w:t>
      </w:r>
    </w:p>
    <w:p w14:paraId="36015E44" w14:textId="77777777" w:rsidR="00E02859" w:rsidRPr="00E02859" w:rsidRDefault="00E02859" w:rsidP="00E02859">
      <w:pPr>
        <w:pStyle w:val="BodyText"/>
        <w:numPr>
          <w:ilvl w:val="0"/>
          <w:numId w:val="45"/>
        </w:numPr>
        <w:rPr>
          <w:rFonts w:ascii="Times New Roman"/>
          <w:lang w:val="en-IN"/>
        </w:rPr>
      </w:pPr>
      <w:r w:rsidRPr="00E02859">
        <w:rPr>
          <w:rFonts w:ascii="Times New Roman"/>
          <w:lang w:val="en-IN"/>
        </w:rPr>
        <w:t xml:space="preserve">Identifying the </w:t>
      </w:r>
      <w:r w:rsidRPr="00E02859">
        <w:rPr>
          <w:rFonts w:ascii="Times New Roman"/>
          <w:b/>
          <w:bCs/>
          <w:lang w:val="en-IN"/>
        </w:rPr>
        <w:t>optimal flow rate</w:t>
      </w:r>
      <w:r w:rsidRPr="00E02859">
        <w:rPr>
          <w:rFonts w:ascii="Times New Roman"/>
          <w:lang w:val="en-IN"/>
        </w:rPr>
        <w:t xml:space="preserve"> to minimize pressure drop while maintaining high heat transfer.</w:t>
      </w:r>
    </w:p>
    <w:p w14:paraId="6D8A18A3" w14:textId="77777777" w:rsidR="00E02859" w:rsidRPr="00E02859" w:rsidRDefault="00E02859" w:rsidP="00E02859">
      <w:pPr>
        <w:pStyle w:val="BodyText"/>
        <w:numPr>
          <w:ilvl w:val="0"/>
          <w:numId w:val="45"/>
        </w:numPr>
        <w:rPr>
          <w:rFonts w:ascii="Times New Roman"/>
          <w:lang w:val="en-IN"/>
        </w:rPr>
      </w:pPr>
      <w:r w:rsidRPr="00E02859">
        <w:rPr>
          <w:rFonts w:ascii="Times New Roman"/>
          <w:lang w:val="en-IN"/>
        </w:rPr>
        <w:t xml:space="preserve">Studying the effect of </w:t>
      </w:r>
      <w:r w:rsidRPr="00E02859">
        <w:rPr>
          <w:rFonts w:ascii="Times New Roman"/>
          <w:b/>
          <w:bCs/>
          <w:lang w:val="en-IN"/>
        </w:rPr>
        <w:t>tube material and thickness</w:t>
      </w:r>
      <w:r w:rsidRPr="00E02859">
        <w:rPr>
          <w:rFonts w:ascii="Times New Roman"/>
          <w:lang w:val="en-IN"/>
        </w:rPr>
        <w:t xml:space="preserve"> on thermal performance.</w:t>
      </w:r>
    </w:p>
    <w:p w14:paraId="65E01F6C" w14:textId="77777777" w:rsidR="00E02859" w:rsidRPr="00E02859" w:rsidRDefault="00E02859" w:rsidP="00E02859">
      <w:pPr>
        <w:pStyle w:val="BodyText"/>
        <w:numPr>
          <w:ilvl w:val="0"/>
          <w:numId w:val="45"/>
        </w:numPr>
        <w:rPr>
          <w:rFonts w:ascii="Times New Roman"/>
          <w:lang w:val="en-IN"/>
        </w:rPr>
      </w:pPr>
      <w:r w:rsidRPr="00E02859">
        <w:rPr>
          <w:rFonts w:ascii="Times New Roman"/>
          <w:lang w:val="en-IN"/>
        </w:rPr>
        <w:t xml:space="preserve">Optimizing </w:t>
      </w:r>
      <w:r w:rsidRPr="00E02859">
        <w:rPr>
          <w:rFonts w:ascii="Times New Roman"/>
          <w:b/>
          <w:bCs/>
          <w:lang w:val="en-IN"/>
        </w:rPr>
        <w:t>inlet and outlet configurations</w:t>
      </w:r>
      <w:r w:rsidRPr="00E02859">
        <w:rPr>
          <w:rFonts w:ascii="Times New Roman"/>
          <w:lang w:val="en-IN"/>
        </w:rPr>
        <w:t xml:space="preserve"> to reduce turbulence and heat losses.</w:t>
      </w:r>
    </w:p>
    <w:p w14:paraId="622255F6" w14:textId="77777777" w:rsidR="00E02859" w:rsidRPr="00E02859" w:rsidRDefault="00E02859" w:rsidP="00E02859">
      <w:pPr>
        <w:pStyle w:val="BodyText"/>
        <w:numPr>
          <w:ilvl w:val="0"/>
          <w:numId w:val="45"/>
        </w:numPr>
        <w:rPr>
          <w:rFonts w:ascii="Times New Roman"/>
          <w:lang w:val="en-IN"/>
        </w:rPr>
      </w:pPr>
      <w:r w:rsidRPr="00E02859">
        <w:rPr>
          <w:rFonts w:ascii="Times New Roman"/>
          <w:lang w:val="en-IN"/>
        </w:rPr>
        <w:t xml:space="preserve">Evaluating the impact of </w:t>
      </w:r>
      <w:r w:rsidRPr="00E02859">
        <w:rPr>
          <w:rFonts w:ascii="Times New Roman"/>
          <w:b/>
          <w:bCs/>
          <w:lang w:val="en-IN"/>
        </w:rPr>
        <w:t>internal inserts</w:t>
      </w:r>
      <w:r w:rsidRPr="00E02859">
        <w:rPr>
          <w:rFonts w:ascii="Times New Roman"/>
          <w:lang w:val="en-IN"/>
        </w:rPr>
        <w:t xml:space="preserve"> (e.g., twisted tapes, fins) on heat transfer enhancement.</w:t>
      </w:r>
    </w:p>
    <w:p w14:paraId="5A48B580" w14:textId="77777777" w:rsidR="00E02859" w:rsidRPr="00E02859" w:rsidRDefault="00E02859" w:rsidP="00E02859">
      <w:pPr>
        <w:pStyle w:val="BodyText"/>
        <w:rPr>
          <w:rFonts w:ascii="Times New Roman"/>
          <w:lang w:val="en-IN"/>
        </w:rPr>
      </w:pPr>
      <w:r w:rsidRPr="00E02859">
        <w:rPr>
          <w:rFonts w:ascii="Times New Roman"/>
          <w:lang w:val="en-IN"/>
        </w:rPr>
        <w:pict w14:anchorId="5B12308A">
          <v:rect id="_x0000_i1153" style="width:0;height:1.5pt" o:hralign="center" o:hrstd="t" o:hr="t" fillcolor="#a0a0a0" stroked="f"/>
        </w:pict>
      </w:r>
    </w:p>
    <w:p w14:paraId="3267E85C" w14:textId="77777777" w:rsidR="00E02859" w:rsidRPr="00E02859" w:rsidRDefault="00E02859" w:rsidP="00E02859">
      <w:pPr>
        <w:pStyle w:val="BodyText"/>
        <w:rPr>
          <w:rFonts w:ascii="Times New Roman"/>
          <w:lang w:val="en-IN"/>
        </w:rPr>
      </w:pPr>
      <w:r w:rsidRPr="00E02859">
        <w:rPr>
          <w:rFonts w:ascii="Times New Roman"/>
          <w:b/>
          <w:bCs/>
          <w:lang w:val="en-IN"/>
        </w:rPr>
        <w:t>Summary:</w:t>
      </w:r>
      <w:r w:rsidRPr="00E02859">
        <w:rPr>
          <w:rFonts w:ascii="Times New Roman"/>
          <w:lang w:val="en-IN"/>
        </w:rPr>
        <w:br/>
        <w:t xml:space="preserve">CFD is a powerful tool for designing and optimizing heat exchanger tubes in waste heat recovery systems. It enables engineers to predict system </w:t>
      </w:r>
      <w:proofErr w:type="spellStart"/>
      <w:r w:rsidRPr="00E02859">
        <w:rPr>
          <w:rFonts w:ascii="Times New Roman"/>
          <w:lang w:val="en-IN"/>
        </w:rPr>
        <w:t>behavior</w:t>
      </w:r>
      <w:proofErr w:type="spellEnd"/>
      <w:r w:rsidRPr="00E02859">
        <w:rPr>
          <w:rFonts w:ascii="Times New Roman"/>
          <w:lang w:val="en-IN"/>
        </w:rPr>
        <w:t xml:space="preserve"> under various operating conditions and make informed design decisions to maximize energy recovery and efficiency.</w:t>
      </w:r>
    </w:p>
    <w:p w14:paraId="680FA74E" w14:textId="77777777" w:rsidR="00526CD8" w:rsidRDefault="00526CD8">
      <w:pPr>
        <w:pStyle w:val="BodyText"/>
        <w:rPr>
          <w:rFonts w:ascii="Times New Roman"/>
        </w:rPr>
        <w:sectPr w:rsidR="00526CD8" w:rsidSect="00E02859">
          <w:footerReference w:type="default" r:id="rId14"/>
          <w:pgSz w:w="12240" w:h="15840"/>
          <w:pgMar w:top="1000" w:right="360" w:bottom="280" w:left="360" w:header="0" w:footer="0" w:gutter="0"/>
          <w:cols w:space="720"/>
        </w:sectPr>
      </w:pPr>
    </w:p>
    <w:p w14:paraId="3B92473C" w14:textId="77777777" w:rsidR="00526CD8" w:rsidRDefault="00000000">
      <w:pPr>
        <w:pStyle w:val="Heading6"/>
        <w:spacing w:before="67"/>
        <w:ind w:left="260" w:firstLine="0"/>
      </w:pPr>
      <w:r>
        <w:rPr>
          <w:color w:val="1F1F1F"/>
        </w:rPr>
        <w:lastRenderedPageBreak/>
        <w:t>CFD</w:t>
      </w:r>
      <w:r>
        <w:rPr>
          <w:color w:val="1F1F1F"/>
          <w:spacing w:val="-4"/>
        </w:rPr>
        <w:t xml:space="preserve"> </w:t>
      </w:r>
      <w:r>
        <w:rPr>
          <w:color w:val="1F1F1F"/>
        </w:rPr>
        <w:t>Analysis</w:t>
      </w:r>
      <w:r>
        <w:rPr>
          <w:color w:val="1F1F1F"/>
          <w:spacing w:val="-3"/>
        </w:rPr>
        <w:t xml:space="preserve"> </w:t>
      </w:r>
      <w:r>
        <w:rPr>
          <w:color w:val="1F1F1F"/>
        </w:rPr>
        <w:t>of a Circular</w:t>
      </w:r>
      <w:r>
        <w:rPr>
          <w:color w:val="1F1F1F"/>
          <w:spacing w:val="5"/>
        </w:rPr>
        <w:t xml:space="preserve"> </w:t>
      </w:r>
      <w:r>
        <w:rPr>
          <w:color w:val="1F1F1F"/>
        </w:rPr>
        <w:t>Pipe</w:t>
      </w:r>
      <w:r>
        <w:rPr>
          <w:color w:val="1F1F1F"/>
          <w:spacing w:val="3"/>
        </w:rPr>
        <w:t xml:space="preserve"> </w:t>
      </w:r>
      <w:r>
        <w:rPr>
          <w:color w:val="1F1F1F"/>
          <w:spacing w:val="-2"/>
        </w:rPr>
        <w:t>Receiver</w:t>
      </w:r>
    </w:p>
    <w:p w14:paraId="75C391D9" w14:textId="77777777" w:rsidR="00526CD8" w:rsidRDefault="00000000">
      <w:pPr>
        <w:pStyle w:val="BodyText"/>
        <w:spacing w:before="105"/>
        <w:rPr>
          <w:rFonts w:ascii="Times New Roman"/>
          <w:b/>
          <w:sz w:val="20"/>
        </w:rPr>
      </w:pPr>
      <w:r>
        <w:rPr>
          <w:rFonts w:ascii="Times New Roman"/>
          <w:b/>
          <w:noProof/>
          <w:sz w:val="20"/>
        </w:rPr>
        <w:drawing>
          <wp:anchor distT="0" distB="0" distL="0" distR="0" simplePos="0" relativeHeight="251650560" behindDoc="1" locked="0" layoutInCell="1" allowOverlap="1" wp14:anchorId="3D2957DF" wp14:editId="761CDAE8">
            <wp:simplePos x="0" y="0"/>
            <wp:positionH relativeFrom="page">
              <wp:posOffset>1725929</wp:posOffset>
            </wp:positionH>
            <wp:positionV relativeFrom="paragraph">
              <wp:posOffset>228487</wp:posOffset>
            </wp:positionV>
            <wp:extent cx="4350471" cy="3927919"/>
            <wp:effectExtent l="0" t="0" r="0" b="0"/>
            <wp:wrapTopAndBottom/>
            <wp:docPr id="48" name="Image 48" descr="velo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velocity"/>
                    <pic:cNvPicPr/>
                  </pic:nvPicPr>
                  <pic:blipFill>
                    <a:blip r:embed="rId15" cstate="print"/>
                    <a:stretch>
                      <a:fillRect/>
                    </a:stretch>
                  </pic:blipFill>
                  <pic:spPr>
                    <a:xfrm>
                      <a:off x="0" y="0"/>
                      <a:ext cx="4350471" cy="3927919"/>
                    </a:xfrm>
                    <a:prstGeom prst="rect">
                      <a:avLst/>
                    </a:prstGeom>
                  </pic:spPr>
                </pic:pic>
              </a:graphicData>
            </a:graphic>
          </wp:anchor>
        </w:drawing>
      </w:r>
    </w:p>
    <w:p w14:paraId="6ABF35DA" w14:textId="77777777" w:rsidR="00526CD8" w:rsidRDefault="00526CD8">
      <w:pPr>
        <w:pStyle w:val="BodyText"/>
        <w:spacing w:before="107"/>
        <w:rPr>
          <w:rFonts w:ascii="Times New Roman"/>
          <w:b/>
        </w:rPr>
      </w:pPr>
    </w:p>
    <w:p w14:paraId="4481EE7F" w14:textId="77777777" w:rsidR="00526CD8" w:rsidRDefault="00000000">
      <w:pPr>
        <w:ind w:left="1978" w:right="1960"/>
        <w:jc w:val="center"/>
        <w:rPr>
          <w:rFonts w:ascii="Times New Roman"/>
          <w:sz w:val="24"/>
        </w:rPr>
      </w:pPr>
      <w:r>
        <w:rPr>
          <w:rFonts w:ascii="Times New Roman"/>
          <w:b/>
          <w:sz w:val="24"/>
        </w:rPr>
        <w:t>Figure</w:t>
      </w:r>
      <w:r>
        <w:rPr>
          <w:rFonts w:ascii="Times New Roman"/>
          <w:b/>
          <w:spacing w:val="3"/>
          <w:sz w:val="24"/>
        </w:rPr>
        <w:t xml:space="preserve"> </w:t>
      </w:r>
      <w:r>
        <w:rPr>
          <w:rFonts w:ascii="Times New Roman"/>
          <w:b/>
          <w:sz w:val="24"/>
        </w:rPr>
        <w:t>2:</w:t>
      </w:r>
      <w:r>
        <w:rPr>
          <w:rFonts w:ascii="Times New Roman"/>
          <w:b/>
          <w:spacing w:val="-1"/>
          <w:sz w:val="24"/>
        </w:rPr>
        <w:t xml:space="preserve"> </w:t>
      </w:r>
      <w:r>
        <w:rPr>
          <w:rFonts w:ascii="Times New Roman"/>
          <w:sz w:val="24"/>
        </w:rPr>
        <w:t>Velocity Distribution</w:t>
      </w:r>
      <w:r>
        <w:rPr>
          <w:rFonts w:ascii="Times New Roman"/>
          <w:spacing w:val="-1"/>
          <w:sz w:val="24"/>
        </w:rPr>
        <w:t xml:space="preserve"> </w:t>
      </w:r>
      <w:r>
        <w:rPr>
          <w:rFonts w:ascii="Times New Roman"/>
          <w:sz w:val="24"/>
        </w:rPr>
        <w:t>at</w:t>
      </w:r>
      <w:r>
        <w:rPr>
          <w:rFonts w:ascii="Times New Roman"/>
          <w:spacing w:val="2"/>
          <w:sz w:val="24"/>
        </w:rPr>
        <w:t xml:space="preserve"> </w:t>
      </w:r>
      <w:r>
        <w:rPr>
          <w:rFonts w:ascii="Times New Roman"/>
          <w:sz w:val="24"/>
        </w:rPr>
        <w:t xml:space="preserve">2 </w:t>
      </w:r>
      <w:r>
        <w:rPr>
          <w:rFonts w:ascii="Times New Roman"/>
          <w:spacing w:val="-5"/>
          <w:sz w:val="24"/>
        </w:rPr>
        <w:t>LPM</w:t>
      </w:r>
    </w:p>
    <w:p w14:paraId="47A7531B" w14:textId="77777777" w:rsidR="00526CD8" w:rsidRDefault="00526CD8">
      <w:pPr>
        <w:jc w:val="center"/>
        <w:rPr>
          <w:rFonts w:ascii="Times New Roman"/>
          <w:sz w:val="24"/>
        </w:rPr>
        <w:sectPr w:rsidR="00526CD8" w:rsidSect="00E02859">
          <w:footerReference w:type="default" r:id="rId16"/>
          <w:pgSz w:w="12240" w:h="15840"/>
          <w:pgMar w:top="1000" w:right="360" w:bottom="280" w:left="360" w:header="0" w:footer="0" w:gutter="0"/>
          <w:cols w:space="720"/>
        </w:sectPr>
      </w:pPr>
    </w:p>
    <w:p w14:paraId="792C0BE5" w14:textId="77777777" w:rsidR="00526CD8" w:rsidRDefault="00000000">
      <w:pPr>
        <w:pStyle w:val="BodyText"/>
        <w:ind w:left="2425"/>
        <w:rPr>
          <w:rFonts w:ascii="Times New Roman"/>
          <w:sz w:val="20"/>
        </w:rPr>
      </w:pPr>
      <w:r>
        <w:rPr>
          <w:rFonts w:ascii="Times New Roman"/>
          <w:noProof/>
          <w:sz w:val="20"/>
        </w:rPr>
        <w:lastRenderedPageBreak/>
        <w:drawing>
          <wp:inline distT="0" distB="0" distL="0" distR="0" wp14:anchorId="4C06DF68" wp14:editId="3EB56CA0">
            <wp:extent cx="4250575" cy="3807142"/>
            <wp:effectExtent l="0" t="0" r="0" b="0"/>
            <wp:docPr id="49" name="Image 49" descr="outlet 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outlet temp"/>
                    <pic:cNvPicPr/>
                  </pic:nvPicPr>
                  <pic:blipFill>
                    <a:blip r:embed="rId17" cstate="print"/>
                    <a:stretch>
                      <a:fillRect/>
                    </a:stretch>
                  </pic:blipFill>
                  <pic:spPr>
                    <a:xfrm>
                      <a:off x="0" y="0"/>
                      <a:ext cx="4250575" cy="3807142"/>
                    </a:xfrm>
                    <a:prstGeom prst="rect">
                      <a:avLst/>
                    </a:prstGeom>
                  </pic:spPr>
                </pic:pic>
              </a:graphicData>
            </a:graphic>
          </wp:inline>
        </w:drawing>
      </w:r>
    </w:p>
    <w:p w14:paraId="29D14F45" w14:textId="77777777" w:rsidR="00526CD8" w:rsidRDefault="00526CD8">
      <w:pPr>
        <w:pStyle w:val="BodyText"/>
        <w:spacing w:before="98"/>
        <w:rPr>
          <w:rFonts w:ascii="Times New Roman"/>
        </w:rPr>
      </w:pPr>
    </w:p>
    <w:p w14:paraId="5DDAE64D" w14:textId="77777777" w:rsidR="00526CD8" w:rsidRDefault="00000000">
      <w:pPr>
        <w:spacing w:before="1"/>
        <w:ind w:left="1964" w:right="1962"/>
        <w:jc w:val="center"/>
        <w:rPr>
          <w:rFonts w:ascii="Times New Roman"/>
          <w:sz w:val="24"/>
        </w:rPr>
      </w:pPr>
      <w:r>
        <w:rPr>
          <w:rFonts w:ascii="Times New Roman"/>
          <w:b/>
          <w:sz w:val="24"/>
        </w:rPr>
        <w:t>Figure</w:t>
      </w:r>
      <w:r>
        <w:rPr>
          <w:rFonts w:ascii="Times New Roman"/>
          <w:b/>
          <w:spacing w:val="1"/>
          <w:sz w:val="24"/>
        </w:rPr>
        <w:t xml:space="preserve"> </w:t>
      </w:r>
      <w:r>
        <w:rPr>
          <w:rFonts w:ascii="Times New Roman"/>
          <w:b/>
          <w:sz w:val="24"/>
        </w:rPr>
        <w:t>3</w:t>
      </w:r>
      <w:r>
        <w:rPr>
          <w:rFonts w:ascii="Times New Roman"/>
          <w:sz w:val="24"/>
        </w:rPr>
        <w:t>:</w:t>
      </w:r>
      <w:r>
        <w:rPr>
          <w:rFonts w:ascii="Times New Roman"/>
          <w:spacing w:val="1"/>
          <w:sz w:val="24"/>
        </w:rPr>
        <w:t xml:space="preserve"> </w:t>
      </w:r>
      <w:r>
        <w:rPr>
          <w:rFonts w:ascii="Times New Roman"/>
          <w:sz w:val="24"/>
        </w:rPr>
        <w:t>Fluid</w:t>
      </w:r>
      <w:r>
        <w:rPr>
          <w:rFonts w:ascii="Times New Roman"/>
          <w:spacing w:val="-12"/>
          <w:sz w:val="24"/>
        </w:rPr>
        <w:t xml:space="preserve"> </w:t>
      </w:r>
      <w:r>
        <w:rPr>
          <w:rFonts w:ascii="Times New Roman"/>
          <w:sz w:val="24"/>
        </w:rPr>
        <w:t>Temperature</w:t>
      </w:r>
      <w:r>
        <w:rPr>
          <w:rFonts w:ascii="Times New Roman"/>
          <w:spacing w:val="3"/>
          <w:sz w:val="24"/>
        </w:rPr>
        <w:t xml:space="preserve"> </w:t>
      </w:r>
      <w:r>
        <w:rPr>
          <w:rFonts w:ascii="Times New Roman"/>
          <w:sz w:val="24"/>
        </w:rPr>
        <w:t>at</w:t>
      </w:r>
      <w:r>
        <w:rPr>
          <w:rFonts w:ascii="Times New Roman"/>
          <w:spacing w:val="1"/>
          <w:sz w:val="24"/>
        </w:rPr>
        <w:t xml:space="preserve"> </w:t>
      </w:r>
      <w:r>
        <w:rPr>
          <w:rFonts w:ascii="Times New Roman"/>
          <w:sz w:val="24"/>
        </w:rPr>
        <w:t>2</w:t>
      </w:r>
      <w:r>
        <w:rPr>
          <w:rFonts w:ascii="Times New Roman"/>
          <w:spacing w:val="-2"/>
          <w:sz w:val="24"/>
        </w:rPr>
        <w:t xml:space="preserve"> </w:t>
      </w:r>
      <w:r>
        <w:rPr>
          <w:rFonts w:ascii="Times New Roman"/>
          <w:spacing w:val="-5"/>
          <w:sz w:val="24"/>
        </w:rPr>
        <w:t>LPM</w:t>
      </w:r>
    </w:p>
    <w:p w14:paraId="31C208D1" w14:textId="77777777" w:rsidR="00526CD8" w:rsidRDefault="00526CD8">
      <w:pPr>
        <w:pStyle w:val="BodyText"/>
        <w:rPr>
          <w:rFonts w:ascii="Times New Roman"/>
          <w:sz w:val="20"/>
        </w:rPr>
      </w:pPr>
    </w:p>
    <w:p w14:paraId="7BD90287" w14:textId="77777777" w:rsidR="00526CD8" w:rsidRDefault="00000000">
      <w:pPr>
        <w:pStyle w:val="BodyText"/>
        <w:spacing w:before="191"/>
        <w:rPr>
          <w:rFonts w:ascii="Times New Roman"/>
          <w:sz w:val="20"/>
        </w:rPr>
      </w:pPr>
      <w:r>
        <w:rPr>
          <w:rFonts w:ascii="Times New Roman"/>
          <w:noProof/>
          <w:sz w:val="20"/>
        </w:rPr>
        <w:drawing>
          <wp:anchor distT="0" distB="0" distL="0" distR="0" simplePos="0" relativeHeight="251651584" behindDoc="1" locked="0" layoutInCell="1" allowOverlap="1" wp14:anchorId="511519C7" wp14:editId="318AD776">
            <wp:simplePos x="0" y="0"/>
            <wp:positionH relativeFrom="page">
              <wp:posOffset>1710435</wp:posOffset>
            </wp:positionH>
            <wp:positionV relativeFrom="paragraph">
              <wp:posOffset>282591</wp:posOffset>
            </wp:positionV>
            <wp:extent cx="4319464" cy="3800475"/>
            <wp:effectExtent l="0" t="0" r="0" b="0"/>
            <wp:wrapTopAndBottom/>
            <wp:docPr id="50" name="Image 50" descr="surface 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surface temp"/>
                    <pic:cNvPicPr/>
                  </pic:nvPicPr>
                  <pic:blipFill>
                    <a:blip r:embed="rId18" cstate="print"/>
                    <a:stretch>
                      <a:fillRect/>
                    </a:stretch>
                  </pic:blipFill>
                  <pic:spPr>
                    <a:xfrm>
                      <a:off x="0" y="0"/>
                      <a:ext cx="4319464" cy="3800475"/>
                    </a:xfrm>
                    <a:prstGeom prst="rect">
                      <a:avLst/>
                    </a:prstGeom>
                  </pic:spPr>
                </pic:pic>
              </a:graphicData>
            </a:graphic>
          </wp:anchor>
        </w:drawing>
      </w:r>
    </w:p>
    <w:p w14:paraId="4F42F59F" w14:textId="77777777" w:rsidR="00526CD8" w:rsidRDefault="00526CD8">
      <w:pPr>
        <w:pStyle w:val="BodyText"/>
        <w:rPr>
          <w:rFonts w:ascii="Times New Roman"/>
          <w:sz w:val="20"/>
        </w:rPr>
        <w:sectPr w:rsidR="00526CD8" w:rsidSect="00E02859">
          <w:footerReference w:type="default" r:id="rId19"/>
          <w:pgSz w:w="12240" w:h="15840"/>
          <w:pgMar w:top="1060" w:right="360" w:bottom="280" w:left="360" w:header="0" w:footer="0" w:gutter="0"/>
          <w:cols w:space="720"/>
        </w:sectPr>
      </w:pPr>
    </w:p>
    <w:p w14:paraId="56D5A2E9" w14:textId="77777777" w:rsidR="00526CD8" w:rsidRDefault="00000000">
      <w:pPr>
        <w:spacing w:before="77"/>
        <w:ind w:left="1992" w:right="1960"/>
        <w:jc w:val="center"/>
        <w:rPr>
          <w:rFonts w:ascii="Times New Roman"/>
          <w:sz w:val="24"/>
        </w:rPr>
      </w:pPr>
      <w:r>
        <w:rPr>
          <w:rFonts w:ascii="Times New Roman"/>
          <w:b/>
          <w:sz w:val="24"/>
        </w:rPr>
        <w:lastRenderedPageBreak/>
        <w:t>Figure</w:t>
      </w:r>
      <w:r>
        <w:rPr>
          <w:rFonts w:ascii="Times New Roman"/>
          <w:b/>
          <w:spacing w:val="3"/>
          <w:sz w:val="24"/>
        </w:rPr>
        <w:t xml:space="preserve"> </w:t>
      </w:r>
      <w:r>
        <w:rPr>
          <w:rFonts w:ascii="Times New Roman"/>
          <w:b/>
          <w:sz w:val="24"/>
        </w:rPr>
        <w:t>4</w:t>
      </w:r>
      <w:r>
        <w:rPr>
          <w:rFonts w:ascii="Times New Roman"/>
          <w:sz w:val="24"/>
        </w:rPr>
        <w:t>:</w:t>
      </w:r>
      <w:r>
        <w:rPr>
          <w:rFonts w:ascii="Times New Roman"/>
          <w:spacing w:val="3"/>
          <w:sz w:val="24"/>
        </w:rPr>
        <w:t xml:space="preserve"> </w:t>
      </w:r>
      <w:r>
        <w:rPr>
          <w:rFonts w:ascii="Times New Roman"/>
          <w:sz w:val="24"/>
        </w:rPr>
        <w:t>Surface</w:t>
      </w:r>
      <w:r>
        <w:rPr>
          <w:rFonts w:ascii="Times New Roman"/>
          <w:spacing w:val="-6"/>
          <w:sz w:val="24"/>
        </w:rPr>
        <w:t xml:space="preserve"> </w:t>
      </w:r>
      <w:r>
        <w:rPr>
          <w:rFonts w:ascii="Times New Roman"/>
          <w:sz w:val="24"/>
        </w:rPr>
        <w:t>Temperature</w:t>
      </w:r>
      <w:r>
        <w:rPr>
          <w:rFonts w:ascii="Times New Roman"/>
          <w:spacing w:val="-6"/>
          <w:sz w:val="24"/>
        </w:rPr>
        <w:t xml:space="preserve"> </w:t>
      </w:r>
      <w:r>
        <w:rPr>
          <w:rFonts w:ascii="Times New Roman"/>
          <w:sz w:val="24"/>
        </w:rPr>
        <w:t>at</w:t>
      </w:r>
      <w:r>
        <w:rPr>
          <w:rFonts w:ascii="Times New Roman"/>
          <w:spacing w:val="3"/>
          <w:sz w:val="24"/>
        </w:rPr>
        <w:t xml:space="preserve"> </w:t>
      </w:r>
      <w:r>
        <w:rPr>
          <w:rFonts w:ascii="Times New Roman"/>
          <w:sz w:val="24"/>
        </w:rPr>
        <w:t xml:space="preserve">2 </w:t>
      </w:r>
      <w:r>
        <w:rPr>
          <w:rFonts w:ascii="Times New Roman"/>
          <w:spacing w:val="-5"/>
          <w:sz w:val="24"/>
        </w:rPr>
        <w:t>LPM</w:t>
      </w:r>
    </w:p>
    <w:p w14:paraId="5CD7AFCA" w14:textId="77777777" w:rsidR="00526CD8" w:rsidRDefault="00000000">
      <w:pPr>
        <w:pStyle w:val="BodyText"/>
        <w:spacing w:before="207"/>
        <w:rPr>
          <w:rFonts w:ascii="Times New Roman"/>
          <w:sz w:val="20"/>
        </w:rPr>
      </w:pPr>
      <w:r>
        <w:rPr>
          <w:rFonts w:ascii="Times New Roman"/>
          <w:noProof/>
          <w:sz w:val="20"/>
        </w:rPr>
        <w:drawing>
          <wp:anchor distT="0" distB="0" distL="0" distR="0" simplePos="0" relativeHeight="251652608" behindDoc="1" locked="0" layoutInCell="1" allowOverlap="1" wp14:anchorId="3678A07C" wp14:editId="4CB18DFC">
            <wp:simplePos x="0" y="0"/>
            <wp:positionH relativeFrom="page">
              <wp:posOffset>1723644</wp:posOffset>
            </wp:positionH>
            <wp:positionV relativeFrom="paragraph">
              <wp:posOffset>293130</wp:posOffset>
            </wp:positionV>
            <wp:extent cx="4327568" cy="3848480"/>
            <wp:effectExtent l="0" t="0" r="0" b="0"/>
            <wp:wrapTopAndBottom/>
            <wp:docPr id="52" name="Image 52" descr="velo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velocity"/>
                    <pic:cNvPicPr/>
                  </pic:nvPicPr>
                  <pic:blipFill>
                    <a:blip r:embed="rId20" cstate="print"/>
                    <a:stretch>
                      <a:fillRect/>
                    </a:stretch>
                  </pic:blipFill>
                  <pic:spPr>
                    <a:xfrm>
                      <a:off x="0" y="0"/>
                      <a:ext cx="4327568" cy="3848480"/>
                    </a:xfrm>
                    <a:prstGeom prst="rect">
                      <a:avLst/>
                    </a:prstGeom>
                  </pic:spPr>
                </pic:pic>
              </a:graphicData>
            </a:graphic>
          </wp:anchor>
        </w:drawing>
      </w:r>
    </w:p>
    <w:p w14:paraId="597FCED8" w14:textId="77777777" w:rsidR="00526CD8" w:rsidRDefault="00000000">
      <w:pPr>
        <w:spacing w:before="145" w:after="34"/>
        <w:ind w:left="1964" w:right="1962"/>
        <w:jc w:val="center"/>
        <w:rPr>
          <w:rFonts w:ascii="Times New Roman"/>
          <w:sz w:val="24"/>
        </w:rPr>
      </w:pPr>
      <w:r>
        <w:rPr>
          <w:rFonts w:ascii="Times New Roman"/>
          <w:b/>
          <w:sz w:val="24"/>
        </w:rPr>
        <w:t>Figure</w:t>
      </w:r>
      <w:r>
        <w:rPr>
          <w:rFonts w:ascii="Times New Roman"/>
          <w:b/>
          <w:spacing w:val="3"/>
          <w:sz w:val="24"/>
        </w:rPr>
        <w:t xml:space="preserve"> </w:t>
      </w:r>
      <w:r>
        <w:rPr>
          <w:rFonts w:ascii="Times New Roman"/>
          <w:b/>
          <w:sz w:val="24"/>
        </w:rPr>
        <w:t>5:</w:t>
      </w:r>
      <w:r>
        <w:rPr>
          <w:rFonts w:ascii="Times New Roman"/>
          <w:b/>
          <w:spacing w:val="-10"/>
          <w:sz w:val="24"/>
        </w:rPr>
        <w:t xml:space="preserve"> </w:t>
      </w:r>
      <w:r>
        <w:rPr>
          <w:rFonts w:ascii="Times New Roman"/>
          <w:sz w:val="24"/>
        </w:rPr>
        <w:t>Velocity</w:t>
      </w:r>
      <w:r>
        <w:rPr>
          <w:rFonts w:ascii="Times New Roman"/>
          <w:spacing w:val="1"/>
          <w:sz w:val="24"/>
        </w:rPr>
        <w:t xml:space="preserve"> </w:t>
      </w:r>
      <w:r>
        <w:rPr>
          <w:rFonts w:ascii="Times New Roman"/>
          <w:sz w:val="24"/>
        </w:rPr>
        <w:t>Contour</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 xml:space="preserve">4 </w:t>
      </w:r>
      <w:r>
        <w:rPr>
          <w:rFonts w:ascii="Times New Roman"/>
          <w:spacing w:val="-5"/>
          <w:sz w:val="24"/>
        </w:rPr>
        <w:t>LPM</w:t>
      </w:r>
    </w:p>
    <w:p w14:paraId="172F14FB" w14:textId="77777777" w:rsidR="00526CD8" w:rsidRDefault="00000000">
      <w:pPr>
        <w:pStyle w:val="BodyText"/>
        <w:ind w:left="2195"/>
        <w:rPr>
          <w:rFonts w:ascii="Times New Roman"/>
          <w:sz w:val="20"/>
        </w:rPr>
      </w:pPr>
      <w:r>
        <w:rPr>
          <w:rFonts w:ascii="Times New Roman"/>
          <w:noProof/>
          <w:sz w:val="20"/>
        </w:rPr>
        <w:drawing>
          <wp:inline distT="0" distB="0" distL="0" distR="0" wp14:anchorId="52A0EDB0" wp14:editId="02CB5D6C">
            <wp:extent cx="4518925" cy="3820953"/>
            <wp:effectExtent l="0" t="0" r="0" b="0"/>
            <wp:docPr id="53" name="Image 53" descr="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temp"/>
                    <pic:cNvPicPr/>
                  </pic:nvPicPr>
                  <pic:blipFill>
                    <a:blip r:embed="rId21" cstate="print"/>
                    <a:stretch>
                      <a:fillRect/>
                    </a:stretch>
                  </pic:blipFill>
                  <pic:spPr>
                    <a:xfrm>
                      <a:off x="0" y="0"/>
                      <a:ext cx="4518925" cy="3820953"/>
                    </a:xfrm>
                    <a:prstGeom prst="rect">
                      <a:avLst/>
                    </a:prstGeom>
                  </pic:spPr>
                </pic:pic>
              </a:graphicData>
            </a:graphic>
          </wp:inline>
        </w:drawing>
      </w:r>
    </w:p>
    <w:p w14:paraId="044492DD" w14:textId="77777777" w:rsidR="00526CD8" w:rsidRDefault="00526CD8">
      <w:pPr>
        <w:pStyle w:val="BodyText"/>
        <w:rPr>
          <w:rFonts w:ascii="Times New Roman"/>
          <w:sz w:val="20"/>
        </w:rPr>
        <w:sectPr w:rsidR="00526CD8" w:rsidSect="00E02859">
          <w:footerReference w:type="default" r:id="rId22"/>
          <w:pgSz w:w="12240" w:h="15840"/>
          <w:pgMar w:top="980" w:right="360" w:bottom="1400" w:left="360" w:header="0" w:footer="1205" w:gutter="0"/>
          <w:cols w:space="720"/>
        </w:sectPr>
      </w:pPr>
    </w:p>
    <w:p w14:paraId="55C2EC2B" w14:textId="77777777" w:rsidR="00526CD8" w:rsidRDefault="00000000">
      <w:pPr>
        <w:pStyle w:val="BodyText"/>
        <w:ind w:left="2275"/>
        <w:rPr>
          <w:rFonts w:ascii="Times New Roman"/>
          <w:sz w:val="20"/>
        </w:rPr>
      </w:pPr>
      <w:r>
        <w:rPr>
          <w:rFonts w:ascii="Times New Roman"/>
          <w:noProof/>
          <w:sz w:val="20"/>
        </w:rPr>
        <w:lastRenderedPageBreak/>
        <w:drawing>
          <wp:inline distT="0" distB="0" distL="0" distR="0" wp14:anchorId="4ECB9B9A" wp14:editId="741D3298">
            <wp:extent cx="4413126" cy="4050506"/>
            <wp:effectExtent l="0" t="0" r="0" b="0"/>
            <wp:docPr id="54" name="Image 54" descr="surface 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surface temp"/>
                    <pic:cNvPicPr/>
                  </pic:nvPicPr>
                  <pic:blipFill>
                    <a:blip r:embed="rId23" cstate="print"/>
                    <a:stretch>
                      <a:fillRect/>
                    </a:stretch>
                  </pic:blipFill>
                  <pic:spPr>
                    <a:xfrm>
                      <a:off x="0" y="0"/>
                      <a:ext cx="4413126" cy="4050506"/>
                    </a:xfrm>
                    <a:prstGeom prst="rect">
                      <a:avLst/>
                    </a:prstGeom>
                  </pic:spPr>
                </pic:pic>
              </a:graphicData>
            </a:graphic>
          </wp:inline>
        </w:drawing>
      </w:r>
    </w:p>
    <w:p w14:paraId="31EB1D31" w14:textId="77777777" w:rsidR="00526CD8" w:rsidRDefault="00000000">
      <w:pPr>
        <w:spacing w:before="92"/>
        <w:ind w:left="1992" w:right="1960"/>
        <w:jc w:val="center"/>
        <w:rPr>
          <w:rFonts w:ascii="Times New Roman"/>
          <w:sz w:val="24"/>
        </w:rPr>
      </w:pPr>
      <w:r>
        <w:rPr>
          <w:rFonts w:ascii="Times New Roman"/>
          <w:b/>
          <w:sz w:val="24"/>
        </w:rPr>
        <w:t>Figure</w:t>
      </w:r>
      <w:r>
        <w:rPr>
          <w:rFonts w:ascii="Times New Roman"/>
          <w:b/>
          <w:spacing w:val="1"/>
          <w:sz w:val="24"/>
        </w:rPr>
        <w:t xml:space="preserve"> </w:t>
      </w:r>
      <w:r>
        <w:rPr>
          <w:rFonts w:ascii="Times New Roman"/>
          <w:b/>
          <w:sz w:val="24"/>
        </w:rPr>
        <w:t>7</w:t>
      </w:r>
      <w:r>
        <w:rPr>
          <w:rFonts w:ascii="Times New Roman"/>
          <w:sz w:val="24"/>
        </w:rPr>
        <w:t>:</w:t>
      </w:r>
      <w:r>
        <w:rPr>
          <w:rFonts w:ascii="Times New Roman"/>
          <w:spacing w:val="1"/>
          <w:sz w:val="24"/>
        </w:rPr>
        <w:t xml:space="preserve"> </w:t>
      </w:r>
      <w:r>
        <w:rPr>
          <w:rFonts w:ascii="Times New Roman"/>
          <w:sz w:val="24"/>
        </w:rPr>
        <w:t>Surface</w:t>
      </w:r>
      <w:r>
        <w:rPr>
          <w:rFonts w:ascii="Times New Roman"/>
          <w:spacing w:val="2"/>
          <w:sz w:val="24"/>
        </w:rPr>
        <w:t xml:space="preserve"> </w:t>
      </w:r>
      <w:r>
        <w:rPr>
          <w:rFonts w:ascii="Times New Roman"/>
          <w:sz w:val="24"/>
        </w:rPr>
        <w:t>Temperature</w:t>
      </w:r>
      <w:r>
        <w:rPr>
          <w:rFonts w:ascii="Times New Roman"/>
          <w:spacing w:val="-6"/>
          <w:sz w:val="24"/>
        </w:rPr>
        <w:t xml:space="preserve"> </w:t>
      </w:r>
      <w:r>
        <w:rPr>
          <w:rFonts w:ascii="Times New Roman"/>
          <w:sz w:val="24"/>
        </w:rPr>
        <w:t>at</w:t>
      </w:r>
      <w:r>
        <w:rPr>
          <w:rFonts w:ascii="Times New Roman"/>
          <w:spacing w:val="1"/>
          <w:sz w:val="24"/>
        </w:rPr>
        <w:t xml:space="preserve"> </w:t>
      </w:r>
      <w:r>
        <w:rPr>
          <w:rFonts w:ascii="Times New Roman"/>
          <w:sz w:val="24"/>
        </w:rPr>
        <w:t>4</w:t>
      </w:r>
      <w:r>
        <w:rPr>
          <w:rFonts w:ascii="Times New Roman"/>
          <w:spacing w:val="-1"/>
          <w:sz w:val="24"/>
        </w:rPr>
        <w:t xml:space="preserve"> </w:t>
      </w:r>
      <w:r>
        <w:rPr>
          <w:rFonts w:ascii="Times New Roman"/>
          <w:spacing w:val="-5"/>
          <w:sz w:val="24"/>
        </w:rPr>
        <w:t>LPM</w:t>
      </w:r>
    </w:p>
    <w:p w14:paraId="23CBA609" w14:textId="77777777" w:rsidR="00526CD8" w:rsidRDefault="00526CD8">
      <w:pPr>
        <w:jc w:val="center"/>
        <w:rPr>
          <w:rFonts w:ascii="Times New Roman"/>
          <w:sz w:val="24"/>
        </w:rPr>
        <w:sectPr w:rsidR="00526CD8" w:rsidSect="00E02859">
          <w:footerReference w:type="default" r:id="rId24"/>
          <w:pgSz w:w="12240" w:h="15840"/>
          <w:pgMar w:top="1380" w:right="360" w:bottom="280" w:left="360" w:header="0" w:footer="0" w:gutter="0"/>
          <w:cols w:space="720"/>
        </w:sectPr>
      </w:pPr>
    </w:p>
    <w:p w14:paraId="56AD7AD0" w14:textId="77777777" w:rsidR="00526CD8" w:rsidRDefault="00000000">
      <w:pPr>
        <w:pStyle w:val="BodyText"/>
        <w:ind w:left="2077"/>
        <w:rPr>
          <w:rFonts w:ascii="Times New Roman"/>
          <w:sz w:val="20"/>
        </w:rPr>
      </w:pPr>
      <w:r>
        <w:rPr>
          <w:rFonts w:ascii="Times New Roman"/>
          <w:noProof/>
          <w:sz w:val="20"/>
        </w:rPr>
        <w:lastRenderedPageBreak/>
        <w:drawing>
          <wp:inline distT="0" distB="0" distL="0" distR="0" wp14:anchorId="1F2AE549" wp14:editId="4BAAE2EE">
            <wp:extent cx="4666910" cy="3819334"/>
            <wp:effectExtent l="0" t="0" r="0" b="0"/>
            <wp:docPr id="56" name="Image 56" descr="velo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velocity"/>
                    <pic:cNvPicPr/>
                  </pic:nvPicPr>
                  <pic:blipFill>
                    <a:blip r:embed="rId25" cstate="print"/>
                    <a:stretch>
                      <a:fillRect/>
                    </a:stretch>
                  </pic:blipFill>
                  <pic:spPr>
                    <a:xfrm>
                      <a:off x="0" y="0"/>
                      <a:ext cx="4666910" cy="3819334"/>
                    </a:xfrm>
                    <a:prstGeom prst="rect">
                      <a:avLst/>
                    </a:prstGeom>
                  </pic:spPr>
                </pic:pic>
              </a:graphicData>
            </a:graphic>
          </wp:inline>
        </w:drawing>
      </w:r>
    </w:p>
    <w:p w14:paraId="584D6BB5" w14:textId="77777777" w:rsidR="00526CD8" w:rsidRDefault="00000000">
      <w:pPr>
        <w:spacing w:before="126"/>
        <w:ind w:left="1992" w:right="1960"/>
        <w:jc w:val="center"/>
        <w:rPr>
          <w:rFonts w:ascii="Times New Roman"/>
          <w:sz w:val="24"/>
        </w:rPr>
      </w:pPr>
      <w:r>
        <w:rPr>
          <w:rFonts w:ascii="Times New Roman"/>
          <w:noProof/>
          <w:sz w:val="24"/>
        </w:rPr>
        <w:drawing>
          <wp:anchor distT="0" distB="0" distL="0" distR="0" simplePos="0" relativeHeight="251654656" behindDoc="1" locked="0" layoutInCell="1" allowOverlap="1" wp14:anchorId="75D0B440" wp14:editId="629FFBC0">
            <wp:simplePos x="0" y="0"/>
            <wp:positionH relativeFrom="page">
              <wp:posOffset>1653920</wp:posOffset>
            </wp:positionH>
            <wp:positionV relativeFrom="paragraph">
              <wp:posOffset>276161</wp:posOffset>
            </wp:positionV>
            <wp:extent cx="4424631" cy="3792092"/>
            <wp:effectExtent l="0" t="0" r="0" b="0"/>
            <wp:wrapTopAndBottom/>
            <wp:docPr id="57" name="Image 57" descr="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temp"/>
                    <pic:cNvPicPr/>
                  </pic:nvPicPr>
                  <pic:blipFill>
                    <a:blip r:embed="rId26" cstate="print"/>
                    <a:stretch>
                      <a:fillRect/>
                    </a:stretch>
                  </pic:blipFill>
                  <pic:spPr>
                    <a:xfrm>
                      <a:off x="0" y="0"/>
                      <a:ext cx="4424631" cy="3792092"/>
                    </a:xfrm>
                    <a:prstGeom prst="rect">
                      <a:avLst/>
                    </a:prstGeom>
                  </pic:spPr>
                </pic:pic>
              </a:graphicData>
            </a:graphic>
          </wp:anchor>
        </w:drawing>
      </w:r>
      <w:r>
        <w:rPr>
          <w:rFonts w:ascii="Times New Roman"/>
          <w:b/>
          <w:sz w:val="24"/>
        </w:rPr>
        <w:t>Figure</w:t>
      </w:r>
      <w:r>
        <w:rPr>
          <w:rFonts w:ascii="Times New Roman"/>
          <w:b/>
          <w:spacing w:val="3"/>
          <w:sz w:val="24"/>
        </w:rPr>
        <w:t xml:space="preserve"> </w:t>
      </w:r>
      <w:r>
        <w:rPr>
          <w:rFonts w:ascii="Times New Roman"/>
          <w:b/>
          <w:sz w:val="24"/>
        </w:rPr>
        <w:t xml:space="preserve">8: </w:t>
      </w:r>
      <w:r>
        <w:rPr>
          <w:rFonts w:ascii="Times New Roman"/>
          <w:sz w:val="24"/>
        </w:rPr>
        <w:t xml:space="preserve">Velocity Contour for 6 </w:t>
      </w:r>
      <w:r>
        <w:rPr>
          <w:rFonts w:ascii="Times New Roman"/>
          <w:spacing w:val="-5"/>
          <w:sz w:val="24"/>
        </w:rPr>
        <w:t>LPM</w:t>
      </w:r>
    </w:p>
    <w:p w14:paraId="2D29D90B" w14:textId="77777777" w:rsidR="00526CD8" w:rsidRDefault="00526CD8">
      <w:pPr>
        <w:jc w:val="center"/>
        <w:rPr>
          <w:rFonts w:ascii="Times New Roman"/>
          <w:sz w:val="24"/>
        </w:rPr>
        <w:sectPr w:rsidR="00526CD8" w:rsidSect="00E02859">
          <w:footerReference w:type="default" r:id="rId27"/>
          <w:pgSz w:w="12240" w:h="15840"/>
          <w:pgMar w:top="1700" w:right="360" w:bottom="1560" w:left="360" w:header="0" w:footer="1365" w:gutter="0"/>
          <w:cols w:space="720"/>
        </w:sectPr>
      </w:pPr>
    </w:p>
    <w:p w14:paraId="3978501E" w14:textId="77777777" w:rsidR="00526CD8" w:rsidRDefault="00000000">
      <w:pPr>
        <w:pStyle w:val="BodyText"/>
        <w:ind w:left="2049"/>
        <w:rPr>
          <w:rFonts w:ascii="Times New Roman"/>
          <w:sz w:val="20"/>
        </w:rPr>
      </w:pPr>
      <w:r>
        <w:rPr>
          <w:rFonts w:ascii="Times New Roman"/>
          <w:noProof/>
          <w:sz w:val="20"/>
        </w:rPr>
        <w:lastRenderedPageBreak/>
        <w:drawing>
          <wp:inline distT="0" distB="0" distL="0" distR="0" wp14:anchorId="2E89E25F" wp14:editId="7ABE2662">
            <wp:extent cx="4738603" cy="3807618"/>
            <wp:effectExtent l="0" t="0" r="0" b="0"/>
            <wp:docPr id="59" name="Image 59" descr="surface 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surface temp"/>
                    <pic:cNvPicPr/>
                  </pic:nvPicPr>
                  <pic:blipFill>
                    <a:blip r:embed="rId28" cstate="print"/>
                    <a:stretch>
                      <a:fillRect/>
                    </a:stretch>
                  </pic:blipFill>
                  <pic:spPr>
                    <a:xfrm>
                      <a:off x="0" y="0"/>
                      <a:ext cx="4738603" cy="3807618"/>
                    </a:xfrm>
                    <a:prstGeom prst="rect">
                      <a:avLst/>
                    </a:prstGeom>
                  </pic:spPr>
                </pic:pic>
              </a:graphicData>
            </a:graphic>
          </wp:inline>
        </w:drawing>
      </w:r>
    </w:p>
    <w:p w14:paraId="57A64F8F" w14:textId="77777777" w:rsidR="00526CD8" w:rsidRDefault="00000000">
      <w:pPr>
        <w:spacing w:before="114"/>
        <w:ind w:left="1992" w:right="1960"/>
        <w:jc w:val="center"/>
        <w:rPr>
          <w:rFonts w:ascii="Times New Roman"/>
          <w:sz w:val="24"/>
        </w:rPr>
      </w:pPr>
      <w:r>
        <w:rPr>
          <w:rFonts w:ascii="Times New Roman"/>
          <w:noProof/>
          <w:sz w:val="24"/>
        </w:rPr>
        <w:drawing>
          <wp:anchor distT="0" distB="0" distL="0" distR="0" simplePos="0" relativeHeight="251655680" behindDoc="1" locked="0" layoutInCell="1" allowOverlap="1" wp14:anchorId="6BD36F91" wp14:editId="296BF228">
            <wp:simplePos x="0" y="0"/>
            <wp:positionH relativeFrom="page">
              <wp:posOffset>1565910</wp:posOffset>
            </wp:positionH>
            <wp:positionV relativeFrom="paragraph">
              <wp:posOffset>269951</wp:posOffset>
            </wp:positionV>
            <wp:extent cx="4630732" cy="3912489"/>
            <wp:effectExtent l="0" t="0" r="0" b="0"/>
            <wp:wrapTopAndBottom/>
            <wp:docPr id="60" name="Image 60" descr="velo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velocity"/>
                    <pic:cNvPicPr/>
                  </pic:nvPicPr>
                  <pic:blipFill>
                    <a:blip r:embed="rId29" cstate="print"/>
                    <a:stretch>
                      <a:fillRect/>
                    </a:stretch>
                  </pic:blipFill>
                  <pic:spPr>
                    <a:xfrm>
                      <a:off x="0" y="0"/>
                      <a:ext cx="4630732" cy="3912489"/>
                    </a:xfrm>
                    <a:prstGeom prst="rect">
                      <a:avLst/>
                    </a:prstGeom>
                  </pic:spPr>
                </pic:pic>
              </a:graphicData>
            </a:graphic>
          </wp:anchor>
        </w:drawing>
      </w:r>
      <w:r>
        <w:rPr>
          <w:rFonts w:ascii="Times New Roman"/>
          <w:b/>
          <w:sz w:val="24"/>
        </w:rPr>
        <w:t>Figure</w:t>
      </w:r>
      <w:r>
        <w:rPr>
          <w:rFonts w:ascii="Times New Roman"/>
          <w:b/>
          <w:spacing w:val="3"/>
          <w:sz w:val="24"/>
        </w:rPr>
        <w:t xml:space="preserve"> </w:t>
      </w:r>
      <w:r>
        <w:rPr>
          <w:rFonts w:ascii="Times New Roman"/>
          <w:b/>
          <w:sz w:val="24"/>
        </w:rPr>
        <w:t>10</w:t>
      </w:r>
      <w:r>
        <w:rPr>
          <w:rFonts w:ascii="Times New Roman"/>
          <w:sz w:val="24"/>
        </w:rPr>
        <w:t>:</w:t>
      </w:r>
      <w:r>
        <w:rPr>
          <w:rFonts w:ascii="Times New Roman"/>
          <w:spacing w:val="3"/>
          <w:sz w:val="24"/>
        </w:rPr>
        <w:t xml:space="preserve"> </w:t>
      </w:r>
      <w:r>
        <w:rPr>
          <w:rFonts w:ascii="Times New Roman"/>
          <w:sz w:val="24"/>
        </w:rPr>
        <w:t>Surface</w:t>
      </w:r>
      <w:r>
        <w:rPr>
          <w:rFonts w:ascii="Times New Roman"/>
          <w:spacing w:val="-6"/>
          <w:sz w:val="24"/>
        </w:rPr>
        <w:t xml:space="preserve"> </w:t>
      </w:r>
      <w:r>
        <w:rPr>
          <w:rFonts w:ascii="Times New Roman"/>
          <w:sz w:val="24"/>
        </w:rPr>
        <w:t>Temperature</w:t>
      </w:r>
      <w:r>
        <w:rPr>
          <w:rFonts w:ascii="Times New Roman"/>
          <w:spacing w:val="-6"/>
          <w:sz w:val="24"/>
        </w:rPr>
        <w:t xml:space="preserve"> </w:t>
      </w:r>
      <w:r>
        <w:rPr>
          <w:rFonts w:ascii="Times New Roman"/>
          <w:sz w:val="24"/>
        </w:rPr>
        <w:t>at</w:t>
      </w:r>
      <w:r>
        <w:rPr>
          <w:rFonts w:ascii="Times New Roman"/>
          <w:spacing w:val="3"/>
          <w:sz w:val="24"/>
        </w:rPr>
        <w:t xml:space="preserve"> </w:t>
      </w:r>
      <w:r>
        <w:rPr>
          <w:rFonts w:ascii="Times New Roman"/>
          <w:sz w:val="24"/>
        </w:rPr>
        <w:t xml:space="preserve">6 </w:t>
      </w:r>
      <w:r>
        <w:rPr>
          <w:rFonts w:ascii="Times New Roman"/>
          <w:spacing w:val="-5"/>
          <w:sz w:val="24"/>
        </w:rPr>
        <w:t>LPM</w:t>
      </w:r>
    </w:p>
    <w:p w14:paraId="224717CA" w14:textId="77777777" w:rsidR="00526CD8" w:rsidRDefault="00526CD8">
      <w:pPr>
        <w:jc w:val="center"/>
        <w:rPr>
          <w:rFonts w:ascii="Times New Roman"/>
          <w:sz w:val="24"/>
        </w:rPr>
        <w:sectPr w:rsidR="00526CD8" w:rsidSect="00E02859">
          <w:footerReference w:type="default" r:id="rId30"/>
          <w:pgSz w:w="12240" w:h="15840"/>
          <w:pgMar w:top="1380" w:right="360" w:bottom="1460" w:left="360" w:header="0" w:footer="1265" w:gutter="0"/>
          <w:cols w:space="720"/>
        </w:sectPr>
      </w:pPr>
    </w:p>
    <w:p w14:paraId="1C685702" w14:textId="77777777" w:rsidR="00526CD8" w:rsidRDefault="00000000">
      <w:pPr>
        <w:pStyle w:val="BodyText"/>
        <w:ind w:left="2439"/>
        <w:rPr>
          <w:rFonts w:ascii="Times New Roman"/>
          <w:sz w:val="20"/>
        </w:rPr>
      </w:pPr>
      <w:r>
        <w:rPr>
          <w:rFonts w:ascii="Times New Roman"/>
          <w:noProof/>
          <w:sz w:val="20"/>
        </w:rPr>
        <w:lastRenderedPageBreak/>
        <w:drawing>
          <wp:inline distT="0" distB="0" distL="0" distR="0" wp14:anchorId="2D35B256" wp14:editId="000763DD">
            <wp:extent cx="4249710" cy="3857910"/>
            <wp:effectExtent l="0" t="0" r="0" b="0"/>
            <wp:docPr id="62" name="Image 62" descr="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temp"/>
                    <pic:cNvPicPr/>
                  </pic:nvPicPr>
                  <pic:blipFill>
                    <a:blip r:embed="rId31" cstate="print"/>
                    <a:stretch>
                      <a:fillRect/>
                    </a:stretch>
                  </pic:blipFill>
                  <pic:spPr>
                    <a:xfrm>
                      <a:off x="0" y="0"/>
                      <a:ext cx="4249710" cy="3857910"/>
                    </a:xfrm>
                    <a:prstGeom prst="rect">
                      <a:avLst/>
                    </a:prstGeom>
                  </pic:spPr>
                </pic:pic>
              </a:graphicData>
            </a:graphic>
          </wp:inline>
        </w:drawing>
      </w:r>
    </w:p>
    <w:p w14:paraId="69DEAB29" w14:textId="77777777" w:rsidR="00526CD8" w:rsidRDefault="00000000">
      <w:pPr>
        <w:spacing w:before="34"/>
        <w:ind w:left="1992" w:right="1960"/>
        <w:jc w:val="center"/>
        <w:rPr>
          <w:rFonts w:ascii="Times New Roman"/>
          <w:sz w:val="24"/>
        </w:rPr>
      </w:pPr>
      <w:r>
        <w:rPr>
          <w:rFonts w:ascii="Times New Roman"/>
          <w:b/>
          <w:sz w:val="24"/>
        </w:rPr>
        <w:t>Figure</w:t>
      </w:r>
      <w:r>
        <w:rPr>
          <w:rFonts w:ascii="Times New Roman"/>
          <w:b/>
          <w:spacing w:val="3"/>
          <w:sz w:val="24"/>
        </w:rPr>
        <w:t xml:space="preserve"> </w:t>
      </w:r>
      <w:r>
        <w:rPr>
          <w:rFonts w:ascii="Times New Roman"/>
          <w:b/>
          <w:sz w:val="24"/>
        </w:rPr>
        <w:t>12</w:t>
      </w:r>
      <w:r>
        <w:rPr>
          <w:rFonts w:ascii="Times New Roman"/>
          <w:sz w:val="24"/>
        </w:rPr>
        <w:t>:</w:t>
      </w:r>
      <w:r>
        <w:rPr>
          <w:rFonts w:ascii="Times New Roman"/>
          <w:spacing w:val="2"/>
          <w:sz w:val="24"/>
        </w:rPr>
        <w:t xml:space="preserve"> </w:t>
      </w:r>
      <w:r>
        <w:rPr>
          <w:rFonts w:ascii="Times New Roman"/>
          <w:sz w:val="24"/>
        </w:rPr>
        <w:t>Fluid</w:t>
      </w:r>
      <w:r>
        <w:rPr>
          <w:rFonts w:ascii="Times New Roman"/>
          <w:spacing w:val="-10"/>
          <w:sz w:val="24"/>
        </w:rPr>
        <w:t xml:space="preserve"> </w:t>
      </w:r>
      <w:r>
        <w:rPr>
          <w:rFonts w:ascii="Times New Roman"/>
          <w:sz w:val="24"/>
        </w:rPr>
        <w:t>Temperature</w:t>
      </w:r>
      <w:r>
        <w:rPr>
          <w:rFonts w:ascii="Times New Roman"/>
          <w:spacing w:val="6"/>
          <w:sz w:val="24"/>
        </w:rPr>
        <w:t xml:space="preserve"> </w:t>
      </w:r>
      <w:r>
        <w:rPr>
          <w:rFonts w:ascii="Times New Roman"/>
          <w:sz w:val="24"/>
        </w:rPr>
        <w:t>at</w:t>
      </w:r>
      <w:r>
        <w:rPr>
          <w:rFonts w:ascii="Times New Roman"/>
          <w:spacing w:val="2"/>
          <w:sz w:val="24"/>
        </w:rPr>
        <w:t xml:space="preserve"> </w:t>
      </w:r>
      <w:r>
        <w:rPr>
          <w:rFonts w:ascii="Times New Roman"/>
          <w:sz w:val="24"/>
        </w:rPr>
        <w:t xml:space="preserve">8 </w:t>
      </w:r>
      <w:r>
        <w:rPr>
          <w:rFonts w:ascii="Times New Roman"/>
          <w:spacing w:val="-5"/>
          <w:sz w:val="24"/>
        </w:rPr>
        <w:t>LPM</w:t>
      </w:r>
    </w:p>
    <w:p w14:paraId="1E593005" w14:textId="77777777" w:rsidR="00526CD8" w:rsidRDefault="00000000">
      <w:pPr>
        <w:pStyle w:val="BodyText"/>
        <w:spacing w:before="110"/>
        <w:rPr>
          <w:rFonts w:ascii="Times New Roman"/>
          <w:sz w:val="20"/>
        </w:rPr>
      </w:pPr>
      <w:r>
        <w:rPr>
          <w:rFonts w:ascii="Times New Roman"/>
          <w:noProof/>
          <w:sz w:val="20"/>
        </w:rPr>
        <w:drawing>
          <wp:anchor distT="0" distB="0" distL="0" distR="0" simplePos="0" relativeHeight="251656704" behindDoc="1" locked="0" layoutInCell="1" allowOverlap="1" wp14:anchorId="368EC7DD" wp14:editId="1E963411">
            <wp:simplePos x="0" y="0"/>
            <wp:positionH relativeFrom="page">
              <wp:posOffset>1747520</wp:posOffset>
            </wp:positionH>
            <wp:positionV relativeFrom="paragraph">
              <wp:posOffset>231205</wp:posOffset>
            </wp:positionV>
            <wp:extent cx="4242364" cy="3795522"/>
            <wp:effectExtent l="0" t="0" r="0" b="0"/>
            <wp:wrapTopAndBottom/>
            <wp:docPr id="63" name="Image 63" descr="surface 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surface temp"/>
                    <pic:cNvPicPr/>
                  </pic:nvPicPr>
                  <pic:blipFill>
                    <a:blip r:embed="rId32" cstate="print"/>
                    <a:stretch>
                      <a:fillRect/>
                    </a:stretch>
                  </pic:blipFill>
                  <pic:spPr>
                    <a:xfrm>
                      <a:off x="0" y="0"/>
                      <a:ext cx="4242364" cy="3795522"/>
                    </a:xfrm>
                    <a:prstGeom prst="rect">
                      <a:avLst/>
                    </a:prstGeom>
                  </pic:spPr>
                </pic:pic>
              </a:graphicData>
            </a:graphic>
          </wp:anchor>
        </w:drawing>
      </w:r>
    </w:p>
    <w:p w14:paraId="5E93E769" w14:textId="77777777" w:rsidR="00526CD8" w:rsidRDefault="00526CD8">
      <w:pPr>
        <w:pStyle w:val="BodyText"/>
        <w:rPr>
          <w:rFonts w:ascii="Times New Roman"/>
          <w:sz w:val="20"/>
        </w:rPr>
        <w:sectPr w:rsidR="00526CD8" w:rsidSect="00E02859">
          <w:footerReference w:type="default" r:id="rId33"/>
          <w:pgSz w:w="12240" w:h="15840"/>
          <w:pgMar w:top="1060" w:right="360" w:bottom="1880" w:left="360" w:header="0" w:footer="1695" w:gutter="0"/>
          <w:cols w:space="720"/>
        </w:sectPr>
      </w:pPr>
    </w:p>
    <w:p w14:paraId="6B219ECD" w14:textId="77777777" w:rsidR="00526CD8" w:rsidRDefault="00000000">
      <w:pPr>
        <w:pStyle w:val="BodyText"/>
        <w:ind w:left="2440"/>
        <w:rPr>
          <w:rFonts w:ascii="Times New Roman"/>
          <w:sz w:val="20"/>
        </w:rPr>
      </w:pPr>
      <w:r>
        <w:rPr>
          <w:rFonts w:ascii="Times New Roman"/>
          <w:noProof/>
          <w:sz w:val="20"/>
        </w:rPr>
        <w:lastRenderedPageBreak/>
        <w:drawing>
          <wp:inline distT="0" distB="0" distL="0" distR="0" wp14:anchorId="03583BEF" wp14:editId="6AFFE570">
            <wp:extent cx="4229701" cy="3840861"/>
            <wp:effectExtent l="0" t="0" r="0" b="0"/>
            <wp:docPr id="65" name="Image 65" descr="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temp"/>
                    <pic:cNvPicPr/>
                  </pic:nvPicPr>
                  <pic:blipFill>
                    <a:blip r:embed="rId34" cstate="print"/>
                    <a:stretch>
                      <a:fillRect/>
                    </a:stretch>
                  </pic:blipFill>
                  <pic:spPr>
                    <a:xfrm>
                      <a:off x="0" y="0"/>
                      <a:ext cx="4229701" cy="3840861"/>
                    </a:xfrm>
                    <a:prstGeom prst="rect">
                      <a:avLst/>
                    </a:prstGeom>
                  </pic:spPr>
                </pic:pic>
              </a:graphicData>
            </a:graphic>
          </wp:inline>
        </w:drawing>
      </w:r>
    </w:p>
    <w:p w14:paraId="03D621C0" w14:textId="77777777" w:rsidR="00526CD8" w:rsidRDefault="00000000">
      <w:pPr>
        <w:spacing w:before="72"/>
        <w:ind w:left="1992" w:right="1960"/>
        <w:jc w:val="center"/>
        <w:rPr>
          <w:rFonts w:ascii="Times New Roman"/>
          <w:sz w:val="24"/>
        </w:rPr>
      </w:pPr>
      <w:r>
        <w:rPr>
          <w:rFonts w:ascii="Times New Roman"/>
          <w:b/>
          <w:sz w:val="24"/>
        </w:rPr>
        <w:t>Figure</w:t>
      </w:r>
      <w:r>
        <w:rPr>
          <w:rFonts w:ascii="Times New Roman"/>
          <w:b/>
          <w:spacing w:val="3"/>
          <w:sz w:val="24"/>
        </w:rPr>
        <w:t xml:space="preserve"> </w:t>
      </w:r>
      <w:r>
        <w:rPr>
          <w:rFonts w:ascii="Times New Roman"/>
          <w:b/>
          <w:sz w:val="24"/>
        </w:rPr>
        <w:t>14</w:t>
      </w:r>
      <w:r>
        <w:rPr>
          <w:rFonts w:ascii="Times New Roman"/>
          <w:sz w:val="24"/>
        </w:rPr>
        <w:t>:</w:t>
      </w:r>
      <w:r>
        <w:rPr>
          <w:rFonts w:ascii="Times New Roman"/>
          <w:spacing w:val="2"/>
          <w:sz w:val="24"/>
        </w:rPr>
        <w:t xml:space="preserve"> </w:t>
      </w:r>
      <w:r>
        <w:rPr>
          <w:rFonts w:ascii="Times New Roman"/>
          <w:sz w:val="24"/>
        </w:rPr>
        <w:t>Fluid</w:t>
      </w:r>
      <w:r>
        <w:rPr>
          <w:rFonts w:ascii="Times New Roman"/>
          <w:spacing w:val="-10"/>
          <w:sz w:val="24"/>
        </w:rPr>
        <w:t xml:space="preserve"> </w:t>
      </w:r>
      <w:r>
        <w:rPr>
          <w:rFonts w:ascii="Times New Roman"/>
          <w:sz w:val="24"/>
        </w:rPr>
        <w:t>Temperature</w:t>
      </w:r>
      <w:r>
        <w:rPr>
          <w:rFonts w:ascii="Times New Roman"/>
          <w:spacing w:val="6"/>
          <w:sz w:val="24"/>
        </w:rPr>
        <w:t xml:space="preserve"> </w:t>
      </w:r>
      <w:r>
        <w:rPr>
          <w:rFonts w:ascii="Times New Roman"/>
          <w:sz w:val="24"/>
        </w:rPr>
        <w:t>at</w:t>
      </w:r>
      <w:r>
        <w:rPr>
          <w:rFonts w:ascii="Times New Roman"/>
          <w:spacing w:val="2"/>
          <w:sz w:val="24"/>
        </w:rPr>
        <w:t xml:space="preserve"> </w:t>
      </w:r>
      <w:r>
        <w:rPr>
          <w:rFonts w:ascii="Times New Roman"/>
          <w:sz w:val="24"/>
        </w:rPr>
        <w:t xml:space="preserve">8 </w:t>
      </w:r>
      <w:r>
        <w:rPr>
          <w:rFonts w:ascii="Times New Roman"/>
          <w:spacing w:val="-5"/>
          <w:sz w:val="24"/>
        </w:rPr>
        <w:t>LPM</w:t>
      </w:r>
    </w:p>
    <w:p w14:paraId="48D97F38" w14:textId="77777777" w:rsidR="00526CD8" w:rsidRDefault="00000000">
      <w:pPr>
        <w:pStyle w:val="BodyText"/>
        <w:spacing w:before="187"/>
        <w:rPr>
          <w:rFonts w:ascii="Times New Roman"/>
          <w:sz w:val="20"/>
        </w:rPr>
      </w:pPr>
      <w:r>
        <w:rPr>
          <w:rFonts w:ascii="Times New Roman"/>
          <w:noProof/>
          <w:sz w:val="20"/>
        </w:rPr>
        <w:drawing>
          <wp:anchor distT="0" distB="0" distL="0" distR="0" simplePos="0" relativeHeight="251657728" behindDoc="1" locked="0" layoutInCell="1" allowOverlap="1" wp14:anchorId="7611DA91" wp14:editId="25FAE7A3">
            <wp:simplePos x="0" y="0"/>
            <wp:positionH relativeFrom="page">
              <wp:posOffset>1790954</wp:posOffset>
            </wp:positionH>
            <wp:positionV relativeFrom="paragraph">
              <wp:posOffset>280405</wp:posOffset>
            </wp:positionV>
            <wp:extent cx="4162134" cy="3821429"/>
            <wp:effectExtent l="0" t="0" r="0" b="0"/>
            <wp:wrapTopAndBottom/>
            <wp:docPr id="66" name="Image 66" descr="surface 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surface temp"/>
                    <pic:cNvPicPr/>
                  </pic:nvPicPr>
                  <pic:blipFill>
                    <a:blip r:embed="rId35" cstate="print"/>
                    <a:stretch>
                      <a:fillRect/>
                    </a:stretch>
                  </pic:blipFill>
                  <pic:spPr>
                    <a:xfrm>
                      <a:off x="0" y="0"/>
                      <a:ext cx="4162134" cy="3821429"/>
                    </a:xfrm>
                    <a:prstGeom prst="rect">
                      <a:avLst/>
                    </a:prstGeom>
                  </pic:spPr>
                </pic:pic>
              </a:graphicData>
            </a:graphic>
          </wp:anchor>
        </w:drawing>
      </w:r>
    </w:p>
    <w:p w14:paraId="5AF25139" w14:textId="77777777" w:rsidR="00526CD8" w:rsidRDefault="00526CD8">
      <w:pPr>
        <w:pStyle w:val="BodyText"/>
        <w:rPr>
          <w:rFonts w:ascii="Times New Roman"/>
          <w:sz w:val="20"/>
        </w:rPr>
        <w:sectPr w:rsidR="00526CD8" w:rsidSect="00E02859">
          <w:footerReference w:type="default" r:id="rId36"/>
          <w:pgSz w:w="12240" w:h="15840"/>
          <w:pgMar w:top="1380" w:right="360" w:bottom="1400" w:left="360" w:header="0" w:footer="1205" w:gutter="0"/>
          <w:cols w:space="720"/>
        </w:sectPr>
      </w:pPr>
    </w:p>
    <w:p w14:paraId="1D22D54B" w14:textId="77777777" w:rsidR="00526CD8" w:rsidRDefault="00000000">
      <w:pPr>
        <w:pStyle w:val="BodyText"/>
        <w:ind w:left="2200"/>
        <w:rPr>
          <w:rFonts w:ascii="Times New Roman"/>
          <w:sz w:val="20"/>
        </w:rPr>
      </w:pPr>
      <w:r>
        <w:rPr>
          <w:rFonts w:ascii="Times New Roman"/>
          <w:noProof/>
          <w:sz w:val="20"/>
        </w:rPr>
        <w:lastRenderedPageBreak/>
        <w:drawing>
          <wp:inline distT="0" distB="0" distL="0" distR="0" wp14:anchorId="25950E8A" wp14:editId="625B920E">
            <wp:extent cx="4525626" cy="3834479"/>
            <wp:effectExtent l="0" t="0" r="0" b="0"/>
            <wp:docPr id="68" name="Image 68" descr="velo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velocity"/>
                    <pic:cNvPicPr/>
                  </pic:nvPicPr>
                  <pic:blipFill>
                    <a:blip r:embed="rId37" cstate="print"/>
                    <a:stretch>
                      <a:fillRect/>
                    </a:stretch>
                  </pic:blipFill>
                  <pic:spPr>
                    <a:xfrm>
                      <a:off x="0" y="0"/>
                      <a:ext cx="4525626" cy="3834479"/>
                    </a:xfrm>
                    <a:prstGeom prst="rect">
                      <a:avLst/>
                    </a:prstGeom>
                  </pic:spPr>
                </pic:pic>
              </a:graphicData>
            </a:graphic>
          </wp:inline>
        </w:drawing>
      </w:r>
    </w:p>
    <w:p w14:paraId="5C5D7310" w14:textId="77777777" w:rsidR="00526CD8" w:rsidRDefault="00526CD8">
      <w:pPr>
        <w:pStyle w:val="BodyText"/>
        <w:spacing w:before="125"/>
        <w:rPr>
          <w:rFonts w:ascii="Times New Roman"/>
        </w:rPr>
      </w:pPr>
    </w:p>
    <w:p w14:paraId="08141E55" w14:textId="77777777" w:rsidR="00526CD8" w:rsidRDefault="00000000">
      <w:pPr>
        <w:spacing w:before="1"/>
        <w:ind w:left="1982" w:right="1960"/>
        <w:jc w:val="center"/>
        <w:rPr>
          <w:rFonts w:ascii="Times New Roman"/>
          <w:sz w:val="24"/>
        </w:rPr>
      </w:pPr>
      <w:r>
        <w:rPr>
          <w:rFonts w:ascii="Times New Roman"/>
          <w:noProof/>
          <w:sz w:val="24"/>
        </w:rPr>
        <w:drawing>
          <wp:anchor distT="0" distB="0" distL="0" distR="0" simplePos="0" relativeHeight="251658752" behindDoc="1" locked="0" layoutInCell="1" allowOverlap="1" wp14:anchorId="6DFF1FB0" wp14:editId="6F6FA5C2">
            <wp:simplePos x="0" y="0"/>
            <wp:positionH relativeFrom="page">
              <wp:posOffset>1588769</wp:posOffset>
            </wp:positionH>
            <wp:positionV relativeFrom="paragraph">
              <wp:posOffset>192686</wp:posOffset>
            </wp:positionV>
            <wp:extent cx="4551309" cy="3803427"/>
            <wp:effectExtent l="0" t="0" r="0" b="0"/>
            <wp:wrapTopAndBottom/>
            <wp:docPr id="69" name="Image 69" descr="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temp"/>
                    <pic:cNvPicPr/>
                  </pic:nvPicPr>
                  <pic:blipFill>
                    <a:blip r:embed="rId38" cstate="print"/>
                    <a:stretch>
                      <a:fillRect/>
                    </a:stretch>
                  </pic:blipFill>
                  <pic:spPr>
                    <a:xfrm>
                      <a:off x="0" y="0"/>
                      <a:ext cx="4551309" cy="3803427"/>
                    </a:xfrm>
                    <a:prstGeom prst="rect">
                      <a:avLst/>
                    </a:prstGeom>
                  </pic:spPr>
                </pic:pic>
              </a:graphicData>
            </a:graphic>
          </wp:anchor>
        </w:drawing>
      </w:r>
      <w:r>
        <w:rPr>
          <w:rFonts w:ascii="Times New Roman"/>
          <w:b/>
          <w:sz w:val="24"/>
        </w:rPr>
        <w:t>Figure</w:t>
      </w:r>
      <w:r>
        <w:rPr>
          <w:rFonts w:ascii="Times New Roman"/>
          <w:b/>
          <w:spacing w:val="3"/>
          <w:sz w:val="24"/>
        </w:rPr>
        <w:t xml:space="preserve"> </w:t>
      </w:r>
      <w:r>
        <w:rPr>
          <w:rFonts w:ascii="Times New Roman"/>
          <w:b/>
          <w:sz w:val="24"/>
        </w:rPr>
        <w:t>16:</w:t>
      </w:r>
      <w:r>
        <w:rPr>
          <w:rFonts w:ascii="Times New Roman"/>
          <w:b/>
          <w:spacing w:val="1"/>
          <w:sz w:val="24"/>
        </w:rPr>
        <w:t xml:space="preserve"> </w:t>
      </w:r>
      <w:r>
        <w:rPr>
          <w:rFonts w:ascii="Times New Roman"/>
          <w:sz w:val="24"/>
        </w:rPr>
        <w:t>Velocity</w:t>
      </w:r>
      <w:r>
        <w:rPr>
          <w:rFonts w:ascii="Times New Roman"/>
          <w:spacing w:val="-7"/>
          <w:sz w:val="24"/>
        </w:rPr>
        <w:t xml:space="preserve"> </w:t>
      </w:r>
      <w:r>
        <w:rPr>
          <w:rFonts w:ascii="Times New Roman"/>
          <w:sz w:val="24"/>
        </w:rPr>
        <w:t>Contour</w:t>
      </w:r>
      <w:r>
        <w:rPr>
          <w:rFonts w:ascii="Times New Roman"/>
          <w:spacing w:val="1"/>
          <w:sz w:val="24"/>
        </w:rPr>
        <w:t xml:space="preserve"> </w:t>
      </w:r>
      <w:r>
        <w:rPr>
          <w:rFonts w:ascii="Times New Roman"/>
          <w:sz w:val="24"/>
        </w:rPr>
        <w:t>for</w:t>
      </w:r>
      <w:r>
        <w:rPr>
          <w:rFonts w:ascii="Times New Roman"/>
          <w:spacing w:val="-9"/>
          <w:sz w:val="24"/>
        </w:rPr>
        <w:t xml:space="preserve"> </w:t>
      </w:r>
      <w:r>
        <w:rPr>
          <w:rFonts w:ascii="Times New Roman"/>
          <w:sz w:val="24"/>
        </w:rPr>
        <w:t>10</w:t>
      </w:r>
      <w:r>
        <w:rPr>
          <w:rFonts w:ascii="Times New Roman"/>
          <w:spacing w:val="2"/>
          <w:sz w:val="24"/>
        </w:rPr>
        <w:t xml:space="preserve"> </w:t>
      </w:r>
      <w:r>
        <w:rPr>
          <w:rFonts w:ascii="Times New Roman"/>
          <w:spacing w:val="-5"/>
          <w:sz w:val="24"/>
        </w:rPr>
        <w:t>LPM</w:t>
      </w:r>
    </w:p>
    <w:p w14:paraId="06DC5D7A" w14:textId="77777777" w:rsidR="00526CD8" w:rsidRDefault="00526CD8">
      <w:pPr>
        <w:jc w:val="center"/>
        <w:rPr>
          <w:rFonts w:ascii="Times New Roman"/>
          <w:sz w:val="24"/>
        </w:rPr>
        <w:sectPr w:rsidR="00526CD8" w:rsidSect="00E02859">
          <w:footerReference w:type="default" r:id="rId39"/>
          <w:pgSz w:w="12240" w:h="15840"/>
          <w:pgMar w:top="1380" w:right="360" w:bottom="1580" w:left="360" w:header="0" w:footer="1395" w:gutter="0"/>
          <w:cols w:space="720"/>
        </w:sectPr>
      </w:pPr>
    </w:p>
    <w:p w14:paraId="4EFAC672" w14:textId="77777777" w:rsidR="00526CD8" w:rsidRDefault="00000000">
      <w:pPr>
        <w:pStyle w:val="BodyText"/>
        <w:ind w:left="2178"/>
        <w:rPr>
          <w:rFonts w:ascii="Times New Roman"/>
          <w:sz w:val="20"/>
        </w:rPr>
      </w:pPr>
      <w:r>
        <w:rPr>
          <w:rFonts w:ascii="Times New Roman"/>
          <w:noProof/>
          <w:sz w:val="20"/>
        </w:rPr>
        <w:lastRenderedPageBreak/>
        <w:drawing>
          <wp:inline distT="0" distB="0" distL="0" distR="0" wp14:anchorId="29370960" wp14:editId="3F6F7221">
            <wp:extent cx="4550865" cy="3831240"/>
            <wp:effectExtent l="0" t="0" r="0" b="0"/>
            <wp:docPr id="70" name="Image 70" descr="surface 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surface temp"/>
                    <pic:cNvPicPr/>
                  </pic:nvPicPr>
                  <pic:blipFill>
                    <a:blip r:embed="rId40" cstate="print"/>
                    <a:stretch>
                      <a:fillRect/>
                    </a:stretch>
                  </pic:blipFill>
                  <pic:spPr>
                    <a:xfrm>
                      <a:off x="0" y="0"/>
                      <a:ext cx="4550865" cy="3831240"/>
                    </a:xfrm>
                    <a:prstGeom prst="rect">
                      <a:avLst/>
                    </a:prstGeom>
                  </pic:spPr>
                </pic:pic>
              </a:graphicData>
            </a:graphic>
          </wp:inline>
        </w:drawing>
      </w:r>
    </w:p>
    <w:p w14:paraId="059BD4F1" w14:textId="77777777" w:rsidR="00526CD8" w:rsidRDefault="00526CD8">
      <w:pPr>
        <w:pStyle w:val="BodyText"/>
        <w:rPr>
          <w:rFonts w:ascii="Times New Roman"/>
        </w:rPr>
      </w:pPr>
    </w:p>
    <w:p w14:paraId="4644C6A4" w14:textId="77777777" w:rsidR="00526CD8" w:rsidRDefault="00526CD8">
      <w:pPr>
        <w:pStyle w:val="BodyText"/>
        <w:spacing w:before="164"/>
        <w:rPr>
          <w:rFonts w:ascii="Times New Roman"/>
        </w:rPr>
      </w:pPr>
    </w:p>
    <w:p w14:paraId="5785580B" w14:textId="77777777" w:rsidR="00526CD8" w:rsidRDefault="00000000">
      <w:pPr>
        <w:spacing w:before="1"/>
        <w:ind w:left="233"/>
        <w:jc w:val="center"/>
        <w:rPr>
          <w:rFonts w:ascii="Times New Roman"/>
          <w:sz w:val="24"/>
        </w:rPr>
      </w:pPr>
      <w:r>
        <w:rPr>
          <w:rFonts w:ascii="Times New Roman"/>
          <w:b/>
          <w:sz w:val="24"/>
        </w:rPr>
        <w:t>Figure</w:t>
      </w:r>
      <w:r>
        <w:rPr>
          <w:rFonts w:ascii="Times New Roman"/>
          <w:b/>
          <w:spacing w:val="2"/>
          <w:sz w:val="24"/>
        </w:rPr>
        <w:t xml:space="preserve"> </w:t>
      </w:r>
      <w:r>
        <w:rPr>
          <w:rFonts w:ascii="Times New Roman"/>
          <w:b/>
          <w:sz w:val="24"/>
        </w:rPr>
        <w:t>18</w:t>
      </w:r>
      <w:r>
        <w:rPr>
          <w:rFonts w:ascii="Times New Roman"/>
          <w:b/>
          <w:spacing w:val="-2"/>
          <w:sz w:val="24"/>
        </w:rPr>
        <w:t xml:space="preserve"> </w:t>
      </w:r>
      <w:r>
        <w:rPr>
          <w:rFonts w:ascii="Times New Roman"/>
          <w:sz w:val="24"/>
        </w:rPr>
        <w:t>Surface</w:t>
      </w:r>
      <w:r>
        <w:rPr>
          <w:rFonts w:ascii="Times New Roman"/>
          <w:spacing w:val="3"/>
          <w:sz w:val="24"/>
        </w:rPr>
        <w:t xml:space="preserve"> </w:t>
      </w:r>
      <w:r>
        <w:rPr>
          <w:rFonts w:ascii="Times New Roman"/>
          <w:sz w:val="24"/>
        </w:rPr>
        <w:t>Temperatures</w:t>
      </w:r>
      <w:r>
        <w:rPr>
          <w:rFonts w:ascii="Times New Roman"/>
          <w:spacing w:val="-4"/>
          <w:sz w:val="24"/>
        </w:rPr>
        <w:t xml:space="preserve"> </w:t>
      </w:r>
      <w:r>
        <w:rPr>
          <w:rFonts w:ascii="Times New Roman"/>
          <w:sz w:val="24"/>
        </w:rPr>
        <w:t>at</w:t>
      </w:r>
      <w:r>
        <w:rPr>
          <w:rFonts w:ascii="Times New Roman"/>
          <w:spacing w:val="2"/>
          <w:sz w:val="24"/>
        </w:rPr>
        <w:t xml:space="preserve"> </w:t>
      </w:r>
      <w:r>
        <w:rPr>
          <w:rFonts w:ascii="Times New Roman"/>
          <w:sz w:val="24"/>
        </w:rPr>
        <w:t>10</w:t>
      </w:r>
      <w:r>
        <w:rPr>
          <w:rFonts w:ascii="Times New Roman"/>
          <w:spacing w:val="-11"/>
          <w:sz w:val="24"/>
        </w:rPr>
        <w:t xml:space="preserve"> </w:t>
      </w:r>
      <w:r>
        <w:rPr>
          <w:rFonts w:ascii="Times New Roman"/>
          <w:spacing w:val="-5"/>
          <w:sz w:val="24"/>
        </w:rPr>
        <w:t>LPM</w:t>
      </w:r>
    </w:p>
    <w:p w14:paraId="318F8F5D" w14:textId="77777777" w:rsidR="00526CD8" w:rsidRDefault="00526CD8">
      <w:pPr>
        <w:jc w:val="center"/>
        <w:rPr>
          <w:rFonts w:ascii="Times New Roman"/>
          <w:sz w:val="24"/>
        </w:rPr>
        <w:sectPr w:rsidR="00526CD8" w:rsidSect="00E02859">
          <w:footerReference w:type="default" r:id="rId41"/>
          <w:pgSz w:w="12240" w:h="15840"/>
          <w:pgMar w:top="1060" w:right="360" w:bottom="280" w:left="360" w:header="0" w:footer="0" w:gutter="0"/>
          <w:cols w:space="720"/>
        </w:sectPr>
      </w:pPr>
    </w:p>
    <w:p w14:paraId="6B7BB5CE" w14:textId="77777777" w:rsidR="00526CD8" w:rsidRDefault="00000000">
      <w:pPr>
        <w:pStyle w:val="Heading6"/>
        <w:numPr>
          <w:ilvl w:val="1"/>
          <w:numId w:val="19"/>
        </w:numPr>
        <w:tabs>
          <w:tab w:val="left" w:pos="620"/>
        </w:tabs>
        <w:spacing w:before="67"/>
        <w:ind w:left="620" w:hanging="360"/>
        <w:rPr>
          <w:color w:val="1F1F1F"/>
        </w:rPr>
      </w:pPr>
      <w:r>
        <w:rPr>
          <w:color w:val="1F1F1F"/>
        </w:rPr>
        <w:lastRenderedPageBreak/>
        <w:t>CFD</w:t>
      </w:r>
      <w:r>
        <w:rPr>
          <w:color w:val="1F1F1F"/>
          <w:spacing w:val="-5"/>
        </w:rPr>
        <w:t xml:space="preserve"> </w:t>
      </w:r>
      <w:r>
        <w:rPr>
          <w:color w:val="1F1F1F"/>
        </w:rPr>
        <w:t>Analysis</w:t>
      </w:r>
      <w:r>
        <w:rPr>
          <w:color w:val="1F1F1F"/>
          <w:spacing w:val="-4"/>
        </w:rPr>
        <w:t xml:space="preserve"> </w:t>
      </w:r>
      <w:r>
        <w:rPr>
          <w:color w:val="1F1F1F"/>
        </w:rPr>
        <w:t>of a Circular</w:t>
      </w:r>
      <w:r>
        <w:rPr>
          <w:color w:val="1F1F1F"/>
          <w:spacing w:val="3"/>
        </w:rPr>
        <w:t xml:space="preserve"> </w:t>
      </w:r>
      <w:r>
        <w:rPr>
          <w:color w:val="1F1F1F"/>
        </w:rPr>
        <w:t>Pipe</w:t>
      </w:r>
      <w:r>
        <w:rPr>
          <w:color w:val="1F1F1F"/>
          <w:spacing w:val="3"/>
        </w:rPr>
        <w:t xml:space="preserve"> </w:t>
      </w:r>
      <w:r>
        <w:rPr>
          <w:color w:val="1F1F1F"/>
        </w:rPr>
        <w:t>Receiver</w:t>
      </w:r>
      <w:r>
        <w:rPr>
          <w:color w:val="1F1F1F"/>
          <w:spacing w:val="3"/>
        </w:rPr>
        <w:t xml:space="preserve"> </w:t>
      </w:r>
      <w:r>
        <w:rPr>
          <w:color w:val="1F1F1F"/>
        </w:rPr>
        <w:t>with</w:t>
      </w:r>
      <w:r>
        <w:rPr>
          <w:color w:val="1F1F1F"/>
          <w:spacing w:val="-4"/>
        </w:rPr>
        <w:t xml:space="preserve"> </w:t>
      </w:r>
      <w:r>
        <w:rPr>
          <w:color w:val="1F1F1F"/>
          <w:spacing w:val="-2"/>
        </w:rPr>
        <w:t>Insert</w:t>
      </w:r>
    </w:p>
    <w:p w14:paraId="03FA8392" w14:textId="77777777" w:rsidR="00526CD8" w:rsidRDefault="00526CD8">
      <w:pPr>
        <w:pStyle w:val="BodyText"/>
        <w:spacing w:before="128"/>
        <w:rPr>
          <w:rFonts w:ascii="Times New Roman"/>
          <w:b/>
        </w:rPr>
      </w:pPr>
    </w:p>
    <w:p w14:paraId="3C962286" w14:textId="77777777" w:rsidR="00526CD8" w:rsidRDefault="00000000">
      <w:pPr>
        <w:pStyle w:val="BodyText"/>
        <w:spacing w:line="273" w:lineRule="auto"/>
        <w:ind w:left="260"/>
        <w:rPr>
          <w:rFonts w:ascii="Times New Roman"/>
        </w:rPr>
      </w:pPr>
      <w:r>
        <w:rPr>
          <w:rFonts w:ascii="Times New Roman"/>
          <w:color w:val="1F1F1F"/>
        </w:rPr>
        <w:t>Computational fluid dynamics</w:t>
      </w:r>
      <w:r>
        <w:rPr>
          <w:rFonts w:ascii="Times New Roman"/>
          <w:color w:val="1F1F1F"/>
          <w:spacing w:val="-6"/>
        </w:rPr>
        <w:t xml:space="preserve"> </w:t>
      </w:r>
      <w:r>
        <w:rPr>
          <w:rFonts w:ascii="Times New Roman"/>
          <w:color w:val="1F1F1F"/>
        </w:rPr>
        <w:t>(CFD)</w:t>
      </w:r>
      <w:r>
        <w:rPr>
          <w:rFonts w:ascii="Times New Roman"/>
          <w:color w:val="1F1F1F"/>
          <w:spacing w:val="-2"/>
        </w:rPr>
        <w:t xml:space="preserve"> </w:t>
      </w:r>
      <w:r>
        <w:rPr>
          <w:rFonts w:ascii="Times New Roman"/>
          <w:color w:val="1F1F1F"/>
        </w:rPr>
        <w:t>analysis</w:t>
      </w:r>
      <w:r>
        <w:rPr>
          <w:rFonts w:ascii="Times New Roman"/>
          <w:color w:val="1F1F1F"/>
          <w:spacing w:val="-6"/>
        </w:rPr>
        <w:t xml:space="preserve"> </w:t>
      </w:r>
      <w:r>
        <w:rPr>
          <w:rFonts w:ascii="Times New Roman"/>
          <w:color w:val="1F1F1F"/>
        </w:rPr>
        <w:t>can</w:t>
      </w:r>
      <w:r>
        <w:rPr>
          <w:rFonts w:ascii="Times New Roman"/>
          <w:color w:val="1F1F1F"/>
          <w:spacing w:val="-2"/>
        </w:rPr>
        <w:t xml:space="preserve"> </w:t>
      </w:r>
      <w:r>
        <w:rPr>
          <w:rFonts w:ascii="Times New Roman"/>
          <w:color w:val="1F1F1F"/>
        </w:rPr>
        <w:t>be used</w:t>
      </w:r>
      <w:r>
        <w:rPr>
          <w:rFonts w:ascii="Times New Roman"/>
          <w:color w:val="1F1F1F"/>
          <w:spacing w:val="-2"/>
        </w:rPr>
        <w:t xml:space="preserve"> </w:t>
      </w:r>
      <w:r>
        <w:rPr>
          <w:rFonts w:ascii="Times New Roman"/>
          <w:color w:val="1F1F1F"/>
        </w:rPr>
        <w:t>to</w:t>
      </w:r>
      <w:r>
        <w:rPr>
          <w:rFonts w:ascii="Times New Roman"/>
          <w:color w:val="1F1F1F"/>
          <w:spacing w:val="-2"/>
        </w:rPr>
        <w:t xml:space="preserve"> </w:t>
      </w:r>
      <w:r>
        <w:rPr>
          <w:rFonts w:ascii="Times New Roman"/>
          <w:color w:val="1F1F1F"/>
        </w:rPr>
        <w:t>simulate the fluid</w:t>
      </w:r>
      <w:r>
        <w:rPr>
          <w:rFonts w:ascii="Times New Roman"/>
          <w:color w:val="1F1F1F"/>
          <w:spacing w:val="-2"/>
        </w:rPr>
        <w:t xml:space="preserve"> </w:t>
      </w:r>
      <w:r>
        <w:rPr>
          <w:rFonts w:ascii="Times New Roman"/>
          <w:color w:val="1F1F1F"/>
        </w:rPr>
        <w:t>flow</w:t>
      </w:r>
      <w:r>
        <w:rPr>
          <w:rFonts w:ascii="Times New Roman"/>
          <w:color w:val="1F1F1F"/>
          <w:spacing w:val="-6"/>
        </w:rPr>
        <w:t xml:space="preserve"> </w:t>
      </w:r>
      <w:r>
        <w:rPr>
          <w:rFonts w:ascii="Times New Roman"/>
          <w:color w:val="1F1F1F"/>
        </w:rPr>
        <w:t>and</w:t>
      </w:r>
      <w:r>
        <w:rPr>
          <w:rFonts w:ascii="Times New Roman"/>
          <w:color w:val="1F1F1F"/>
          <w:spacing w:val="-2"/>
        </w:rPr>
        <w:t xml:space="preserve"> </w:t>
      </w:r>
      <w:r>
        <w:rPr>
          <w:rFonts w:ascii="Times New Roman"/>
          <w:color w:val="1F1F1F"/>
        </w:rPr>
        <w:t>heat transfer</w:t>
      </w:r>
      <w:r>
        <w:rPr>
          <w:rFonts w:ascii="Times New Roman"/>
          <w:color w:val="1F1F1F"/>
          <w:spacing w:val="-2"/>
        </w:rPr>
        <w:t xml:space="preserve"> </w:t>
      </w:r>
      <w:r>
        <w:rPr>
          <w:rFonts w:ascii="Times New Roman"/>
          <w:color w:val="1F1F1F"/>
        </w:rPr>
        <w:t>in</w:t>
      </w:r>
      <w:r>
        <w:rPr>
          <w:rFonts w:ascii="Times New Roman"/>
          <w:color w:val="1F1F1F"/>
          <w:spacing w:val="-2"/>
        </w:rPr>
        <w:t xml:space="preserve"> </w:t>
      </w:r>
      <w:r>
        <w:rPr>
          <w:rFonts w:ascii="Times New Roman"/>
          <w:color w:val="1F1F1F"/>
        </w:rPr>
        <w:t>a</w:t>
      </w:r>
      <w:r>
        <w:rPr>
          <w:rFonts w:ascii="Times New Roman"/>
          <w:color w:val="1F1F1F"/>
          <w:spacing w:val="-9"/>
        </w:rPr>
        <w:t xml:space="preserve"> </w:t>
      </w:r>
      <w:r>
        <w:rPr>
          <w:rFonts w:ascii="Times New Roman"/>
          <w:color w:val="1F1F1F"/>
        </w:rPr>
        <w:t>circular pipe receiver with an insert. This analysis can be used to study the effect of</w:t>
      </w:r>
      <w:r>
        <w:rPr>
          <w:rFonts w:ascii="Times New Roman"/>
          <w:color w:val="1F1F1F"/>
          <w:spacing w:val="-5"/>
        </w:rPr>
        <w:t xml:space="preserve"> </w:t>
      </w:r>
      <w:r>
        <w:rPr>
          <w:rFonts w:ascii="Times New Roman"/>
          <w:color w:val="1F1F1F"/>
        </w:rPr>
        <w:t>the insert on the performance</w:t>
      </w:r>
      <w:r>
        <w:rPr>
          <w:rFonts w:ascii="Times New Roman"/>
          <w:color w:val="1F1F1F"/>
          <w:spacing w:val="-2"/>
        </w:rPr>
        <w:t xml:space="preserve"> </w:t>
      </w:r>
      <w:r>
        <w:rPr>
          <w:rFonts w:ascii="Times New Roman"/>
          <w:color w:val="1F1F1F"/>
        </w:rPr>
        <w:t>of the receiver, and to optimize the design of</w:t>
      </w:r>
      <w:r>
        <w:rPr>
          <w:rFonts w:ascii="Times New Roman"/>
          <w:color w:val="1F1F1F"/>
          <w:spacing w:val="-2"/>
        </w:rPr>
        <w:t xml:space="preserve"> </w:t>
      </w:r>
      <w:r>
        <w:rPr>
          <w:rFonts w:ascii="Times New Roman"/>
          <w:color w:val="1F1F1F"/>
        </w:rPr>
        <w:t>the insert to improve the overall performance of the system.</w:t>
      </w:r>
    </w:p>
    <w:p w14:paraId="66B74824" w14:textId="77777777" w:rsidR="00526CD8" w:rsidRDefault="00526CD8">
      <w:pPr>
        <w:pStyle w:val="BodyText"/>
        <w:spacing w:before="91"/>
        <w:rPr>
          <w:rFonts w:ascii="Times New Roman"/>
        </w:rPr>
      </w:pPr>
    </w:p>
    <w:p w14:paraId="205788A3" w14:textId="77777777" w:rsidR="00526CD8" w:rsidRDefault="00000000">
      <w:pPr>
        <w:pStyle w:val="BodyText"/>
        <w:spacing w:line="273" w:lineRule="auto"/>
        <w:ind w:left="260" w:right="395"/>
        <w:jc w:val="both"/>
        <w:rPr>
          <w:rFonts w:ascii="Times New Roman"/>
        </w:rPr>
      </w:pPr>
      <w:r>
        <w:rPr>
          <w:rFonts w:ascii="Times New Roman"/>
          <w:color w:val="1F1F1F"/>
        </w:rPr>
        <w:t>The steps</w:t>
      </w:r>
      <w:r>
        <w:rPr>
          <w:rFonts w:ascii="Times New Roman"/>
          <w:color w:val="1F1F1F"/>
          <w:spacing w:val="-6"/>
        </w:rPr>
        <w:t xml:space="preserve"> </w:t>
      </w:r>
      <w:r>
        <w:rPr>
          <w:rFonts w:ascii="Times New Roman"/>
          <w:color w:val="1F1F1F"/>
        </w:rPr>
        <w:t>involved</w:t>
      </w:r>
      <w:r>
        <w:rPr>
          <w:rFonts w:ascii="Times New Roman"/>
          <w:color w:val="1F1F1F"/>
          <w:spacing w:val="-2"/>
        </w:rPr>
        <w:t xml:space="preserve"> </w:t>
      </w:r>
      <w:r>
        <w:rPr>
          <w:rFonts w:ascii="Times New Roman"/>
          <w:color w:val="1F1F1F"/>
        </w:rPr>
        <w:t>in</w:t>
      </w:r>
      <w:r>
        <w:rPr>
          <w:rFonts w:ascii="Times New Roman"/>
          <w:color w:val="1F1F1F"/>
          <w:spacing w:val="-2"/>
        </w:rPr>
        <w:t xml:space="preserve"> </w:t>
      </w:r>
      <w:r>
        <w:rPr>
          <w:rFonts w:ascii="Times New Roman"/>
          <w:color w:val="1F1F1F"/>
        </w:rPr>
        <w:t>CFD</w:t>
      </w:r>
      <w:r>
        <w:rPr>
          <w:rFonts w:ascii="Times New Roman"/>
          <w:color w:val="1F1F1F"/>
          <w:spacing w:val="-6"/>
        </w:rPr>
        <w:t xml:space="preserve"> </w:t>
      </w:r>
      <w:r>
        <w:rPr>
          <w:rFonts w:ascii="Times New Roman"/>
          <w:color w:val="1F1F1F"/>
        </w:rPr>
        <w:t>analysis</w:t>
      </w:r>
      <w:r>
        <w:rPr>
          <w:rFonts w:ascii="Times New Roman"/>
          <w:color w:val="1F1F1F"/>
          <w:spacing w:val="-6"/>
        </w:rPr>
        <w:t xml:space="preserve"> </w:t>
      </w:r>
      <w:r>
        <w:rPr>
          <w:rFonts w:ascii="Times New Roman"/>
          <w:color w:val="1F1F1F"/>
        </w:rPr>
        <w:t>of</w:t>
      </w:r>
      <w:r>
        <w:rPr>
          <w:rFonts w:ascii="Times New Roman"/>
          <w:color w:val="1F1F1F"/>
          <w:spacing w:val="-2"/>
        </w:rPr>
        <w:t xml:space="preserve"> </w:t>
      </w:r>
      <w:r>
        <w:rPr>
          <w:rFonts w:ascii="Times New Roman"/>
          <w:color w:val="1F1F1F"/>
        </w:rPr>
        <w:t>a</w:t>
      </w:r>
      <w:r>
        <w:rPr>
          <w:rFonts w:ascii="Times New Roman"/>
          <w:color w:val="1F1F1F"/>
          <w:spacing w:val="-9"/>
        </w:rPr>
        <w:t xml:space="preserve"> </w:t>
      </w:r>
      <w:r>
        <w:rPr>
          <w:rFonts w:ascii="Times New Roman"/>
          <w:color w:val="1F1F1F"/>
        </w:rPr>
        <w:t>circular</w:t>
      </w:r>
      <w:r>
        <w:rPr>
          <w:rFonts w:ascii="Times New Roman"/>
          <w:color w:val="1F1F1F"/>
          <w:spacing w:val="-2"/>
        </w:rPr>
        <w:t xml:space="preserve"> </w:t>
      </w:r>
      <w:r>
        <w:rPr>
          <w:rFonts w:ascii="Times New Roman"/>
          <w:color w:val="1F1F1F"/>
        </w:rPr>
        <w:t>pipe receiver</w:t>
      </w:r>
      <w:r>
        <w:rPr>
          <w:rFonts w:ascii="Times New Roman"/>
          <w:color w:val="1F1F1F"/>
          <w:spacing w:val="-2"/>
        </w:rPr>
        <w:t xml:space="preserve"> </w:t>
      </w:r>
      <w:r>
        <w:rPr>
          <w:rFonts w:ascii="Times New Roman"/>
          <w:color w:val="1F1F1F"/>
        </w:rPr>
        <w:t>with</w:t>
      </w:r>
      <w:r>
        <w:rPr>
          <w:rFonts w:ascii="Times New Roman"/>
          <w:color w:val="1F1F1F"/>
          <w:spacing w:val="-2"/>
        </w:rPr>
        <w:t xml:space="preserve"> </w:t>
      </w:r>
      <w:r>
        <w:rPr>
          <w:rFonts w:ascii="Times New Roman"/>
          <w:color w:val="1F1F1F"/>
        </w:rPr>
        <w:t>an</w:t>
      </w:r>
      <w:r>
        <w:rPr>
          <w:rFonts w:ascii="Times New Roman"/>
          <w:color w:val="1F1F1F"/>
          <w:spacing w:val="-13"/>
        </w:rPr>
        <w:t xml:space="preserve"> </w:t>
      </w:r>
      <w:r>
        <w:rPr>
          <w:rFonts w:ascii="Times New Roman"/>
          <w:color w:val="1F1F1F"/>
        </w:rPr>
        <w:t xml:space="preserve">insert are </w:t>
      </w:r>
      <w:proofErr w:type="gramStart"/>
      <w:r>
        <w:rPr>
          <w:rFonts w:ascii="Times New Roman"/>
          <w:color w:val="1F1F1F"/>
        </w:rPr>
        <w:t>similar</w:t>
      </w:r>
      <w:r>
        <w:rPr>
          <w:rFonts w:ascii="Times New Roman"/>
          <w:color w:val="1F1F1F"/>
          <w:spacing w:val="-2"/>
        </w:rPr>
        <w:t xml:space="preserve"> </w:t>
      </w:r>
      <w:r>
        <w:rPr>
          <w:rFonts w:ascii="Times New Roman"/>
          <w:color w:val="1F1F1F"/>
        </w:rPr>
        <w:t>to</w:t>
      </w:r>
      <w:proofErr w:type="gramEnd"/>
      <w:r>
        <w:rPr>
          <w:rFonts w:ascii="Times New Roman"/>
          <w:color w:val="1F1F1F"/>
          <w:spacing w:val="-13"/>
        </w:rPr>
        <w:t xml:space="preserve"> </w:t>
      </w:r>
      <w:r>
        <w:rPr>
          <w:rFonts w:ascii="Times New Roman"/>
          <w:color w:val="1F1F1F"/>
        </w:rPr>
        <w:t>those involved</w:t>
      </w:r>
      <w:r>
        <w:rPr>
          <w:rFonts w:ascii="Times New Roman"/>
          <w:color w:val="1F1F1F"/>
          <w:spacing w:val="-2"/>
        </w:rPr>
        <w:t xml:space="preserve"> </w:t>
      </w:r>
      <w:r>
        <w:rPr>
          <w:rFonts w:ascii="Times New Roman"/>
          <w:color w:val="1F1F1F"/>
        </w:rPr>
        <w:t>in</w:t>
      </w:r>
      <w:r>
        <w:rPr>
          <w:rFonts w:ascii="Times New Roman"/>
          <w:color w:val="1F1F1F"/>
          <w:spacing w:val="-2"/>
        </w:rPr>
        <w:t xml:space="preserve"> </w:t>
      </w:r>
      <w:r>
        <w:rPr>
          <w:rFonts w:ascii="Times New Roman"/>
          <w:color w:val="1F1F1F"/>
        </w:rPr>
        <w:t>CFD analysis</w:t>
      </w:r>
      <w:r>
        <w:rPr>
          <w:rFonts w:ascii="Times New Roman"/>
          <w:color w:val="1F1F1F"/>
          <w:spacing w:val="-2"/>
        </w:rPr>
        <w:t xml:space="preserve"> </w:t>
      </w:r>
      <w:r>
        <w:rPr>
          <w:rFonts w:ascii="Times New Roman"/>
          <w:color w:val="1F1F1F"/>
        </w:rPr>
        <w:t>of a receiver without</w:t>
      </w:r>
      <w:r>
        <w:rPr>
          <w:rFonts w:ascii="Times New Roman"/>
          <w:color w:val="1F1F1F"/>
          <w:spacing w:val="-6"/>
        </w:rPr>
        <w:t xml:space="preserve"> </w:t>
      </w:r>
      <w:r>
        <w:rPr>
          <w:rFonts w:ascii="Times New Roman"/>
          <w:color w:val="1F1F1F"/>
        </w:rPr>
        <w:t>an insert (described in my previous</w:t>
      </w:r>
      <w:r>
        <w:rPr>
          <w:rFonts w:ascii="Times New Roman"/>
          <w:color w:val="1F1F1F"/>
          <w:spacing w:val="-2"/>
        </w:rPr>
        <w:t xml:space="preserve"> </w:t>
      </w:r>
      <w:r>
        <w:rPr>
          <w:rFonts w:ascii="Times New Roman"/>
          <w:color w:val="1F1F1F"/>
        </w:rPr>
        <w:t>response). However, there are</w:t>
      </w:r>
      <w:r>
        <w:rPr>
          <w:rFonts w:ascii="Times New Roman"/>
          <w:color w:val="1F1F1F"/>
          <w:spacing w:val="-6"/>
        </w:rPr>
        <w:t xml:space="preserve"> </w:t>
      </w:r>
      <w:r>
        <w:rPr>
          <w:rFonts w:ascii="Times New Roman"/>
          <w:color w:val="1F1F1F"/>
        </w:rPr>
        <w:t>a few</w:t>
      </w:r>
      <w:r>
        <w:rPr>
          <w:rFonts w:ascii="Times New Roman"/>
          <w:color w:val="1F1F1F"/>
          <w:spacing w:val="-2"/>
        </w:rPr>
        <w:t xml:space="preserve"> </w:t>
      </w:r>
      <w:r>
        <w:rPr>
          <w:rFonts w:ascii="Times New Roman"/>
          <w:color w:val="1F1F1F"/>
        </w:rPr>
        <w:t xml:space="preserve">additional considerations that need to be </w:t>
      </w:r>
      <w:proofErr w:type="gramStart"/>
      <w:r>
        <w:rPr>
          <w:rFonts w:ascii="Times New Roman"/>
          <w:color w:val="1F1F1F"/>
        </w:rPr>
        <w:t>taken into account</w:t>
      </w:r>
      <w:proofErr w:type="gramEnd"/>
      <w:r>
        <w:rPr>
          <w:rFonts w:ascii="Times New Roman"/>
          <w:color w:val="1F1F1F"/>
        </w:rPr>
        <w:t xml:space="preserve"> when modeling the insert.</w:t>
      </w:r>
    </w:p>
    <w:p w14:paraId="59219CD8" w14:textId="77777777" w:rsidR="00526CD8" w:rsidRDefault="00526CD8">
      <w:pPr>
        <w:pStyle w:val="BodyText"/>
        <w:spacing w:before="91"/>
        <w:rPr>
          <w:rFonts w:ascii="Times New Roman"/>
        </w:rPr>
      </w:pPr>
    </w:p>
    <w:p w14:paraId="798AFD2E" w14:textId="77777777" w:rsidR="00526CD8" w:rsidRDefault="00000000">
      <w:pPr>
        <w:pStyle w:val="BodyText"/>
        <w:spacing w:line="278" w:lineRule="auto"/>
        <w:ind w:left="260"/>
        <w:rPr>
          <w:rFonts w:ascii="Times New Roman"/>
        </w:rPr>
      </w:pPr>
      <w:r>
        <w:rPr>
          <w:rFonts w:ascii="Times New Roman"/>
          <w:color w:val="1F1F1F"/>
        </w:rPr>
        <w:t>First,</w:t>
      </w:r>
      <w:r>
        <w:rPr>
          <w:rFonts w:ascii="Times New Roman"/>
          <w:color w:val="1F1F1F"/>
          <w:spacing w:val="-2"/>
        </w:rPr>
        <w:t xml:space="preserve"> </w:t>
      </w:r>
      <w:r>
        <w:rPr>
          <w:rFonts w:ascii="Times New Roman"/>
          <w:color w:val="1F1F1F"/>
        </w:rPr>
        <w:t>it is</w:t>
      </w:r>
      <w:r>
        <w:rPr>
          <w:rFonts w:ascii="Times New Roman"/>
          <w:color w:val="1F1F1F"/>
          <w:spacing w:val="-6"/>
        </w:rPr>
        <w:t xml:space="preserve"> </w:t>
      </w:r>
      <w:r>
        <w:rPr>
          <w:rFonts w:ascii="Times New Roman"/>
          <w:color w:val="1F1F1F"/>
        </w:rPr>
        <w:t>important</w:t>
      </w:r>
      <w:r>
        <w:rPr>
          <w:rFonts w:ascii="Times New Roman"/>
          <w:color w:val="1F1F1F"/>
          <w:spacing w:val="-9"/>
        </w:rPr>
        <w:t xml:space="preserve"> </w:t>
      </w:r>
      <w:r>
        <w:rPr>
          <w:rFonts w:ascii="Times New Roman"/>
          <w:color w:val="1F1F1F"/>
        </w:rPr>
        <w:t>to</w:t>
      </w:r>
      <w:r>
        <w:rPr>
          <w:rFonts w:ascii="Times New Roman"/>
          <w:color w:val="1F1F1F"/>
          <w:spacing w:val="-2"/>
        </w:rPr>
        <w:t xml:space="preserve"> </w:t>
      </w:r>
      <w:r>
        <w:rPr>
          <w:rFonts w:ascii="Times New Roman"/>
          <w:color w:val="1F1F1F"/>
        </w:rPr>
        <w:t>accurately</w:t>
      </w:r>
      <w:r>
        <w:rPr>
          <w:rFonts w:ascii="Times New Roman"/>
          <w:color w:val="1F1F1F"/>
          <w:spacing w:val="-2"/>
        </w:rPr>
        <w:t xml:space="preserve"> </w:t>
      </w:r>
      <w:r>
        <w:rPr>
          <w:rFonts w:ascii="Times New Roman"/>
          <w:color w:val="1F1F1F"/>
        </w:rPr>
        <w:t>model the geometry</w:t>
      </w:r>
      <w:r>
        <w:rPr>
          <w:rFonts w:ascii="Times New Roman"/>
          <w:color w:val="1F1F1F"/>
          <w:spacing w:val="-2"/>
        </w:rPr>
        <w:t xml:space="preserve"> </w:t>
      </w:r>
      <w:r>
        <w:rPr>
          <w:rFonts w:ascii="Times New Roman"/>
          <w:color w:val="1F1F1F"/>
        </w:rPr>
        <w:t>of</w:t>
      </w:r>
      <w:r>
        <w:rPr>
          <w:rFonts w:ascii="Times New Roman"/>
          <w:color w:val="1F1F1F"/>
          <w:spacing w:val="-2"/>
        </w:rPr>
        <w:t xml:space="preserve"> </w:t>
      </w:r>
      <w:r>
        <w:rPr>
          <w:rFonts w:ascii="Times New Roman"/>
          <w:color w:val="1F1F1F"/>
        </w:rPr>
        <w:t>the insert.</w:t>
      </w:r>
      <w:r>
        <w:rPr>
          <w:rFonts w:ascii="Times New Roman"/>
          <w:color w:val="1F1F1F"/>
          <w:spacing w:val="-13"/>
        </w:rPr>
        <w:t xml:space="preserve"> </w:t>
      </w:r>
      <w:r>
        <w:rPr>
          <w:rFonts w:ascii="Times New Roman"/>
          <w:color w:val="1F1F1F"/>
        </w:rPr>
        <w:t>This</w:t>
      </w:r>
      <w:r>
        <w:rPr>
          <w:rFonts w:ascii="Times New Roman"/>
          <w:color w:val="1F1F1F"/>
          <w:spacing w:val="-6"/>
        </w:rPr>
        <w:t xml:space="preserve"> </w:t>
      </w:r>
      <w:r>
        <w:rPr>
          <w:rFonts w:ascii="Times New Roman"/>
          <w:color w:val="1F1F1F"/>
        </w:rPr>
        <w:t>includes</w:t>
      </w:r>
      <w:r>
        <w:rPr>
          <w:rFonts w:ascii="Times New Roman"/>
          <w:color w:val="1F1F1F"/>
          <w:spacing w:val="-6"/>
        </w:rPr>
        <w:t xml:space="preserve"> </w:t>
      </w:r>
      <w:r>
        <w:rPr>
          <w:rFonts w:ascii="Times New Roman"/>
          <w:color w:val="1F1F1F"/>
        </w:rPr>
        <w:t>creating</w:t>
      </w:r>
      <w:r>
        <w:rPr>
          <w:rFonts w:ascii="Times New Roman"/>
          <w:color w:val="1F1F1F"/>
          <w:spacing w:val="-2"/>
        </w:rPr>
        <w:t xml:space="preserve"> </w:t>
      </w:r>
      <w:r>
        <w:rPr>
          <w:rFonts w:ascii="Times New Roman"/>
          <w:color w:val="1F1F1F"/>
        </w:rPr>
        <w:t>a 3D</w:t>
      </w:r>
      <w:r>
        <w:rPr>
          <w:rFonts w:ascii="Times New Roman"/>
          <w:color w:val="1F1F1F"/>
          <w:spacing w:val="-6"/>
        </w:rPr>
        <w:t xml:space="preserve"> </w:t>
      </w:r>
      <w:r>
        <w:rPr>
          <w:rFonts w:ascii="Times New Roman"/>
          <w:color w:val="1F1F1F"/>
        </w:rPr>
        <w:t>model of</w:t>
      </w:r>
      <w:r>
        <w:rPr>
          <w:rFonts w:ascii="Times New Roman"/>
          <w:color w:val="1F1F1F"/>
          <w:spacing w:val="-2"/>
        </w:rPr>
        <w:t xml:space="preserve"> </w:t>
      </w:r>
      <w:r>
        <w:rPr>
          <w:rFonts w:ascii="Times New Roman"/>
          <w:color w:val="1F1F1F"/>
        </w:rPr>
        <w:t>the insert and specifying its material properties.</w:t>
      </w:r>
    </w:p>
    <w:p w14:paraId="641FD16F" w14:textId="77777777" w:rsidR="00526CD8" w:rsidRDefault="00526CD8">
      <w:pPr>
        <w:pStyle w:val="BodyText"/>
        <w:spacing w:before="84"/>
        <w:rPr>
          <w:rFonts w:ascii="Times New Roman"/>
        </w:rPr>
      </w:pPr>
    </w:p>
    <w:p w14:paraId="33B275C1" w14:textId="77777777" w:rsidR="00526CD8" w:rsidRDefault="00000000">
      <w:pPr>
        <w:pStyle w:val="BodyText"/>
        <w:spacing w:line="268" w:lineRule="auto"/>
        <w:ind w:left="260" w:right="380"/>
        <w:jc w:val="both"/>
        <w:rPr>
          <w:rFonts w:ascii="Times New Roman"/>
        </w:rPr>
      </w:pPr>
      <w:r>
        <w:rPr>
          <w:rFonts w:ascii="Times New Roman"/>
          <w:color w:val="1F1F1F"/>
        </w:rPr>
        <w:t>Second,</w:t>
      </w:r>
      <w:r>
        <w:rPr>
          <w:rFonts w:ascii="Times New Roman"/>
          <w:color w:val="1F1F1F"/>
          <w:spacing w:val="-2"/>
        </w:rPr>
        <w:t xml:space="preserve"> </w:t>
      </w:r>
      <w:r>
        <w:rPr>
          <w:rFonts w:ascii="Times New Roman"/>
          <w:color w:val="1F1F1F"/>
        </w:rPr>
        <w:t>it is</w:t>
      </w:r>
      <w:r>
        <w:rPr>
          <w:rFonts w:ascii="Times New Roman"/>
          <w:color w:val="1F1F1F"/>
          <w:spacing w:val="-6"/>
        </w:rPr>
        <w:t xml:space="preserve"> </w:t>
      </w:r>
      <w:r>
        <w:rPr>
          <w:rFonts w:ascii="Times New Roman"/>
          <w:color w:val="1F1F1F"/>
        </w:rPr>
        <w:t>important to</w:t>
      </w:r>
      <w:r>
        <w:rPr>
          <w:rFonts w:ascii="Times New Roman"/>
          <w:color w:val="1F1F1F"/>
          <w:spacing w:val="-2"/>
        </w:rPr>
        <w:t xml:space="preserve"> </w:t>
      </w:r>
      <w:r>
        <w:rPr>
          <w:rFonts w:ascii="Times New Roman"/>
          <w:color w:val="1F1F1F"/>
        </w:rPr>
        <w:t>define the boundary</w:t>
      </w:r>
      <w:r>
        <w:rPr>
          <w:rFonts w:ascii="Times New Roman"/>
          <w:color w:val="1F1F1F"/>
          <w:spacing w:val="-2"/>
        </w:rPr>
        <w:t xml:space="preserve"> </w:t>
      </w:r>
      <w:r>
        <w:rPr>
          <w:rFonts w:ascii="Times New Roman"/>
          <w:color w:val="1F1F1F"/>
        </w:rPr>
        <w:t>conditions</w:t>
      </w:r>
      <w:r>
        <w:rPr>
          <w:rFonts w:ascii="Times New Roman"/>
          <w:color w:val="1F1F1F"/>
          <w:spacing w:val="-6"/>
        </w:rPr>
        <w:t xml:space="preserve"> </w:t>
      </w:r>
      <w:r>
        <w:rPr>
          <w:rFonts w:ascii="Times New Roman"/>
          <w:color w:val="1F1F1F"/>
        </w:rPr>
        <w:t>at the</w:t>
      </w:r>
      <w:r>
        <w:rPr>
          <w:rFonts w:ascii="Times New Roman"/>
          <w:color w:val="1F1F1F"/>
          <w:spacing w:val="-9"/>
        </w:rPr>
        <w:t xml:space="preserve"> </w:t>
      </w:r>
      <w:r>
        <w:rPr>
          <w:rFonts w:ascii="Times New Roman"/>
          <w:color w:val="1F1F1F"/>
        </w:rPr>
        <w:t>interface between</w:t>
      </w:r>
      <w:r>
        <w:rPr>
          <w:rFonts w:ascii="Times New Roman"/>
          <w:color w:val="1F1F1F"/>
          <w:spacing w:val="-2"/>
        </w:rPr>
        <w:t xml:space="preserve"> </w:t>
      </w:r>
      <w:r>
        <w:rPr>
          <w:rFonts w:ascii="Times New Roman"/>
          <w:color w:val="1F1F1F"/>
        </w:rPr>
        <w:t>the</w:t>
      </w:r>
      <w:r>
        <w:rPr>
          <w:rFonts w:ascii="Times New Roman"/>
          <w:color w:val="1F1F1F"/>
          <w:spacing w:val="-9"/>
        </w:rPr>
        <w:t xml:space="preserve"> </w:t>
      </w:r>
      <w:r>
        <w:rPr>
          <w:rFonts w:ascii="Times New Roman"/>
          <w:color w:val="1F1F1F"/>
        </w:rPr>
        <w:t>insert and</w:t>
      </w:r>
      <w:r>
        <w:rPr>
          <w:rFonts w:ascii="Times New Roman"/>
          <w:color w:val="1F1F1F"/>
          <w:spacing w:val="-13"/>
        </w:rPr>
        <w:t xml:space="preserve"> </w:t>
      </w:r>
      <w:r>
        <w:rPr>
          <w:rFonts w:ascii="Times New Roman"/>
          <w:color w:val="1F1F1F"/>
        </w:rPr>
        <w:t>the receiver</w:t>
      </w:r>
      <w:r>
        <w:rPr>
          <w:rFonts w:ascii="Times New Roman"/>
          <w:color w:val="1F1F1F"/>
          <w:spacing w:val="-2"/>
        </w:rPr>
        <w:t xml:space="preserve"> </w:t>
      </w:r>
      <w:r>
        <w:rPr>
          <w:rFonts w:ascii="Times New Roman"/>
          <w:color w:val="1F1F1F"/>
        </w:rPr>
        <w:t>tube. This includes specifying the heat transfer and fluid flow conditions at the interface.</w:t>
      </w:r>
    </w:p>
    <w:p w14:paraId="605C2C34" w14:textId="77777777" w:rsidR="00526CD8" w:rsidRDefault="00526CD8">
      <w:pPr>
        <w:pStyle w:val="BodyText"/>
        <w:spacing w:before="97"/>
        <w:rPr>
          <w:rFonts w:ascii="Times New Roman"/>
        </w:rPr>
      </w:pPr>
    </w:p>
    <w:p w14:paraId="4B189E7B" w14:textId="77777777" w:rsidR="00526CD8" w:rsidRDefault="00000000">
      <w:pPr>
        <w:pStyle w:val="BodyText"/>
        <w:spacing w:line="278" w:lineRule="auto"/>
        <w:ind w:left="260" w:right="275"/>
        <w:rPr>
          <w:rFonts w:ascii="Times New Roman"/>
        </w:rPr>
      </w:pPr>
      <w:r>
        <w:rPr>
          <w:rFonts w:ascii="Times New Roman"/>
          <w:color w:val="1F1F1F"/>
        </w:rPr>
        <w:t>Third, it is important to select the appropriate governing equations to describe the flow and heat transfer phenomena</w:t>
      </w:r>
      <w:r>
        <w:rPr>
          <w:rFonts w:ascii="Times New Roman"/>
          <w:color w:val="1F1F1F"/>
          <w:spacing w:val="-9"/>
        </w:rPr>
        <w:t xml:space="preserve"> </w:t>
      </w:r>
      <w:r>
        <w:rPr>
          <w:rFonts w:ascii="Times New Roman"/>
          <w:color w:val="1F1F1F"/>
        </w:rPr>
        <w:t>that occur</w:t>
      </w:r>
      <w:r>
        <w:rPr>
          <w:rFonts w:ascii="Times New Roman"/>
          <w:color w:val="1F1F1F"/>
          <w:spacing w:val="-2"/>
        </w:rPr>
        <w:t xml:space="preserve"> </w:t>
      </w:r>
      <w:r>
        <w:rPr>
          <w:rFonts w:ascii="Times New Roman"/>
          <w:color w:val="1F1F1F"/>
        </w:rPr>
        <w:t>in</w:t>
      </w:r>
      <w:r>
        <w:rPr>
          <w:rFonts w:ascii="Times New Roman"/>
          <w:color w:val="1F1F1F"/>
          <w:spacing w:val="-13"/>
        </w:rPr>
        <w:t xml:space="preserve"> </w:t>
      </w:r>
      <w:r>
        <w:rPr>
          <w:rFonts w:ascii="Times New Roman"/>
          <w:color w:val="1F1F1F"/>
        </w:rPr>
        <w:t>the insert.</w:t>
      </w:r>
      <w:r>
        <w:rPr>
          <w:rFonts w:ascii="Times New Roman"/>
          <w:color w:val="1F1F1F"/>
          <w:spacing w:val="-2"/>
        </w:rPr>
        <w:t xml:space="preserve"> </w:t>
      </w:r>
      <w:r>
        <w:rPr>
          <w:rFonts w:ascii="Times New Roman"/>
          <w:color w:val="1F1F1F"/>
        </w:rPr>
        <w:t>This</w:t>
      </w:r>
      <w:r>
        <w:rPr>
          <w:rFonts w:ascii="Times New Roman"/>
          <w:color w:val="1F1F1F"/>
          <w:spacing w:val="-6"/>
        </w:rPr>
        <w:t xml:space="preserve"> </w:t>
      </w:r>
      <w:r>
        <w:rPr>
          <w:rFonts w:ascii="Times New Roman"/>
          <w:color w:val="1F1F1F"/>
        </w:rPr>
        <w:t>may</w:t>
      </w:r>
      <w:r>
        <w:rPr>
          <w:rFonts w:ascii="Times New Roman"/>
          <w:color w:val="1F1F1F"/>
          <w:spacing w:val="-2"/>
        </w:rPr>
        <w:t xml:space="preserve"> </w:t>
      </w:r>
      <w:r>
        <w:rPr>
          <w:rFonts w:ascii="Times New Roman"/>
          <w:color w:val="1F1F1F"/>
        </w:rPr>
        <w:t>require using</w:t>
      </w:r>
      <w:r>
        <w:rPr>
          <w:rFonts w:ascii="Times New Roman"/>
          <w:color w:val="1F1F1F"/>
          <w:spacing w:val="-2"/>
        </w:rPr>
        <w:t xml:space="preserve"> </w:t>
      </w:r>
      <w:r>
        <w:rPr>
          <w:rFonts w:ascii="Times New Roman"/>
          <w:color w:val="1F1F1F"/>
        </w:rPr>
        <w:t>additional governing</w:t>
      </w:r>
      <w:r>
        <w:rPr>
          <w:rFonts w:ascii="Times New Roman"/>
          <w:color w:val="1F1F1F"/>
          <w:spacing w:val="-2"/>
        </w:rPr>
        <w:t xml:space="preserve"> </w:t>
      </w:r>
      <w:r>
        <w:rPr>
          <w:rFonts w:ascii="Times New Roman"/>
          <w:color w:val="1F1F1F"/>
        </w:rPr>
        <w:t>equations</w:t>
      </w:r>
      <w:r>
        <w:rPr>
          <w:rFonts w:ascii="Times New Roman"/>
          <w:color w:val="1F1F1F"/>
          <w:spacing w:val="-6"/>
        </w:rPr>
        <w:t xml:space="preserve"> </w:t>
      </w:r>
      <w:r>
        <w:rPr>
          <w:rFonts w:ascii="Times New Roman"/>
          <w:color w:val="1F1F1F"/>
        </w:rPr>
        <w:t>to</w:t>
      </w:r>
      <w:r>
        <w:rPr>
          <w:rFonts w:ascii="Times New Roman"/>
          <w:color w:val="1F1F1F"/>
          <w:spacing w:val="-2"/>
        </w:rPr>
        <w:t xml:space="preserve"> </w:t>
      </w:r>
      <w:r>
        <w:rPr>
          <w:rFonts w:ascii="Times New Roman"/>
          <w:color w:val="1F1F1F"/>
        </w:rPr>
        <w:t>account for</w:t>
      </w:r>
      <w:r>
        <w:rPr>
          <w:rFonts w:ascii="Times New Roman"/>
          <w:color w:val="1F1F1F"/>
          <w:spacing w:val="-12"/>
        </w:rPr>
        <w:t xml:space="preserve"> </w:t>
      </w:r>
      <w:r>
        <w:rPr>
          <w:rFonts w:ascii="Times New Roman"/>
          <w:color w:val="1F1F1F"/>
        </w:rPr>
        <w:t>the effects of the insert material and geometry.</w:t>
      </w:r>
    </w:p>
    <w:p w14:paraId="0A84BB7D" w14:textId="77777777" w:rsidR="00526CD8" w:rsidRDefault="00526CD8">
      <w:pPr>
        <w:pStyle w:val="BodyText"/>
        <w:spacing w:before="74"/>
        <w:rPr>
          <w:rFonts w:ascii="Times New Roman"/>
        </w:rPr>
      </w:pPr>
    </w:p>
    <w:p w14:paraId="211965FB" w14:textId="77777777" w:rsidR="00526CD8" w:rsidRDefault="00000000">
      <w:pPr>
        <w:pStyle w:val="BodyText"/>
        <w:spacing w:line="278" w:lineRule="auto"/>
        <w:ind w:left="260" w:right="275"/>
        <w:rPr>
          <w:rFonts w:ascii="Times New Roman"/>
        </w:rPr>
      </w:pPr>
      <w:r>
        <w:rPr>
          <w:rFonts w:ascii="Times New Roman"/>
          <w:color w:val="1F1F1F"/>
        </w:rPr>
        <w:t>Once the CFD model</w:t>
      </w:r>
      <w:r>
        <w:rPr>
          <w:rFonts w:ascii="Times New Roman"/>
          <w:color w:val="1F1F1F"/>
          <w:spacing w:val="-1"/>
        </w:rPr>
        <w:t xml:space="preserve"> </w:t>
      </w:r>
      <w:r>
        <w:rPr>
          <w:rFonts w:ascii="Times New Roman"/>
          <w:color w:val="1F1F1F"/>
        </w:rPr>
        <w:t>is complete,</w:t>
      </w:r>
      <w:r>
        <w:rPr>
          <w:rFonts w:ascii="Times New Roman"/>
          <w:color w:val="1F1F1F"/>
          <w:spacing w:val="-6"/>
        </w:rPr>
        <w:t xml:space="preserve"> </w:t>
      </w:r>
      <w:r>
        <w:rPr>
          <w:rFonts w:ascii="Times New Roman"/>
          <w:color w:val="1F1F1F"/>
        </w:rPr>
        <w:t>it can be solved using</w:t>
      </w:r>
      <w:r>
        <w:rPr>
          <w:rFonts w:ascii="Times New Roman"/>
          <w:color w:val="1F1F1F"/>
          <w:spacing w:val="-6"/>
        </w:rPr>
        <w:t xml:space="preserve"> </w:t>
      </w:r>
      <w:r>
        <w:rPr>
          <w:rFonts w:ascii="Times New Roman"/>
          <w:color w:val="1F1F1F"/>
        </w:rPr>
        <w:t>a numerical solver, such</w:t>
      </w:r>
      <w:r>
        <w:rPr>
          <w:rFonts w:ascii="Times New Roman"/>
          <w:color w:val="1F1F1F"/>
          <w:spacing w:val="-6"/>
        </w:rPr>
        <w:t xml:space="preserve"> </w:t>
      </w:r>
      <w:r>
        <w:rPr>
          <w:rFonts w:ascii="Times New Roman"/>
          <w:color w:val="1F1F1F"/>
        </w:rPr>
        <w:t>as the finite volume</w:t>
      </w:r>
      <w:r>
        <w:rPr>
          <w:rFonts w:ascii="Times New Roman"/>
          <w:color w:val="1F1F1F"/>
          <w:spacing w:val="-1"/>
        </w:rPr>
        <w:t xml:space="preserve"> </w:t>
      </w:r>
      <w:r>
        <w:rPr>
          <w:rFonts w:ascii="Times New Roman"/>
          <w:color w:val="1F1F1F"/>
        </w:rPr>
        <w:t>method or the finite element method.</w:t>
      </w:r>
      <w:r>
        <w:rPr>
          <w:rFonts w:ascii="Times New Roman"/>
          <w:color w:val="1F1F1F"/>
          <w:spacing w:val="-2"/>
        </w:rPr>
        <w:t xml:space="preserve"> </w:t>
      </w:r>
      <w:r>
        <w:rPr>
          <w:rFonts w:ascii="Times New Roman"/>
          <w:color w:val="1F1F1F"/>
        </w:rPr>
        <w:t>The CFD</w:t>
      </w:r>
      <w:r>
        <w:rPr>
          <w:rFonts w:ascii="Times New Roman"/>
          <w:color w:val="1F1F1F"/>
          <w:spacing w:val="-6"/>
        </w:rPr>
        <w:t xml:space="preserve"> </w:t>
      </w:r>
      <w:r>
        <w:rPr>
          <w:rFonts w:ascii="Times New Roman"/>
          <w:color w:val="1F1F1F"/>
        </w:rPr>
        <w:t>results</w:t>
      </w:r>
      <w:r>
        <w:rPr>
          <w:rFonts w:ascii="Times New Roman"/>
          <w:color w:val="1F1F1F"/>
          <w:spacing w:val="-6"/>
        </w:rPr>
        <w:t xml:space="preserve"> </w:t>
      </w:r>
      <w:r>
        <w:rPr>
          <w:rFonts w:ascii="Times New Roman"/>
          <w:color w:val="1F1F1F"/>
        </w:rPr>
        <w:t>can</w:t>
      </w:r>
      <w:r>
        <w:rPr>
          <w:rFonts w:ascii="Times New Roman"/>
          <w:color w:val="1F1F1F"/>
          <w:spacing w:val="-2"/>
        </w:rPr>
        <w:t xml:space="preserve"> </w:t>
      </w:r>
      <w:r>
        <w:rPr>
          <w:rFonts w:ascii="Times New Roman"/>
          <w:color w:val="1F1F1F"/>
        </w:rPr>
        <w:t>then</w:t>
      </w:r>
      <w:r>
        <w:rPr>
          <w:rFonts w:ascii="Times New Roman"/>
          <w:color w:val="1F1F1F"/>
          <w:spacing w:val="-2"/>
        </w:rPr>
        <w:t xml:space="preserve"> </w:t>
      </w:r>
      <w:r>
        <w:rPr>
          <w:rFonts w:ascii="Times New Roman"/>
          <w:color w:val="1F1F1F"/>
        </w:rPr>
        <w:t>be post-processed</w:t>
      </w:r>
      <w:r>
        <w:rPr>
          <w:rFonts w:ascii="Times New Roman"/>
          <w:color w:val="1F1F1F"/>
          <w:spacing w:val="-2"/>
        </w:rPr>
        <w:t xml:space="preserve"> </w:t>
      </w:r>
      <w:r>
        <w:rPr>
          <w:rFonts w:ascii="Times New Roman"/>
          <w:color w:val="1F1F1F"/>
        </w:rPr>
        <w:t>to</w:t>
      </w:r>
      <w:r>
        <w:rPr>
          <w:rFonts w:ascii="Times New Roman"/>
          <w:color w:val="1F1F1F"/>
          <w:spacing w:val="-2"/>
        </w:rPr>
        <w:t xml:space="preserve"> </w:t>
      </w:r>
      <w:r>
        <w:rPr>
          <w:rFonts w:ascii="Times New Roman"/>
          <w:color w:val="1F1F1F"/>
        </w:rPr>
        <w:t>visualize the flow</w:t>
      </w:r>
      <w:r>
        <w:rPr>
          <w:rFonts w:ascii="Times New Roman"/>
          <w:color w:val="1F1F1F"/>
          <w:spacing w:val="-6"/>
        </w:rPr>
        <w:t xml:space="preserve"> </w:t>
      </w:r>
      <w:r>
        <w:rPr>
          <w:rFonts w:ascii="Times New Roman"/>
          <w:color w:val="1F1F1F"/>
        </w:rPr>
        <w:t>field</w:t>
      </w:r>
      <w:r>
        <w:rPr>
          <w:rFonts w:ascii="Times New Roman"/>
          <w:color w:val="1F1F1F"/>
          <w:spacing w:val="-13"/>
        </w:rPr>
        <w:t xml:space="preserve"> </w:t>
      </w:r>
      <w:r>
        <w:rPr>
          <w:rFonts w:ascii="Times New Roman"/>
          <w:color w:val="1F1F1F"/>
        </w:rPr>
        <w:t>and</w:t>
      </w:r>
      <w:r>
        <w:rPr>
          <w:rFonts w:ascii="Times New Roman"/>
          <w:color w:val="1F1F1F"/>
          <w:spacing w:val="-2"/>
        </w:rPr>
        <w:t xml:space="preserve"> </w:t>
      </w:r>
      <w:r>
        <w:rPr>
          <w:rFonts w:ascii="Times New Roman"/>
          <w:color w:val="1F1F1F"/>
        </w:rPr>
        <w:t>temperature distribution,</w:t>
      </w:r>
      <w:r>
        <w:rPr>
          <w:rFonts w:ascii="Times New Roman"/>
          <w:color w:val="1F1F1F"/>
          <w:spacing w:val="-3"/>
        </w:rPr>
        <w:t xml:space="preserve"> </w:t>
      </w:r>
      <w:r>
        <w:rPr>
          <w:rFonts w:ascii="Times New Roman"/>
          <w:color w:val="1F1F1F"/>
        </w:rPr>
        <w:t>and to calculate relevant parameters such as the heat transfer coefficient and</w:t>
      </w:r>
      <w:r>
        <w:rPr>
          <w:rFonts w:ascii="Times New Roman"/>
          <w:color w:val="1F1F1F"/>
          <w:spacing w:val="-3"/>
        </w:rPr>
        <w:t xml:space="preserve"> </w:t>
      </w:r>
      <w:r>
        <w:rPr>
          <w:rFonts w:ascii="Times New Roman"/>
          <w:color w:val="1F1F1F"/>
        </w:rPr>
        <w:t>the efficiency of</w:t>
      </w:r>
      <w:r>
        <w:rPr>
          <w:rFonts w:ascii="Times New Roman"/>
          <w:color w:val="1F1F1F"/>
          <w:spacing w:val="-2"/>
        </w:rPr>
        <w:t xml:space="preserve"> </w:t>
      </w:r>
      <w:r>
        <w:rPr>
          <w:rFonts w:ascii="Times New Roman"/>
          <w:color w:val="1F1F1F"/>
        </w:rPr>
        <w:t xml:space="preserve">the </w:t>
      </w:r>
      <w:r>
        <w:rPr>
          <w:rFonts w:ascii="Times New Roman"/>
          <w:color w:val="1F1F1F"/>
          <w:spacing w:val="-2"/>
        </w:rPr>
        <w:t>receiver.</w:t>
      </w:r>
    </w:p>
    <w:p w14:paraId="666A112B" w14:textId="77777777" w:rsidR="00526CD8" w:rsidRDefault="00526CD8">
      <w:pPr>
        <w:pStyle w:val="BodyText"/>
        <w:spacing w:before="75"/>
        <w:rPr>
          <w:rFonts w:ascii="Times New Roman"/>
        </w:rPr>
      </w:pPr>
    </w:p>
    <w:p w14:paraId="0E21874D" w14:textId="77777777" w:rsidR="00526CD8" w:rsidRDefault="00000000">
      <w:pPr>
        <w:pStyle w:val="BodyText"/>
        <w:spacing w:line="278" w:lineRule="auto"/>
        <w:ind w:left="260" w:right="508"/>
        <w:jc w:val="both"/>
        <w:rPr>
          <w:rFonts w:ascii="Times New Roman"/>
        </w:rPr>
      </w:pPr>
      <w:r>
        <w:rPr>
          <w:rFonts w:ascii="Times New Roman"/>
          <w:color w:val="1F1F1F"/>
        </w:rPr>
        <w:t>CFD</w:t>
      </w:r>
      <w:r>
        <w:rPr>
          <w:rFonts w:ascii="Times New Roman"/>
          <w:color w:val="1F1F1F"/>
          <w:spacing w:val="-5"/>
        </w:rPr>
        <w:t xml:space="preserve"> </w:t>
      </w:r>
      <w:r>
        <w:rPr>
          <w:rFonts w:ascii="Times New Roman"/>
          <w:color w:val="1F1F1F"/>
        </w:rPr>
        <w:t>analysis</w:t>
      </w:r>
      <w:r>
        <w:rPr>
          <w:rFonts w:ascii="Times New Roman"/>
          <w:color w:val="1F1F1F"/>
          <w:spacing w:val="-5"/>
        </w:rPr>
        <w:t xml:space="preserve"> </w:t>
      </w:r>
      <w:r>
        <w:rPr>
          <w:rFonts w:ascii="Times New Roman"/>
          <w:color w:val="1F1F1F"/>
        </w:rPr>
        <w:t>can</w:t>
      </w:r>
      <w:r>
        <w:rPr>
          <w:rFonts w:ascii="Times New Roman"/>
          <w:color w:val="1F1F1F"/>
          <w:spacing w:val="-2"/>
        </w:rPr>
        <w:t xml:space="preserve"> </w:t>
      </w:r>
      <w:r>
        <w:rPr>
          <w:rFonts w:ascii="Times New Roman"/>
          <w:color w:val="1F1F1F"/>
        </w:rPr>
        <w:t>be used</w:t>
      </w:r>
      <w:r>
        <w:rPr>
          <w:rFonts w:ascii="Times New Roman"/>
          <w:color w:val="1F1F1F"/>
          <w:spacing w:val="-2"/>
        </w:rPr>
        <w:t xml:space="preserve"> </w:t>
      </w:r>
      <w:r>
        <w:rPr>
          <w:rFonts w:ascii="Times New Roman"/>
          <w:color w:val="1F1F1F"/>
        </w:rPr>
        <w:t>to</w:t>
      </w:r>
      <w:r>
        <w:rPr>
          <w:rFonts w:ascii="Times New Roman"/>
          <w:color w:val="1F1F1F"/>
          <w:spacing w:val="-2"/>
        </w:rPr>
        <w:t xml:space="preserve"> </w:t>
      </w:r>
      <w:r>
        <w:rPr>
          <w:rFonts w:ascii="Times New Roman"/>
          <w:color w:val="1F1F1F"/>
        </w:rPr>
        <w:t>optimize</w:t>
      </w:r>
      <w:r>
        <w:rPr>
          <w:rFonts w:ascii="Times New Roman"/>
          <w:color w:val="1F1F1F"/>
          <w:spacing w:val="-8"/>
        </w:rPr>
        <w:t xml:space="preserve"> </w:t>
      </w:r>
      <w:r>
        <w:rPr>
          <w:rFonts w:ascii="Times New Roman"/>
          <w:color w:val="1F1F1F"/>
        </w:rPr>
        <w:t>the design</w:t>
      </w:r>
      <w:r>
        <w:rPr>
          <w:rFonts w:ascii="Times New Roman"/>
          <w:color w:val="1F1F1F"/>
          <w:spacing w:val="-2"/>
        </w:rPr>
        <w:t xml:space="preserve"> </w:t>
      </w:r>
      <w:r>
        <w:rPr>
          <w:rFonts w:ascii="Times New Roman"/>
          <w:color w:val="1F1F1F"/>
        </w:rPr>
        <w:t>of</w:t>
      </w:r>
      <w:r>
        <w:rPr>
          <w:rFonts w:ascii="Times New Roman"/>
          <w:color w:val="1F1F1F"/>
          <w:spacing w:val="-11"/>
        </w:rPr>
        <w:t xml:space="preserve"> </w:t>
      </w:r>
      <w:r>
        <w:rPr>
          <w:rFonts w:ascii="Times New Roman"/>
          <w:color w:val="1F1F1F"/>
        </w:rPr>
        <w:t>circular</w:t>
      </w:r>
      <w:r>
        <w:rPr>
          <w:rFonts w:ascii="Times New Roman"/>
          <w:color w:val="1F1F1F"/>
          <w:spacing w:val="-2"/>
        </w:rPr>
        <w:t xml:space="preserve"> </w:t>
      </w:r>
      <w:r>
        <w:rPr>
          <w:rFonts w:ascii="Times New Roman"/>
          <w:color w:val="1F1F1F"/>
        </w:rPr>
        <w:t>pipe receivers</w:t>
      </w:r>
      <w:r>
        <w:rPr>
          <w:rFonts w:ascii="Times New Roman"/>
          <w:color w:val="1F1F1F"/>
          <w:spacing w:val="-5"/>
        </w:rPr>
        <w:t xml:space="preserve"> </w:t>
      </w:r>
      <w:r>
        <w:rPr>
          <w:rFonts w:ascii="Times New Roman"/>
          <w:color w:val="1F1F1F"/>
        </w:rPr>
        <w:t>with</w:t>
      </w:r>
      <w:r>
        <w:rPr>
          <w:rFonts w:ascii="Times New Roman"/>
          <w:color w:val="1F1F1F"/>
          <w:spacing w:val="-2"/>
        </w:rPr>
        <w:t xml:space="preserve"> </w:t>
      </w:r>
      <w:r>
        <w:rPr>
          <w:rFonts w:ascii="Times New Roman"/>
          <w:color w:val="1F1F1F"/>
        </w:rPr>
        <w:t>inserts</w:t>
      </w:r>
      <w:r>
        <w:rPr>
          <w:rFonts w:ascii="Times New Roman"/>
          <w:color w:val="1F1F1F"/>
          <w:spacing w:val="-5"/>
        </w:rPr>
        <w:t xml:space="preserve"> </w:t>
      </w:r>
      <w:r>
        <w:rPr>
          <w:rFonts w:ascii="Times New Roman"/>
          <w:color w:val="1F1F1F"/>
        </w:rPr>
        <w:t>in</w:t>
      </w:r>
      <w:r>
        <w:rPr>
          <w:rFonts w:ascii="Times New Roman"/>
          <w:color w:val="1F1F1F"/>
          <w:spacing w:val="-12"/>
        </w:rPr>
        <w:t xml:space="preserve"> </w:t>
      </w:r>
      <w:proofErr w:type="gramStart"/>
      <w:r>
        <w:rPr>
          <w:rFonts w:ascii="Times New Roman"/>
          <w:color w:val="1F1F1F"/>
        </w:rPr>
        <w:t>a number</w:t>
      </w:r>
      <w:r>
        <w:rPr>
          <w:rFonts w:ascii="Times New Roman"/>
          <w:color w:val="1F1F1F"/>
          <w:spacing w:val="-2"/>
        </w:rPr>
        <w:t xml:space="preserve"> </w:t>
      </w:r>
      <w:r>
        <w:rPr>
          <w:rFonts w:ascii="Times New Roman"/>
          <w:color w:val="1F1F1F"/>
        </w:rPr>
        <w:t>of</w:t>
      </w:r>
      <w:proofErr w:type="gramEnd"/>
      <w:r>
        <w:rPr>
          <w:rFonts w:ascii="Times New Roman"/>
          <w:color w:val="1F1F1F"/>
          <w:spacing w:val="-2"/>
        </w:rPr>
        <w:t xml:space="preserve"> </w:t>
      </w:r>
      <w:r>
        <w:rPr>
          <w:rFonts w:ascii="Times New Roman"/>
          <w:color w:val="1F1F1F"/>
        </w:rPr>
        <w:t>ways.</w:t>
      </w:r>
      <w:r>
        <w:rPr>
          <w:rFonts w:ascii="Times New Roman"/>
          <w:color w:val="1F1F1F"/>
          <w:spacing w:val="-2"/>
        </w:rPr>
        <w:t xml:space="preserve"> </w:t>
      </w:r>
      <w:r>
        <w:rPr>
          <w:rFonts w:ascii="Times New Roman"/>
          <w:color w:val="1F1F1F"/>
        </w:rPr>
        <w:t>For example, CFD can be used to:</w:t>
      </w:r>
    </w:p>
    <w:p w14:paraId="37503EEF" w14:textId="77777777" w:rsidR="00526CD8" w:rsidRDefault="00526CD8">
      <w:pPr>
        <w:pStyle w:val="BodyText"/>
        <w:spacing w:before="84"/>
        <w:rPr>
          <w:rFonts w:ascii="Times New Roman"/>
        </w:rPr>
      </w:pPr>
    </w:p>
    <w:p w14:paraId="1C8B25E0" w14:textId="77777777" w:rsidR="00526CD8" w:rsidRDefault="00000000">
      <w:pPr>
        <w:pStyle w:val="ListParagraph"/>
        <w:numPr>
          <w:ilvl w:val="0"/>
          <w:numId w:val="18"/>
        </w:numPr>
        <w:tabs>
          <w:tab w:val="left" w:pos="981"/>
        </w:tabs>
        <w:spacing w:before="1" w:line="268" w:lineRule="auto"/>
        <w:ind w:right="1011"/>
        <w:rPr>
          <w:sz w:val="24"/>
        </w:rPr>
      </w:pPr>
      <w:r>
        <w:rPr>
          <w:color w:val="1F1F1F"/>
          <w:sz w:val="24"/>
        </w:rPr>
        <w:t>Identify</w:t>
      </w:r>
      <w:r>
        <w:rPr>
          <w:color w:val="1F1F1F"/>
          <w:spacing w:val="-4"/>
          <w:sz w:val="24"/>
        </w:rPr>
        <w:t xml:space="preserve"> </w:t>
      </w:r>
      <w:r>
        <w:rPr>
          <w:color w:val="1F1F1F"/>
          <w:sz w:val="24"/>
        </w:rPr>
        <w:t>the</w:t>
      </w:r>
      <w:r>
        <w:rPr>
          <w:color w:val="1F1F1F"/>
          <w:spacing w:val="-2"/>
          <w:sz w:val="24"/>
        </w:rPr>
        <w:t xml:space="preserve"> </w:t>
      </w:r>
      <w:r>
        <w:rPr>
          <w:color w:val="1F1F1F"/>
          <w:sz w:val="24"/>
        </w:rPr>
        <w:t>optimal</w:t>
      </w:r>
      <w:r>
        <w:rPr>
          <w:color w:val="1F1F1F"/>
          <w:spacing w:val="-11"/>
          <w:sz w:val="24"/>
        </w:rPr>
        <w:t xml:space="preserve"> </w:t>
      </w:r>
      <w:r>
        <w:rPr>
          <w:color w:val="1F1F1F"/>
          <w:sz w:val="24"/>
        </w:rPr>
        <w:t>insert</w:t>
      </w:r>
      <w:r>
        <w:rPr>
          <w:color w:val="1F1F1F"/>
          <w:spacing w:val="-2"/>
          <w:sz w:val="24"/>
        </w:rPr>
        <w:t xml:space="preserve"> </w:t>
      </w:r>
      <w:r>
        <w:rPr>
          <w:color w:val="1F1F1F"/>
          <w:sz w:val="24"/>
        </w:rPr>
        <w:t>geometry</w:t>
      </w:r>
      <w:r>
        <w:rPr>
          <w:color w:val="1F1F1F"/>
          <w:spacing w:val="-14"/>
          <w:sz w:val="24"/>
        </w:rPr>
        <w:t xml:space="preserve"> </w:t>
      </w:r>
      <w:r>
        <w:rPr>
          <w:color w:val="1F1F1F"/>
          <w:sz w:val="24"/>
        </w:rPr>
        <w:t>to</w:t>
      </w:r>
      <w:r>
        <w:rPr>
          <w:color w:val="1F1F1F"/>
          <w:spacing w:val="-4"/>
          <w:sz w:val="24"/>
        </w:rPr>
        <w:t xml:space="preserve"> </w:t>
      </w:r>
      <w:r>
        <w:rPr>
          <w:color w:val="1F1F1F"/>
          <w:sz w:val="24"/>
        </w:rPr>
        <w:t>maximize</w:t>
      </w:r>
      <w:r>
        <w:rPr>
          <w:color w:val="1F1F1F"/>
          <w:spacing w:val="-2"/>
          <w:sz w:val="24"/>
        </w:rPr>
        <w:t xml:space="preserve"> </w:t>
      </w:r>
      <w:r>
        <w:rPr>
          <w:color w:val="1F1F1F"/>
          <w:sz w:val="24"/>
        </w:rPr>
        <w:t>the heat</w:t>
      </w:r>
      <w:r>
        <w:rPr>
          <w:color w:val="1F1F1F"/>
          <w:spacing w:val="-2"/>
          <w:sz w:val="24"/>
        </w:rPr>
        <w:t xml:space="preserve"> </w:t>
      </w:r>
      <w:r>
        <w:rPr>
          <w:color w:val="1F1F1F"/>
          <w:sz w:val="24"/>
        </w:rPr>
        <w:t>transfer</w:t>
      </w:r>
      <w:r>
        <w:rPr>
          <w:color w:val="1F1F1F"/>
          <w:spacing w:val="-4"/>
          <w:sz w:val="24"/>
        </w:rPr>
        <w:t xml:space="preserve"> </w:t>
      </w:r>
      <w:r>
        <w:rPr>
          <w:color w:val="1F1F1F"/>
          <w:sz w:val="24"/>
        </w:rPr>
        <w:t>coefficient</w:t>
      </w:r>
      <w:r>
        <w:rPr>
          <w:color w:val="1F1F1F"/>
          <w:spacing w:val="-2"/>
          <w:sz w:val="24"/>
        </w:rPr>
        <w:t xml:space="preserve"> </w:t>
      </w:r>
      <w:r>
        <w:rPr>
          <w:color w:val="1F1F1F"/>
          <w:sz w:val="24"/>
        </w:rPr>
        <w:t>while</w:t>
      </w:r>
      <w:r>
        <w:rPr>
          <w:color w:val="1F1F1F"/>
          <w:spacing w:val="-2"/>
          <w:sz w:val="24"/>
        </w:rPr>
        <w:t xml:space="preserve"> </w:t>
      </w:r>
      <w:r>
        <w:rPr>
          <w:color w:val="1F1F1F"/>
          <w:sz w:val="24"/>
        </w:rPr>
        <w:t>minimizing</w:t>
      </w:r>
      <w:r>
        <w:rPr>
          <w:color w:val="1F1F1F"/>
          <w:spacing w:val="-4"/>
          <w:sz w:val="24"/>
        </w:rPr>
        <w:t xml:space="preserve"> </w:t>
      </w:r>
      <w:r>
        <w:rPr>
          <w:color w:val="1F1F1F"/>
          <w:sz w:val="24"/>
        </w:rPr>
        <w:t>the pressure drop.</w:t>
      </w:r>
    </w:p>
    <w:p w14:paraId="2138CE0E" w14:textId="77777777" w:rsidR="00526CD8" w:rsidRDefault="00000000">
      <w:pPr>
        <w:pStyle w:val="ListParagraph"/>
        <w:numPr>
          <w:ilvl w:val="0"/>
          <w:numId w:val="18"/>
        </w:numPr>
        <w:tabs>
          <w:tab w:val="left" w:pos="980"/>
        </w:tabs>
        <w:spacing w:before="162"/>
        <w:ind w:left="980"/>
        <w:rPr>
          <w:sz w:val="24"/>
        </w:rPr>
      </w:pPr>
      <w:r>
        <w:rPr>
          <w:color w:val="1F1F1F"/>
          <w:sz w:val="24"/>
        </w:rPr>
        <w:t>Study</w:t>
      </w:r>
      <w:r>
        <w:rPr>
          <w:color w:val="1F1F1F"/>
          <w:spacing w:val="-3"/>
          <w:sz w:val="24"/>
        </w:rPr>
        <w:t xml:space="preserve"> </w:t>
      </w:r>
      <w:r>
        <w:rPr>
          <w:color w:val="1F1F1F"/>
          <w:sz w:val="24"/>
        </w:rPr>
        <w:t>the</w:t>
      </w:r>
      <w:r>
        <w:rPr>
          <w:color w:val="1F1F1F"/>
          <w:spacing w:val="2"/>
          <w:sz w:val="24"/>
        </w:rPr>
        <w:t xml:space="preserve"> </w:t>
      </w:r>
      <w:r>
        <w:rPr>
          <w:color w:val="1F1F1F"/>
          <w:sz w:val="24"/>
        </w:rPr>
        <w:t>effect</w:t>
      </w:r>
      <w:r>
        <w:rPr>
          <w:color w:val="1F1F1F"/>
          <w:spacing w:val="2"/>
          <w:sz w:val="24"/>
        </w:rPr>
        <w:t xml:space="preserve"> </w:t>
      </w:r>
      <w:r>
        <w:rPr>
          <w:color w:val="1F1F1F"/>
          <w:sz w:val="24"/>
        </w:rPr>
        <w:t>of</w:t>
      </w:r>
      <w:r>
        <w:rPr>
          <w:color w:val="1F1F1F"/>
          <w:spacing w:val="-1"/>
          <w:sz w:val="24"/>
        </w:rPr>
        <w:t xml:space="preserve"> </w:t>
      </w:r>
      <w:r>
        <w:rPr>
          <w:color w:val="1F1F1F"/>
          <w:sz w:val="24"/>
        </w:rPr>
        <w:t>different</w:t>
      </w:r>
      <w:r>
        <w:rPr>
          <w:color w:val="1F1F1F"/>
          <w:spacing w:val="-7"/>
          <w:sz w:val="24"/>
        </w:rPr>
        <w:t xml:space="preserve"> </w:t>
      </w:r>
      <w:r>
        <w:rPr>
          <w:color w:val="1F1F1F"/>
          <w:sz w:val="24"/>
        </w:rPr>
        <w:t>insert</w:t>
      </w:r>
      <w:r>
        <w:rPr>
          <w:color w:val="1F1F1F"/>
          <w:spacing w:val="2"/>
          <w:sz w:val="24"/>
        </w:rPr>
        <w:t xml:space="preserve"> </w:t>
      </w:r>
      <w:r>
        <w:rPr>
          <w:color w:val="1F1F1F"/>
          <w:sz w:val="24"/>
        </w:rPr>
        <w:t>materials</w:t>
      </w:r>
      <w:r>
        <w:rPr>
          <w:color w:val="1F1F1F"/>
          <w:spacing w:val="-5"/>
          <w:sz w:val="24"/>
        </w:rPr>
        <w:t xml:space="preserve"> </w:t>
      </w:r>
      <w:r>
        <w:rPr>
          <w:color w:val="1F1F1F"/>
          <w:sz w:val="24"/>
        </w:rPr>
        <w:t>on the</w:t>
      </w:r>
      <w:r>
        <w:rPr>
          <w:color w:val="1F1F1F"/>
          <w:spacing w:val="2"/>
          <w:sz w:val="24"/>
        </w:rPr>
        <w:t xml:space="preserve"> </w:t>
      </w:r>
      <w:r>
        <w:rPr>
          <w:color w:val="1F1F1F"/>
          <w:sz w:val="24"/>
        </w:rPr>
        <w:t>performance</w:t>
      </w:r>
      <w:r>
        <w:rPr>
          <w:color w:val="1F1F1F"/>
          <w:spacing w:val="2"/>
          <w:sz w:val="24"/>
        </w:rPr>
        <w:t xml:space="preserve"> </w:t>
      </w:r>
      <w:r>
        <w:rPr>
          <w:color w:val="1F1F1F"/>
          <w:sz w:val="24"/>
        </w:rPr>
        <w:t>of</w:t>
      </w:r>
      <w:r>
        <w:rPr>
          <w:color w:val="1F1F1F"/>
          <w:spacing w:val="-1"/>
          <w:sz w:val="24"/>
        </w:rPr>
        <w:t xml:space="preserve"> </w:t>
      </w:r>
      <w:r>
        <w:rPr>
          <w:color w:val="1F1F1F"/>
          <w:sz w:val="24"/>
        </w:rPr>
        <w:t>the</w:t>
      </w:r>
      <w:r>
        <w:rPr>
          <w:color w:val="1F1F1F"/>
          <w:spacing w:val="3"/>
          <w:sz w:val="24"/>
        </w:rPr>
        <w:t xml:space="preserve"> </w:t>
      </w:r>
      <w:r>
        <w:rPr>
          <w:color w:val="1F1F1F"/>
          <w:spacing w:val="-2"/>
          <w:sz w:val="24"/>
        </w:rPr>
        <w:t>receiver.</w:t>
      </w:r>
    </w:p>
    <w:p w14:paraId="1B45B419" w14:textId="77777777" w:rsidR="00526CD8" w:rsidRDefault="00000000">
      <w:pPr>
        <w:pStyle w:val="ListParagraph"/>
        <w:numPr>
          <w:ilvl w:val="0"/>
          <w:numId w:val="18"/>
        </w:numPr>
        <w:tabs>
          <w:tab w:val="left" w:pos="980"/>
        </w:tabs>
        <w:spacing w:before="194"/>
        <w:ind w:left="980"/>
        <w:rPr>
          <w:sz w:val="24"/>
        </w:rPr>
      </w:pPr>
      <w:r>
        <w:rPr>
          <w:color w:val="1F1F1F"/>
          <w:sz w:val="24"/>
        </w:rPr>
        <w:t>Determine the</w:t>
      </w:r>
      <w:r>
        <w:rPr>
          <w:color w:val="1F1F1F"/>
          <w:spacing w:val="2"/>
          <w:sz w:val="24"/>
        </w:rPr>
        <w:t xml:space="preserve"> </w:t>
      </w:r>
      <w:r>
        <w:rPr>
          <w:color w:val="1F1F1F"/>
          <w:sz w:val="24"/>
        </w:rPr>
        <w:t>optimal</w:t>
      </w:r>
      <w:r>
        <w:rPr>
          <w:color w:val="1F1F1F"/>
          <w:spacing w:val="3"/>
          <w:sz w:val="24"/>
        </w:rPr>
        <w:t xml:space="preserve"> </w:t>
      </w:r>
      <w:r>
        <w:rPr>
          <w:color w:val="1F1F1F"/>
          <w:sz w:val="24"/>
        </w:rPr>
        <w:t>location</w:t>
      </w:r>
      <w:r>
        <w:rPr>
          <w:color w:val="1F1F1F"/>
          <w:spacing w:val="-1"/>
          <w:sz w:val="24"/>
        </w:rPr>
        <w:t xml:space="preserve"> </w:t>
      </w:r>
      <w:r>
        <w:rPr>
          <w:color w:val="1F1F1F"/>
          <w:sz w:val="24"/>
        </w:rPr>
        <w:t>of</w:t>
      </w:r>
      <w:r>
        <w:rPr>
          <w:color w:val="1F1F1F"/>
          <w:spacing w:val="-1"/>
          <w:sz w:val="24"/>
        </w:rPr>
        <w:t xml:space="preserve"> </w:t>
      </w:r>
      <w:r>
        <w:rPr>
          <w:color w:val="1F1F1F"/>
          <w:sz w:val="24"/>
        </w:rPr>
        <w:t>the</w:t>
      </w:r>
      <w:r>
        <w:rPr>
          <w:color w:val="1F1F1F"/>
          <w:spacing w:val="-7"/>
          <w:sz w:val="24"/>
        </w:rPr>
        <w:t xml:space="preserve"> </w:t>
      </w:r>
      <w:r>
        <w:rPr>
          <w:color w:val="1F1F1F"/>
          <w:sz w:val="24"/>
        </w:rPr>
        <w:t>insert</w:t>
      </w:r>
      <w:r>
        <w:rPr>
          <w:color w:val="1F1F1F"/>
          <w:spacing w:val="2"/>
          <w:sz w:val="24"/>
        </w:rPr>
        <w:t xml:space="preserve"> </w:t>
      </w:r>
      <w:r>
        <w:rPr>
          <w:color w:val="1F1F1F"/>
          <w:sz w:val="24"/>
        </w:rPr>
        <w:t>in</w:t>
      </w:r>
      <w:r>
        <w:rPr>
          <w:color w:val="1F1F1F"/>
          <w:spacing w:val="-11"/>
          <w:sz w:val="24"/>
        </w:rPr>
        <w:t xml:space="preserve"> </w:t>
      </w:r>
      <w:r>
        <w:rPr>
          <w:color w:val="1F1F1F"/>
          <w:sz w:val="24"/>
        </w:rPr>
        <w:t>the</w:t>
      </w:r>
      <w:r>
        <w:rPr>
          <w:color w:val="1F1F1F"/>
          <w:spacing w:val="2"/>
          <w:sz w:val="24"/>
        </w:rPr>
        <w:t xml:space="preserve"> </w:t>
      </w:r>
      <w:r>
        <w:rPr>
          <w:color w:val="1F1F1F"/>
          <w:sz w:val="24"/>
        </w:rPr>
        <w:t xml:space="preserve">receiver </w:t>
      </w:r>
      <w:r>
        <w:rPr>
          <w:color w:val="1F1F1F"/>
          <w:spacing w:val="-2"/>
          <w:sz w:val="24"/>
        </w:rPr>
        <w:t>tube.</w:t>
      </w:r>
    </w:p>
    <w:p w14:paraId="5C1AE1B8" w14:textId="77777777" w:rsidR="00526CD8" w:rsidRDefault="00000000">
      <w:pPr>
        <w:pStyle w:val="ListParagraph"/>
        <w:numPr>
          <w:ilvl w:val="0"/>
          <w:numId w:val="18"/>
        </w:numPr>
        <w:tabs>
          <w:tab w:val="left" w:pos="980"/>
        </w:tabs>
        <w:spacing w:before="194"/>
        <w:ind w:left="980"/>
        <w:rPr>
          <w:sz w:val="24"/>
        </w:rPr>
      </w:pPr>
      <w:r>
        <w:rPr>
          <w:color w:val="1F1F1F"/>
          <w:sz w:val="24"/>
        </w:rPr>
        <w:t>Investigate the</w:t>
      </w:r>
      <w:r>
        <w:rPr>
          <w:color w:val="1F1F1F"/>
          <w:spacing w:val="-8"/>
          <w:sz w:val="24"/>
        </w:rPr>
        <w:t xml:space="preserve"> </w:t>
      </w:r>
      <w:r>
        <w:rPr>
          <w:color w:val="1F1F1F"/>
          <w:sz w:val="24"/>
        </w:rPr>
        <w:t>effect</w:t>
      </w:r>
      <w:r>
        <w:rPr>
          <w:color w:val="1F1F1F"/>
          <w:spacing w:val="3"/>
          <w:sz w:val="24"/>
        </w:rPr>
        <w:t xml:space="preserve"> </w:t>
      </w:r>
      <w:r>
        <w:rPr>
          <w:color w:val="1F1F1F"/>
          <w:sz w:val="24"/>
        </w:rPr>
        <w:t>of</w:t>
      </w:r>
      <w:r>
        <w:rPr>
          <w:color w:val="1F1F1F"/>
          <w:spacing w:val="-1"/>
          <w:sz w:val="24"/>
        </w:rPr>
        <w:t xml:space="preserve"> </w:t>
      </w:r>
      <w:r>
        <w:rPr>
          <w:color w:val="1F1F1F"/>
          <w:sz w:val="24"/>
        </w:rPr>
        <w:t>the</w:t>
      </w:r>
      <w:r>
        <w:rPr>
          <w:color w:val="1F1F1F"/>
          <w:spacing w:val="-7"/>
          <w:sz w:val="24"/>
        </w:rPr>
        <w:t xml:space="preserve"> </w:t>
      </w:r>
      <w:r>
        <w:rPr>
          <w:color w:val="1F1F1F"/>
          <w:sz w:val="24"/>
        </w:rPr>
        <w:t>insert</w:t>
      </w:r>
      <w:r>
        <w:rPr>
          <w:color w:val="1F1F1F"/>
          <w:spacing w:val="2"/>
          <w:sz w:val="24"/>
        </w:rPr>
        <w:t xml:space="preserve"> </w:t>
      </w:r>
      <w:r>
        <w:rPr>
          <w:color w:val="1F1F1F"/>
          <w:sz w:val="24"/>
        </w:rPr>
        <w:t>on the</w:t>
      </w:r>
      <w:r>
        <w:rPr>
          <w:color w:val="1F1F1F"/>
          <w:spacing w:val="2"/>
          <w:sz w:val="24"/>
        </w:rPr>
        <w:t xml:space="preserve"> </w:t>
      </w:r>
      <w:r>
        <w:rPr>
          <w:color w:val="1F1F1F"/>
          <w:sz w:val="24"/>
        </w:rPr>
        <w:t>flow</w:t>
      </w:r>
      <w:r>
        <w:rPr>
          <w:color w:val="1F1F1F"/>
          <w:spacing w:val="-5"/>
          <w:sz w:val="24"/>
        </w:rPr>
        <w:t xml:space="preserve"> </w:t>
      </w:r>
      <w:r>
        <w:rPr>
          <w:color w:val="1F1F1F"/>
          <w:sz w:val="24"/>
        </w:rPr>
        <w:t>field and</w:t>
      </w:r>
      <w:r>
        <w:rPr>
          <w:color w:val="1F1F1F"/>
          <w:spacing w:val="-12"/>
          <w:sz w:val="24"/>
        </w:rPr>
        <w:t xml:space="preserve"> </w:t>
      </w:r>
      <w:r>
        <w:rPr>
          <w:color w:val="1F1F1F"/>
          <w:sz w:val="24"/>
        </w:rPr>
        <w:t>temperature</w:t>
      </w:r>
      <w:r>
        <w:rPr>
          <w:color w:val="1F1F1F"/>
          <w:spacing w:val="3"/>
          <w:sz w:val="24"/>
        </w:rPr>
        <w:t xml:space="preserve"> </w:t>
      </w:r>
      <w:r>
        <w:rPr>
          <w:color w:val="1F1F1F"/>
          <w:sz w:val="24"/>
        </w:rPr>
        <w:t>distribution</w:t>
      </w:r>
      <w:r>
        <w:rPr>
          <w:color w:val="1F1F1F"/>
          <w:spacing w:val="-1"/>
          <w:sz w:val="24"/>
        </w:rPr>
        <w:t xml:space="preserve"> </w:t>
      </w:r>
      <w:r>
        <w:rPr>
          <w:color w:val="1F1F1F"/>
          <w:sz w:val="24"/>
        </w:rPr>
        <w:t>inside</w:t>
      </w:r>
      <w:r>
        <w:rPr>
          <w:color w:val="1F1F1F"/>
          <w:spacing w:val="3"/>
          <w:sz w:val="24"/>
        </w:rPr>
        <w:t xml:space="preserve"> </w:t>
      </w:r>
      <w:r>
        <w:rPr>
          <w:color w:val="1F1F1F"/>
          <w:sz w:val="24"/>
        </w:rPr>
        <w:t>the</w:t>
      </w:r>
      <w:r>
        <w:rPr>
          <w:color w:val="1F1F1F"/>
          <w:spacing w:val="2"/>
          <w:sz w:val="24"/>
        </w:rPr>
        <w:t xml:space="preserve"> </w:t>
      </w:r>
      <w:r>
        <w:rPr>
          <w:color w:val="1F1F1F"/>
          <w:sz w:val="24"/>
        </w:rPr>
        <w:t xml:space="preserve">receiver </w:t>
      </w:r>
      <w:r>
        <w:rPr>
          <w:color w:val="1F1F1F"/>
          <w:spacing w:val="-2"/>
          <w:sz w:val="24"/>
        </w:rPr>
        <w:t>tube.</w:t>
      </w:r>
    </w:p>
    <w:p w14:paraId="0E524A5B" w14:textId="77777777" w:rsidR="00526CD8" w:rsidRDefault="00526CD8">
      <w:pPr>
        <w:pStyle w:val="BodyText"/>
        <w:spacing w:before="119"/>
        <w:rPr>
          <w:rFonts w:ascii="Times New Roman"/>
        </w:rPr>
      </w:pPr>
    </w:p>
    <w:p w14:paraId="05FB37DD" w14:textId="77777777" w:rsidR="00526CD8" w:rsidRDefault="00000000">
      <w:pPr>
        <w:pStyle w:val="BodyText"/>
        <w:spacing w:line="278" w:lineRule="auto"/>
        <w:ind w:left="260" w:right="959"/>
        <w:rPr>
          <w:rFonts w:ascii="Times New Roman"/>
        </w:rPr>
      </w:pPr>
      <w:r>
        <w:rPr>
          <w:rFonts w:ascii="Times New Roman"/>
          <w:color w:val="1F1F1F"/>
        </w:rPr>
        <w:t>Overall,</w:t>
      </w:r>
      <w:r>
        <w:rPr>
          <w:rFonts w:ascii="Times New Roman"/>
          <w:color w:val="1F1F1F"/>
          <w:spacing w:val="-3"/>
        </w:rPr>
        <w:t xml:space="preserve"> </w:t>
      </w:r>
      <w:r>
        <w:rPr>
          <w:rFonts w:ascii="Times New Roman"/>
          <w:color w:val="1F1F1F"/>
        </w:rPr>
        <w:t>CFD</w:t>
      </w:r>
      <w:r>
        <w:rPr>
          <w:rFonts w:ascii="Times New Roman"/>
          <w:color w:val="1F1F1F"/>
          <w:spacing w:val="-7"/>
        </w:rPr>
        <w:t xml:space="preserve"> </w:t>
      </w:r>
      <w:r>
        <w:rPr>
          <w:rFonts w:ascii="Times New Roman"/>
          <w:color w:val="1F1F1F"/>
        </w:rPr>
        <w:t>analysis</w:t>
      </w:r>
      <w:r>
        <w:rPr>
          <w:rFonts w:ascii="Times New Roman"/>
          <w:color w:val="1F1F1F"/>
          <w:spacing w:val="-7"/>
        </w:rPr>
        <w:t xml:space="preserve"> </w:t>
      </w:r>
      <w:r>
        <w:rPr>
          <w:rFonts w:ascii="Times New Roman"/>
          <w:color w:val="1F1F1F"/>
        </w:rPr>
        <w:t>is</w:t>
      </w:r>
      <w:r>
        <w:rPr>
          <w:rFonts w:ascii="Times New Roman"/>
          <w:color w:val="1F1F1F"/>
          <w:spacing w:val="-7"/>
        </w:rPr>
        <w:t xml:space="preserve"> </w:t>
      </w:r>
      <w:r>
        <w:rPr>
          <w:rFonts w:ascii="Times New Roman"/>
          <w:color w:val="1F1F1F"/>
        </w:rPr>
        <w:t>a valuable tool for</w:t>
      </w:r>
      <w:r>
        <w:rPr>
          <w:rFonts w:ascii="Times New Roman"/>
          <w:color w:val="1F1F1F"/>
          <w:spacing w:val="-3"/>
        </w:rPr>
        <w:t xml:space="preserve"> </w:t>
      </w:r>
      <w:r>
        <w:rPr>
          <w:rFonts w:ascii="Times New Roman"/>
          <w:color w:val="1F1F1F"/>
        </w:rPr>
        <w:t>designing</w:t>
      </w:r>
      <w:r>
        <w:rPr>
          <w:rFonts w:ascii="Times New Roman"/>
          <w:color w:val="1F1F1F"/>
          <w:spacing w:val="-13"/>
        </w:rPr>
        <w:t xml:space="preserve"> </w:t>
      </w:r>
      <w:r>
        <w:rPr>
          <w:rFonts w:ascii="Times New Roman"/>
          <w:color w:val="1F1F1F"/>
        </w:rPr>
        <w:t>and</w:t>
      </w:r>
      <w:r>
        <w:rPr>
          <w:rFonts w:ascii="Times New Roman"/>
          <w:color w:val="1F1F1F"/>
          <w:spacing w:val="-3"/>
        </w:rPr>
        <w:t xml:space="preserve"> </w:t>
      </w:r>
      <w:r>
        <w:rPr>
          <w:rFonts w:ascii="Times New Roman"/>
          <w:color w:val="1F1F1F"/>
        </w:rPr>
        <w:t>optimizing</w:t>
      </w:r>
      <w:r>
        <w:rPr>
          <w:rFonts w:ascii="Times New Roman"/>
          <w:color w:val="1F1F1F"/>
          <w:spacing w:val="-3"/>
        </w:rPr>
        <w:t xml:space="preserve"> </w:t>
      </w:r>
      <w:r>
        <w:rPr>
          <w:rFonts w:ascii="Times New Roman"/>
          <w:color w:val="1F1F1F"/>
        </w:rPr>
        <w:t>circular</w:t>
      </w:r>
      <w:r>
        <w:rPr>
          <w:rFonts w:ascii="Times New Roman"/>
          <w:color w:val="1F1F1F"/>
          <w:spacing w:val="-3"/>
        </w:rPr>
        <w:t xml:space="preserve"> </w:t>
      </w:r>
      <w:r>
        <w:rPr>
          <w:rFonts w:ascii="Times New Roman"/>
          <w:color w:val="1F1F1F"/>
        </w:rPr>
        <w:t>pipe receivers</w:t>
      </w:r>
      <w:r>
        <w:rPr>
          <w:rFonts w:ascii="Times New Roman"/>
          <w:color w:val="1F1F1F"/>
          <w:spacing w:val="-7"/>
        </w:rPr>
        <w:t xml:space="preserve"> </w:t>
      </w:r>
      <w:r>
        <w:rPr>
          <w:rFonts w:ascii="Times New Roman"/>
          <w:color w:val="1F1F1F"/>
        </w:rPr>
        <w:t>with</w:t>
      </w:r>
      <w:r>
        <w:rPr>
          <w:rFonts w:ascii="Times New Roman"/>
          <w:color w:val="1F1F1F"/>
          <w:spacing w:val="-3"/>
        </w:rPr>
        <w:t xml:space="preserve"> </w:t>
      </w:r>
      <w:r>
        <w:rPr>
          <w:rFonts w:ascii="Times New Roman"/>
          <w:color w:val="1F1F1F"/>
        </w:rPr>
        <w:t>inserts</w:t>
      </w:r>
      <w:r>
        <w:rPr>
          <w:rFonts w:ascii="Times New Roman"/>
          <w:color w:val="1F1F1F"/>
          <w:spacing w:val="-7"/>
        </w:rPr>
        <w:t xml:space="preserve"> </w:t>
      </w:r>
      <w:r>
        <w:rPr>
          <w:rFonts w:ascii="Times New Roman"/>
          <w:color w:val="1F1F1F"/>
        </w:rPr>
        <w:t>to improve their overall performance.</w:t>
      </w:r>
    </w:p>
    <w:p w14:paraId="119AD29C" w14:textId="77777777" w:rsidR="00526CD8" w:rsidRDefault="00526CD8">
      <w:pPr>
        <w:pStyle w:val="BodyText"/>
        <w:spacing w:line="278" w:lineRule="auto"/>
        <w:rPr>
          <w:rFonts w:ascii="Times New Roman"/>
        </w:rPr>
        <w:sectPr w:rsidR="00526CD8" w:rsidSect="00E02859">
          <w:footerReference w:type="default" r:id="rId42"/>
          <w:pgSz w:w="12240" w:h="15840"/>
          <w:pgMar w:top="1360" w:right="360" w:bottom="280" w:left="360" w:header="0" w:footer="0" w:gutter="0"/>
          <w:cols w:space="720"/>
        </w:sectPr>
      </w:pPr>
    </w:p>
    <w:p w14:paraId="7B8E5C6C" w14:textId="77777777" w:rsidR="00526CD8" w:rsidRDefault="00000000">
      <w:pPr>
        <w:pStyle w:val="BodyText"/>
        <w:spacing w:before="67" w:line="278" w:lineRule="auto"/>
        <w:ind w:left="260"/>
        <w:rPr>
          <w:rFonts w:ascii="Times New Roman"/>
        </w:rPr>
      </w:pPr>
      <w:r>
        <w:rPr>
          <w:rFonts w:ascii="Times New Roman"/>
          <w:color w:val="1F1F1F"/>
        </w:rPr>
        <w:lastRenderedPageBreak/>
        <w:t>Here are some specific examples</w:t>
      </w:r>
      <w:r>
        <w:rPr>
          <w:rFonts w:ascii="Times New Roman"/>
          <w:color w:val="1F1F1F"/>
          <w:spacing w:val="-5"/>
        </w:rPr>
        <w:t xml:space="preserve"> </w:t>
      </w:r>
      <w:r>
        <w:rPr>
          <w:rFonts w:ascii="Times New Roman"/>
          <w:color w:val="1F1F1F"/>
        </w:rPr>
        <w:t>of</w:t>
      </w:r>
      <w:r>
        <w:rPr>
          <w:rFonts w:ascii="Times New Roman"/>
          <w:color w:val="1F1F1F"/>
          <w:spacing w:val="-1"/>
        </w:rPr>
        <w:t xml:space="preserve"> </w:t>
      </w:r>
      <w:r>
        <w:rPr>
          <w:rFonts w:ascii="Times New Roman"/>
          <w:color w:val="1F1F1F"/>
        </w:rPr>
        <w:t>how</w:t>
      </w:r>
      <w:r>
        <w:rPr>
          <w:rFonts w:ascii="Times New Roman"/>
          <w:color w:val="1F1F1F"/>
          <w:spacing w:val="-5"/>
        </w:rPr>
        <w:t xml:space="preserve"> </w:t>
      </w:r>
      <w:r>
        <w:rPr>
          <w:rFonts w:ascii="Times New Roman"/>
          <w:color w:val="1F1F1F"/>
        </w:rPr>
        <w:t>CFD</w:t>
      </w:r>
      <w:r>
        <w:rPr>
          <w:rFonts w:ascii="Times New Roman"/>
          <w:color w:val="1F1F1F"/>
          <w:spacing w:val="-5"/>
        </w:rPr>
        <w:t xml:space="preserve"> </w:t>
      </w:r>
      <w:r>
        <w:rPr>
          <w:rFonts w:ascii="Times New Roman"/>
          <w:color w:val="1F1F1F"/>
        </w:rPr>
        <w:t>analysis</w:t>
      </w:r>
      <w:r>
        <w:rPr>
          <w:rFonts w:ascii="Times New Roman"/>
          <w:color w:val="1F1F1F"/>
          <w:spacing w:val="-5"/>
        </w:rPr>
        <w:t xml:space="preserve"> </w:t>
      </w:r>
      <w:r>
        <w:rPr>
          <w:rFonts w:ascii="Times New Roman"/>
          <w:color w:val="1F1F1F"/>
        </w:rPr>
        <w:t>can</w:t>
      </w:r>
      <w:r>
        <w:rPr>
          <w:rFonts w:ascii="Times New Roman"/>
          <w:color w:val="1F1F1F"/>
          <w:spacing w:val="-1"/>
        </w:rPr>
        <w:t xml:space="preserve"> </w:t>
      </w:r>
      <w:r>
        <w:rPr>
          <w:rFonts w:ascii="Times New Roman"/>
          <w:color w:val="1F1F1F"/>
        </w:rPr>
        <w:t>be used</w:t>
      </w:r>
      <w:r>
        <w:rPr>
          <w:rFonts w:ascii="Times New Roman"/>
          <w:color w:val="1F1F1F"/>
          <w:spacing w:val="-1"/>
        </w:rPr>
        <w:t xml:space="preserve"> </w:t>
      </w:r>
      <w:r>
        <w:rPr>
          <w:rFonts w:ascii="Times New Roman"/>
          <w:color w:val="1F1F1F"/>
        </w:rPr>
        <w:t>to</w:t>
      </w:r>
      <w:r>
        <w:rPr>
          <w:rFonts w:ascii="Times New Roman"/>
          <w:color w:val="1F1F1F"/>
          <w:spacing w:val="-12"/>
        </w:rPr>
        <w:t xml:space="preserve"> </w:t>
      </w:r>
      <w:r>
        <w:rPr>
          <w:rFonts w:ascii="Times New Roman"/>
          <w:color w:val="1F1F1F"/>
        </w:rPr>
        <w:t>improve</w:t>
      </w:r>
      <w:r>
        <w:rPr>
          <w:rFonts w:ascii="Times New Roman"/>
          <w:color w:val="1F1F1F"/>
          <w:spacing w:val="-8"/>
        </w:rPr>
        <w:t xml:space="preserve"> </w:t>
      </w:r>
      <w:r>
        <w:rPr>
          <w:rFonts w:ascii="Times New Roman"/>
          <w:color w:val="1F1F1F"/>
        </w:rPr>
        <w:t>the performance of</w:t>
      </w:r>
      <w:r>
        <w:rPr>
          <w:rFonts w:ascii="Times New Roman"/>
          <w:color w:val="1F1F1F"/>
          <w:spacing w:val="-1"/>
        </w:rPr>
        <w:t xml:space="preserve"> </w:t>
      </w:r>
      <w:r>
        <w:rPr>
          <w:rFonts w:ascii="Times New Roman"/>
          <w:color w:val="1F1F1F"/>
        </w:rPr>
        <w:t>circular</w:t>
      </w:r>
      <w:r>
        <w:rPr>
          <w:rFonts w:ascii="Times New Roman"/>
          <w:color w:val="1F1F1F"/>
          <w:spacing w:val="-11"/>
        </w:rPr>
        <w:t xml:space="preserve"> </w:t>
      </w:r>
      <w:r>
        <w:rPr>
          <w:rFonts w:ascii="Times New Roman"/>
          <w:color w:val="1F1F1F"/>
        </w:rPr>
        <w:t>pipe receivers with inserts:</w:t>
      </w:r>
    </w:p>
    <w:p w14:paraId="1F7C8C74" w14:textId="77777777" w:rsidR="00526CD8" w:rsidRDefault="00526CD8">
      <w:pPr>
        <w:pStyle w:val="BodyText"/>
        <w:spacing w:before="74"/>
        <w:rPr>
          <w:rFonts w:ascii="Times New Roman"/>
        </w:rPr>
      </w:pPr>
    </w:p>
    <w:p w14:paraId="0825034E" w14:textId="77777777" w:rsidR="00526CD8" w:rsidRDefault="00000000">
      <w:pPr>
        <w:pStyle w:val="ListParagraph"/>
        <w:numPr>
          <w:ilvl w:val="0"/>
          <w:numId w:val="18"/>
        </w:numPr>
        <w:tabs>
          <w:tab w:val="left" w:pos="981"/>
        </w:tabs>
        <w:spacing w:line="278" w:lineRule="auto"/>
        <w:ind w:right="579"/>
        <w:rPr>
          <w:sz w:val="24"/>
        </w:rPr>
      </w:pPr>
      <w:r>
        <w:rPr>
          <w:color w:val="1F1F1F"/>
          <w:sz w:val="24"/>
        </w:rPr>
        <w:t>CFD</w:t>
      </w:r>
      <w:r>
        <w:rPr>
          <w:color w:val="1F1F1F"/>
          <w:spacing w:val="-6"/>
          <w:sz w:val="24"/>
        </w:rPr>
        <w:t xml:space="preserve"> </w:t>
      </w:r>
      <w:r>
        <w:rPr>
          <w:color w:val="1F1F1F"/>
          <w:sz w:val="24"/>
        </w:rPr>
        <w:t>can</w:t>
      </w:r>
      <w:r>
        <w:rPr>
          <w:color w:val="1F1F1F"/>
          <w:spacing w:val="-2"/>
          <w:sz w:val="24"/>
        </w:rPr>
        <w:t xml:space="preserve"> </w:t>
      </w:r>
      <w:r>
        <w:rPr>
          <w:color w:val="1F1F1F"/>
          <w:sz w:val="24"/>
        </w:rPr>
        <w:t>be used</w:t>
      </w:r>
      <w:r>
        <w:rPr>
          <w:color w:val="1F1F1F"/>
          <w:spacing w:val="-2"/>
          <w:sz w:val="24"/>
        </w:rPr>
        <w:t xml:space="preserve"> </w:t>
      </w:r>
      <w:r>
        <w:rPr>
          <w:color w:val="1F1F1F"/>
          <w:sz w:val="24"/>
        </w:rPr>
        <w:t>to</w:t>
      </w:r>
      <w:r>
        <w:rPr>
          <w:color w:val="1F1F1F"/>
          <w:spacing w:val="-2"/>
          <w:sz w:val="24"/>
        </w:rPr>
        <w:t xml:space="preserve"> </w:t>
      </w:r>
      <w:r>
        <w:rPr>
          <w:color w:val="1F1F1F"/>
          <w:sz w:val="24"/>
        </w:rPr>
        <w:t>design</w:t>
      </w:r>
      <w:r>
        <w:rPr>
          <w:color w:val="1F1F1F"/>
          <w:spacing w:val="-2"/>
          <w:sz w:val="24"/>
        </w:rPr>
        <w:t xml:space="preserve"> </w:t>
      </w:r>
      <w:r>
        <w:rPr>
          <w:color w:val="1F1F1F"/>
          <w:sz w:val="24"/>
        </w:rPr>
        <w:t>an</w:t>
      </w:r>
      <w:r>
        <w:rPr>
          <w:color w:val="1F1F1F"/>
          <w:spacing w:val="-13"/>
          <w:sz w:val="24"/>
        </w:rPr>
        <w:t xml:space="preserve"> </w:t>
      </w:r>
      <w:r>
        <w:rPr>
          <w:color w:val="1F1F1F"/>
          <w:sz w:val="24"/>
        </w:rPr>
        <w:t>insert that creates</w:t>
      </w:r>
      <w:r>
        <w:rPr>
          <w:color w:val="1F1F1F"/>
          <w:spacing w:val="-6"/>
          <w:sz w:val="24"/>
        </w:rPr>
        <w:t xml:space="preserve"> </w:t>
      </w:r>
      <w:r>
        <w:rPr>
          <w:color w:val="1F1F1F"/>
          <w:sz w:val="24"/>
        </w:rPr>
        <w:t>a swirl in</w:t>
      </w:r>
      <w:r>
        <w:rPr>
          <w:color w:val="1F1F1F"/>
          <w:spacing w:val="-2"/>
          <w:sz w:val="24"/>
        </w:rPr>
        <w:t xml:space="preserve"> </w:t>
      </w:r>
      <w:r>
        <w:rPr>
          <w:color w:val="1F1F1F"/>
          <w:sz w:val="24"/>
        </w:rPr>
        <w:t>the flow,</w:t>
      </w:r>
      <w:r>
        <w:rPr>
          <w:color w:val="1F1F1F"/>
          <w:spacing w:val="-2"/>
          <w:sz w:val="24"/>
        </w:rPr>
        <w:t xml:space="preserve"> </w:t>
      </w:r>
      <w:r>
        <w:rPr>
          <w:color w:val="1F1F1F"/>
          <w:sz w:val="24"/>
        </w:rPr>
        <w:t>which</w:t>
      </w:r>
      <w:r>
        <w:rPr>
          <w:color w:val="1F1F1F"/>
          <w:spacing w:val="-13"/>
          <w:sz w:val="24"/>
        </w:rPr>
        <w:t xml:space="preserve"> </w:t>
      </w:r>
      <w:r>
        <w:rPr>
          <w:color w:val="1F1F1F"/>
          <w:sz w:val="24"/>
        </w:rPr>
        <w:t>can</w:t>
      </w:r>
      <w:r>
        <w:rPr>
          <w:color w:val="1F1F1F"/>
          <w:spacing w:val="-2"/>
          <w:sz w:val="24"/>
        </w:rPr>
        <w:t xml:space="preserve"> </w:t>
      </w:r>
      <w:r>
        <w:rPr>
          <w:color w:val="1F1F1F"/>
          <w:sz w:val="24"/>
        </w:rPr>
        <w:t>enhance</w:t>
      </w:r>
      <w:r>
        <w:rPr>
          <w:color w:val="1F1F1F"/>
          <w:spacing w:val="-9"/>
          <w:sz w:val="24"/>
        </w:rPr>
        <w:t xml:space="preserve"> </w:t>
      </w:r>
      <w:r>
        <w:rPr>
          <w:color w:val="1F1F1F"/>
          <w:sz w:val="24"/>
        </w:rPr>
        <w:t xml:space="preserve">the heat transfer </w:t>
      </w:r>
      <w:r>
        <w:rPr>
          <w:color w:val="1F1F1F"/>
          <w:spacing w:val="-2"/>
          <w:sz w:val="24"/>
        </w:rPr>
        <w:t>coefficient.</w:t>
      </w:r>
    </w:p>
    <w:p w14:paraId="0EFC6D8D" w14:textId="77777777" w:rsidR="00526CD8" w:rsidRDefault="00000000">
      <w:pPr>
        <w:pStyle w:val="ListParagraph"/>
        <w:numPr>
          <w:ilvl w:val="0"/>
          <w:numId w:val="18"/>
        </w:numPr>
        <w:tabs>
          <w:tab w:val="left" w:pos="981"/>
        </w:tabs>
        <w:spacing w:before="150" w:line="278" w:lineRule="auto"/>
        <w:ind w:right="949"/>
        <w:rPr>
          <w:sz w:val="24"/>
        </w:rPr>
      </w:pPr>
      <w:r>
        <w:rPr>
          <w:color w:val="1F1F1F"/>
          <w:sz w:val="24"/>
        </w:rPr>
        <w:t>CFD</w:t>
      </w:r>
      <w:r>
        <w:rPr>
          <w:color w:val="1F1F1F"/>
          <w:spacing w:val="-6"/>
          <w:sz w:val="24"/>
        </w:rPr>
        <w:t xml:space="preserve"> </w:t>
      </w:r>
      <w:r>
        <w:rPr>
          <w:color w:val="1F1F1F"/>
          <w:sz w:val="24"/>
        </w:rPr>
        <w:t>can</w:t>
      </w:r>
      <w:r>
        <w:rPr>
          <w:color w:val="1F1F1F"/>
          <w:spacing w:val="-2"/>
          <w:sz w:val="24"/>
        </w:rPr>
        <w:t xml:space="preserve"> </w:t>
      </w:r>
      <w:r>
        <w:rPr>
          <w:color w:val="1F1F1F"/>
          <w:sz w:val="24"/>
        </w:rPr>
        <w:t>be used</w:t>
      </w:r>
      <w:r>
        <w:rPr>
          <w:color w:val="1F1F1F"/>
          <w:spacing w:val="-2"/>
          <w:sz w:val="24"/>
        </w:rPr>
        <w:t xml:space="preserve"> </w:t>
      </w:r>
      <w:r>
        <w:rPr>
          <w:color w:val="1F1F1F"/>
          <w:sz w:val="24"/>
        </w:rPr>
        <w:t>to</w:t>
      </w:r>
      <w:r>
        <w:rPr>
          <w:color w:val="1F1F1F"/>
          <w:spacing w:val="-2"/>
          <w:sz w:val="24"/>
        </w:rPr>
        <w:t xml:space="preserve"> </w:t>
      </w:r>
      <w:r>
        <w:rPr>
          <w:color w:val="1F1F1F"/>
          <w:sz w:val="24"/>
        </w:rPr>
        <w:t>study</w:t>
      </w:r>
      <w:r>
        <w:rPr>
          <w:color w:val="1F1F1F"/>
          <w:spacing w:val="-2"/>
          <w:sz w:val="24"/>
        </w:rPr>
        <w:t xml:space="preserve"> </w:t>
      </w:r>
      <w:r>
        <w:rPr>
          <w:color w:val="1F1F1F"/>
          <w:sz w:val="24"/>
        </w:rPr>
        <w:t>the</w:t>
      </w:r>
      <w:r>
        <w:rPr>
          <w:color w:val="1F1F1F"/>
          <w:spacing w:val="-9"/>
          <w:sz w:val="24"/>
        </w:rPr>
        <w:t xml:space="preserve"> </w:t>
      </w:r>
      <w:r>
        <w:rPr>
          <w:color w:val="1F1F1F"/>
          <w:sz w:val="24"/>
        </w:rPr>
        <w:t>effect of</w:t>
      </w:r>
      <w:r>
        <w:rPr>
          <w:color w:val="1F1F1F"/>
          <w:spacing w:val="-2"/>
          <w:sz w:val="24"/>
        </w:rPr>
        <w:t xml:space="preserve"> </w:t>
      </w:r>
      <w:r>
        <w:rPr>
          <w:color w:val="1F1F1F"/>
          <w:sz w:val="24"/>
        </w:rPr>
        <w:t>different insert geometries</w:t>
      </w:r>
      <w:r>
        <w:rPr>
          <w:color w:val="1F1F1F"/>
          <w:spacing w:val="-6"/>
          <w:sz w:val="24"/>
        </w:rPr>
        <w:t xml:space="preserve"> </w:t>
      </w:r>
      <w:r>
        <w:rPr>
          <w:color w:val="1F1F1F"/>
          <w:sz w:val="24"/>
        </w:rPr>
        <w:t>on</w:t>
      </w:r>
      <w:r>
        <w:rPr>
          <w:color w:val="1F1F1F"/>
          <w:spacing w:val="-2"/>
          <w:sz w:val="24"/>
        </w:rPr>
        <w:t xml:space="preserve"> </w:t>
      </w:r>
      <w:r>
        <w:rPr>
          <w:color w:val="1F1F1F"/>
          <w:sz w:val="24"/>
        </w:rPr>
        <w:t>the flow</w:t>
      </w:r>
      <w:r>
        <w:rPr>
          <w:color w:val="1F1F1F"/>
          <w:spacing w:val="-6"/>
          <w:sz w:val="24"/>
        </w:rPr>
        <w:t xml:space="preserve"> </w:t>
      </w:r>
      <w:r>
        <w:rPr>
          <w:color w:val="1F1F1F"/>
          <w:sz w:val="24"/>
        </w:rPr>
        <w:t>distribution</w:t>
      </w:r>
      <w:r>
        <w:rPr>
          <w:color w:val="1F1F1F"/>
          <w:spacing w:val="-2"/>
          <w:sz w:val="24"/>
        </w:rPr>
        <w:t xml:space="preserve"> </w:t>
      </w:r>
      <w:r>
        <w:rPr>
          <w:color w:val="1F1F1F"/>
          <w:sz w:val="24"/>
        </w:rPr>
        <w:t>inside</w:t>
      </w:r>
      <w:r>
        <w:rPr>
          <w:color w:val="1F1F1F"/>
          <w:spacing w:val="-9"/>
          <w:sz w:val="24"/>
        </w:rPr>
        <w:t xml:space="preserve"> </w:t>
      </w:r>
      <w:r>
        <w:rPr>
          <w:color w:val="1F1F1F"/>
          <w:sz w:val="24"/>
        </w:rPr>
        <w:t>the receiver tube, and to identify areas where the flow may be stagnant or turbulent.</w:t>
      </w:r>
    </w:p>
    <w:p w14:paraId="05038621" w14:textId="77777777" w:rsidR="00526CD8" w:rsidRDefault="00000000">
      <w:pPr>
        <w:pStyle w:val="ListParagraph"/>
        <w:numPr>
          <w:ilvl w:val="0"/>
          <w:numId w:val="18"/>
        </w:numPr>
        <w:tabs>
          <w:tab w:val="left" w:pos="981"/>
        </w:tabs>
        <w:spacing w:before="140" w:line="278" w:lineRule="auto"/>
        <w:ind w:right="1238"/>
        <w:rPr>
          <w:sz w:val="24"/>
        </w:rPr>
      </w:pPr>
      <w:r>
        <w:rPr>
          <w:color w:val="1F1F1F"/>
          <w:sz w:val="24"/>
        </w:rPr>
        <w:t>CFD</w:t>
      </w:r>
      <w:r>
        <w:rPr>
          <w:color w:val="1F1F1F"/>
          <w:spacing w:val="-6"/>
          <w:sz w:val="24"/>
        </w:rPr>
        <w:t xml:space="preserve"> </w:t>
      </w:r>
      <w:r>
        <w:rPr>
          <w:color w:val="1F1F1F"/>
          <w:sz w:val="24"/>
        </w:rPr>
        <w:t>can</w:t>
      </w:r>
      <w:r>
        <w:rPr>
          <w:color w:val="1F1F1F"/>
          <w:spacing w:val="-3"/>
          <w:sz w:val="24"/>
        </w:rPr>
        <w:t xml:space="preserve"> </w:t>
      </w:r>
      <w:r>
        <w:rPr>
          <w:color w:val="1F1F1F"/>
          <w:sz w:val="24"/>
        </w:rPr>
        <w:t>be used</w:t>
      </w:r>
      <w:r>
        <w:rPr>
          <w:color w:val="1F1F1F"/>
          <w:spacing w:val="-3"/>
          <w:sz w:val="24"/>
        </w:rPr>
        <w:t xml:space="preserve"> </w:t>
      </w:r>
      <w:r>
        <w:rPr>
          <w:color w:val="1F1F1F"/>
          <w:sz w:val="24"/>
        </w:rPr>
        <w:t>to</w:t>
      </w:r>
      <w:r>
        <w:rPr>
          <w:color w:val="1F1F1F"/>
          <w:spacing w:val="-3"/>
          <w:sz w:val="24"/>
        </w:rPr>
        <w:t xml:space="preserve"> </w:t>
      </w:r>
      <w:r>
        <w:rPr>
          <w:color w:val="1F1F1F"/>
          <w:sz w:val="24"/>
        </w:rPr>
        <w:t>determine the optimal location</w:t>
      </w:r>
      <w:r>
        <w:rPr>
          <w:color w:val="1F1F1F"/>
          <w:spacing w:val="-3"/>
          <w:sz w:val="24"/>
        </w:rPr>
        <w:t xml:space="preserve"> </w:t>
      </w:r>
      <w:r>
        <w:rPr>
          <w:color w:val="1F1F1F"/>
          <w:sz w:val="24"/>
        </w:rPr>
        <w:t>of</w:t>
      </w:r>
      <w:r>
        <w:rPr>
          <w:color w:val="1F1F1F"/>
          <w:spacing w:val="-3"/>
          <w:sz w:val="24"/>
        </w:rPr>
        <w:t xml:space="preserve"> </w:t>
      </w:r>
      <w:r>
        <w:rPr>
          <w:color w:val="1F1F1F"/>
          <w:sz w:val="24"/>
        </w:rPr>
        <w:t>the</w:t>
      </w:r>
      <w:r>
        <w:rPr>
          <w:color w:val="1F1F1F"/>
          <w:spacing w:val="-9"/>
          <w:sz w:val="24"/>
        </w:rPr>
        <w:t xml:space="preserve"> </w:t>
      </w:r>
      <w:r>
        <w:rPr>
          <w:color w:val="1F1F1F"/>
          <w:sz w:val="24"/>
        </w:rPr>
        <w:t>insert in</w:t>
      </w:r>
      <w:r>
        <w:rPr>
          <w:color w:val="1F1F1F"/>
          <w:spacing w:val="-13"/>
          <w:sz w:val="24"/>
        </w:rPr>
        <w:t xml:space="preserve"> </w:t>
      </w:r>
      <w:r>
        <w:rPr>
          <w:color w:val="1F1F1F"/>
          <w:sz w:val="24"/>
        </w:rPr>
        <w:t>the receiver</w:t>
      </w:r>
      <w:r>
        <w:rPr>
          <w:color w:val="1F1F1F"/>
          <w:spacing w:val="-3"/>
          <w:sz w:val="24"/>
        </w:rPr>
        <w:t xml:space="preserve"> </w:t>
      </w:r>
      <w:r>
        <w:rPr>
          <w:color w:val="1F1F1F"/>
          <w:sz w:val="24"/>
        </w:rPr>
        <w:t>tube,</w:t>
      </w:r>
      <w:r>
        <w:rPr>
          <w:color w:val="1F1F1F"/>
          <w:spacing w:val="-3"/>
          <w:sz w:val="24"/>
        </w:rPr>
        <w:t xml:space="preserve"> </w:t>
      </w:r>
      <w:r>
        <w:rPr>
          <w:color w:val="1F1F1F"/>
          <w:sz w:val="24"/>
        </w:rPr>
        <w:t>where it can maximize the heat transfer coefficient while minimizing the pressure drop.</w:t>
      </w:r>
    </w:p>
    <w:p w14:paraId="733D5389" w14:textId="77777777" w:rsidR="00526CD8" w:rsidRDefault="00000000">
      <w:pPr>
        <w:pStyle w:val="ListParagraph"/>
        <w:numPr>
          <w:ilvl w:val="0"/>
          <w:numId w:val="18"/>
        </w:numPr>
        <w:tabs>
          <w:tab w:val="left" w:pos="981"/>
        </w:tabs>
        <w:spacing w:before="151" w:line="278" w:lineRule="auto"/>
        <w:ind w:right="816"/>
        <w:rPr>
          <w:sz w:val="24"/>
        </w:rPr>
      </w:pPr>
      <w:r>
        <w:rPr>
          <w:color w:val="1F1F1F"/>
          <w:sz w:val="24"/>
        </w:rPr>
        <w:t>CFD</w:t>
      </w:r>
      <w:r>
        <w:rPr>
          <w:color w:val="1F1F1F"/>
          <w:spacing w:val="-6"/>
          <w:sz w:val="24"/>
        </w:rPr>
        <w:t xml:space="preserve"> </w:t>
      </w:r>
      <w:r>
        <w:rPr>
          <w:color w:val="1F1F1F"/>
          <w:sz w:val="24"/>
        </w:rPr>
        <w:t>can</w:t>
      </w:r>
      <w:r>
        <w:rPr>
          <w:color w:val="1F1F1F"/>
          <w:spacing w:val="-2"/>
          <w:sz w:val="24"/>
        </w:rPr>
        <w:t xml:space="preserve"> </w:t>
      </w:r>
      <w:r>
        <w:rPr>
          <w:color w:val="1F1F1F"/>
          <w:sz w:val="24"/>
        </w:rPr>
        <w:t>be used</w:t>
      </w:r>
      <w:r>
        <w:rPr>
          <w:color w:val="1F1F1F"/>
          <w:spacing w:val="-2"/>
          <w:sz w:val="24"/>
        </w:rPr>
        <w:t xml:space="preserve"> </w:t>
      </w:r>
      <w:r>
        <w:rPr>
          <w:color w:val="1F1F1F"/>
          <w:sz w:val="24"/>
        </w:rPr>
        <w:t>to</w:t>
      </w:r>
      <w:r>
        <w:rPr>
          <w:color w:val="1F1F1F"/>
          <w:spacing w:val="-2"/>
          <w:sz w:val="24"/>
        </w:rPr>
        <w:t xml:space="preserve"> </w:t>
      </w:r>
      <w:r>
        <w:rPr>
          <w:color w:val="1F1F1F"/>
          <w:sz w:val="24"/>
        </w:rPr>
        <w:t>develop</w:t>
      </w:r>
      <w:r>
        <w:rPr>
          <w:color w:val="1F1F1F"/>
          <w:spacing w:val="-2"/>
          <w:sz w:val="24"/>
        </w:rPr>
        <w:t xml:space="preserve"> </w:t>
      </w:r>
      <w:r>
        <w:rPr>
          <w:color w:val="1F1F1F"/>
          <w:sz w:val="24"/>
        </w:rPr>
        <w:t>a control strategy</w:t>
      </w:r>
      <w:r>
        <w:rPr>
          <w:color w:val="1F1F1F"/>
          <w:spacing w:val="-2"/>
          <w:sz w:val="24"/>
        </w:rPr>
        <w:t xml:space="preserve"> </w:t>
      </w:r>
      <w:r>
        <w:rPr>
          <w:color w:val="1F1F1F"/>
          <w:sz w:val="24"/>
        </w:rPr>
        <w:t>for</w:t>
      </w:r>
      <w:r>
        <w:rPr>
          <w:color w:val="1F1F1F"/>
          <w:spacing w:val="-2"/>
          <w:sz w:val="24"/>
        </w:rPr>
        <w:t xml:space="preserve"> </w:t>
      </w:r>
      <w:r>
        <w:rPr>
          <w:color w:val="1F1F1F"/>
          <w:sz w:val="24"/>
        </w:rPr>
        <w:t>the insert,</w:t>
      </w:r>
      <w:r>
        <w:rPr>
          <w:color w:val="1F1F1F"/>
          <w:spacing w:val="-2"/>
          <w:sz w:val="24"/>
        </w:rPr>
        <w:t xml:space="preserve"> </w:t>
      </w:r>
      <w:r>
        <w:rPr>
          <w:color w:val="1F1F1F"/>
          <w:sz w:val="24"/>
        </w:rPr>
        <w:t>such</w:t>
      </w:r>
      <w:r>
        <w:rPr>
          <w:color w:val="1F1F1F"/>
          <w:spacing w:val="-13"/>
          <w:sz w:val="24"/>
        </w:rPr>
        <w:t xml:space="preserve"> </w:t>
      </w:r>
      <w:r>
        <w:rPr>
          <w:color w:val="1F1F1F"/>
          <w:sz w:val="24"/>
        </w:rPr>
        <w:t>as</w:t>
      </w:r>
      <w:r>
        <w:rPr>
          <w:color w:val="1F1F1F"/>
          <w:spacing w:val="-6"/>
          <w:sz w:val="24"/>
        </w:rPr>
        <w:t xml:space="preserve"> </w:t>
      </w:r>
      <w:r>
        <w:rPr>
          <w:color w:val="1F1F1F"/>
          <w:sz w:val="24"/>
        </w:rPr>
        <w:t>adjusting</w:t>
      </w:r>
      <w:r>
        <w:rPr>
          <w:color w:val="1F1F1F"/>
          <w:spacing w:val="-2"/>
          <w:sz w:val="24"/>
        </w:rPr>
        <w:t xml:space="preserve"> </w:t>
      </w:r>
      <w:r>
        <w:rPr>
          <w:color w:val="1F1F1F"/>
          <w:sz w:val="24"/>
        </w:rPr>
        <w:t>its</w:t>
      </w:r>
      <w:r>
        <w:rPr>
          <w:color w:val="1F1F1F"/>
          <w:spacing w:val="-6"/>
          <w:sz w:val="24"/>
        </w:rPr>
        <w:t xml:space="preserve"> </w:t>
      </w:r>
      <w:r>
        <w:rPr>
          <w:color w:val="1F1F1F"/>
          <w:sz w:val="24"/>
        </w:rPr>
        <w:t>position</w:t>
      </w:r>
      <w:r>
        <w:rPr>
          <w:color w:val="1F1F1F"/>
          <w:spacing w:val="-2"/>
          <w:sz w:val="24"/>
        </w:rPr>
        <w:t xml:space="preserve"> </w:t>
      </w:r>
      <w:r>
        <w:rPr>
          <w:color w:val="1F1F1F"/>
          <w:sz w:val="24"/>
        </w:rPr>
        <w:t>or</w:t>
      </w:r>
      <w:r>
        <w:rPr>
          <w:color w:val="1F1F1F"/>
          <w:spacing w:val="-2"/>
          <w:sz w:val="24"/>
        </w:rPr>
        <w:t xml:space="preserve"> </w:t>
      </w:r>
      <w:r>
        <w:rPr>
          <w:color w:val="1F1F1F"/>
          <w:sz w:val="24"/>
        </w:rPr>
        <w:t>shape in response to changes in the operating conditions.</w:t>
      </w:r>
    </w:p>
    <w:p w14:paraId="12BAADC7" w14:textId="77777777" w:rsidR="00526CD8" w:rsidRDefault="00526CD8">
      <w:pPr>
        <w:pStyle w:val="BodyText"/>
        <w:spacing w:before="74"/>
        <w:rPr>
          <w:rFonts w:ascii="Times New Roman"/>
        </w:rPr>
      </w:pPr>
    </w:p>
    <w:p w14:paraId="1EA95A46" w14:textId="77777777" w:rsidR="00526CD8" w:rsidRDefault="00000000">
      <w:pPr>
        <w:pStyle w:val="BodyText"/>
        <w:spacing w:line="278" w:lineRule="auto"/>
        <w:ind w:left="260"/>
        <w:rPr>
          <w:rFonts w:ascii="Times New Roman"/>
        </w:rPr>
      </w:pPr>
      <w:r>
        <w:rPr>
          <w:rFonts w:ascii="Times New Roman"/>
          <w:color w:val="1F1F1F"/>
        </w:rPr>
        <w:t>By</w:t>
      </w:r>
      <w:r>
        <w:rPr>
          <w:rFonts w:ascii="Times New Roman"/>
          <w:color w:val="1F1F1F"/>
          <w:spacing w:val="-1"/>
        </w:rPr>
        <w:t xml:space="preserve"> </w:t>
      </w:r>
      <w:r>
        <w:rPr>
          <w:rFonts w:ascii="Times New Roman"/>
          <w:color w:val="1F1F1F"/>
        </w:rPr>
        <w:t>using</w:t>
      </w:r>
      <w:r>
        <w:rPr>
          <w:rFonts w:ascii="Times New Roman"/>
          <w:color w:val="1F1F1F"/>
          <w:spacing w:val="-1"/>
        </w:rPr>
        <w:t xml:space="preserve"> </w:t>
      </w:r>
      <w:r>
        <w:rPr>
          <w:rFonts w:ascii="Times New Roman"/>
          <w:color w:val="1F1F1F"/>
        </w:rPr>
        <w:t>CFD</w:t>
      </w:r>
      <w:r>
        <w:rPr>
          <w:rFonts w:ascii="Times New Roman"/>
          <w:color w:val="1F1F1F"/>
          <w:spacing w:val="-5"/>
        </w:rPr>
        <w:t xml:space="preserve"> </w:t>
      </w:r>
      <w:r>
        <w:rPr>
          <w:rFonts w:ascii="Times New Roman"/>
          <w:color w:val="1F1F1F"/>
        </w:rPr>
        <w:t>analysis,</w:t>
      </w:r>
      <w:r>
        <w:rPr>
          <w:rFonts w:ascii="Times New Roman"/>
          <w:color w:val="1F1F1F"/>
          <w:spacing w:val="-1"/>
        </w:rPr>
        <w:t xml:space="preserve"> </w:t>
      </w:r>
      <w:r>
        <w:rPr>
          <w:rFonts w:ascii="Times New Roman"/>
          <w:color w:val="1F1F1F"/>
        </w:rPr>
        <w:t>engineers</w:t>
      </w:r>
      <w:r>
        <w:rPr>
          <w:rFonts w:ascii="Times New Roman"/>
          <w:color w:val="1F1F1F"/>
          <w:spacing w:val="-5"/>
        </w:rPr>
        <w:t xml:space="preserve"> </w:t>
      </w:r>
      <w:r>
        <w:rPr>
          <w:rFonts w:ascii="Times New Roman"/>
          <w:color w:val="1F1F1F"/>
        </w:rPr>
        <w:t>can</w:t>
      </w:r>
      <w:r>
        <w:rPr>
          <w:rFonts w:ascii="Times New Roman"/>
          <w:color w:val="1F1F1F"/>
          <w:spacing w:val="-1"/>
        </w:rPr>
        <w:t xml:space="preserve"> </w:t>
      </w:r>
      <w:r>
        <w:rPr>
          <w:rFonts w:ascii="Times New Roman"/>
          <w:color w:val="1F1F1F"/>
        </w:rPr>
        <w:t>design</w:t>
      </w:r>
      <w:r>
        <w:rPr>
          <w:rFonts w:ascii="Times New Roman"/>
          <w:color w:val="1F1F1F"/>
          <w:spacing w:val="-1"/>
        </w:rPr>
        <w:t xml:space="preserve"> </w:t>
      </w:r>
      <w:r>
        <w:rPr>
          <w:rFonts w:ascii="Times New Roman"/>
          <w:color w:val="1F1F1F"/>
        </w:rPr>
        <w:t>and</w:t>
      </w:r>
      <w:r>
        <w:rPr>
          <w:rFonts w:ascii="Times New Roman"/>
          <w:color w:val="1F1F1F"/>
          <w:spacing w:val="-1"/>
        </w:rPr>
        <w:t xml:space="preserve"> </w:t>
      </w:r>
      <w:r>
        <w:rPr>
          <w:rFonts w:ascii="Times New Roman"/>
          <w:color w:val="1F1F1F"/>
        </w:rPr>
        <w:t>optimize</w:t>
      </w:r>
      <w:r>
        <w:rPr>
          <w:rFonts w:ascii="Times New Roman"/>
          <w:color w:val="1F1F1F"/>
          <w:spacing w:val="-8"/>
        </w:rPr>
        <w:t xml:space="preserve"> </w:t>
      </w:r>
      <w:r>
        <w:rPr>
          <w:rFonts w:ascii="Times New Roman"/>
          <w:color w:val="1F1F1F"/>
        </w:rPr>
        <w:t>circular</w:t>
      </w:r>
      <w:r>
        <w:rPr>
          <w:rFonts w:ascii="Times New Roman"/>
          <w:color w:val="1F1F1F"/>
          <w:spacing w:val="-1"/>
        </w:rPr>
        <w:t xml:space="preserve"> </w:t>
      </w:r>
      <w:r>
        <w:rPr>
          <w:rFonts w:ascii="Times New Roman"/>
          <w:color w:val="1F1F1F"/>
        </w:rPr>
        <w:t>pipe receivers</w:t>
      </w:r>
      <w:r>
        <w:rPr>
          <w:rFonts w:ascii="Times New Roman"/>
          <w:color w:val="1F1F1F"/>
          <w:spacing w:val="-5"/>
        </w:rPr>
        <w:t xml:space="preserve"> </w:t>
      </w:r>
      <w:r>
        <w:rPr>
          <w:rFonts w:ascii="Times New Roman"/>
          <w:color w:val="1F1F1F"/>
        </w:rPr>
        <w:t>with</w:t>
      </w:r>
      <w:r>
        <w:rPr>
          <w:rFonts w:ascii="Times New Roman"/>
          <w:color w:val="1F1F1F"/>
          <w:spacing w:val="-1"/>
        </w:rPr>
        <w:t xml:space="preserve"> </w:t>
      </w:r>
      <w:r>
        <w:rPr>
          <w:rFonts w:ascii="Times New Roman"/>
          <w:color w:val="1F1F1F"/>
        </w:rPr>
        <w:t>inserts</w:t>
      </w:r>
      <w:r>
        <w:rPr>
          <w:rFonts w:ascii="Times New Roman"/>
          <w:color w:val="1F1F1F"/>
          <w:spacing w:val="-5"/>
        </w:rPr>
        <w:t xml:space="preserve"> </w:t>
      </w:r>
      <w:r>
        <w:rPr>
          <w:rFonts w:ascii="Times New Roman"/>
          <w:color w:val="1F1F1F"/>
        </w:rPr>
        <w:t>to</w:t>
      </w:r>
      <w:r>
        <w:rPr>
          <w:rFonts w:ascii="Times New Roman"/>
          <w:color w:val="1F1F1F"/>
          <w:spacing w:val="-12"/>
        </w:rPr>
        <w:t xml:space="preserve"> </w:t>
      </w:r>
      <w:r>
        <w:rPr>
          <w:rFonts w:ascii="Times New Roman"/>
          <w:color w:val="1F1F1F"/>
        </w:rPr>
        <w:t>achieve higher efficiencies and better performance.</w:t>
      </w:r>
    </w:p>
    <w:p w14:paraId="61F904FF" w14:textId="77777777" w:rsidR="00526CD8" w:rsidRDefault="00526CD8">
      <w:pPr>
        <w:pStyle w:val="BodyText"/>
        <w:spacing w:before="84"/>
        <w:rPr>
          <w:rFonts w:ascii="Times New Roman"/>
        </w:rPr>
      </w:pPr>
    </w:p>
    <w:p w14:paraId="2941951D" w14:textId="77777777" w:rsidR="00526CD8" w:rsidRDefault="00000000">
      <w:pPr>
        <w:pStyle w:val="Heading6"/>
        <w:ind w:left="260" w:firstLine="0"/>
      </w:pPr>
      <w:r>
        <w:rPr>
          <w:color w:val="1F1F1F"/>
        </w:rPr>
        <w:t>CFD</w:t>
      </w:r>
      <w:r>
        <w:rPr>
          <w:color w:val="1F1F1F"/>
          <w:spacing w:val="-5"/>
        </w:rPr>
        <w:t xml:space="preserve"> </w:t>
      </w:r>
      <w:r>
        <w:rPr>
          <w:color w:val="1F1F1F"/>
        </w:rPr>
        <w:t>Analysis</w:t>
      </w:r>
      <w:r>
        <w:rPr>
          <w:color w:val="1F1F1F"/>
          <w:spacing w:val="-4"/>
        </w:rPr>
        <w:t xml:space="preserve"> </w:t>
      </w:r>
      <w:r>
        <w:rPr>
          <w:color w:val="1F1F1F"/>
        </w:rPr>
        <w:t>of a Circular</w:t>
      </w:r>
      <w:r>
        <w:rPr>
          <w:color w:val="1F1F1F"/>
          <w:spacing w:val="3"/>
        </w:rPr>
        <w:t xml:space="preserve"> </w:t>
      </w:r>
      <w:r>
        <w:rPr>
          <w:color w:val="1F1F1F"/>
        </w:rPr>
        <w:t>Pipe</w:t>
      </w:r>
      <w:r>
        <w:rPr>
          <w:color w:val="1F1F1F"/>
          <w:spacing w:val="3"/>
        </w:rPr>
        <w:t xml:space="preserve"> </w:t>
      </w:r>
      <w:r>
        <w:rPr>
          <w:color w:val="1F1F1F"/>
        </w:rPr>
        <w:t>Receiver</w:t>
      </w:r>
      <w:r>
        <w:rPr>
          <w:color w:val="1F1F1F"/>
          <w:spacing w:val="3"/>
        </w:rPr>
        <w:t xml:space="preserve"> </w:t>
      </w:r>
      <w:r>
        <w:rPr>
          <w:color w:val="1F1F1F"/>
        </w:rPr>
        <w:t>with</w:t>
      </w:r>
      <w:r>
        <w:rPr>
          <w:color w:val="1F1F1F"/>
          <w:spacing w:val="-4"/>
        </w:rPr>
        <w:t xml:space="preserve"> </w:t>
      </w:r>
      <w:r>
        <w:rPr>
          <w:color w:val="1F1F1F"/>
          <w:spacing w:val="-2"/>
        </w:rPr>
        <w:t>Insert</w:t>
      </w:r>
    </w:p>
    <w:p w14:paraId="54023148" w14:textId="77777777" w:rsidR="00526CD8" w:rsidRDefault="00000000">
      <w:pPr>
        <w:pStyle w:val="BodyText"/>
        <w:spacing w:before="140"/>
        <w:rPr>
          <w:rFonts w:ascii="Times New Roman"/>
          <w:b/>
          <w:sz w:val="20"/>
        </w:rPr>
      </w:pPr>
      <w:r>
        <w:rPr>
          <w:rFonts w:ascii="Times New Roman"/>
          <w:b/>
          <w:noProof/>
          <w:sz w:val="20"/>
        </w:rPr>
        <w:drawing>
          <wp:anchor distT="0" distB="0" distL="0" distR="0" simplePos="0" relativeHeight="251659776" behindDoc="1" locked="0" layoutInCell="1" allowOverlap="1" wp14:anchorId="317A360E" wp14:editId="3878774D">
            <wp:simplePos x="0" y="0"/>
            <wp:positionH relativeFrom="page">
              <wp:posOffset>1776729</wp:posOffset>
            </wp:positionH>
            <wp:positionV relativeFrom="paragraph">
              <wp:posOffset>250507</wp:posOffset>
            </wp:positionV>
            <wp:extent cx="4183008" cy="3793331"/>
            <wp:effectExtent l="0" t="0" r="0" b="0"/>
            <wp:wrapTopAndBottom/>
            <wp:docPr id="72" name="Image 72" descr="velo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velocity"/>
                    <pic:cNvPicPr/>
                  </pic:nvPicPr>
                  <pic:blipFill>
                    <a:blip r:embed="rId43" cstate="print"/>
                    <a:stretch>
                      <a:fillRect/>
                    </a:stretch>
                  </pic:blipFill>
                  <pic:spPr>
                    <a:xfrm>
                      <a:off x="0" y="0"/>
                      <a:ext cx="4183008" cy="3793331"/>
                    </a:xfrm>
                    <a:prstGeom prst="rect">
                      <a:avLst/>
                    </a:prstGeom>
                  </pic:spPr>
                </pic:pic>
              </a:graphicData>
            </a:graphic>
          </wp:anchor>
        </w:drawing>
      </w:r>
    </w:p>
    <w:p w14:paraId="73297663" w14:textId="77777777" w:rsidR="00526CD8" w:rsidRDefault="00526CD8">
      <w:pPr>
        <w:pStyle w:val="BodyText"/>
        <w:rPr>
          <w:rFonts w:ascii="Times New Roman"/>
          <w:b/>
          <w:sz w:val="20"/>
        </w:rPr>
        <w:sectPr w:rsidR="00526CD8" w:rsidSect="00E02859">
          <w:footerReference w:type="default" r:id="rId44"/>
          <w:pgSz w:w="12240" w:h="15840"/>
          <w:pgMar w:top="1000" w:right="360" w:bottom="2620" w:left="360" w:header="0" w:footer="2435" w:gutter="0"/>
          <w:cols w:space="720"/>
        </w:sectPr>
      </w:pPr>
    </w:p>
    <w:p w14:paraId="18AFAF00" w14:textId="77777777" w:rsidR="00526CD8" w:rsidRDefault="00000000">
      <w:pPr>
        <w:pStyle w:val="BodyText"/>
        <w:ind w:left="2319"/>
        <w:rPr>
          <w:rFonts w:ascii="Times New Roman"/>
          <w:sz w:val="20"/>
        </w:rPr>
      </w:pPr>
      <w:r>
        <w:rPr>
          <w:rFonts w:ascii="Times New Roman"/>
          <w:noProof/>
          <w:sz w:val="20"/>
        </w:rPr>
        <w:lastRenderedPageBreak/>
        <w:drawing>
          <wp:inline distT="0" distB="0" distL="0" distR="0" wp14:anchorId="00859201" wp14:editId="1F3ED95A">
            <wp:extent cx="4386627" cy="3800475"/>
            <wp:effectExtent l="0" t="0" r="0" b="0"/>
            <wp:docPr id="74" name="Image 74" descr="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temp"/>
                    <pic:cNvPicPr/>
                  </pic:nvPicPr>
                  <pic:blipFill>
                    <a:blip r:embed="rId45" cstate="print"/>
                    <a:stretch>
                      <a:fillRect/>
                    </a:stretch>
                  </pic:blipFill>
                  <pic:spPr>
                    <a:xfrm>
                      <a:off x="0" y="0"/>
                      <a:ext cx="4386627" cy="3800475"/>
                    </a:xfrm>
                    <a:prstGeom prst="rect">
                      <a:avLst/>
                    </a:prstGeom>
                  </pic:spPr>
                </pic:pic>
              </a:graphicData>
            </a:graphic>
          </wp:inline>
        </w:drawing>
      </w:r>
    </w:p>
    <w:p w14:paraId="26D9505E" w14:textId="77777777" w:rsidR="00526CD8" w:rsidRDefault="00000000">
      <w:pPr>
        <w:spacing w:before="125"/>
        <w:ind w:left="1982" w:right="1960"/>
        <w:jc w:val="center"/>
        <w:rPr>
          <w:rFonts w:ascii="Times New Roman"/>
          <w:sz w:val="24"/>
        </w:rPr>
      </w:pPr>
      <w:r>
        <w:rPr>
          <w:rFonts w:ascii="Times New Roman"/>
          <w:noProof/>
          <w:sz w:val="24"/>
        </w:rPr>
        <w:drawing>
          <wp:anchor distT="0" distB="0" distL="0" distR="0" simplePos="0" relativeHeight="251660800" behindDoc="1" locked="0" layoutInCell="1" allowOverlap="1" wp14:anchorId="492512E2" wp14:editId="2E524E7E">
            <wp:simplePos x="0" y="0"/>
            <wp:positionH relativeFrom="page">
              <wp:posOffset>1711325</wp:posOffset>
            </wp:positionH>
            <wp:positionV relativeFrom="paragraph">
              <wp:posOffset>276225</wp:posOffset>
            </wp:positionV>
            <wp:extent cx="4340877" cy="3820477"/>
            <wp:effectExtent l="0" t="0" r="0" b="0"/>
            <wp:wrapTopAndBottom/>
            <wp:docPr id="75" name="Image 75" descr="surface 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surface temp"/>
                    <pic:cNvPicPr/>
                  </pic:nvPicPr>
                  <pic:blipFill>
                    <a:blip r:embed="rId46" cstate="print"/>
                    <a:stretch>
                      <a:fillRect/>
                    </a:stretch>
                  </pic:blipFill>
                  <pic:spPr>
                    <a:xfrm>
                      <a:off x="0" y="0"/>
                      <a:ext cx="4340877" cy="3820477"/>
                    </a:xfrm>
                    <a:prstGeom prst="rect">
                      <a:avLst/>
                    </a:prstGeom>
                  </pic:spPr>
                </pic:pic>
              </a:graphicData>
            </a:graphic>
          </wp:anchor>
        </w:drawing>
      </w:r>
      <w:r>
        <w:rPr>
          <w:rFonts w:ascii="Times New Roman"/>
          <w:b/>
          <w:sz w:val="24"/>
        </w:rPr>
        <w:t>Figure</w:t>
      </w:r>
      <w:r>
        <w:rPr>
          <w:rFonts w:ascii="Times New Roman"/>
          <w:b/>
          <w:spacing w:val="1"/>
          <w:sz w:val="24"/>
        </w:rPr>
        <w:t xml:space="preserve"> </w:t>
      </w:r>
      <w:r>
        <w:rPr>
          <w:rFonts w:ascii="Times New Roman"/>
          <w:b/>
          <w:sz w:val="24"/>
        </w:rPr>
        <w:t>20</w:t>
      </w:r>
      <w:r>
        <w:rPr>
          <w:rFonts w:ascii="Times New Roman"/>
          <w:sz w:val="24"/>
        </w:rPr>
        <w:t>:</w:t>
      </w:r>
      <w:r>
        <w:rPr>
          <w:rFonts w:ascii="Times New Roman"/>
          <w:spacing w:val="1"/>
          <w:sz w:val="24"/>
        </w:rPr>
        <w:t xml:space="preserve"> </w:t>
      </w:r>
      <w:r>
        <w:rPr>
          <w:rFonts w:ascii="Times New Roman"/>
          <w:sz w:val="24"/>
        </w:rPr>
        <w:t>Fluid</w:t>
      </w:r>
      <w:r>
        <w:rPr>
          <w:rFonts w:ascii="Times New Roman"/>
          <w:spacing w:val="-12"/>
          <w:sz w:val="24"/>
        </w:rPr>
        <w:t xml:space="preserve"> </w:t>
      </w:r>
      <w:r>
        <w:rPr>
          <w:rFonts w:ascii="Times New Roman"/>
          <w:sz w:val="24"/>
        </w:rPr>
        <w:t>Temperature</w:t>
      </w:r>
      <w:r>
        <w:rPr>
          <w:rFonts w:ascii="Times New Roman"/>
          <w:spacing w:val="4"/>
          <w:sz w:val="24"/>
        </w:rPr>
        <w:t xml:space="preserve"> </w:t>
      </w:r>
      <w:r>
        <w:rPr>
          <w:rFonts w:ascii="Times New Roman"/>
          <w:sz w:val="24"/>
        </w:rPr>
        <w:t>at</w:t>
      </w:r>
      <w:r>
        <w:rPr>
          <w:rFonts w:ascii="Times New Roman"/>
          <w:spacing w:val="1"/>
          <w:sz w:val="24"/>
        </w:rPr>
        <w:t xml:space="preserve"> </w:t>
      </w:r>
      <w:r>
        <w:rPr>
          <w:rFonts w:ascii="Times New Roman"/>
          <w:sz w:val="24"/>
        </w:rPr>
        <w:t>2</w:t>
      </w:r>
      <w:r>
        <w:rPr>
          <w:rFonts w:ascii="Times New Roman"/>
          <w:spacing w:val="-2"/>
          <w:sz w:val="24"/>
        </w:rPr>
        <w:t xml:space="preserve"> </w:t>
      </w:r>
      <w:r>
        <w:rPr>
          <w:rFonts w:ascii="Times New Roman"/>
          <w:spacing w:val="-5"/>
          <w:sz w:val="24"/>
        </w:rPr>
        <w:t>LPM</w:t>
      </w:r>
    </w:p>
    <w:p w14:paraId="79ECF6EB" w14:textId="77777777" w:rsidR="00526CD8" w:rsidRDefault="00526CD8">
      <w:pPr>
        <w:jc w:val="center"/>
        <w:rPr>
          <w:rFonts w:ascii="Times New Roman"/>
          <w:sz w:val="24"/>
        </w:rPr>
        <w:sectPr w:rsidR="00526CD8" w:rsidSect="00E02859">
          <w:footerReference w:type="default" r:id="rId47"/>
          <w:pgSz w:w="12240" w:h="15840"/>
          <w:pgMar w:top="1060" w:right="360" w:bottom="2220" w:left="360" w:header="0" w:footer="2035" w:gutter="0"/>
          <w:cols w:space="720"/>
        </w:sectPr>
      </w:pPr>
    </w:p>
    <w:p w14:paraId="12C98E3C" w14:textId="77777777" w:rsidR="00526CD8" w:rsidRDefault="00000000">
      <w:pPr>
        <w:pStyle w:val="BodyText"/>
        <w:ind w:left="2541"/>
        <w:rPr>
          <w:rFonts w:ascii="Times New Roman"/>
          <w:sz w:val="20"/>
        </w:rPr>
      </w:pPr>
      <w:r>
        <w:rPr>
          <w:rFonts w:ascii="Times New Roman"/>
          <w:noProof/>
          <w:sz w:val="20"/>
        </w:rPr>
        <w:lastRenderedPageBreak/>
        <w:drawing>
          <wp:inline distT="0" distB="0" distL="0" distR="0" wp14:anchorId="269A069A" wp14:editId="7DFBF8B7">
            <wp:extent cx="4098931" cy="3838194"/>
            <wp:effectExtent l="0" t="0" r="0" b="0"/>
            <wp:docPr id="77" name="Image 77" descr="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temp"/>
                    <pic:cNvPicPr/>
                  </pic:nvPicPr>
                  <pic:blipFill>
                    <a:blip r:embed="rId48" cstate="print"/>
                    <a:stretch>
                      <a:fillRect/>
                    </a:stretch>
                  </pic:blipFill>
                  <pic:spPr>
                    <a:xfrm>
                      <a:off x="0" y="0"/>
                      <a:ext cx="4098931" cy="3838194"/>
                    </a:xfrm>
                    <a:prstGeom prst="rect">
                      <a:avLst/>
                    </a:prstGeom>
                  </pic:spPr>
                </pic:pic>
              </a:graphicData>
            </a:graphic>
          </wp:inline>
        </w:drawing>
      </w:r>
    </w:p>
    <w:p w14:paraId="596246D2" w14:textId="77777777" w:rsidR="00526CD8" w:rsidRDefault="00000000">
      <w:pPr>
        <w:spacing w:before="225"/>
        <w:ind w:left="1982" w:right="1960"/>
        <w:jc w:val="center"/>
        <w:rPr>
          <w:rFonts w:ascii="Times New Roman"/>
          <w:sz w:val="24"/>
        </w:rPr>
      </w:pPr>
      <w:r>
        <w:rPr>
          <w:rFonts w:ascii="Times New Roman"/>
          <w:b/>
          <w:sz w:val="24"/>
        </w:rPr>
        <w:t>Figure</w:t>
      </w:r>
      <w:r>
        <w:rPr>
          <w:rFonts w:ascii="Times New Roman"/>
          <w:b/>
          <w:spacing w:val="3"/>
          <w:sz w:val="24"/>
        </w:rPr>
        <w:t xml:space="preserve"> </w:t>
      </w:r>
      <w:r>
        <w:rPr>
          <w:rFonts w:ascii="Times New Roman"/>
          <w:b/>
          <w:sz w:val="24"/>
        </w:rPr>
        <w:t xml:space="preserve">22: </w:t>
      </w:r>
      <w:r>
        <w:rPr>
          <w:rFonts w:ascii="Times New Roman"/>
          <w:sz w:val="24"/>
        </w:rPr>
        <w:t>Velocity</w:t>
      </w:r>
      <w:r>
        <w:rPr>
          <w:rFonts w:ascii="Times New Roman"/>
          <w:spacing w:val="-9"/>
          <w:sz w:val="24"/>
        </w:rPr>
        <w:t xml:space="preserve"> </w:t>
      </w:r>
      <w:r>
        <w:rPr>
          <w:rFonts w:ascii="Times New Roman"/>
          <w:sz w:val="24"/>
        </w:rPr>
        <w:t xml:space="preserve">Contour for 4 </w:t>
      </w:r>
      <w:r>
        <w:rPr>
          <w:rFonts w:ascii="Times New Roman"/>
          <w:spacing w:val="-5"/>
          <w:sz w:val="24"/>
        </w:rPr>
        <w:t>LPM</w:t>
      </w:r>
    </w:p>
    <w:p w14:paraId="2A43DAE1" w14:textId="77777777" w:rsidR="00526CD8" w:rsidRDefault="00000000">
      <w:pPr>
        <w:pStyle w:val="BodyText"/>
        <w:spacing w:before="101"/>
        <w:rPr>
          <w:rFonts w:ascii="Times New Roman"/>
          <w:sz w:val="20"/>
        </w:rPr>
      </w:pPr>
      <w:r>
        <w:rPr>
          <w:rFonts w:ascii="Times New Roman"/>
          <w:noProof/>
          <w:sz w:val="20"/>
        </w:rPr>
        <w:drawing>
          <wp:anchor distT="0" distB="0" distL="0" distR="0" simplePos="0" relativeHeight="251661824" behindDoc="1" locked="0" layoutInCell="1" allowOverlap="1" wp14:anchorId="46817C37" wp14:editId="70872E02">
            <wp:simplePos x="0" y="0"/>
            <wp:positionH relativeFrom="page">
              <wp:posOffset>1642110</wp:posOffset>
            </wp:positionH>
            <wp:positionV relativeFrom="paragraph">
              <wp:posOffset>225516</wp:posOffset>
            </wp:positionV>
            <wp:extent cx="4469771" cy="3813809"/>
            <wp:effectExtent l="0" t="0" r="0" b="0"/>
            <wp:wrapTopAndBottom/>
            <wp:docPr id="78" name="Image 78" descr="velo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velocity"/>
                    <pic:cNvPicPr/>
                  </pic:nvPicPr>
                  <pic:blipFill>
                    <a:blip r:embed="rId49" cstate="print"/>
                    <a:stretch>
                      <a:fillRect/>
                    </a:stretch>
                  </pic:blipFill>
                  <pic:spPr>
                    <a:xfrm>
                      <a:off x="0" y="0"/>
                      <a:ext cx="4469771" cy="3813809"/>
                    </a:xfrm>
                    <a:prstGeom prst="rect">
                      <a:avLst/>
                    </a:prstGeom>
                  </pic:spPr>
                </pic:pic>
              </a:graphicData>
            </a:graphic>
          </wp:anchor>
        </w:drawing>
      </w:r>
    </w:p>
    <w:p w14:paraId="0830B57F" w14:textId="77777777" w:rsidR="00526CD8" w:rsidRDefault="00526CD8">
      <w:pPr>
        <w:pStyle w:val="BodyText"/>
        <w:rPr>
          <w:rFonts w:ascii="Times New Roman"/>
          <w:sz w:val="20"/>
        </w:rPr>
        <w:sectPr w:rsidR="00526CD8" w:rsidSect="00E02859">
          <w:footerReference w:type="default" r:id="rId50"/>
          <w:pgSz w:w="12240" w:h="15840"/>
          <w:pgMar w:top="1060" w:right="360" w:bottom="1740" w:left="360" w:header="0" w:footer="1545" w:gutter="0"/>
          <w:cols w:space="720"/>
        </w:sectPr>
      </w:pPr>
    </w:p>
    <w:p w14:paraId="4FAF6EC0" w14:textId="77777777" w:rsidR="00526CD8" w:rsidRDefault="00000000">
      <w:pPr>
        <w:pStyle w:val="BodyText"/>
        <w:ind w:left="2575"/>
        <w:rPr>
          <w:rFonts w:ascii="Times New Roman"/>
          <w:sz w:val="20"/>
        </w:rPr>
      </w:pPr>
      <w:r>
        <w:rPr>
          <w:rFonts w:ascii="Times New Roman"/>
          <w:noProof/>
          <w:sz w:val="20"/>
        </w:rPr>
        <w:lastRenderedPageBreak/>
        <w:drawing>
          <wp:inline distT="0" distB="0" distL="0" distR="0" wp14:anchorId="0CFCEF60" wp14:editId="5E77F809">
            <wp:extent cx="4031952" cy="3815905"/>
            <wp:effectExtent l="0" t="0" r="0" b="0"/>
            <wp:docPr id="79" name="Image 79" descr="surface 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surface temp"/>
                    <pic:cNvPicPr/>
                  </pic:nvPicPr>
                  <pic:blipFill>
                    <a:blip r:embed="rId51" cstate="print"/>
                    <a:stretch>
                      <a:fillRect/>
                    </a:stretch>
                  </pic:blipFill>
                  <pic:spPr>
                    <a:xfrm>
                      <a:off x="0" y="0"/>
                      <a:ext cx="4031952" cy="3815905"/>
                    </a:xfrm>
                    <a:prstGeom prst="rect">
                      <a:avLst/>
                    </a:prstGeom>
                  </pic:spPr>
                </pic:pic>
              </a:graphicData>
            </a:graphic>
          </wp:inline>
        </w:drawing>
      </w:r>
    </w:p>
    <w:p w14:paraId="18389CA3" w14:textId="77777777" w:rsidR="00526CD8" w:rsidRDefault="00000000">
      <w:pPr>
        <w:spacing w:before="111"/>
        <w:ind w:left="1982" w:right="1960"/>
        <w:jc w:val="center"/>
        <w:rPr>
          <w:rFonts w:ascii="Times New Roman"/>
          <w:sz w:val="24"/>
        </w:rPr>
      </w:pPr>
      <w:r>
        <w:rPr>
          <w:rFonts w:ascii="Times New Roman"/>
          <w:b/>
          <w:sz w:val="24"/>
        </w:rPr>
        <w:t>Figure</w:t>
      </w:r>
      <w:r>
        <w:rPr>
          <w:rFonts w:ascii="Times New Roman"/>
          <w:b/>
          <w:spacing w:val="1"/>
          <w:sz w:val="24"/>
        </w:rPr>
        <w:t xml:space="preserve"> </w:t>
      </w:r>
      <w:r>
        <w:rPr>
          <w:rFonts w:ascii="Times New Roman"/>
          <w:b/>
          <w:sz w:val="24"/>
        </w:rPr>
        <w:t>24</w:t>
      </w:r>
      <w:r>
        <w:rPr>
          <w:rFonts w:ascii="Times New Roman"/>
          <w:sz w:val="24"/>
        </w:rPr>
        <w:t>:</w:t>
      </w:r>
      <w:r>
        <w:rPr>
          <w:rFonts w:ascii="Times New Roman"/>
          <w:spacing w:val="1"/>
          <w:sz w:val="24"/>
        </w:rPr>
        <w:t xml:space="preserve"> </w:t>
      </w:r>
      <w:r>
        <w:rPr>
          <w:rFonts w:ascii="Times New Roman"/>
          <w:sz w:val="24"/>
        </w:rPr>
        <w:t>Surface</w:t>
      </w:r>
      <w:r>
        <w:rPr>
          <w:rFonts w:ascii="Times New Roman"/>
          <w:spacing w:val="2"/>
          <w:sz w:val="24"/>
        </w:rPr>
        <w:t xml:space="preserve"> </w:t>
      </w:r>
      <w:r>
        <w:rPr>
          <w:rFonts w:ascii="Times New Roman"/>
          <w:sz w:val="24"/>
        </w:rPr>
        <w:t>Temperature</w:t>
      </w:r>
      <w:r>
        <w:rPr>
          <w:rFonts w:ascii="Times New Roman"/>
          <w:spacing w:val="-6"/>
          <w:sz w:val="24"/>
        </w:rPr>
        <w:t xml:space="preserve"> </w:t>
      </w:r>
      <w:r>
        <w:rPr>
          <w:rFonts w:ascii="Times New Roman"/>
          <w:sz w:val="24"/>
        </w:rPr>
        <w:t>at</w:t>
      </w:r>
      <w:r>
        <w:rPr>
          <w:rFonts w:ascii="Times New Roman"/>
          <w:spacing w:val="-8"/>
          <w:sz w:val="24"/>
        </w:rPr>
        <w:t xml:space="preserve"> </w:t>
      </w:r>
      <w:r>
        <w:rPr>
          <w:rFonts w:ascii="Times New Roman"/>
          <w:sz w:val="24"/>
        </w:rPr>
        <w:t>4</w:t>
      </w:r>
      <w:r>
        <w:rPr>
          <w:rFonts w:ascii="Times New Roman"/>
          <w:spacing w:val="-2"/>
          <w:sz w:val="24"/>
        </w:rPr>
        <w:t xml:space="preserve"> </w:t>
      </w:r>
      <w:r>
        <w:rPr>
          <w:rFonts w:ascii="Times New Roman"/>
          <w:spacing w:val="-5"/>
          <w:sz w:val="24"/>
        </w:rPr>
        <w:t>LPM</w:t>
      </w:r>
    </w:p>
    <w:p w14:paraId="4EDDC75F" w14:textId="77777777" w:rsidR="00526CD8" w:rsidRDefault="00526CD8">
      <w:pPr>
        <w:jc w:val="center"/>
        <w:rPr>
          <w:rFonts w:ascii="Times New Roman"/>
          <w:sz w:val="24"/>
        </w:rPr>
        <w:sectPr w:rsidR="00526CD8" w:rsidSect="00E02859">
          <w:footerReference w:type="default" r:id="rId52"/>
          <w:pgSz w:w="12240" w:h="15840"/>
          <w:pgMar w:top="1540" w:right="360" w:bottom="280" w:left="360" w:header="0" w:footer="0" w:gutter="0"/>
          <w:cols w:space="720"/>
        </w:sectPr>
      </w:pPr>
    </w:p>
    <w:p w14:paraId="2D365D28" w14:textId="77777777" w:rsidR="00526CD8" w:rsidRDefault="00000000">
      <w:pPr>
        <w:pStyle w:val="BodyText"/>
        <w:ind w:left="2665"/>
        <w:rPr>
          <w:rFonts w:ascii="Times New Roman"/>
          <w:sz w:val="20"/>
        </w:rPr>
      </w:pPr>
      <w:r>
        <w:rPr>
          <w:rFonts w:ascii="Times New Roman"/>
          <w:noProof/>
          <w:sz w:val="20"/>
        </w:rPr>
        <w:lastRenderedPageBreak/>
        <w:drawing>
          <wp:inline distT="0" distB="0" distL="0" distR="0" wp14:anchorId="3B735A05" wp14:editId="5351491B">
            <wp:extent cx="3940451" cy="3841241"/>
            <wp:effectExtent l="0" t="0" r="0" b="0"/>
            <wp:docPr id="80" name="Image 80" descr="velo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velocity"/>
                    <pic:cNvPicPr/>
                  </pic:nvPicPr>
                  <pic:blipFill>
                    <a:blip r:embed="rId53" cstate="print"/>
                    <a:stretch>
                      <a:fillRect/>
                    </a:stretch>
                  </pic:blipFill>
                  <pic:spPr>
                    <a:xfrm>
                      <a:off x="0" y="0"/>
                      <a:ext cx="3940451" cy="3841241"/>
                    </a:xfrm>
                    <a:prstGeom prst="rect">
                      <a:avLst/>
                    </a:prstGeom>
                  </pic:spPr>
                </pic:pic>
              </a:graphicData>
            </a:graphic>
          </wp:inline>
        </w:drawing>
      </w:r>
    </w:p>
    <w:p w14:paraId="19A0929D" w14:textId="77777777" w:rsidR="00526CD8" w:rsidRDefault="00000000">
      <w:pPr>
        <w:spacing w:before="71"/>
        <w:ind w:left="1982" w:right="1960"/>
        <w:jc w:val="center"/>
        <w:rPr>
          <w:rFonts w:ascii="Times New Roman"/>
          <w:sz w:val="24"/>
        </w:rPr>
      </w:pPr>
      <w:r>
        <w:rPr>
          <w:rFonts w:ascii="Times New Roman"/>
          <w:b/>
          <w:sz w:val="24"/>
        </w:rPr>
        <w:t>Figure</w:t>
      </w:r>
      <w:r>
        <w:rPr>
          <w:rFonts w:ascii="Times New Roman"/>
          <w:b/>
          <w:spacing w:val="5"/>
          <w:sz w:val="24"/>
        </w:rPr>
        <w:t xml:space="preserve"> </w:t>
      </w:r>
      <w:r>
        <w:rPr>
          <w:rFonts w:ascii="Times New Roman"/>
          <w:b/>
          <w:sz w:val="24"/>
        </w:rPr>
        <w:t xml:space="preserve">25: </w:t>
      </w:r>
      <w:r>
        <w:rPr>
          <w:rFonts w:ascii="Times New Roman"/>
          <w:sz w:val="24"/>
        </w:rPr>
        <w:t>Velocity</w:t>
      </w:r>
      <w:r>
        <w:rPr>
          <w:rFonts w:ascii="Times New Roman"/>
          <w:spacing w:val="-8"/>
          <w:sz w:val="24"/>
        </w:rPr>
        <w:t xml:space="preserve"> </w:t>
      </w:r>
      <w:r>
        <w:rPr>
          <w:rFonts w:ascii="Times New Roman"/>
          <w:sz w:val="24"/>
        </w:rPr>
        <w:t>Distribution</w:t>
      </w:r>
      <w:r>
        <w:rPr>
          <w:rFonts w:ascii="Times New Roman"/>
          <w:spacing w:val="2"/>
          <w:sz w:val="24"/>
        </w:rPr>
        <w:t xml:space="preserve"> </w:t>
      </w:r>
      <w:r>
        <w:rPr>
          <w:rFonts w:ascii="Times New Roman"/>
          <w:sz w:val="24"/>
        </w:rPr>
        <w:t>for 6</w:t>
      </w:r>
      <w:r>
        <w:rPr>
          <w:rFonts w:ascii="Times New Roman"/>
          <w:spacing w:val="1"/>
          <w:sz w:val="24"/>
        </w:rPr>
        <w:t xml:space="preserve"> </w:t>
      </w:r>
      <w:r>
        <w:rPr>
          <w:rFonts w:ascii="Times New Roman"/>
          <w:spacing w:val="-5"/>
          <w:sz w:val="24"/>
        </w:rPr>
        <w:t>LPM</w:t>
      </w:r>
    </w:p>
    <w:p w14:paraId="402544A9" w14:textId="77777777" w:rsidR="00526CD8" w:rsidRDefault="00526CD8">
      <w:pPr>
        <w:jc w:val="center"/>
        <w:rPr>
          <w:rFonts w:ascii="Times New Roman"/>
          <w:sz w:val="24"/>
        </w:rPr>
        <w:sectPr w:rsidR="00526CD8" w:rsidSect="00E02859">
          <w:footerReference w:type="default" r:id="rId54"/>
          <w:pgSz w:w="12240" w:h="15840"/>
          <w:pgMar w:top="1700" w:right="360" w:bottom="280" w:left="360" w:header="0" w:footer="0" w:gutter="0"/>
          <w:cols w:space="720"/>
        </w:sectPr>
      </w:pPr>
    </w:p>
    <w:p w14:paraId="70C7E700" w14:textId="77777777" w:rsidR="00526CD8" w:rsidRDefault="00000000">
      <w:pPr>
        <w:pStyle w:val="BodyText"/>
        <w:ind w:left="2568"/>
        <w:rPr>
          <w:rFonts w:ascii="Times New Roman"/>
          <w:sz w:val="20"/>
        </w:rPr>
      </w:pPr>
      <w:r>
        <w:rPr>
          <w:rFonts w:ascii="Times New Roman"/>
          <w:noProof/>
          <w:sz w:val="20"/>
        </w:rPr>
        <w:lastRenderedPageBreak/>
        <w:drawing>
          <wp:inline distT="0" distB="0" distL="0" distR="0" wp14:anchorId="706E8219" wp14:editId="5A81EB7F">
            <wp:extent cx="4067115" cy="3841241"/>
            <wp:effectExtent l="0" t="0" r="0" b="0"/>
            <wp:docPr id="82" name="Image 82" descr="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temp"/>
                    <pic:cNvPicPr/>
                  </pic:nvPicPr>
                  <pic:blipFill>
                    <a:blip r:embed="rId55" cstate="print"/>
                    <a:stretch>
                      <a:fillRect/>
                    </a:stretch>
                  </pic:blipFill>
                  <pic:spPr>
                    <a:xfrm>
                      <a:off x="0" y="0"/>
                      <a:ext cx="4067115" cy="3841241"/>
                    </a:xfrm>
                    <a:prstGeom prst="rect">
                      <a:avLst/>
                    </a:prstGeom>
                  </pic:spPr>
                </pic:pic>
              </a:graphicData>
            </a:graphic>
          </wp:inline>
        </w:drawing>
      </w:r>
    </w:p>
    <w:p w14:paraId="3FF5E283" w14:textId="77777777" w:rsidR="00526CD8" w:rsidRDefault="00000000">
      <w:pPr>
        <w:spacing w:before="60"/>
        <w:ind w:left="1982" w:right="1960"/>
        <w:jc w:val="center"/>
        <w:rPr>
          <w:rFonts w:ascii="Times New Roman"/>
          <w:sz w:val="24"/>
        </w:rPr>
      </w:pPr>
      <w:r>
        <w:rPr>
          <w:rFonts w:ascii="Times New Roman"/>
          <w:noProof/>
          <w:sz w:val="24"/>
        </w:rPr>
        <w:drawing>
          <wp:anchor distT="0" distB="0" distL="0" distR="0" simplePos="0" relativeHeight="251662848" behindDoc="1" locked="0" layoutInCell="1" allowOverlap="1" wp14:anchorId="45344F10" wp14:editId="02C9F02F">
            <wp:simplePos x="0" y="0"/>
            <wp:positionH relativeFrom="page">
              <wp:posOffset>1680210</wp:posOffset>
            </wp:positionH>
            <wp:positionV relativeFrom="paragraph">
              <wp:posOffset>234950</wp:posOffset>
            </wp:positionV>
            <wp:extent cx="4402432" cy="3819905"/>
            <wp:effectExtent l="0" t="0" r="0" b="0"/>
            <wp:wrapTopAndBottom/>
            <wp:docPr id="83" name="Image 83" descr="surface 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descr="surface temp"/>
                    <pic:cNvPicPr/>
                  </pic:nvPicPr>
                  <pic:blipFill>
                    <a:blip r:embed="rId56" cstate="print"/>
                    <a:stretch>
                      <a:fillRect/>
                    </a:stretch>
                  </pic:blipFill>
                  <pic:spPr>
                    <a:xfrm>
                      <a:off x="0" y="0"/>
                      <a:ext cx="4402432" cy="3819905"/>
                    </a:xfrm>
                    <a:prstGeom prst="rect">
                      <a:avLst/>
                    </a:prstGeom>
                  </pic:spPr>
                </pic:pic>
              </a:graphicData>
            </a:graphic>
          </wp:anchor>
        </w:drawing>
      </w:r>
      <w:r>
        <w:rPr>
          <w:rFonts w:ascii="Times New Roman"/>
          <w:b/>
          <w:sz w:val="24"/>
        </w:rPr>
        <w:t>Figure</w:t>
      </w:r>
      <w:r>
        <w:rPr>
          <w:rFonts w:ascii="Times New Roman"/>
          <w:b/>
          <w:spacing w:val="1"/>
          <w:sz w:val="24"/>
        </w:rPr>
        <w:t xml:space="preserve"> </w:t>
      </w:r>
      <w:r>
        <w:rPr>
          <w:rFonts w:ascii="Times New Roman"/>
          <w:b/>
          <w:sz w:val="24"/>
        </w:rPr>
        <w:t>26</w:t>
      </w:r>
      <w:r>
        <w:rPr>
          <w:rFonts w:ascii="Times New Roman"/>
          <w:sz w:val="24"/>
        </w:rPr>
        <w:t>:</w:t>
      </w:r>
      <w:r>
        <w:rPr>
          <w:rFonts w:ascii="Times New Roman"/>
          <w:spacing w:val="1"/>
          <w:sz w:val="24"/>
        </w:rPr>
        <w:t xml:space="preserve"> </w:t>
      </w:r>
      <w:r>
        <w:rPr>
          <w:rFonts w:ascii="Times New Roman"/>
          <w:sz w:val="24"/>
        </w:rPr>
        <w:t>Fluid</w:t>
      </w:r>
      <w:r>
        <w:rPr>
          <w:rFonts w:ascii="Times New Roman"/>
          <w:spacing w:val="-12"/>
          <w:sz w:val="24"/>
        </w:rPr>
        <w:t xml:space="preserve"> </w:t>
      </w:r>
      <w:r>
        <w:rPr>
          <w:rFonts w:ascii="Times New Roman"/>
          <w:sz w:val="24"/>
        </w:rPr>
        <w:t>Temperature</w:t>
      </w:r>
      <w:r>
        <w:rPr>
          <w:rFonts w:ascii="Times New Roman"/>
          <w:spacing w:val="4"/>
          <w:sz w:val="24"/>
        </w:rPr>
        <w:t xml:space="preserve"> </w:t>
      </w:r>
      <w:r>
        <w:rPr>
          <w:rFonts w:ascii="Times New Roman"/>
          <w:sz w:val="24"/>
        </w:rPr>
        <w:t>at</w:t>
      </w:r>
      <w:r>
        <w:rPr>
          <w:rFonts w:ascii="Times New Roman"/>
          <w:spacing w:val="1"/>
          <w:sz w:val="24"/>
        </w:rPr>
        <w:t xml:space="preserve"> </w:t>
      </w:r>
      <w:r>
        <w:rPr>
          <w:rFonts w:ascii="Times New Roman"/>
          <w:sz w:val="24"/>
        </w:rPr>
        <w:t>6</w:t>
      </w:r>
      <w:r>
        <w:rPr>
          <w:rFonts w:ascii="Times New Roman"/>
          <w:spacing w:val="-2"/>
          <w:sz w:val="24"/>
        </w:rPr>
        <w:t xml:space="preserve"> </w:t>
      </w:r>
      <w:r>
        <w:rPr>
          <w:rFonts w:ascii="Times New Roman"/>
          <w:spacing w:val="-5"/>
          <w:sz w:val="24"/>
        </w:rPr>
        <w:t>LPM</w:t>
      </w:r>
    </w:p>
    <w:p w14:paraId="56FF8AA3" w14:textId="77777777" w:rsidR="00526CD8" w:rsidRDefault="00526CD8">
      <w:pPr>
        <w:jc w:val="center"/>
        <w:rPr>
          <w:rFonts w:ascii="Times New Roman"/>
          <w:sz w:val="24"/>
        </w:rPr>
        <w:sectPr w:rsidR="00526CD8" w:rsidSect="00E02859">
          <w:footerReference w:type="default" r:id="rId57"/>
          <w:pgSz w:w="12240" w:h="15840"/>
          <w:pgMar w:top="1060" w:right="360" w:bottom="2060" w:left="360" w:header="0" w:footer="1875" w:gutter="0"/>
          <w:cols w:space="720"/>
        </w:sectPr>
      </w:pPr>
    </w:p>
    <w:p w14:paraId="24768142" w14:textId="77777777" w:rsidR="00526CD8" w:rsidRDefault="00000000">
      <w:pPr>
        <w:pStyle w:val="BodyText"/>
        <w:ind w:left="2203"/>
        <w:rPr>
          <w:rFonts w:ascii="Times New Roman"/>
          <w:sz w:val="20"/>
        </w:rPr>
      </w:pPr>
      <w:r>
        <w:rPr>
          <w:rFonts w:ascii="Times New Roman"/>
          <w:noProof/>
          <w:sz w:val="20"/>
        </w:rPr>
        <w:lastRenderedPageBreak/>
        <w:drawing>
          <wp:inline distT="0" distB="0" distL="0" distR="0" wp14:anchorId="180FE69C" wp14:editId="350EB69B">
            <wp:extent cx="4511154" cy="3837622"/>
            <wp:effectExtent l="0" t="0" r="0" b="0"/>
            <wp:docPr id="85" name="Image 85" descr="velo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velocity"/>
                    <pic:cNvPicPr/>
                  </pic:nvPicPr>
                  <pic:blipFill>
                    <a:blip r:embed="rId58" cstate="print"/>
                    <a:stretch>
                      <a:fillRect/>
                    </a:stretch>
                  </pic:blipFill>
                  <pic:spPr>
                    <a:xfrm>
                      <a:off x="0" y="0"/>
                      <a:ext cx="4511154" cy="3837622"/>
                    </a:xfrm>
                    <a:prstGeom prst="rect">
                      <a:avLst/>
                    </a:prstGeom>
                  </pic:spPr>
                </pic:pic>
              </a:graphicData>
            </a:graphic>
          </wp:inline>
        </w:drawing>
      </w:r>
    </w:p>
    <w:p w14:paraId="714985FC" w14:textId="77777777" w:rsidR="00526CD8" w:rsidRDefault="00000000">
      <w:pPr>
        <w:spacing w:before="226"/>
        <w:ind w:left="1964" w:right="1962"/>
        <w:jc w:val="center"/>
        <w:rPr>
          <w:rFonts w:ascii="Times New Roman"/>
          <w:sz w:val="24"/>
        </w:rPr>
      </w:pPr>
      <w:r>
        <w:rPr>
          <w:rFonts w:ascii="Times New Roman"/>
          <w:noProof/>
          <w:sz w:val="24"/>
        </w:rPr>
        <w:drawing>
          <wp:anchor distT="0" distB="0" distL="0" distR="0" simplePos="0" relativeHeight="251663872" behindDoc="1" locked="0" layoutInCell="1" allowOverlap="1" wp14:anchorId="1080312D" wp14:editId="20EB4F29">
            <wp:simplePos x="0" y="0"/>
            <wp:positionH relativeFrom="page">
              <wp:posOffset>1654175</wp:posOffset>
            </wp:positionH>
            <wp:positionV relativeFrom="paragraph">
              <wp:posOffset>346709</wp:posOffset>
            </wp:positionV>
            <wp:extent cx="4450880" cy="3792474"/>
            <wp:effectExtent l="0" t="0" r="0" b="0"/>
            <wp:wrapTopAndBottom/>
            <wp:docPr id="86" name="Image 86" descr="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temp"/>
                    <pic:cNvPicPr/>
                  </pic:nvPicPr>
                  <pic:blipFill>
                    <a:blip r:embed="rId59" cstate="print"/>
                    <a:stretch>
                      <a:fillRect/>
                    </a:stretch>
                  </pic:blipFill>
                  <pic:spPr>
                    <a:xfrm>
                      <a:off x="0" y="0"/>
                      <a:ext cx="4450880" cy="3792474"/>
                    </a:xfrm>
                    <a:prstGeom prst="rect">
                      <a:avLst/>
                    </a:prstGeom>
                  </pic:spPr>
                </pic:pic>
              </a:graphicData>
            </a:graphic>
          </wp:anchor>
        </w:drawing>
      </w:r>
      <w:r>
        <w:rPr>
          <w:rFonts w:ascii="Times New Roman"/>
          <w:b/>
          <w:sz w:val="24"/>
        </w:rPr>
        <w:t>Figure</w:t>
      </w:r>
      <w:r>
        <w:rPr>
          <w:rFonts w:ascii="Times New Roman"/>
          <w:b/>
          <w:spacing w:val="3"/>
          <w:sz w:val="24"/>
        </w:rPr>
        <w:t xml:space="preserve"> </w:t>
      </w:r>
      <w:r>
        <w:rPr>
          <w:rFonts w:ascii="Times New Roman"/>
          <w:b/>
          <w:sz w:val="24"/>
        </w:rPr>
        <w:t xml:space="preserve">28: </w:t>
      </w:r>
      <w:r>
        <w:rPr>
          <w:rFonts w:ascii="Times New Roman"/>
          <w:sz w:val="24"/>
        </w:rPr>
        <w:t>Velocity</w:t>
      </w:r>
      <w:r>
        <w:rPr>
          <w:rFonts w:ascii="Times New Roman"/>
          <w:spacing w:val="-9"/>
          <w:sz w:val="24"/>
        </w:rPr>
        <w:t xml:space="preserve"> </w:t>
      </w:r>
      <w:r>
        <w:rPr>
          <w:rFonts w:ascii="Times New Roman"/>
          <w:sz w:val="24"/>
        </w:rPr>
        <w:t>Contour</w:t>
      </w:r>
      <w:r>
        <w:rPr>
          <w:rFonts w:ascii="Times New Roman"/>
          <w:spacing w:val="-1"/>
          <w:sz w:val="24"/>
        </w:rPr>
        <w:t xml:space="preserve"> </w:t>
      </w:r>
      <w:r>
        <w:rPr>
          <w:rFonts w:ascii="Times New Roman"/>
          <w:sz w:val="24"/>
        </w:rPr>
        <w:t xml:space="preserve">for 8 </w:t>
      </w:r>
      <w:r>
        <w:rPr>
          <w:rFonts w:ascii="Times New Roman"/>
          <w:spacing w:val="-5"/>
          <w:sz w:val="24"/>
        </w:rPr>
        <w:t>LPM</w:t>
      </w:r>
    </w:p>
    <w:p w14:paraId="2CA5F98D" w14:textId="77777777" w:rsidR="00526CD8" w:rsidRDefault="00526CD8">
      <w:pPr>
        <w:jc w:val="center"/>
        <w:rPr>
          <w:rFonts w:ascii="Times New Roman"/>
          <w:sz w:val="24"/>
        </w:rPr>
        <w:sectPr w:rsidR="00526CD8" w:rsidSect="00E02859">
          <w:footerReference w:type="default" r:id="rId60"/>
          <w:pgSz w:w="12240" w:h="15840"/>
          <w:pgMar w:top="1060" w:right="360" w:bottom="2060" w:left="360" w:header="0" w:footer="1865" w:gutter="0"/>
          <w:cols w:space="720"/>
        </w:sectPr>
      </w:pPr>
    </w:p>
    <w:p w14:paraId="76636A5D" w14:textId="77777777" w:rsidR="00526CD8" w:rsidRDefault="00000000">
      <w:pPr>
        <w:pStyle w:val="BodyText"/>
        <w:ind w:left="2260"/>
        <w:rPr>
          <w:rFonts w:ascii="Times New Roman"/>
          <w:sz w:val="20"/>
        </w:rPr>
      </w:pPr>
      <w:r>
        <w:rPr>
          <w:rFonts w:ascii="Times New Roman"/>
          <w:noProof/>
          <w:sz w:val="20"/>
        </w:rPr>
        <w:lastRenderedPageBreak/>
        <w:drawing>
          <wp:inline distT="0" distB="0" distL="0" distR="0" wp14:anchorId="7E489A21" wp14:editId="424DD3B5">
            <wp:extent cx="4447158" cy="3833622"/>
            <wp:effectExtent l="0" t="0" r="0" b="0"/>
            <wp:docPr id="87" name="Image 87" descr="surface 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surface temp"/>
                    <pic:cNvPicPr/>
                  </pic:nvPicPr>
                  <pic:blipFill>
                    <a:blip r:embed="rId61" cstate="print"/>
                    <a:stretch>
                      <a:fillRect/>
                    </a:stretch>
                  </pic:blipFill>
                  <pic:spPr>
                    <a:xfrm>
                      <a:off x="0" y="0"/>
                      <a:ext cx="4447158" cy="3833622"/>
                    </a:xfrm>
                    <a:prstGeom prst="rect">
                      <a:avLst/>
                    </a:prstGeom>
                  </pic:spPr>
                </pic:pic>
              </a:graphicData>
            </a:graphic>
          </wp:inline>
        </w:drawing>
      </w:r>
    </w:p>
    <w:p w14:paraId="5EF47150" w14:textId="77777777" w:rsidR="00526CD8" w:rsidRDefault="00526CD8">
      <w:pPr>
        <w:pStyle w:val="BodyText"/>
        <w:spacing w:before="166"/>
        <w:rPr>
          <w:rFonts w:ascii="Times New Roman"/>
        </w:rPr>
      </w:pPr>
    </w:p>
    <w:p w14:paraId="62ABE9E5" w14:textId="77777777" w:rsidR="00526CD8" w:rsidRDefault="00000000">
      <w:pPr>
        <w:pStyle w:val="BodyText"/>
        <w:spacing w:before="1"/>
        <w:ind w:left="1987" w:right="1960"/>
        <w:jc w:val="center"/>
        <w:rPr>
          <w:rFonts w:ascii="Times New Roman"/>
        </w:rPr>
      </w:pPr>
      <w:r>
        <w:rPr>
          <w:rFonts w:ascii="Times New Roman"/>
        </w:rPr>
        <w:t>Figure</w:t>
      </w:r>
      <w:r>
        <w:rPr>
          <w:rFonts w:ascii="Times New Roman"/>
          <w:spacing w:val="3"/>
        </w:rPr>
        <w:t xml:space="preserve"> </w:t>
      </w:r>
      <w:r>
        <w:rPr>
          <w:rFonts w:ascii="Times New Roman"/>
        </w:rPr>
        <w:t>30:</w:t>
      </w:r>
      <w:r>
        <w:rPr>
          <w:rFonts w:ascii="Times New Roman"/>
          <w:spacing w:val="4"/>
        </w:rPr>
        <w:t xml:space="preserve"> </w:t>
      </w:r>
      <w:r>
        <w:rPr>
          <w:rFonts w:ascii="Times New Roman"/>
        </w:rPr>
        <w:t>Surface</w:t>
      </w:r>
      <w:r>
        <w:rPr>
          <w:rFonts w:ascii="Times New Roman"/>
          <w:spacing w:val="-7"/>
        </w:rPr>
        <w:t xml:space="preserve"> </w:t>
      </w:r>
      <w:r>
        <w:rPr>
          <w:rFonts w:ascii="Times New Roman"/>
        </w:rPr>
        <w:t>Temperature</w:t>
      </w:r>
      <w:r>
        <w:rPr>
          <w:rFonts w:ascii="Times New Roman"/>
          <w:spacing w:val="3"/>
        </w:rPr>
        <w:t xml:space="preserve"> </w:t>
      </w:r>
      <w:r>
        <w:rPr>
          <w:rFonts w:ascii="Times New Roman"/>
        </w:rPr>
        <w:t>at</w:t>
      </w:r>
      <w:r>
        <w:rPr>
          <w:rFonts w:ascii="Times New Roman"/>
          <w:spacing w:val="3"/>
        </w:rPr>
        <w:t xml:space="preserve"> </w:t>
      </w:r>
      <w:r>
        <w:rPr>
          <w:rFonts w:ascii="Times New Roman"/>
        </w:rPr>
        <w:t>8</w:t>
      </w:r>
      <w:r>
        <w:rPr>
          <w:rFonts w:ascii="Times New Roman"/>
          <w:spacing w:val="1"/>
        </w:rPr>
        <w:t xml:space="preserve"> </w:t>
      </w:r>
      <w:r>
        <w:rPr>
          <w:rFonts w:ascii="Times New Roman"/>
          <w:spacing w:val="-5"/>
        </w:rPr>
        <w:t>LPM</w:t>
      </w:r>
    </w:p>
    <w:p w14:paraId="7838DC3E" w14:textId="77777777" w:rsidR="00526CD8" w:rsidRDefault="00526CD8">
      <w:pPr>
        <w:pStyle w:val="BodyText"/>
        <w:jc w:val="center"/>
        <w:rPr>
          <w:rFonts w:ascii="Times New Roman"/>
        </w:rPr>
        <w:sectPr w:rsidR="00526CD8" w:rsidSect="00E02859">
          <w:footerReference w:type="default" r:id="rId62"/>
          <w:pgSz w:w="12240" w:h="15840"/>
          <w:pgMar w:top="1060" w:right="360" w:bottom="280" w:left="360" w:header="0" w:footer="0" w:gutter="0"/>
          <w:cols w:space="720"/>
        </w:sectPr>
      </w:pPr>
    </w:p>
    <w:p w14:paraId="38661F80" w14:textId="77777777" w:rsidR="00526CD8" w:rsidRDefault="00000000">
      <w:pPr>
        <w:pStyle w:val="BodyText"/>
        <w:ind w:left="2365"/>
        <w:rPr>
          <w:rFonts w:ascii="Times New Roman"/>
          <w:sz w:val="20"/>
        </w:rPr>
      </w:pPr>
      <w:r>
        <w:rPr>
          <w:rFonts w:ascii="Times New Roman"/>
          <w:noProof/>
          <w:sz w:val="20"/>
        </w:rPr>
        <w:lastRenderedPageBreak/>
        <w:drawing>
          <wp:inline distT="0" distB="0" distL="0" distR="0" wp14:anchorId="3EBF9A00" wp14:editId="5783C445">
            <wp:extent cx="4299597" cy="3821906"/>
            <wp:effectExtent l="0" t="0" r="0" b="0"/>
            <wp:docPr id="89" name="Image 89" descr="velo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velocity"/>
                    <pic:cNvPicPr/>
                  </pic:nvPicPr>
                  <pic:blipFill>
                    <a:blip r:embed="rId63" cstate="print"/>
                    <a:stretch>
                      <a:fillRect/>
                    </a:stretch>
                  </pic:blipFill>
                  <pic:spPr>
                    <a:xfrm>
                      <a:off x="0" y="0"/>
                      <a:ext cx="4299597" cy="3821906"/>
                    </a:xfrm>
                    <a:prstGeom prst="rect">
                      <a:avLst/>
                    </a:prstGeom>
                  </pic:spPr>
                </pic:pic>
              </a:graphicData>
            </a:graphic>
          </wp:inline>
        </w:drawing>
      </w:r>
    </w:p>
    <w:p w14:paraId="40D33769" w14:textId="77777777" w:rsidR="00526CD8" w:rsidRDefault="00000000">
      <w:pPr>
        <w:pStyle w:val="BodyText"/>
        <w:spacing w:before="92"/>
        <w:ind w:left="1988" w:right="1960"/>
        <w:jc w:val="center"/>
        <w:rPr>
          <w:rFonts w:ascii="Times New Roman"/>
        </w:rPr>
      </w:pPr>
      <w:r>
        <w:rPr>
          <w:rFonts w:ascii="Times New Roman"/>
          <w:noProof/>
        </w:rPr>
        <w:drawing>
          <wp:anchor distT="0" distB="0" distL="0" distR="0" simplePos="0" relativeHeight="251664896" behindDoc="1" locked="0" layoutInCell="1" allowOverlap="1" wp14:anchorId="750D75D6" wp14:editId="206E8CBA">
            <wp:simplePos x="0" y="0"/>
            <wp:positionH relativeFrom="page">
              <wp:posOffset>1797050</wp:posOffset>
            </wp:positionH>
            <wp:positionV relativeFrom="paragraph">
              <wp:posOffset>254571</wp:posOffset>
            </wp:positionV>
            <wp:extent cx="4166535" cy="3821906"/>
            <wp:effectExtent l="0" t="0" r="0" b="0"/>
            <wp:wrapTopAndBottom/>
            <wp:docPr id="90" name="Image 90" descr="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temp"/>
                    <pic:cNvPicPr/>
                  </pic:nvPicPr>
                  <pic:blipFill>
                    <a:blip r:embed="rId64" cstate="print"/>
                    <a:stretch>
                      <a:fillRect/>
                    </a:stretch>
                  </pic:blipFill>
                  <pic:spPr>
                    <a:xfrm>
                      <a:off x="0" y="0"/>
                      <a:ext cx="4166535" cy="3821906"/>
                    </a:xfrm>
                    <a:prstGeom prst="rect">
                      <a:avLst/>
                    </a:prstGeom>
                  </pic:spPr>
                </pic:pic>
              </a:graphicData>
            </a:graphic>
          </wp:anchor>
        </w:drawing>
      </w:r>
      <w:r>
        <w:rPr>
          <w:rFonts w:ascii="Times New Roman"/>
        </w:rPr>
        <w:t>Figure</w:t>
      </w:r>
      <w:r>
        <w:rPr>
          <w:rFonts w:ascii="Times New Roman"/>
          <w:spacing w:val="1"/>
        </w:rPr>
        <w:t xml:space="preserve"> </w:t>
      </w:r>
      <w:r>
        <w:rPr>
          <w:rFonts w:ascii="Times New Roman"/>
        </w:rPr>
        <w:t>31:</w:t>
      </w:r>
      <w:r>
        <w:rPr>
          <w:rFonts w:ascii="Times New Roman"/>
          <w:spacing w:val="3"/>
        </w:rPr>
        <w:t xml:space="preserve"> </w:t>
      </w:r>
      <w:r>
        <w:rPr>
          <w:rFonts w:ascii="Times New Roman"/>
        </w:rPr>
        <w:t>Velocity</w:t>
      </w:r>
      <w:r>
        <w:rPr>
          <w:rFonts w:ascii="Times New Roman"/>
          <w:spacing w:val="1"/>
        </w:rPr>
        <w:t xml:space="preserve"> </w:t>
      </w:r>
      <w:r>
        <w:rPr>
          <w:rFonts w:ascii="Times New Roman"/>
        </w:rPr>
        <w:t>Contour for 10</w:t>
      </w:r>
      <w:r>
        <w:rPr>
          <w:rFonts w:ascii="Times New Roman"/>
          <w:spacing w:val="1"/>
        </w:rPr>
        <w:t xml:space="preserve"> </w:t>
      </w:r>
      <w:r>
        <w:rPr>
          <w:rFonts w:ascii="Times New Roman"/>
          <w:spacing w:val="-5"/>
        </w:rPr>
        <w:t>LPM</w:t>
      </w:r>
    </w:p>
    <w:p w14:paraId="02017CAF" w14:textId="77777777" w:rsidR="00526CD8" w:rsidRDefault="00526CD8">
      <w:pPr>
        <w:pStyle w:val="BodyText"/>
        <w:jc w:val="center"/>
        <w:rPr>
          <w:rFonts w:ascii="Times New Roman"/>
        </w:rPr>
        <w:sectPr w:rsidR="00526CD8" w:rsidSect="00E02859">
          <w:footerReference w:type="default" r:id="rId65"/>
          <w:pgSz w:w="12240" w:h="15840"/>
          <w:pgMar w:top="1380" w:right="360" w:bottom="1900" w:left="360" w:header="0" w:footer="1715" w:gutter="0"/>
          <w:cols w:space="720"/>
        </w:sectPr>
      </w:pPr>
    </w:p>
    <w:p w14:paraId="0E18E845" w14:textId="77777777" w:rsidR="00526CD8" w:rsidRDefault="00000000">
      <w:pPr>
        <w:pStyle w:val="BodyText"/>
        <w:ind w:left="2275"/>
        <w:rPr>
          <w:rFonts w:ascii="Times New Roman"/>
          <w:sz w:val="20"/>
        </w:rPr>
      </w:pPr>
      <w:r>
        <w:rPr>
          <w:rFonts w:ascii="Times New Roman"/>
          <w:noProof/>
          <w:sz w:val="20"/>
        </w:rPr>
        <w:lastRenderedPageBreak/>
        <w:drawing>
          <wp:inline distT="0" distB="0" distL="0" distR="0" wp14:anchorId="4C198A52" wp14:editId="0ADC41F6">
            <wp:extent cx="4412399" cy="3825049"/>
            <wp:effectExtent l="0" t="0" r="0" b="0"/>
            <wp:docPr id="92" name="Image 92" descr="surface te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descr="surface temp"/>
                    <pic:cNvPicPr/>
                  </pic:nvPicPr>
                  <pic:blipFill>
                    <a:blip r:embed="rId66" cstate="print"/>
                    <a:stretch>
                      <a:fillRect/>
                    </a:stretch>
                  </pic:blipFill>
                  <pic:spPr>
                    <a:xfrm>
                      <a:off x="0" y="0"/>
                      <a:ext cx="4412399" cy="3825049"/>
                    </a:xfrm>
                    <a:prstGeom prst="rect">
                      <a:avLst/>
                    </a:prstGeom>
                  </pic:spPr>
                </pic:pic>
              </a:graphicData>
            </a:graphic>
          </wp:inline>
        </w:drawing>
      </w:r>
    </w:p>
    <w:p w14:paraId="6C93565D" w14:textId="77777777" w:rsidR="00526CD8" w:rsidRDefault="00000000">
      <w:pPr>
        <w:pStyle w:val="BodyText"/>
        <w:spacing w:before="86"/>
        <w:ind w:left="1985" w:right="1960"/>
        <w:jc w:val="center"/>
        <w:rPr>
          <w:rFonts w:ascii="Times New Roman"/>
        </w:rPr>
      </w:pPr>
      <w:r>
        <w:rPr>
          <w:rFonts w:ascii="Times New Roman"/>
        </w:rPr>
        <w:t>Figure</w:t>
      </w:r>
      <w:r>
        <w:rPr>
          <w:rFonts w:ascii="Times New Roman"/>
          <w:spacing w:val="3"/>
        </w:rPr>
        <w:t xml:space="preserve"> </w:t>
      </w:r>
      <w:proofErr w:type="gramStart"/>
      <w:r>
        <w:rPr>
          <w:rFonts w:ascii="Times New Roman"/>
        </w:rPr>
        <w:t>33 :</w:t>
      </w:r>
      <w:proofErr w:type="gramEnd"/>
      <w:r>
        <w:rPr>
          <w:rFonts w:ascii="Times New Roman"/>
          <w:spacing w:val="3"/>
        </w:rPr>
        <w:t xml:space="preserve"> </w:t>
      </w:r>
      <w:r>
        <w:rPr>
          <w:rFonts w:ascii="Times New Roman"/>
        </w:rPr>
        <w:t>Surface</w:t>
      </w:r>
      <w:r>
        <w:rPr>
          <w:rFonts w:ascii="Times New Roman"/>
          <w:spacing w:val="-7"/>
        </w:rPr>
        <w:t xml:space="preserve"> </w:t>
      </w:r>
      <w:r>
        <w:rPr>
          <w:rFonts w:ascii="Times New Roman"/>
        </w:rPr>
        <w:t>Temperature</w:t>
      </w:r>
      <w:r>
        <w:rPr>
          <w:rFonts w:ascii="Times New Roman"/>
          <w:spacing w:val="3"/>
        </w:rPr>
        <w:t xml:space="preserve"> </w:t>
      </w:r>
      <w:r>
        <w:rPr>
          <w:rFonts w:ascii="Times New Roman"/>
        </w:rPr>
        <w:t>at</w:t>
      </w:r>
      <w:r>
        <w:rPr>
          <w:rFonts w:ascii="Times New Roman"/>
          <w:spacing w:val="3"/>
        </w:rPr>
        <w:t xml:space="preserve"> </w:t>
      </w:r>
      <w:r>
        <w:rPr>
          <w:rFonts w:ascii="Times New Roman"/>
        </w:rPr>
        <w:t>10</w:t>
      </w:r>
      <w:r>
        <w:rPr>
          <w:rFonts w:ascii="Times New Roman"/>
          <w:spacing w:val="1"/>
        </w:rPr>
        <w:t xml:space="preserve"> </w:t>
      </w:r>
      <w:r>
        <w:rPr>
          <w:rFonts w:ascii="Times New Roman"/>
          <w:spacing w:val="-5"/>
        </w:rPr>
        <w:t>LPM</w:t>
      </w:r>
    </w:p>
    <w:p w14:paraId="6B652093" w14:textId="77777777" w:rsidR="00526CD8" w:rsidRDefault="00526CD8">
      <w:pPr>
        <w:pStyle w:val="BodyText"/>
        <w:rPr>
          <w:rFonts w:ascii="Times New Roman"/>
        </w:rPr>
      </w:pPr>
    </w:p>
    <w:p w14:paraId="219F8BBC" w14:textId="77777777" w:rsidR="00526CD8" w:rsidRDefault="00526CD8">
      <w:pPr>
        <w:pStyle w:val="BodyText"/>
        <w:spacing w:before="143"/>
        <w:rPr>
          <w:rFonts w:ascii="Times New Roman"/>
        </w:rPr>
      </w:pPr>
    </w:p>
    <w:p w14:paraId="00C0672B" w14:textId="77777777" w:rsidR="00526CD8" w:rsidRDefault="00000000">
      <w:pPr>
        <w:pStyle w:val="Heading6"/>
        <w:numPr>
          <w:ilvl w:val="1"/>
          <w:numId w:val="19"/>
        </w:numPr>
        <w:tabs>
          <w:tab w:val="left" w:pos="620"/>
        </w:tabs>
        <w:spacing w:line="271" w:lineRule="auto"/>
        <w:ind w:left="260" w:right="4232" w:firstLine="0"/>
      </w:pPr>
      <w:r>
        <w:t>Results</w:t>
      </w:r>
      <w:r>
        <w:rPr>
          <w:spacing w:val="-9"/>
        </w:rPr>
        <w:t xml:space="preserve"> </w:t>
      </w:r>
      <w:r>
        <w:t>of</w:t>
      </w:r>
      <w:r>
        <w:rPr>
          <w:spacing w:val="-5"/>
        </w:rPr>
        <w:t xml:space="preserve"> </w:t>
      </w:r>
      <w:r>
        <w:t>CFD</w:t>
      </w:r>
      <w:r>
        <w:rPr>
          <w:spacing w:val="-9"/>
        </w:rPr>
        <w:t xml:space="preserve"> </w:t>
      </w:r>
      <w:r>
        <w:t>Analysis</w:t>
      </w:r>
      <w:r>
        <w:rPr>
          <w:spacing w:val="-9"/>
        </w:rPr>
        <w:t xml:space="preserve"> </w:t>
      </w:r>
      <w:r>
        <w:t>of</w:t>
      </w:r>
      <w:r>
        <w:rPr>
          <w:spacing w:val="-5"/>
        </w:rPr>
        <w:t xml:space="preserve"> </w:t>
      </w:r>
      <w:r>
        <w:t>Circular</w:t>
      </w:r>
      <w:r>
        <w:rPr>
          <w:spacing w:val="-2"/>
        </w:rPr>
        <w:t xml:space="preserve"> </w:t>
      </w:r>
      <w:r>
        <w:t>Pipe</w:t>
      </w:r>
      <w:r>
        <w:rPr>
          <w:spacing w:val="-2"/>
        </w:rPr>
        <w:t xml:space="preserve"> </w:t>
      </w:r>
      <w:r>
        <w:t>Receiver</w:t>
      </w:r>
      <w:r>
        <w:rPr>
          <w:spacing w:val="-2"/>
        </w:rPr>
        <w:t xml:space="preserve"> </w:t>
      </w:r>
      <w:r>
        <w:t>without</w:t>
      </w:r>
      <w:r>
        <w:rPr>
          <w:spacing w:val="-5"/>
        </w:rPr>
        <w:t xml:space="preserve"> </w:t>
      </w:r>
      <w:r>
        <w:t>Insert (Rounded to Two Decimal Places)</w:t>
      </w:r>
    </w:p>
    <w:p w14:paraId="7042951D" w14:textId="77777777" w:rsidR="00526CD8" w:rsidRDefault="00526CD8">
      <w:pPr>
        <w:pStyle w:val="BodyText"/>
        <w:rPr>
          <w:rFonts w:ascii="Times New Roman"/>
          <w:b/>
          <w:sz w:val="20"/>
        </w:rPr>
      </w:pPr>
    </w:p>
    <w:p w14:paraId="455F7817" w14:textId="77777777" w:rsidR="00526CD8" w:rsidRDefault="00526CD8">
      <w:pPr>
        <w:pStyle w:val="BodyText"/>
        <w:spacing w:before="201"/>
        <w:rPr>
          <w:rFonts w:ascii="Times New Roman"/>
          <w:b/>
          <w:sz w:val="20"/>
        </w:rPr>
      </w:pPr>
    </w:p>
    <w:tbl>
      <w:tblPr>
        <w:tblW w:w="0" w:type="auto"/>
        <w:tblInd w:w="2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880"/>
        <w:gridCol w:w="1421"/>
        <w:gridCol w:w="1452"/>
        <w:gridCol w:w="1261"/>
      </w:tblGrid>
      <w:tr w:rsidR="00526CD8" w14:paraId="4569E609" w14:textId="77777777">
        <w:trPr>
          <w:trHeight w:val="630"/>
        </w:trPr>
        <w:tc>
          <w:tcPr>
            <w:tcW w:w="1171" w:type="dxa"/>
          </w:tcPr>
          <w:p w14:paraId="7A8EE7CA" w14:textId="77777777" w:rsidR="00526CD8" w:rsidRDefault="00000000">
            <w:pPr>
              <w:pStyle w:val="TableParagraph"/>
              <w:spacing w:before="6"/>
              <w:ind w:left="15"/>
              <w:rPr>
                <w:b/>
                <w:sz w:val="24"/>
              </w:rPr>
            </w:pPr>
            <w:r>
              <w:rPr>
                <w:b/>
                <w:sz w:val="24"/>
              </w:rPr>
              <w:t>Flow</w:t>
            </w:r>
            <w:r>
              <w:rPr>
                <w:b/>
                <w:spacing w:val="2"/>
                <w:sz w:val="24"/>
              </w:rPr>
              <w:t xml:space="preserve"> </w:t>
            </w:r>
            <w:r>
              <w:rPr>
                <w:b/>
                <w:spacing w:val="-4"/>
                <w:sz w:val="24"/>
              </w:rPr>
              <w:t>Rate</w:t>
            </w:r>
          </w:p>
        </w:tc>
        <w:tc>
          <w:tcPr>
            <w:tcW w:w="880" w:type="dxa"/>
          </w:tcPr>
          <w:p w14:paraId="575F1DA1" w14:textId="77777777" w:rsidR="00526CD8" w:rsidRDefault="00526CD8">
            <w:pPr>
              <w:pStyle w:val="TableParagraph"/>
            </w:pPr>
          </w:p>
        </w:tc>
        <w:tc>
          <w:tcPr>
            <w:tcW w:w="1421" w:type="dxa"/>
          </w:tcPr>
          <w:p w14:paraId="77007D08" w14:textId="77777777" w:rsidR="00526CD8" w:rsidRDefault="00000000">
            <w:pPr>
              <w:pStyle w:val="TableParagraph"/>
              <w:spacing w:before="6"/>
              <w:ind w:left="15"/>
              <w:rPr>
                <w:b/>
                <w:sz w:val="24"/>
              </w:rPr>
            </w:pPr>
            <w:r>
              <w:rPr>
                <w:b/>
                <w:spacing w:val="-2"/>
                <w:sz w:val="24"/>
              </w:rPr>
              <w:t>Velocity</w:t>
            </w:r>
          </w:p>
          <w:p w14:paraId="68C98A0C" w14:textId="77777777" w:rsidR="00526CD8" w:rsidRDefault="00000000">
            <w:pPr>
              <w:pStyle w:val="TableParagraph"/>
              <w:spacing w:before="34"/>
              <w:ind w:left="15"/>
              <w:rPr>
                <w:b/>
                <w:sz w:val="24"/>
              </w:rPr>
            </w:pPr>
            <w:r>
              <w:rPr>
                <w:b/>
                <w:spacing w:val="-2"/>
                <w:sz w:val="24"/>
              </w:rPr>
              <w:t>(m/s)</w:t>
            </w:r>
          </w:p>
        </w:tc>
        <w:tc>
          <w:tcPr>
            <w:tcW w:w="1452" w:type="dxa"/>
          </w:tcPr>
          <w:p w14:paraId="16C1EF2A" w14:textId="77777777" w:rsidR="00526CD8" w:rsidRDefault="00000000">
            <w:pPr>
              <w:pStyle w:val="TableParagraph"/>
              <w:spacing w:before="6"/>
              <w:ind w:left="15"/>
              <w:rPr>
                <w:b/>
                <w:sz w:val="24"/>
              </w:rPr>
            </w:pPr>
            <w:r>
              <w:rPr>
                <w:b/>
                <w:spacing w:val="-2"/>
                <w:sz w:val="24"/>
              </w:rPr>
              <w:t>Surface</w:t>
            </w:r>
          </w:p>
          <w:p w14:paraId="2900DAF4" w14:textId="77777777" w:rsidR="00526CD8" w:rsidRDefault="00000000">
            <w:pPr>
              <w:pStyle w:val="TableParagraph"/>
              <w:spacing w:before="34"/>
              <w:ind w:left="15"/>
              <w:rPr>
                <w:b/>
                <w:sz w:val="24"/>
              </w:rPr>
            </w:pPr>
            <w:r>
              <w:rPr>
                <w:b/>
                <w:spacing w:val="-4"/>
                <w:sz w:val="24"/>
              </w:rPr>
              <w:t>Temp</w:t>
            </w:r>
          </w:p>
        </w:tc>
        <w:tc>
          <w:tcPr>
            <w:tcW w:w="1261" w:type="dxa"/>
          </w:tcPr>
          <w:p w14:paraId="20DC7B10" w14:textId="77777777" w:rsidR="00526CD8" w:rsidRDefault="00000000">
            <w:pPr>
              <w:pStyle w:val="TableParagraph"/>
              <w:spacing w:before="6"/>
              <w:ind w:left="4"/>
              <w:rPr>
                <w:b/>
                <w:sz w:val="24"/>
              </w:rPr>
            </w:pPr>
            <w:r>
              <w:rPr>
                <w:b/>
                <w:sz w:val="24"/>
              </w:rPr>
              <w:t xml:space="preserve">Fluid </w:t>
            </w:r>
            <w:r>
              <w:rPr>
                <w:b/>
                <w:spacing w:val="-4"/>
                <w:sz w:val="24"/>
              </w:rPr>
              <w:t>Temp</w:t>
            </w:r>
          </w:p>
        </w:tc>
      </w:tr>
      <w:tr w:rsidR="00526CD8" w14:paraId="4B83C26E" w14:textId="77777777">
        <w:trPr>
          <w:trHeight w:val="320"/>
        </w:trPr>
        <w:tc>
          <w:tcPr>
            <w:tcW w:w="1171" w:type="dxa"/>
            <w:vMerge w:val="restart"/>
          </w:tcPr>
          <w:p w14:paraId="0AAABD37" w14:textId="77777777" w:rsidR="00526CD8" w:rsidRDefault="00000000">
            <w:pPr>
              <w:pStyle w:val="TableParagraph"/>
              <w:spacing w:before="6"/>
              <w:ind w:left="15"/>
              <w:rPr>
                <w:sz w:val="24"/>
              </w:rPr>
            </w:pPr>
            <w:r>
              <w:rPr>
                <w:sz w:val="24"/>
              </w:rPr>
              <w:t xml:space="preserve">2 </w:t>
            </w:r>
            <w:r>
              <w:rPr>
                <w:spacing w:val="-5"/>
                <w:sz w:val="24"/>
              </w:rPr>
              <w:t>LPM</w:t>
            </w:r>
          </w:p>
        </w:tc>
        <w:tc>
          <w:tcPr>
            <w:tcW w:w="880" w:type="dxa"/>
          </w:tcPr>
          <w:p w14:paraId="5329A791" w14:textId="77777777" w:rsidR="00526CD8" w:rsidRDefault="00000000">
            <w:pPr>
              <w:pStyle w:val="TableParagraph"/>
              <w:spacing w:before="6"/>
              <w:ind w:left="4"/>
              <w:rPr>
                <w:sz w:val="24"/>
              </w:rPr>
            </w:pPr>
            <w:r>
              <w:rPr>
                <w:spacing w:val="-5"/>
                <w:sz w:val="24"/>
              </w:rPr>
              <w:t>Min</w:t>
            </w:r>
          </w:p>
        </w:tc>
        <w:tc>
          <w:tcPr>
            <w:tcW w:w="1421" w:type="dxa"/>
          </w:tcPr>
          <w:p w14:paraId="000E558C" w14:textId="77777777" w:rsidR="00526CD8" w:rsidRDefault="00000000">
            <w:pPr>
              <w:pStyle w:val="TableParagraph"/>
              <w:spacing w:before="6"/>
              <w:ind w:left="15"/>
              <w:rPr>
                <w:position w:val="7"/>
                <w:sz w:val="16"/>
              </w:rPr>
            </w:pPr>
            <w:r>
              <w:rPr>
                <w:sz w:val="24"/>
              </w:rPr>
              <w:t>5.65xe</w:t>
            </w:r>
            <w:r>
              <w:rPr>
                <w:position w:val="7"/>
                <w:sz w:val="16"/>
              </w:rPr>
              <w:t>-</w:t>
            </w:r>
            <w:r>
              <w:rPr>
                <w:spacing w:val="-10"/>
                <w:position w:val="7"/>
                <w:sz w:val="16"/>
              </w:rPr>
              <w:t>2</w:t>
            </w:r>
          </w:p>
        </w:tc>
        <w:tc>
          <w:tcPr>
            <w:tcW w:w="1452" w:type="dxa"/>
          </w:tcPr>
          <w:p w14:paraId="40F4969A" w14:textId="77777777" w:rsidR="00526CD8" w:rsidRDefault="00000000">
            <w:pPr>
              <w:pStyle w:val="TableParagraph"/>
              <w:spacing w:before="6"/>
              <w:ind w:left="15"/>
              <w:rPr>
                <w:position w:val="7"/>
                <w:sz w:val="16"/>
              </w:rPr>
            </w:pPr>
            <w:r>
              <w:rPr>
                <w:spacing w:val="-2"/>
                <w:sz w:val="24"/>
              </w:rPr>
              <w:t>3.01xe</w:t>
            </w:r>
            <w:r>
              <w:rPr>
                <w:spacing w:val="-2"/>
                <w:position w:val="7"/>
                <w:sz w:val="16"/>
              </w:rPr>
              <w:t>2</w:t>
            </w:r>
          </w:p>
        </w:tc>
        <w:tc>
          <w:tcPr>
            <w:tcW w:w="1261" w:type="dxa"/>
          </w:tcPr>
          <w:p w14:paraId="02427B60" w14:textId="77777777" w:rsidR="00526CD8" w:rsidRDefault="00000000">
            <w:pPr>
              <w:pStyle w:val="TableParagraph"/>
              <w:spacing w:before="6"/>
              <w:ind w:left="4"/>
              <w:rPr>
                <w:position w:val="7"/>
                <w:sz w:val="16"/>
              </w:rPr>
            </w:pPr>
            <w:r>
              <w:rPr>
                <w:spacing w:val="-2"/>
                <w:sz w:val="24"/>
              </w:rPr>
              <w:t>3.01xe</w:t>
            </w:r>
            <w:r>
              <w:rPr>
                <w:spacing w:val="-2"/>
                <w:position w:val="7"/>
                <w:sz w:val="16"/>
              </w:rPr>
              <w:t>2</w:t>
            </w:r>
          </w:p>
        </w:tc>
      </w:tr>
      <w:tr w:rsidR="00526CD8" w14:paraId="0E856E4C" w14:textId="77777777">
        <w:trPr>
          <w:trHeight w:val="310"/>
        </w:trPr>
        <w:tc>
          <w:tcPr>
            <w:tcW w:w="1171" w:type="dxa"/>
            <w:vMerge/>
            <w:tcBorders>
              <w:top w:val="nil"/>
            </w:tcBorders>
          </w:tcPr>
          <w:p w14:paraId="18C6C46A" w14:textId="77777777" w:rsidR="00526CD8" w:rsidRDefault="00526CD8">
            <w:pPr>
              <w:rPr>
                <w:sz w:val="2"/>
                <w:szCs w:val="2"/>
              </w:rPr>
            </w:pPr>
          </w:p>
        </w:tc>
        <w:tc>
          <w:tcPr>
            <w:tcW w:w="880" w:type="dxa"/>
          </w:tcPr>
          <w:p w14:paraId="1C69E7CF" w14:textId="77777777" w:rsidR="00526CD8" w:rsidRDefault="00000000">
            <w:pPr>
              <w:pStyle w:val="TableParagraph"/>
              <w:spacing w:before="6"/>
              <w:ind w:left="4"/>
              <w:rPr>
                <w:sz w:val="24"/>
              </w:rPr>
            </w:pPr>
            <w:r>
              <w:rPr>
                <w:spacing w:val="-5"/>
                <w:sz w:val="24"/>
              </w:rPr>
              <w:t>Max</w:t>
            </w:r>
          </w:p>
        </w:tc>
        <w:tc>
          <w:tcPr>
            <w:tcW w:w="1421" w:type="dxa"/>
          </w:tcPr>
          <w:p w14:paraId="25EEA6C0" w14:textId="77777777" w:rsidR="00526CD8" w:rsidRDefault="00000000">
            <w:pPr>
              <w:pStyle w:val="TableParagraph"/>
              <w:spacing w:before="6"/>
              <w:ind w:left="15"/>
              <w:rPr>
                <w:position w:val="7"/>
                <w:sz w:val="16"/>
              </w:rPr>
            </w:pPr>
            <w:r>
              <w:rPr>
                <w:sz w:val="24"/>
              </w:rPr>
              <w:t>8.77xe</w:t>
            </w:r>
            <w:r>
              <w:rPr>
                <w:position w:val="7"/>
                <w:sz w:val="16"/>
              </w:rPr>
              <w:t>-</w:t>
            </w:r>
            <w:r>
              <w:rPr>
                <w:spacing w:val="-10"/>
                <w:position w:val="7"/>
                <w:sz w:val="16"/>
              </w:rPr>
              <w:t>2</w:t>
            </w:r>
          </w:p>
        </w:tc>
        <w:tc>
          <w:tcPr>
            <w:tcW w:w="1452" w:type="dxa"/>
          </w:tcPr>
          <w:p w14:paraId="4F7FD037" w14:textId="77777777" w:rsidR="00526CD8" w:rsidRDefault="00000000">
            <w:pPr>
              <w:pStyle w:val="TableParagraph"/>
              <w:spacing w:before="6"/>
              <w:ind w:left="15"/>
              <w:rPr>
                <w:position w:val="7"/>
                <w:sz w:val="16"/>
              </w:rPr>
            </w:pPr>
            <w:r>
              <w:rPr>
                <w:spacing w:val="-2"/>
                <w:sz w:val="24"/>
              </w:rPr>
              <w:t>3.17xe</w:t>
            </w:r>
            <w:r>
              <w:rPr>
                <w:spacing w:val="-2"/>
                <w:position w:val="7"/>
                <w:sz w:val="16"/>
              </w:rPr>
              <w:t>2</w:t>
            </w:r>
          </w:p>
        </w:tc>
        <w:tc>
          <w:tcPr>
            <w:tcW w:w="1261" w:type="dxa"/>
          </w:tcPr>
          <w:p w14:paraId="7563BE38" w14:textId="77777777" w:rsidR="00526CD8" w:rsidRDefault="00000000">
            <w:pPr>
              <w:pStyle w:val="TableParagraph"/>
              <w:spacing w:before="6"/>
              <w:ind w:left="4"/>
              <w:rPr>
                <w:position w:val="7"/>
                <w:sz w:val="16"/>
              </w:rPr>
            </w:pPr>
            <w:r>
              <w:rPr>
                <w:spacing w:val="-2"/>
                <w:sz w:val="24"/>
              </w:rPr>
              <w:t>3.17xe</w:t>
            </w:r>
            <w:r>
              <w:rPr>
                <w:spacing w:val="-2"/>
                <w:position w:val="7"/>
                <w:sz w:val="16"/>
              </w:rPr>
              <w:t>2</w:t>
            </w:r>
          </w:p>
        </w:tc>
      </w:tr>
      <w:tr w:rsidR="00526CD8" w14:paraId="3C53C6C3" w14:textId="77777777">
        <w:trPr>
          <w:trHeight w:val="320"/>
        </w:trPr>
        <w:tc>
          <w:tcPr>
            <w:tcW w:w="1171" w:type="dxa"/>
            <w:vMerge w:val="restart"/>
          </w:tcPr>
          <w:p w14:paraId="2FE50824" w14:textId="77777777" w:rsidR="00526CD8" w:rsidRDefault="00000000">
            <w:pPr>
              <w:pStyle w:val="TableParagraph"/>
              <w:spacing w:before="6"/>
              <w:ind w:left="15"/>
              <w:rPr>
                <w:sz w:val="24"/>
              </w:rPr>
            </w:pPr>
            <w:r>
              <w:rPr>
                <w:sz w:val="24"/>
              </w:rPr>
              <w:t xml:space="preserve">4 </w:t>
            </w:r>
            <w:r>
              <w:rPr>
                <w:spacing w:val="-5"/>
                <w:sz w:val="24"/>
              </w:rPr>
              <w:t>LPM</w:t>
            </w:r>
          </w:p>
        </w:tc>
        <w:tc>
          <w:tcPr>
            <w:tcW w:w="880" w:type="dxa"/>
          </w:tcPr>
          <w:p w14:paraId="00761F34" w14:textId="77777777" w:rsidR="00526CD8" w:rsidRDefault="00000000">
            <w:pPr>
              <w:pStyle w:val="TableParagraph"/>
              <w:spacing w:before="6"/>
              <w:ind w:left="4"/>
              <w:rPr>
                <w:sz w:val="24"/>
              </w:rPr>
            </w:pPr>
            <w:r>
              <w:rPr>
                <w:spacing w:val="-5"/>
                <w:sz w:val="24"/>
              </w:rPr>
              <w:t>Min</w:t>
            </w:r>
          </w:p>
        </w:tc>
        <w:tc>
          <w:tcPr>
            <w:tcW w:w="1421" w:type="dxa"/>
          </w:tcPr>
          <w:p w14:paraId="4E97C45D" w14:textId="77777777" w:rsidR="00526CD8" w:rsidRDefault="00000000">
            <w:pPr>
              <w:pStyle w:val="TableParagraph"/>
              <w:spacing w:before="6"/>
              <w:ind w:left="15"/>
              <w:rPr>
                <w:position w:val="7"/>
                <w:sz w:val="16"/>
              </w:rPr>
            </w:pPr>
            <w:r>
              <w:rPr>
                <w:sz w:val="24"/>
              </w:rPr>
              <w:t>1.15xe</w:t>
            </w:r>
            <w:r>
              <w:rPr>
                <w:position w:val="7"/>
                <w:sz w:val="16"/>
              </w:rPr>
              <w:t>-</w:t>
            </w:r>
            <w:r>
              <w:rPr>
                <w:spacing w:val="-10"/>
                <w:position w:val="7"/>
                <w:sz w:val="16"/>
              </w:rPr>
              <w:t>1</w:t>
            </w:r>
          </w:p>
        </w:tc>
        <w:tc>
          <w:tcPr>
            <w:tcW w:w="1452" w:type="dxa"/>
          </w:tcPr>
          <w:p w14:paraId="2F54FFA6" w14:textId="77777777" w:rsidR="00526CD8" w:rsidRDefault="00000000">
            <w:pPr>
              <w:pStyle w:val="TableParagraph"/>
              <w:spacing w:before="6"/>
              <w:ind w:left="15"/>
              <w:rPr>
                <w:position w:val="7"/>
                <w:sz w:val="16"/>
              </w:rPr>
            </w:pPr>
            <w:r>
              <w:rPr>
                <w:spacing w:val="-2"/>
                <w:sz w:val="24"/>
              </w:rPr>
              <w:t>3.01xe</w:t>
            </w:r>
            <w:r>
              <w:rPr>
                <w:spacing w:val="-2"/>
                <w:position w:val="7"/>
                <w:sz w:val="16"/>
              </w:rPr>
              <w:t>2</w:t>
            </w:r>
          </w:p>
        </w:tc>
        <w:tc>
          <w:tcPr>
            <w:tcW w:w="1261" w:type="dxa"/>
          </w:tcPr>
          <w:p w14:paraId="6AE05CC4" w14:textId="77777777" w:rsidR="00526CD8" w:rsidRDefault="00000000">
            <w:pPr>
              <w:pStyle w:val="TableParagraph"/>
              <w:spacing w:before="6"/>
              <w:ind w:left="4"/>
              <w:rPr>
                <w:position w:val="7"/>
                <w:sz w:val="16"/>
              </w:rPr>
            </w:pPr>
            <w:r>
              <w:rPr>
                <w:spacing w:val="-2"/>
                <w:sz w:val="24"/>
              </w:rPr>
              <w:t>3.01xe</w:t>
            </w:r>
            <w:r>
              <w:rPr>
                <w:spacing w:val="-2"/>
                <w:position w:val="7"/>
                <w:sz w:val="16"/>
              </w:rPr>
              <w:t>2</w:t>
            </w:r>
          </w:p>
        </w:tc>
      </w:tr>
      <w:tr w:rsidR="00526CD8" w14:paraId="2BAE1EBC" w14:textId="77777777">
        <w:trPr>
          <w:trHeight w:val="320"/>
        </w:trPr>
        <w:tc>
          <w:tcPr>
            <w:tcW w:w="1171" w:type="dxa"/>
            <w:vMerge/>
            <w:tcBorders>
              <w:top w:val="nil"/>
            </w:tcBorders>
          </w:tcPr>
          <w:p w14:paraId="74FCEE8B" w14:textId="77777777" w:rsidR="00526CD8" w:rsidRDefault="00526CD8">
            <w:pPr>
              <w:rPr>
                <w:sz w:val="2"/>
                <w:szCs w:val="2"/>
              </w:rPr>
            </w:pPr>
          </w:p>
        </w:tc>
        <w:tc>
          <w:tcPr>
            <w:tcW w:w="880" w:type="dxa"/>
          </w:tcPr>
          <w:p w14:paraId="2658442E" w14:textId="77777777" w:rsidR="00526CD8" w:rsidRDefault="00000000">
            <w:pPr>
              <w:pStyle w:val="TableParagraph"/>
              <w:spacing w:before="6"/>
              <w:ind w:left="4"/>
              <w:rPr>
                <w:sz w:val="24"/>
              </w:rPr>
            </w:pPr>
            <w:r>
              <w:rPr>
                <w:spacing w:val="-5"/>
                <w:sz w:val="24"/>
              </w:rPr>
              <w:t>Max</w:t>
            </w:r>
          </w:p>
        </w:tc>
        <w:tc>
          <w:tcPr>
            <w:tcW w:w="1421" w:type="dxa"/>
          </w:tcPr>
          <w:p w14:paraId="233C71F4" w14:textId="77777777" w:rsidR="00526CD8" w:rsidRDefault="00000000">
            <w:pPr>
              <w:pStyle w:val="TableParagraph"/>
              <w:spacing w:before="6"/>
              <w:ind w:left="15"/>
              <w:rPr>
                <w:position w:val="7"/>
                <w:sz w:val="16"/>
              </w:rPr>
            </w:pPr>
            <w:r>
              <w:rPr>
                <w:sz w:val="24"/>
              </w:rPr>
              <w:t>1.66xe</w:t>
            </w:r>
            <w:r>
              <w:rPr>
                <w:position w:val="7"/>
                <w:sz w:val="16"/>
              </w:rPr>
              <w:t>-</w:t>
            </w:r>
            <w:r>
              <w:rPr>
                <w:spacing w:val="-10"/>
                <w:position w:val="7"/>
                <w:sz w:val="16"/>
              </w:rPr>
              <w:t>1</w:t>
            </w:r>
          </w:p>
        </w:tc>
        <w:tc>
          <w:tcPr>
            <w:tcW w:w="1452" w:type="dxa"/>
          </w:tcPr>
          <w:p w14:paraId="60EC5DED" w14:textId="77777777" w:rsidR="00526CD8" w:rsidRDefault="00000000">
            <w:pPr>
              <w:pStyle w:val="TableParagraph"/>
              <w:spacing w:before="6"/>
              <w:ind w:left="15"/>
              <w:rPr>
                <w:position w:val="7"/>
                <w:sz w:val="16"/>
              </w:rPr>
            </w:pPr>
            <w:r>
              <w:rPr>
                <w:spacing w:val="-2"/>
                <w:sz w:val="24"/>
              </w:rPr>
              <w:t>3.14xe</w:t>
            </w:r>
            <w:r>
              <w:rPr>
                <w:spacing w:val="-2"/>
                <w:position w:val="7"/>
                <w:sz w:val="16"/>
              </w:rPr>
              <w:t>2</w:t>
            </w:r>
          </w:p>
        </w:tc>
        <w:tc>
          <w:tcPr>
            <w:tcW w:w="1261" w:type="dxa"/>
          </w:tcPr>
          <w:p w14:paraId="66DC4774" w14:textId="77777777" w:rsidR="00526CD8" w:rsidRDefault="00000000">
            <w:pPr>
              <w:pStyle w:val="TableParagraph"/>
              <w:spacing w:before="6"/>
              <w:ind w:left="4"/>
              <w:rPr>
                <w:position w:val="7"/>
                <w:sz w:val="16"/>
              </w:rPr>
            </w:pPr>
            <w:r>
              <w:rPr>
                <w:spacing w:val="-2"/>
                <w:sz w:val="24"/>
              </w:rPr>
              <w:t>3.14xe</w:t>
            </w:r>
            <w:r>
              <w:rPr>
                <w:spacing w:val="-2"/>
                <w:position w:val="7"/>
                <w:sz w:val="16"/>
              </w:rPr>
              <w:t>2</w:t>
            </w:r>
          </w:p>
        </w:tc>
      </w:tr>
      <w:tr w:rsidR="00526CD8" w14:paraId="629697B8" w14:textId="77777777">
        <w:trPr>
          <w:trHeight w:val="320"/>
        </w:trPr>
        <w:tc>
          <w:tcPr>
            <w:tcW w:w="1171" w:type="dxa"/>
            <w:vMerge w:val="restart"/>
          </w:tcPr>
          <w:p w14:paraId="51DDD3DC" w14:textId="77777777" w:rsidR="00526CD8" w:rsidRDefault="00000000">
            <w:pPr>
              <w:pStyle w:val="TableParagraph"/>
              <w:spacing w:before="6"/>
              <w:ind w:left="15"/>
              <w:rPr>
                <w:sz w:val="24"/>
              </w:rPr>
            </w:pPr>
            <w:r>
              <w:rPr>
                <w:sz w:val="24"/>
              </w:rPr>
              <w:t xml:space="preserve">6 </w:t>
            </w:r>
            <w:r>
              <w:rPr>
                <w:spacing w:val="-5"/>
                <w:sz w:val="24"/>
              </w:rPr>
              <w:t>LPM</w:t>
            </w:r>
          </w:p>
        </w:tc>
        <w:tc>
          <w:tcPr>
            <w:tcW w:w="880" w:type="dxa"/>
          </w:tcPr>
          <w:p w14:paraId="4615764A" w14:textId="77777777" w:rsidR="00526CD8" w:rsidRDefault="00000000">
            <w:pPr>
              <w:pStyle w:val="TableParagraph"/>
              <w:spacing w:before="6"/>
              <w:ind w:left="4"/>
              <w:rPr>
                <w:sz w:val="24"/>
              </w:rPr>
            </w:pPr>
            <w:r>
              <w:rPr>
                <w:spacing w:val="-5"/>
                <w:sz w:val="24"/>
              </w:rPr>
              <w:t>Min</w:t>
            </w:r>
          </w:p>
        </w:tc>
        <w:tc>
          <w:tcPr>
            <w:tcW w:w="1421" w:type="dxa"/>
          </w:tcPr>
          <w:p w14:paraId="4067C6C8" w14:textId="77777777" w:rsidR="00526CD8" w:rsidRDefault="00000000">
            <w:pPr>
              <w:pStyle w:val="TableParagraph"/>
              <w:spacing w:before="6"/>
              <w:ind w:left="15"/>
              <w:rPr>
                <w:position w:val="7"/>
                <w:sz w:val="16"/>
              </w:rPr>
            </w:pPr>
            <w:r>
              <w:rPr>
                <w:sz w:val="24"/>
              </w:rPr>
              <w:t>1.75xe</w:t>
            </w:r>
            <w:r>
              <w:rPr>
                <w:position w:val="7"/>
                <w:sz w:val="16"/>
              </w:rPr>
              <w:t>-</w:t>
            </w:r>
            <w:r>
              <w:rPr>
                <w:spacing w:val="-10"/>
                <w:position w:val="7"/>
                <w:sz w:val="16"/>
              </w:rPr>
              <w:t>1</w:t>
            </w:r>
          </w:p>
        </w:tc>
        <w:tc>
          <w:tcPr>
            <w:tcW w:w="1452" w:type="dxa"/>
          </w:tcPr>
          <w:p w14:paraId="6841AE96" w14:textId="77777777" w:rsidR="00526CD8" w:rsidRDefault="00000000">
            <w:pPr>
              <w:pStyle w:val="TableParagraph"/>
              <w:spacing w:before="6"/>
              <w:ind w:left="15"/>
              <w:rPr>
                <w:position w:val="7"/>
                <w:sz w:val="16"/>
              </w:rPr>
            </w:pPr>
            <w:r>
              <w:rPr>
                <w:spacing w:val="-2"/>
                <w:sz w:val="24"/>
              </w:rPr>
              <w:t>3.01xe</w:t>
            </w:r>
            <w:r>
              <w:rPr>
                <w:spacing w:val="-2"/>
                <w:position w:val="7"/>
                <w:sz w:val="16"/>
              </w:rPr>
              <w:t>2</w:t>
            </w:r>
          </w:p>
        </w:tc>
        <w:tc>
          <w:tcPr>
            <w:tcW w:w="1261" w:type="dxa"/>
          </w:tcPr>
          <w:p w14:paraId="3AD398B8" w14:textId="77777777" w:rsidR="00526CD8" w:rsidRDefault="00000000">
            <w:pPr>
              <w:pStyle w:val="TableParagraph"/>
              <w:spacing w:before="6"/>
              <w:ind w:left="4"/>
              <w:rPr>
                <w:position w:val="7"/>
                <w:sz w:val="16"/>
              </w:rPr>
            </w:pPr>
            <w:r>
              <w:rPr>
                <w:spacing w:val="-2"/>
                <w:sz w:val="24"/>
              </w:rPr>
              <w:t>3.01xe</w:t>
            </w:r>
            <w:r>
              <w:rPr>
                <w:spacing w:val="-2"/>
                <w:position w:val="7"/>
                <w:sz w:val="16"/>
              </w:rPr>
              <w:t>2</w:t>
            </w:r>
          </w:p>
        </w:tc>
      </w:tr>
      <w:tr w:rsidR="00526CD8" w14:paraId="083C729E" w14:textId="77777777">
        <w:trPr>
          <w:trHeight w:val="310"/>
        </w:trPr>
        <w:tc>
          <w:tcPr>
            <w:tcW w:w="1171" w:type="dxa"/>
            <w:vMerge/>
            <w:tcBorders>
              <w:top w:val="nil"/>
            </w:tcBorders>
          </w:tcPr>
          <w:p w14:paraId="4647559F" w14:textId="77777777" w:rsidR="00526CD8" w:rsidRDefault="00526CD8">
            <w:pPr>
              <w:rPr>
                <w:sz w:val="2"/>
                <w:szCs w:val="2"/>
              </w:rPr>
            </w:pPr>
          </w:p>
        </w:tc>
        <w:tc>
          <w:tcPr>
            <w:tcW w:w="880" w:type="dxa"/>
          </w:tcPr>
          <w:p w14:paraId="39AC7E31" w14:textId="77777777" w:rsidR="00526CD8" w:rsidRDefault="00000000">
            <w:pPr>
              <w:pStyle w:val="TableParagraph"/>
              <w:spacing w:before="6"/>
              <w:ind w:left="4"/>
              <w:rPr>
                <w:sz w:val="24"/>
              </w:rPr>
            </w:pPr>
            <w:r>
              <w:rPr>
                <w:spacing w:val="-5"/>
                <w:sz w:val="24"/>
              </w:rPr>
              <w:t>Max</w:t>
            </w:r>
          </w:p>
        </w:tc>
        <w:tc>
          <w:tcPr>
            <w:tcW w:w="1421" w:type="dxa"/>
          </w:tcPr>
          <w:p w14:paraId="2971F7F1" w14:textId="77777777" w:rsidR="00526CD8" w:rsidRDefault="00000000">
            <w:pPr>
              <w:pStyle w:val="TableParagraph"/>
              <w:spacing w:before="6"/>
              <w:ind w:left="15"/>
              <w:rPr>
                <w:position w:val="7"/>
                <w:sz w:val="16"/>
              </w:rPr>
            </w:pPr>
            <w:r>
              <w:rPr>
                <w:sz w:val="24"/>
              </w:rPr>
              <w:t>2.51xe</w:t>
            </w:r>
            <w:r>
              <w:rPr>
                <w:position w:val="7"/>
                <w:sz w:val="16"/>
              </w:rPr>
              <w:t>-</w:t>
            </w:r>
            <w:r>
              <w:rPr>
                <w:spacing w:val="-10"/>
                <w:position w:val="7"/>
                <w:sz w:val="16"/>
              </w:rPr>
              <w:t>1</w:t>
            </w:r>
          </w:p>
        </w:tc>
        <w:tc>
          <w:tcPr>
            <w:tcW w:w="1452" w:type="dxa"/>
          </w:tcPr>
          <w:p w14:paraId="14419FBC" w14:textId="77777777" w:rsidR="00526CD8" w:rsidRDefault="00000000">
            <w:pPr>
              <w:pStyle w:val="TableParagraph"/>
              <w:spacing w:before="6"/>
              <w:ind w:left="15"/>
              <w:rPr>
                <w:position w:val="7"/>
                <w:sz w:val="16"/>
              </w:rPr>
            </w:pPr>
            <w:r>
              <w:rPr>
                <w:spacing w:val="-2"/>
                <w:sz w:val="24"/>
              </w:rPr>
              <w:t>3.12xe</w:t>
            </w:r>
            <w:r>
              <w:rPr>
                <w:spacing w:val="-2"/>
                <w:position w:val="7"/>
                <w:sz w:val="16"/>
              </w:rPr>
              <w:t>2</w:t>
            </w:r>
          </w:p>
        </w:tc>
        <w:tc>
          <w:tcPr>
            <w:tcW w:w="1261" w:type="dxa"/>
          </w:tcPr>
          <w:p w14:paraId="3499B834" w14:textId="77777777" w:rsidR="00526CD8" w:rsidRDefault="00000000">
            <w:pPr>
              <w:pStyle w:val="TableParagraph"/>
              <w:spacing w:before="6"/>
              <w:ind w:left="4"/>
              <w:rPr>
                <w:position w:val="7"/>
                <w:sz w:val="16"/>
              </w:rPr>
            </w:pPr>
            <w:r>
              <w:rPr>
                <w:spacing w:val="-2"/>
                <w:sz w:val="24"/>
              </w:rPr>
              <w:t>3.12xe</w:t>
            </w:r>
            <w:r>
              <w:rPr>
                <w:spacing w:val="-2"/>
                <w:position w:val="7"/>
                <w:sz w:val="16"/>
              </w:rPr>
              <w:t>2</w:t>
            </w:r>
          </w:p>
        </w:tc>
      </w:tr>
      <w:tr w:rsidR="00526CD8" w14:paraId="0848D1A9" w14:textId="77777777">
        <w:trPr>
          <w:trHeight w:val="317"/>
        </w:trPr>
        <w:tc>
          <w:tcPr>
            <w:tcW w:w="1171" w:type="dxa"/>
            <w:vMerge w:val="restart"/>
          </w:tcPr>
          <w:p w14:paraId="1205D511" w14:textId="77777777" w:rsidR="00526CD8" w:rsidRDefault="00000000">
            <w:pPr>
              <w:pStyle w:val="TableParagraph"/>
              <w:spacing w:before="6"/>
              <w:ind w:left="15"/>
              <w:rPr>
                <w:sz w:val="24"/>
              </w:rPr>
            </w:pPr>
            <w:r>
              <w:rPr>
                <w:sz w:val="24"/>
              </w:rPr>
              <w:t xml:space="preserve">8 </w:t>
            </w:r>
            <w:r>
              <w:rPr>
                <w:spacing w:val="-5"/>
                <w:sz w:val="24"/>
              </w:rPr>
              <w:t>LPM</w:t>
            </w:r>
          </w:p>
        </w:tc>
        <w:tc>
          <w:tcPr>
            <w:tcW w:w="880" w:type="dxa"/>
            <w:tcBorders>
              <w:bottom w:val="single" w:sz="6" w:space="0" w:color="000000"/>
            </w:tcBorders>
          </w:tcPr>
          <w:p w14:paraId="04CBB376" w14:textId="77777777" w:rsidR="00526CD8" w:rsidRDefault="00000000">
            <w:pPr>
              <w:pStyle w:val="TableParagraph"/>
              <w:spacing w:before="6"/>
              <w:ind w:left="4"/>
              <w:rPr>
                <w:sz w:val="24"/>
              </w:rPr>
            </w:pPr>
            <w:r>
              <w:rPr>
                <w:spacing w:val="-5"/>
                <w:sz w:val="24"/>
              </w:rPr>
              <w:t>Min</w:t>
            </w:r>
          </w:p>
        </w:tc>
        <w:tc>
          <w:tcPr>
            <w:tcW w:w="1421" w:type="dxa"/>
            <w:tcBorders>
              <w:bottom w:val="single" w:sz="6" w:space="0" w:color="000000"/>
            </w:tcBorders>
          </w:tcPr>
          <w:p w14:paraId="15B077E2" w14:textId="77777777" w:rsidR="00526CD8" w:rsidRDefault="00000000">
            <w:pPr>
              <w:pStyle w:val="TableParagraph"/>
              <w:spacing w:before="6"/>
              <w:ind w:left="15"/>
              <w:rPr>
                <w:position w:val="7"/>
                <w:sz w:val="16"/>
              </w:rPr>
            </w:pPr>
            <w:r>
              <w:rPr>
                <w:sz w:val="24"/>
              </w:rPr>
              <w:t>2.33xe</w:t>
            </w:r>
            <w:r>
              <w:rPr>
                <w:position w:val="7"/>
                <w:sz w:val="16"/>
              </w:rPr>
              <w:t>-</w:t>
            </w:r>
            <w:r>
              <w:rPr>
                <w:spacing w:val="-10"/>
                <w:position w:val="7"/>
                <w:sz w:val="16"/>
              </w:rPr>
              <w:t>1</w:t>
            </w:r>
          </w:p>
        </w:tc>
        <w:tc>
          <w:tcPr>
            <w:tcW w:w="1452" w:type="dxa"/>
            <w:tcBorders>
              <w:bottom w:val="single" w:sz="6" w:space="0" w:color="000000"/>
            </w:tcBorders>
          </w:tcPr>
          <w:p w14:paraId="2DF3CD8E" w14:textId="77777777" w:rsidR="00526CD8" w:rsidRDefault="00000000">
            <w:pPr>
              <w:pStyle w:val="TableParagraph"/>
              <w:spacing w:before="6"/>
              <w:ind w:left="15"/>
              <w:rPr>
                <w:position w:val="7"/>
                <w:sz w:val="16"/>
              </w:rPr>
            </w:pPr>
            <w:r>
              <w:rPr>
                <w:spacing w:val="-2"/>
                <w:sz w:val="24"/>
              </w:rPr>
              <w:t>3.01xe</w:t>
            </w:r>
            <w:r>
              <w:rPr>
                <w:spacing w:val="-2"/>
                <w:position w:val="7"/>
                <w:sz w:val="16"/>
              </w:rPr>
              <w:t>2</w:t>
            </w:r>
          </w:p>
        </w:tc>
        <w:tc>
          <w:tcPr>
            <w:tcW w:w="1261" w:type="dxa"/>
            <w:tcBorders>
              <w:bottom w:val="single" w:sz="6" w:space="0" w:color="000000"/>
            </w:tcBorders>
          </w:tcPr>
          <w:p w14:paraId="7D2179C1" w14:textId="77777777" w:rsidR="00526CD8" w:rsidRDefault="00000000">
            <w:pPr>
              <w:pStyle w:val="TableParagraph"/>
              <w:spacing w:before="6"/>
              <w:ind w:left="4"/>
              <w:rPr>
                <w:position w:val="7"/>
                <w:sz w:val="16"/>
              </w:rPr>
            </w:pPr>
            <w:r>
              <w:rPr>
                <w:spacing w:val="-2"/>
                <w:sz w:val="24"/>
              </w:rPr>
              <w:t>3.01xe</w:t>
            </w:r>
            <w:r>
              <w:rPr>
                <w:spacing w:val="-2"/>
                <w:position w:val="7"/>
                <w:sz w:val="16"/>
              </w:rPr>
              <w:t>2</w:t>
            </w:r>
          </w:p>
        </w:tc>
      </w:tr>
      <w:tr w:rsidR="00526CD8" w14:paraId="688C1F17" w14:textId="77777777">
        <w:trPr>
          <w:trHeight w:val="317"/>
        </w:trPr>
        <w:tc>
          <w:tcPr>
            <w:tcW w:w="1171" w:type="dxa"/>
            <w:vMerge/>
            <w:tcBorders>
              <w:top w:val="nil"/>
            </w:tcBorders>
          </w:tcPr>
          <w:p w14:paraId="6C9FED46" w14:textId="77777777" w:rsidR="00526CD8" w:rsidRDefault="00526CD8">
            <w:pPr>
              <w:rPr>
                <w:sz w:val="2"/>
                <w:szCs w:val="2"/>
              </w:rPr>
            </w:pPr>
          </w:p>
        </w:tc>
        <w:tc>
          <w:tcPr>
            <w:tcW w:w="880" w:type="dxa"/>
            <w:tcBorders>
              <w:top w:val="single" w:sz="6" w:space="0" w:color="000000"/>
            </w:tcBorders>
          </w:tcPr>
          <w:p w14:paraId="4E5E8F10" w14:textId="77777777" w:rsidR="00526CD8" w:rsidRDefault="00000000">
            <w:pPr>
              <w:pStyle w:val="TableParagraph"/>
              <w:spacing w:before="3"/>
              <w:ind w:left="4"/>
              <w:rPr>
                <w:sz w:val="24"/>
              </w:rPr>
            </w:pPr>
            <w:r>
              <w:rPr>
                <w:spacing w:val="-5"/>
                <w:sz w:val="24"/>
              </w:rPr>
              <w:t>Max</w:t>
            </w:r>
          </w:p>
        </w:tc>
        <w:tc>
          <w:tcPr>
            <w:tcW w:w="1421" w:type="dxa"/>
            <w:tcBorders>
              <w:top w:val="single" w:sz="6" w:space="0" w:color="000000"/>
            </w:tcBorders>
          </w:tcPr>
          <w:p w14:paraId="1CA343BD" w14:textId="77777777" w:rsidR="00526CD8" w:rsidRDefault="00000000">
            <w:pPr>
              <w:pStyle w:val="TableParagraph"/>
              <w:spacing w:before="3"/>
              <w:ind w:left="15"/>
              <w:rPr>
                <w:position w:val="7"/>
                <w:sz w:val="16"/>
              </w:rPr>
            </w:pPr>
            <w:r>
              <w:rPr>
                <w:sz w:val="24"/>
              </w:rPr>
              <w:t>3.33xe</w:t>
            </w:r>
            <w:r>
              <w:rPr>
                <w:position w:val="7"/>
                <w:sz w:val="16"/>
              </w:rPr>
              <w:t>-</w:t>
            </w:r>
            <w:r>
              <w:rPr>
                <w:spacing w:val="-10"/>
                <w:position w:val="7"/>
                <w:sz w:val="16"/>
              </w:rPr>
              <w:t>1</w:t>
            </w:r>
          </w:p>
        </w:tc>
        <w:tc>
          <w:tcPr>
            <w:tcW w:w="1452" w:type="dxa"/>
            <w:tcBorders>
              <w:top w:val="single" w:sz="6" w:space="0" w:color="000000"/>
            </w:tcBorders>
          </w:tcPr>
          <w:p w14:paraId="3E6A64DB" w14:textId="77777777" w:rsidR="00526CD8" w:rsidRDefault="00000000">
            <w:pPr>
              <w:pStyle w:val="TableParagraph"/>
              <w:spacing w:before="3"/>
              <w:ind w:left="15"/>
              <w:rPr>
                <w:position w:val="7"/>
                <w:sz w:val="16"/>
              </w:rPr>
            </w:pPr>
            <w:r>
              <w:rPr>
                <w:spacing w:val="-2"/>
                <w:sz w:val="24"/>
              </w:rPr>
              <w:t>3.11xe</w:t>
            </w:r>
            <w:r>
              <w:rPr>
                <w:spacing w:val="-2"/>
                <w:position w:val="7"/>
                <w:sz w:val="16"/>
              </w:rPr>
              <w:t>2</w:t>
            </w:r>
          </w:p>
        </w:tc>
        <w:tc>
          <w:tcPr>
            <w:tcW w:w="1261" w:type="dxa"/>
            <w:tcBorders>
              <w:top w:val="single" w:sz="6" w:space="0" w:color="000000"/>
            </w:tcBorders>
          </w:tcPr>
          <w:p w14:paraId="12ABEC12" w14:textId="77777777" w:rsidR="00526CD8" w:rsidRDefault="00000000">
            <w:pPr>
              <w:pStyle w:val="TableParagraph"/>
              <w:spacing w:before="3"/>
              <w:ind w:left="4"/>
              <w:rPr>
                <w:position w:val="7"/>
                <w:sz w:val="16"/>
              </w:rPr>
            </w:pPr>
            <w:r>
              <w:rPr>
                <w:spacing w:val="-2"/>
                <w:sz w:val="24"/>
              </w:rPr>
              <w:t>3.11xe</w:t>
            </w:r>
            <w:r>
              <w:rPr>
                <w:spacing w:val="-2"/>
                <w:position w:val="7"/>
                <w:sz w:val="16"/>
              </w:rPr>
              <w:t>2</w:t>
            </w:r>
          </w:p>
        </w:tc>
      </w:tr>
      <w:tr w:rsidR="00526CD8" w14:paraId="591054B0" w14:textId="77777777">
        <w:trPr>
          <w:trHeight w:val="320"/>
        </w:trPr>
        <w:tc>
          <w:tcPr>
            <w:tcW w:w="1171" w:type="dxa"/>
            <w:vMerge w:val="restart"/>
          </w:tcPr>
          <w:p w14:paraId="6291AA2B" w14:textId="77777777" w:rsidR="00526CD8" w:rsidRDefault="00000000">
            <w:pPr>
              <w:pStyle w:val="TableParagraph"/>
              <w:spacing w:before="6"/>
              <w:ind w:left="15"/>
              <w:rPr>
                <w:sz w:val="24"/>
              </w:rPr>
            </w:pPr>
            <w:r>
              <w:rPr>
                <w:sz w:val="24"/>
              </w:rPr>
              <w:t xml:space="preserve">10 </w:t>
            </w:r>
            <w:r>
              <w:rPr>
                <w:spacing w:val="-5"/>
                <w:sz w:val="24"/>
              </w:rPr>
              <w:t>LPM</w:t>
            </w:r>
          </w:p>
        </w:tc>
        <w:tc>
          <w:tcPr>
            <w:tcW w:w="880" w:type="dxa"/>
          </w:tcPr>
          <w:p w14:paraId="093A1448" w14:textId="77777777" w:rsidR="00526CD8" w:rsidRDefault="00000000">
            <w:pPr>
              <w:pStyle w:val="TableParagraph"/>
              <w:spacing w:before="6"/>
              <w:ind w:left="4"/>
              <w:rPr>
                <w:sz w:val="24"/>
              </w:rPr>
            </w:pPr>
            <w:r>
              <w:rPr>
                <w:spacing w:val="-5"/>
                <w:sz w:val="24"/>
              </w:rPr>
              <w:t>Min</w:t>
            </w:r>
          </w:p>
        </w:tc>
        <w:tc>
          <w:tcPr>
            <w:tcW w:w="1421" w:type="dxa"/>
          </w:tcPr>
          <w:p w14:paraId="1428CDC6" w14:textId="77777777" w:rsidR="00526CD8" w:rsidRDefault="00000000">
            <w:pPr>
              <w:pStyle w:val="TableParagraph"/>
              <w:spacing w:before="6"/>
              <w:ind w:left="15"/>
              <w:rPr>
                <w:position w:val="7"/>
                <w:sz w:val="16"/>
              </w:rPr>
            </w:pPr>
            <w:r>
              <w:rPr>
                <w:sz w:val="24"/>
              </w:rPr>
              <w:t>2.91xe</w:t>
            </w:r>
            <w:r>
              <w:rPr>
                <w:position w:val="7"/>
                <w:sz w:val="16"/>
              </w:rPr>
              <w:t>-</w:t>
            </w:r>
            <w:r>
              <w:rPr>
                <w:spacing w:val="-10"/>
                <w:position w:val="7"/>
                <w:sz w:val="16"/>
              </w:rPr>
              <w:t>1</w:t>
            </w:r>
          </w:p>
        </w:tc>
        <w:tc>
          <w:tcPr>
            <w:tcW w:w="1452" w:type="dxa"/>
          </w:tcPr>
          <w:p w14:paraId="7C6AE092" w14:textId="77777777" w:rsidR="00526CD8" w:rsidRDefault="00000000">
            <w:pPr>
              <w:pStyle w:val="TableParagraph"/>
              <w:spacing w:before="6"/>
              <w:ind w:left="15"/>
              <w:rPr>
                <w:position w:val="7"/>
                <w:sz w:val="16"/>
              </w:rPr>
            </w:pPr>
            <w:r>
              <w:rPr>
                <w:spacing w:val="-2"/>
                <w:sz w:val="24"/>
              </w:rPr>
              <w:t>3.01xe</w:t>
            </w:r>
            <w:r>
              <w:rPr>
                <w:spacing w:val="-2"/>
                <w:position w:val="7"/>
                <w:sz w:val="16"/>
              </w:rPr>
              <w:t>2</w:t>
            </w:r>
          </w:p>
        </w:tc>
        <w:tc>
          <w:tcPr>
            <w:tcW w:w="1261" w:type="dxa"/>
          </w:tcPr>
          <w:p w14:paraId="2B36315C" w14:textId="77777777" w:rsidR="00526CD8" w:rsidRDefault="00000000">
            <w:pPr>
              <w:pStyle w:val="TableParagraph"/>
              <w:spacing w:before="6"/>
              <w:ind w:left="4"/>
              <w:rPr>
                <w:position w:val="7"/>
                <w:sz w:val="16"/>
              </w:rPr>
            </w:pPr>
            <w:r>
              <w:rPr>
                <w:spacing w:val="-2"/>
                <w:sz w:val="24"/>
              </w:rPr>
              <w:t>3.01xe</w:t>
            </w:r>
            <w:r>
              <w:rPr>
                <w:spacing w:val="-2"/>
                <w:position w:val="7"/>
                <w:sz w:val="16"/>
              </w:rPr>
              <w:t>2</w:t>
            </w:r>
          </w:p>
        </w:tc>
      </w:tr>
      <w:tr w:rsidR="00526CD8" w14:paraId="029F35F4" w14:textId="77777777">
        <w:trPr>
          <w:trHeight w:val="310"/>
        </w:trPr>
        <w:tc>
          <w:tcPr>
            <w:tcW w:w="1171" w:type="dxa"/>
            <w:vMerge/>
            <w:tcBorders>
              <w:top w:val="nil"/>
            </w:tcBorders>
          </w:tcPr>
          <w:p w14:paraId="628DBB9A" w14:textId="77777777" w:rsidR="00526CD8" w:rsidRDefault="00526CD8">
            <w:pPr>
              <w:rPr>
                <w:sz w:val="2"/>
                <w:szCs w:val="2"/>
              </w:rPr>
            </w:pPr>
          </w:p>
        </w:tc>
        <w:tc>
          <w:tcPr>
            <w:tcW w:w="880" w:type="dxa"/>
          </w:tcPr>
          <w:p w14:paraId="7262F0B6" w14:textId="77777777" w:rsidR="00526CD8" w:rsidRDefault="00000000">
            <w:pPr>
              <w:pStyle w:val="TableParagraph"/>
              <w:spacing w:before="6"/>
              <w:ind w:left="4"/>
              <w:rPr>
                <w:sz w:val="24"/>
              </w:rPr>
            </w:pPr>
            <w:r>
              <w:rPr>
                <w:spacing w:val="-5"/>
                <w:sz w:val="24"/>
              </w:rPr>
              <w:t>Max</w:t>
            </w:r>
          </w:p>
        </w:tc>
        <w:tc>
          <w:tcPr>
            <w:tcW w:w="1421" w:type="dxa"/>
          </w:tcPr>
          <w:p w14:paraId="58B97A4A" w14:textId="77777777" w:rsidR="00526CD8" w:rsidRDefault="00000000">
            <w:pPr>
              <w:pStyle w:val="TableParagraph"/>
              <w:spacing w:before="6"/>
              <w:ind w:left="15"/>
              <w:rPr>
                <w:position w:val="7"/>
                <w:sz w:val="16"/>
              </w:rPr>
            </w:pPr>
            <w:r>
              <w:rPr>
                <w:sz w:val="24"/>
              </w:rPr>
              <w:t>4.14xe</w:t>
            </w:r>
            <w:r>
              <w:rPr>
                <w:position w:val="7"/>
                <w:sz w:val="16"/>
              </w:rPr>
              <w:t>-</w:t>
            </w:r>
            <w:r>
              <w:rPr>
                <w:spacing w:val="-10"/>
                <w:position w:val="7"/>
                <w:sz w:val="16"/>
              </w:rPr>
              <w:t>1</w:t>
            </w:r>
          </w:p>
        </w:tc>
        <w:tc>
          <w:tcPr>
            <w:tcW w:w="1452" w:type="dxa"/>
          </w:tcPr>
          <w:p w14:paraId="5E95529B" w14:textId="77777777" w:rsidR="00526CD8" w:rsidRDefault="00000000">
            <w:pPr>
              <w:pStyle w:val="TableParagraph"/>
              <w:spacing w:before="6"/>
              <w:ind w:left="15"/>
              <w:rPr>
                <w:position w:val="7"/>
                <w:sz w:val="16"/>
              </w:rPr>
            </w:pPr>
            <w:r>
              <w:rPr>
                <w:spacing w:val="-2"/>
                <w:sz w:val="24"/>
              </w:rPr>
              <w:t>3.10xe</w:t>
            </w:r>
            <w:r>
              <w:rPr>
                <w:spacing w:val="-2"/>
                <w:position w:val="7"/>
                <w:sz w:val="16"/>
              </w:rPr>
              <w:t>2</w:t>
            </w:r>
          </w:p>
        </w:tc>
        <w:tc>
          <w:tcPr>
            <w:tcW w:w="1261" w:type="dxa"/>
          </w:tcPr>
          <w:p w14:paraId="218EE977" w14:textId="77777777" w:rsidR="00526CD8" w:rsidRDefault="00000000">
            <w:pPr>
              <w:pStyle w:val="TableParagraph"/>
              <w:spacing w:before="6"/>
              <w:ind w:left="4"/>
              <w:rPr>
                <w:position w:val="7"/>
                <w:sz w:val="16"/>
              </w:rPr>
            </w:pPr>
            <w:r>
              <w:rPr>
                <w:spacing w:val="-2"/>
                <w:sz w:val="24"/>
              </w:rPr>
              <w:t>3.10xe</w:t>
            </w:r>
            <w:r>
              <w:rPr>
                <w:spacing w:val="-2"/>
                <w:position w:val="7"/>
                <w:sz w:val="16"/>
              </w:rPr>
              <w:t>2</w:t>
            </w:r>
          </w:p>
        </w:tc>
      </w:tr>
    </w:tbl>
    <w:p w14:paraId="30E57C33" w14:textId="77777777" w:rsidR="00526CD8" w:rsidRDefault="00526CD8">
      <w:pPr>
        <w:pStyle w:val="TableParagraph"/>
        <w:rPr>
          <w:position w:val="7"/>
          <w:sz w:val="16"/>
        </w:rPr>
        <w:sectPr w:rsidR="00526CD8" w:rsidSect="00E02859">
          <w:footerReference w:type="default" r:id="rId67"/>
          <w:pgSz w:w="12240" w:h="15840"/>
          <w:pgMar w:top="1060" w:right="360" w:bottom="1800" w:left="360" w:header="0" w:footer="1605" w:gutter="0"/>
          <w:cols w:space="720"/>
        </w:sectPr>
      </w:pPr>
    </w:p>
    <w:p w14:paraId="6EDA90F6" w14:textId="77777777" w:rsidR="00526CD8" w:rsidRDefault="00526CD8">
      <w:pPr>
        <w:pStyle w:val="BodyText"/>
        <w:rPr>
          <w:rFonts w:ascii="Times New Roman"/>
          <w:b/>
        </w:rPr>
      </w:pPr>
    </w:p>
    <w:p w14:paraId="51F81571" w14:textId="77777777" w:rsidR="00526CD8" w:rsidRDefault="00526CD8">
      <w:pPr>
        <w:pStyle w:val="BodyText"/>
        <w:rPr>
          <w:rFonts w:ascii="Times New Roman"/>
          <w:b/>
        </w:rPr>
      </w:pPr>
    </w:p>
    <w:p w14:paraId="355B756E" w14:textId="77777777" w:rsidR="00526CD8" w:rsidRDefault="00526CD8">
      <w:pPr>
        <w:pStyle w:val="BodyText"/>
        <w:rPr>
          <w:rFonts w:ascii="Times New Roman"/>
          <w:b/>
        </w:rPr>
      </w:pPr>
    </w:p>
    <w:p w14:paraId="10B4CD96" w14:textId="77777777" w:rsidR="00526CD8" w:rsidRDefault="00526CD8">
      <w:pPr>
        <w:pStyle w:val="BodyText"/>
        <w:rPr>
          <w:rFonts w:ascii="Times New Roman"/>
          <w:b/>
        </w:rPr>
      </w:pPr>
    </w:p>
    <w:p w14:paraId="033FB80E" w14:textId="77777777" w:rsidR="00526CD8" w:rsidRDefault="00526CD8">
      <w:pPr>
        <w:pStyle w:val="BodyText"/>
        <w:rPr>
          <w:rFonts w:ascii="Times New Roman"/>
          <w:b/>
        </w:rPr>
      </w:pPr>
    </w:p>
    <w:p w14:paraId="3E84AC48" w14:textId="77777777" w:rsidR="00526CD8" w:rsidRDefault="00526CD8">
      <w:pPr>
        <w:pStyle w:val="BodyText"/>
        <w:spacing w:before="202"/>
        <w:rPr>
          <w:rFonts w:ascii="Times New Roman"/>
          <w:b/>
        </w:rPr>
      </w:pPr>
    </w:p>
    <w:p w14:paraId="02D20CAC" w14:textId="77777777" w:rsidR="00526CD8" w:rsidRDefault="00000000">
      <w:pPr>
        <w:pStyle w:val="ListParagraph"/>
        <w:numPr>
          <w:ilvl w:val="1"/>
          <w:numId w:val="19"/>
        </w:numPr>
        <w:tabs>
          <w:tab w:val="left" w:pos="620"/>
        </w:tabs>
        <w:ind w:left="620" w:hanging="360"/>
        <w:rPr>
          <w:b/>
          <w:sz w:val="24"/>
        </w:rPr>
      </w:pPr>
      <w:r>
        <w:rPr>
          <w:b/>
          <w:sz w:val="24"/>
        </w:rPr>
        <w:t>Effect</w:t>
      </w:r>
      <w:r>
        <w:rPr>
          <w:b/>
          <w:spacing w:val="-4"/>
          <w:sz w:val="24"/>
        </w:rPr>
        <w:t xml:space="preserve"> </w:t>
      </w:r>
      <w:r>
        <w:rPr>
          <w:b/>
          <w:sz w:val="24"/>
        </w:rPr>
        <w:t>of</w:t>
      </w:r>
      <w:r>
        <w:rPr>
          <w:b/>
          <w:spacing w:val="-1"/>
          <w:sz w:val="24"/>
        </w:rPr>
        <w:t xml:space="preserve"> </w:t>
      </w:r>
      <w:r>
        <w:rPr>
          <w:b/>
          <w:sz w:val="24"/>
        </w:rPr>
        <w:t>Insert</w:t>
      </w:r>
      <w:r>
        <w:rPr>
          <w:b/>
          <w:spacing w:val="-1"/>
          <w:sz w:val="24"/>
        </w:rPr>
        <w:t xml:space="preserve"> </w:t>
      </w:r>
      <w:r>
        <w:rPr>
          <w:b/>
          <w:sz w:val="24"/>
        </w:rPr>
        <w:t>on</w:t>
      </w:r>
      <w:r>
        <w:rPr>
          <w:b/>
          <w:spacing w:val="-5"/>
          <w:sz w:val="24"/>
        </w:rPr>
        <w:t xml:space="preserve"> </w:t>
      </w:r>
      <w:r>
        <w:rPr>
          <w:b/>
          <w:sz w:val="24"/>
        </w:rPr>
        <w:t>Performance</w:t>
      </w:r>
      <w:r>
        <w:rPr>
          <w:b/>
          <w:spacing w:val="1"/>
          <w:sz w:val="24"/>
        </w:rPr>
        <w:t xml:space="preserve"> </w:t>
      </w:r>
      <w:r>
        <w:rPr>
          <w:b/>
          <w:sz w:val="24"/>
        </w:rPr>
        <w:t>of</w:t>
      </w:r>
      <w:r>
        <w:rPr>
          <w:b/>
          <w:spacing w:val="-1"/>
          <w:sz w:val="24"/>
        </w:rPr>
        <w:t xml:space="preserve"> </w:t>
      </w:r>
      <w:r>
        <w:rPr>
          <w:b/>
          <w:sz w:val="24"/>
        </w:rPr>
        <w:t>Circular</w:t>
      </w:r>
      <w:r>
        <w:rPr>
          <w:b/>
          <w:spacing w:val="2"/>
          <w:sz w:val="24"/>
        </w:rPr>
        <w:t xml:space="preserve"> </w:t>
      </w:r>
      <w:r>
        <w:rPr>
          <w:b/>
          <w:sz w:val="24"/>
        </w:rPr>
        <w:t>Pipe</w:t>
      </w:r>
      <w:r>
        <w:rPr>
          <w:b/>
          <w:spacing w:val="1"/>
          <w:sz w:val="24"/>
        </w:rPr>
        <w:t xml:space="preserve"> </w:t>
      </w:r>
      <w:r>
        <w:rPr>
          <w:b/>
          <w:sz w:val="24"/>
        </w:rPr>
        <w:t>Receiver</w:t>
      </w:r>
      <w:r>
        <w:rPr>
          <w:b/>
          <w:spacing w:val="2"/>
          <w:sz w:val="24"/>
        </w:rPr>
        <w:t xml:space="preserve"> </w:t>
      </w:r>
      <w:r>
        <w:rPr>
          <w:b/>
          <w:sz w:val="24"/>
        </w:rPr>
        <w:t>Based</w:t>
      </w:r>
      <w:r>
        <w:rPr>
          <w:b/>
          <w:spacing w:val="-5"/>
          <w:sz w:val="24"/>
        </w:rPr>
        <w:t xml:space="preserve"> </w:t>
      </w:r>
      <w:r>
        <w:rPr>
          <w:b/>
          <w:sz w:val="24"/>
        </w:rPr>
        <w:t>on</w:t>
      </w:r>
      <w:r>
        <w:rPr>
          <w:b/>
          <w:spacing w:val="-5"/>
          <w:sz w:val="24"/>
        </w:rPr>
        <w:t xml:space="preserve"> </w:t>
      </w:r>
      <w:r>
        <w:rPr>
          <w:b/>
          <w:sz w:val="24"/>
        </w:rPr>
        <w:t>CFD</w:t>
      </w:r>
      <w:r>
        <w:rPr>
          <w:b/>
          <w:spacing w:val="-5"/>
          <w:sz w:val="24"/>
        </w:rPr>
        <w:t xml:space="preserve"> </w:t>
      </w:r>
      <w:r>
        <w:rPr>
          <w:b/>
          <w:spacing w:val="-2"/>
          <w:sz w:val="24"/>
        </w:rPr>
        <w:t>Analysis</w:t>
      </w:r>
    </w:p>
    <w:p w14:paraId="4F3CC3AD" w14:textId="77777777" w:rsidR="00526CD8" w:rsidRDefault="00526CD8">
      <w:pPr>
        <w:pStyle w:val="BodyText"/>
        <w:spacing w:before="128"/>
        <w:rPr>
          <w:rFonts w:ascii="Times New Roman"/>
          <w:b/>
          <w:sz w:val="20"/>
        </w:rPr>
      </w:pPr>
    </w:p>
    <w:tbl>
      <w:tblPr>
        <w:tblW w:w="0" w:type="auto"/>
        <w:tblInd w:w="2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890"/>
        <w:gridCol w:w="1411"/>
        <w:gridCol w:w="1452"/>
        <w:gridCol w:w="1261"/>
      </w:tblGrid>
      <w:tr w:rsidR="00526CD8" w14:paraId="2924C52F" w14:textId="77777777">
        <w:trPr>
          <w:trHeight w:val="640"/>
        </w:trPr>
        <w:tc>
          <w:tcPr>
            <w:tcW w:w="1171" w:type="dxa"/>
          </w:tcPr>
          <w:p w14:paraId="692BAF98" w14:textId="77777777" w:rsidR="00526CD8" w:rsidRDefault="00000000">
            <w:pPr>
              <w:pStyle w:val="TableParagraph"/>
              <w:spacing w:before="6"/>
              <w:ind w:left="15"/>
              <w:rPr>
                <w:b/>
                <w:sz w:val="24"/>
              </w:rPr>
            </w:pPr>
            <w:r>
              <w:rPr>
                <w:b/>
                <w:sz w:val="24"/>
              </w:rPr>
              <w:t>Flow</w:t>
            </w:r>
            <w:r>
              <w:rPr>
                <w:b/>
                <w:spacing w:val="2"/>
                <w:sz w:val="24"/>
              </w:rPr>
              <w:t xml:space="preserve"> </w:t>
            </w:r>
            <w:r>
              <w:rPr>
                <w:b/>
                <w:spacing w:val="-4"/>
                <w:sz w:val="24"/>
              </w:rPr>
              <w:t>Rate</w:t>
            </w:r>
          </w:p>
        </w:tc>
        <w:tc>
          <w:tcPr>
            <w:tcW w:w="890" w:type="dxa"/>
          </w:tcPr>
          <w:p w14:paraId="4BFC52B4" w14:textId="77777777" w:rsidR="00526CD8" w:rsidRDefault="00526CD8">
            <w:pPr>
              <w:pStyle w:val="TableParagraph"/>
            </w:pPr>
          </w:p>
        </w:tc>
        <w:tc>
          <w:tcPr>
            <w:tcW w:w="1411" w:type="dxa"/>
          </w:tcPr>
          <w:p w14:paraId="29FDA03A" w14:textId="77777777" w:rsidR="00526CD8" w:rsidRDefault="00000000">
            <w:pPr>
              <w:pStyle w:val="TableParagraph"/>
              <w:spacing w:before="6"/>
              <w:ind w:left="5"/>
              <w:rPr>
                <w:b/>
                <w:sz w:val="24"/>
              </w:rPr>
            </w:pPr>
            <w:r>
              <w:rPr>
                <w:b/>
                <w:spacing w:val="-2"/>
                <w:sz w:val="24"/>
              </w:rPr>
              <w:t>Velocity</w:t>
            </w:r>
          </w:p>
          <w:p w14:paraId="01F8ACF0" w14:textId="77777777" w:rsidR="00526CD8" w:rsidRDefault="00000000">
            <w:pPr>
              <w:pStyle w:val="TableParagraph"/>
              <w:spacing w:before="44"/>
              <w:ind w:left="5"/>
              <w:rPr>
                <w:b/>
                <w:sz w:val="24"/>
              </w:rPr>
            </w:pPr>
            <w:r>
              <w:rPr>
                <w:b/>
                <w:spacing w:val="-2"/>
                <w:sz w:val="24"/>
              </w:rPr>
              <w:t>(m/s)</w:t>
            </w:r>
          </w:p>
        </w:tc>
        <w:tc>
          <w:tcPr>
            <w:tcW w:w="1452" w:type="dxa"/>
          </w:tcPr>
          <w:p w14:paraId="3C0F1AD3" w14:textId="77777777" w:rsidR="00526CD8" w:rsidRDefault="00000000">
            <w:pPr>
              <w:pStyle w:val="TableParagraph"/>
              <w:spacing w:before="6"/>
              <w:ind w:left="15"/>
              <w:rPr>
                <w:b/>
                <w:sz w:val="24"/>
              </w:rPr>
            </w:pPr>
            <w:r>
              <w:rPr>
                <w:b/>
                <w:spacing w:val="-2"/>
                <w:sz w:val="24"/>
              </w:rPr>
              <w:t>Surface</w:t>
            </w:r>
          </w:p>
          <w:p w14:paraId="2A84EDDE" w14:textId="77777777" w:rsidR="00526CD8" w:rsidRDefault="00000000">
            <w:pPr>
              <w:pStyle w:val="TableParagraph"/>
              <w:spacing w:before="44"/>
              <w:ind w:left="15"/>
              <w:rPr>
                <w:b/>
                <w:sz w:val="24"/>
              </w:rPr>
            </w:pPr>
            <w:r>
              <w:rPr>
                <w:b/>
                <w:spacing w:val="-4"/>
                <w:sz w:val="24"/>
              </w:rPr>
              <w:t>Temp</w:t>
            </w:r>
          </w:p>
        </w:tc>
        <w:tc>
          <w:tcPr>
            <w:tcW w:w="1261" w:type="dxa"/>
          </w:tcPr>
          <w:p w14:paraId="48A626A1" w14:textId="77777777" w:rsidR="00526CD8" w:rsidRDefault="00000000">
            <w:pPr>
              <w:pStyle w:val="TableParagraph"/>
              <w:spacing w:before="6"/>
              <w:ind w:left="4"/>
              <w:rPr>
                <w:b/>
                <w:sz w:val="24"/>
              </w:rPr>
            </w:pPr>
            <w:r>
              <w:rPr>
                <w:b/>
                <w:sz w:val="24"/>
              </w:rPr>
              <w:t xml:space="preserve">Fluid </w:t>
            </w:r>
            <w:r>
              <w:rPr>
                <w:b/>
                <w:spacing w:val="-4"/>
                <w:sz w:val="24"/>
              </w:rPr>
              <w:t>Temp</w:t>
            </w:r>
          </w:p>
        </w:tc>
      </w:tr>
      <w:tr w:rsidR="00526CD8" w14:paraId="23DC4E66" w14:textId="77777777">
        <w:trPr>
          <w:trHeight w:val="310"/>
        </w:trPr>
        <w:tc>
          <w:tcPr>
            <w:tcW w:w="1171" w:type="dxa"/>
            <w:vMerge w:val="restart"/>
          </w:tcPr>
          <w:p w14:paraId="02AD55A0" w14:textId="77777777" w:rsidR="00526CD8" w:rsidRDefault="00000000">
            <w:pPr>
              <w:pStyle w:val="TableParagraph"/>
              <w:spacing w:before="6"/>
              <w:ind w:left="15"/>
              <w:rPr>
                <w:sz w:val="24"/>
              </w:rPr>
            </w:pPr>
            <w:r>
              <w:rPr>
                <w:sz w:val="24"/>
              </w:rPr>
              <w:t xml:space="preserve">2 </w:t>
            </w:r>
            <w:r>
              <w:rPr>
                <w:spacing w:val="-5"/>
                <w:sz w:val="24"/>
              </w:rPr>
              <w:t>LPM</w:t>
            </w:r>
          </w:p>
        </w:tc>
        <w:tc>
          <w:tcPr>
            <w:tcW w:w="890" w:type="dxa"/>
          </w:tcPr>
          <w:p w14:paraId="4EBA7B6B" w14:textId="77777777" w:rsidR="00526CD8" w:rsidRDefault="00000000">
            <w:pPr>
              <w:pStyle w:val="TableParagraph"/>
              <w:spacing w:before="6"/>
              <w:ind w:left="4"/>
              <w:rPr>
                <w:sz w:val="24"/>
              </w:rPr>
            </w:pPr>
            <w:r>
              <w:rPr>
                <w:spacing w:val="-5"/>
                <w:sz w:val="24"/>
              </w:rPr>
              <w:t>Min</w:t>
            </w:r>
          </w:p>
        </w:tc>
        <w:tc>
          <w:tcPr>
            <w:tcW w:w="1411" w:type="dxa"/>
          </w:tcPr>
          <w:p w14:paraId="631D9CBA" w14:textId="77777777" w:rsidR="00526CD8" w:rsidRDefault="00000000">
            <w:pPr>
              <w:pStyle w:val="TableParagraph"/>
              <w:spacing w:before="6"/>
              <w:ind w:left="5"/>
              <w:rPr>
                <w:position w:val="7"/>
                <w:sz w:val="16"/>
              </w:rPr>
            </w:pPr>
            <w:r>
              <w:rPr>
                <w:sz w:val="24"/>
              </w:rPr>
              <w:t>1.511xe</w:t>
            </w:r>
            <w:r>
              <w:rPr>
                <w:position w:val="7"/>
                <w:sz w:val="16"/>
              </w:rPr>
              <w:t>-</w:t>
            </w:r>
            <w:r>
              <w:rPr>
                <w:spacing w:val="-10"/>
                <w:position w:val="7"/>
                <w:sz w:val="16"/>
              </w:rPr>
              <w:t>2</w:t>
            </w:r>
          </w:p>
        </w:tc>
        <w:tc>
          <w:tcPr>
            <w:tcW w:w="1452" w:type="dxa"/>
          </w:tcPr>
          <w:p w14:paraId="021268C9" w14:textId="77777777" w:rsidR="00526CD8" w:rsidRDefault="00000000">
            <w:pPr>
              <w:pStyle w:val="TableParagraph"/>
              <w:spacing w:before="6"/>
              <w:ind w:left="15"/>
              <w:rPr>
                <w:position w:val="7"/>
                <w:sz w:val="16"/>
              </w:rPr>
            </w:pPr>
            <w:r>
              <w:rPr>
                <w:spacing w:val="-2"/>
                <w:sz w:val="24"/>
              </w:rPr>
              <w:t>3.00xe</w:t>
            </w:r>
            <w:r>
              <w:rPr>
                <w:spacing w:val="-2"/>
                <w:position w:val="7"/>
                <w:sz w:val="16"/>
              </w:rPr>
              <w:t>2</w:t>
            </w:r>
          </w:p>
        </w:tc>
        <w:tc>
          <w:tcPr>
            <w:tcW w:w="1261" w:type="dxa"/>
          </w:tcPr>
          <w:p w14:paraId="174A9900" w14:textId="77777777" w:rsidR="00526CD8" w:rsidRDefault="00000000">
            <w:pPr>
              <w:pStyle w:val="TableParagraph"/>
              <w:spacing w:before="6"/>
              <w:ind w:left="4"/>
              <w:rPr>
                <w:position w:val="7"/>
                <w:sz w:val="16"/>
              </w:rPr>
            </w:pPr>
            <w:r>
              <w:rPr>
                <w:spacing w:val="-2"/>
                <w:sz w:val="24"/>
              </w:rPr>
              <w:t>3.00xe</w:t>
            </w:r>
            <w:r>
              <w:rPr>
                <w:spacing w:val="-2"/>
                <w:position w:val="7"/>
                <w:sz w:val="16"/>
              </w:rPr>
              <w:t>2</w:t>
            </w:r>
          </w:p>
        </w:tc>
      </w:tr>
      <w:tr w:rsidR="00526CD8" w14:paraId="54A4C4A3" w14:textId="77777777">
        <w:trPr>
          <w:trHeight w:val="320"/>
        </w:trPr>
        <w:tc>
          <w:tcPr>
            <w:tcW w:w="1171" w:type="dxa"/>
            <w:vMerge/>
            <w:tcBorders>
              <w:top w:val="nil"/>
            </w:tcBorders>
          </w:tcPr>
          <w:p w14:paraId="55B86EC7" w14:textId="77777777" w:rsidR="00526CD8" w:rsidRDefault="00526CD8">
            <w:pPr>
              <w:rPr>
                <w:sz w:val="2"/>
                <w:szCs w:val="2"/>
              </w:rPr>
            </w:pPr>
          </w:p>
        </w:tc>
        <w:tc>
          <w:tcPr>
            <w:tcW w:w="890" w:type="dxa"/>
          </w:tcPr>
          <w:p w14:paraId="1F7EAC53" w14:textId="77777777" w:rsidR="00526CD8" w:rsidRDefault="00000000">
            <w:pPr>
              <w:pStyle w:val="TableParagraph"/>
              <w:spacing w:before="5"/>
              <w:ind w:left="4"/>
              <w:rPr>
                <w:sz w:val="24"/>
              </w:rPr>
            </w:pPr>
            <w:r>
              <w:rPr>
                <w:spacing w:val="-5"/>
                <w:sz w:val="24"/>
              </w:rPr>
              <w:t>Max</w:t>
            </w:r>
          </w:p>
        </w:tc>
        <w:tc>
          <w:tcPr>
            <w:tcW w:w="1411" w:type="dxa"/>
          </w:tcPr>
          <w:p w14:paraId="59A5B26F" w14:textId="77777777" w:rsidR="00526CD8" w:rsidRDefault="00000000">
            <w:pPr>
              <w:pStyle w:val="TableParagraph"/>
              <w:spacing w:before="5"/>
              <w:ind w:left="5"/>
              <w:rPr>
                <w:position w:val="7"/>
                <w:sz w:val="16"/>
              </w:rPr>
            </w:pPr>
            <w:r>
              <w:rPr>
                <w:sz w:val="24"/>
              </w:rPr>
              <w:t>2.42xe</w:t>
            </w:r>
            <w:r>
              <w:rPr>
                <w:position w:val="7"/>
                <w:sz w:val="16"/>
              </w:rPr>
              <w:t>-</w:t>
            </w:r>
            <w:r>
              <w:rPr>
                <w:spacing w:val="-10"/>
                <w:position w:val="7"/>
                <w:sz w:val="16"/>
              </w:rPr>
              <w:t>1</w:t>
            </w:r>
          </w:p>
        </w:tc>
        <w:tc>
          <w:tcPr>
            <w:tcW w:w="1452" w:type="dxa"/>
          </w:tcPr>
          <w:p w14:paraId="44BB34B3" w14:textId="77777777" w:rsidR="00526CD8" w:rsidRDefault="00000000">
            <w:pPr>
              <w:pStyle w:val="TableParagraph"/>
              <w:spacing w:before="5"/>
              <w:ind w:left="15"/>
              <w:rPr>
                <w:position w:val="7"/>
                <w:sz w:val="16"/>
              </w:rPr>
            </w:pPr>
            <w:r>
              <w:rPr>
                <w:spacing w:val="-2"/>
                <w:sz w:val="24"/>
              </w:rPr>
              <w:t>3.20xe</w:t>
            </w:r>
            <w:r>
              <w:rPr>
                <w:spacing w:val="-2"/>
                <w:position w:val="7"/>
                <w:sz w:val="16"/>
              </w:rPr>
              <w:t>2</w:t>
            </w:r>
          </w:p>
        </w:tc>
        <w:tc>
          <w:tcPr>
            <w:tcW w:w="1261" w:type="dxa"/>
          </w:tcPr>
          <w:p w14:paraId="5CE191D7" w14:textId="77777777" w:rsidR="00526CD8" w:rsidRDefault="00000000">
            <w:pPr>
              <w:pStyle w:val="TableParagraph"/>
              <w:spacing w:before="5"/>
              <w:ind w:left="4"/>
              <w:rPr>
                <w:position w:val="7"/>
                <w:sz w:val="16"/>
              </w:rPr>
            </w:pPr>
            <w:r>
              <w:rPr>
                <w:spacing w:val="-2"/>
                <w:sz w:val="24"/>
              </w:rPr>
              <w:t>3.19xe</w:t>
            </w:r>
            <w:r>
              <w:rPr>
                <w:spacing w:val="-2"/>
                <w:position w:val="7"/>
                <w:sz w:val="16"/>
              </w:rPr>
              <w:t>2</w:t>
            </w:r>
          </w:p>
        </w:tc>
      </w:tr>
      <w:tr w:rsidR="00526CD8" w14:paraId="60F1599E" w14:textId="77777777">
        <w:trPr>
          <w:trHeight w:val="320"/>
        </w:trPr>
        <w:tc>
          <w:tcPr>
            <w:tcW w:w="1171" w:type="dxa"/>
            <w:vMerge w:val="restart"/>
          </w:tcPr>
          <w:p w14:paraId="501891C2" w14:textId="77777777" w:rsidR="00526CD8" w:rsidRDefault="00000000">
            <w:pPr>
              <w:pStyle w:val="TableParagraph"/>
              <w:spacing w:before="5"/>
              <w:ind w:left="15"/>
              <w:rPr>
                <w:sz w:val="24"/>
              </w:rPr>
            </w:pPr>
            <w:r>
              <w:rPr>
                <w:sz w:val="24"/>
              </w:rPr>
              <w:t xml:space="preserve">4 </w:t>
            </w:r>
            <w:r>
              <w:rPr>
                <w:spacing w:val="-5"/>
                <w:sz w:val="24"/>
              </w:rPr>
              <w:t>LPM</w:t>
            </w:r>
          </w:p>
        </w:tc>
        <w:tc>
          <w:tcPr>
            <w:tcW w:w="890" w:type="dxa"/>
          </w:tcPr>
          <w:p w14:paraId="599C9292" w14:textId="77777777" w:rsidR="00526CD8" w:rsidRDefault="00000000">
            <w:pPr>
              <w:pStyle w:val="TableParagraph"/>
              <w:spacing w:before="5"/>
              <w:ind w:left="4"/>
              <w:rPr>
                <w:sz w:val="24"/>
              </w:rPr>
            </w:pPr>
            <w:r>
              <w:rPr>
                <w:spacing w:val="-5"/>
                <w:sz w:val="24"/>
              </w:rPr>
              <w:t>Min</w:t>
            </w:r>
          </w:p>
        </w:tc>
        <w:tc>
          <w:tcPr>
            <w:tcW w:w="1411" w:type="dxa"/>
          </w:tcPr>
          <w:p w14:paraId="66AFD5BC" w14:textId="77777777" w:rsidR="00526CD8" w:rsidRDefault="00000000">
            <w:pPr>
              <w:pStyle w:val="TableParagraph"/>
              <w:spacing w:before="5"/>
              <w:ind w:left="5"/>
              <w:rPr>
                <w:position w:val="7"/>
                <w:sz w:val="16"/>
              </w:rPr>
            </w:pPr>
            <w:r>
              <w:rPr>
                <w:sz w:val="24"/>
              </w:rPr>
              <w:t>3.05xe</w:t>
            </w:r>
            <w:r>
              <w:rPr>
                <w:position w:val="7"/>
                <w:sz w:val="16"/>
              </w:rPr>
              <w:t>-</w:t>
            </w:r>
            <w:r>
              <w:rPr>
                <w:spacing w:val="-10"/>
                <w:position w:val="7"/>
                <w:sz w:val="16"/>
              </w:rPr>
              <w:t>2</w:t>
            </w:r>
          </w:p>
        </w:tc>
        <w:tc>
          <w:tcPr>
            <w:tcW w:w="1452" w:type="dxa"/>
          </w:tcPr>
          <w:p w14:paraId="02A78051" w14:textId="77777777" w:rsidR="00526CD8" w:rsidRDefault="00000000">
            <w:pPr>
              <w:pStyle w:val="TableParagraph"/>
              <w:spacing w:before="5"/>
              <w:ind w:left="15"/>
              <w:rPr>
                <w:position w:val="7"/>
                <w:sz w:val="16"/>
              </w:rPr>
            </w:pPr>
            <w:r>
              <w:rPr>
                <w:spacing w:val="-2"/>
                <w:sz w:val="24"/>
              </w:rPr>
              <w:t>3.00xe</w:t>
            </w:r>
            <w:r>
              <w:rPr>
                <w:spacing w:val="-2"/>
                <w:position w:val="7"/>
                <w:sz w:val="16"/>
              </w:rPr>
              <w:t>2</w:t>
            </w:r>
          </w:p>
        </w:tc>
        <w:tc>
          <w:tcPr>
            <w:tcW w:w="1261" w:type="dxa"/>
          </w:tcPr>
          <w:p w14:paraId="6EF24FEE" w14:textId="77777777" w:rsidR="00526CD8" w:rsidRDefault="00000000">
            <w:pPr>
              <w:pStyle w:val="TableParagraph"/>
              <w:spacing w:before="5"/>
              <w:ind w:left="4"/>
              <w:rPr>
                <w:position w:val="7"/>
                <w:sz w:val="16"/>
              </w:rPr>
            </w:pPr>
            <w:r>
              <w:rPr>
                <w:spacing w:val="-2"/>
                <w:sz w:val="24"/>
              </w:rPr>
              <w:t>3.00xe</w:t>
            </w:r>
            <w:r>
              <w:rPr>
                <w:spacing w:val="-2"/>
                <w:position w:val="7"/>
                <w:sz w:val="16"/>
              </w:rPr>
              <w:t>2</w:t>
            </w:r>
          </w:p>
        </w:tc>
      </w:tr>
      <w:tr w:rsidR="00526CD8" w14:paraId="3D1301DC" w14:textId="77777777">
        <w:trPr>
          <w:trHeight w:val="320"/>
        </w:trPr>
        <w:tc>
          <w:tcPr>
            <w:tcW w:w="1171" w:type="dxa"/>
            <w:vMerge/>
            <w:tcBorders>
              <w:top w:val="nil"/>
            </w:tcBorders>
          </w:tcPr>
          <w:p w14:paraId="2607F26B" w14:textId="77777777" w:rsidR="00526CD8" w:rsidRDefault="00526CD8">
            <w:pPr>
              <w:rPr>
                <w:sz w:val="2"/>
                <w:szCs w:val="2"/>
              </w:rPr>
            </w:pPr>
          </w:p>
        </w:tc>
        <w:tc>
          <w:tcPr>
            <w:tcW w:w="890" w:type="dxa"/>
          </w:tcPr>
          <w:p w14:paraId="19EBBB8E" w14:textId="77777777" w:rsidR="00526CD8" w:rsidRDefault="00000000">
            <w:pPr>
              <w:pStyle w:val="TableParagraph"/>
              <w:spacing w:before="6"/>
              <w:ind w:left="4"/>
              <w:rPr>
                <w:sz w:val="24"/>
              </w:rPr>
            </w:pPr>
            <w:r>
              <w:rPr>
                <w:spacing w:val="-5"/>
                <w:sz w:val="24"/>
              </w:rPr>
              <w:t>Max</w:t>
            </w:r>
          </w:p>
        </w:tc>
        <w:tc>
          <w:tcPr>
            <w:tcW w:w="1411" w:type="dxa"/>
          </w:tcPr>
          <w:p w14:paraId="0386F169" w14:textId="77777777" w:rsidR="00526CD8" w:rsidRDefault="00000000">
            <w:pPr>
              <w:pStyle w:val="TableParagraph"/>
              <w:spacing w:before="6"/>
              <w:ind w:left="5"/>
              <w:rPr>
                <w:position w:val="7"/>
                <w:sz w:val="16"/>
              </w:rPr>
            </w:pPr>
            <w:r>
              <w:rPr>
                <w:sz w:val="24"/>
              </w:rPr>
              <w:t>4.88xe</w:t>
            </w:r>
            <w:r>
              <w:rPr>
                <w:position w:val="7"/>
                <w:sz w:val="16"/>
              </w:rPr>
              <w:t>-</w:t>
            </w:r>
            <w:r>
              <w:rPr>
                <w:spacing w:val="-10"/>
                <w:position w:val="7"/>
                <w:sz w:val="16"/>
              </w:rPr>
              <w:t>1</w:t>
            </w:r>
          </w:p>
        </w:tc>
        <w:tc>
          <w:tcPr>
            <w:tcW w:w="1452" w:type="dxa"/>
          </w:tcPr>
          <w:p w14:paraId="6AE7ECCF" w14:textId="77777777" w:rsidR="00526CD8" w:rsidRDefault="00000000">
            <w:pPr>
              <w:pStyle w:val="TableParagraph"/>
              <w:spacing w:before="6"/>
              <w:ind w:left="15"/>
              <w:rPr>
                <w:position w:val="7"/>
                <w:sz w:val="16"/>
              </w:rPr>
            </w:pPr>
            <w:r>
              <w:rPr>
                <w:spacing w:val="-2"/>
                <w:sz w:val="24"/>
              </w:rPr>
              <w:t>3.16xe</w:t>
            </w:r>
            <w:r>
              <w:rPr>
                <w:spacing w:val="-2"/>
                <w:position w:val="7"/>
                <w:sz w:val="16"/>
              </w:rPr>
              <w:t>2</w:t>
            </w:r>
          </w:p>
        </w:tc>
        <w:tc>
          <w:tcPr>
            <w:tcW w:w="1261" w:type="dxa"/>
          </w:tcPr>
          <w:p w14:paraId="5E74ACB8" w14:textId="77777777" w:rsidR="00526CD8" w:rsidRDefault="00000000">
            <w:pPr>
              <w:pStyle w:val="TableParagraph"/>
              <w:spacing w:before="6"/>
              <w:ind w:left="4"/>
              <w:rPr>
                <w:position w:val="7"/>
                <w:sz w:val="16"/>
              </w:rPr>
            </w:pPr>
            <w:r>
              <w:rPr>
                <w:spacing w:val="-2"/>
                <w:sz w:val="24"/>
              </w:rPr>
              <w:t>3.16xe</w:t>
            </w:r>
            <w:r>
              <w:rPr>
                <w:spacing w:val="-2"/>
                <w:position w:val="7"/>
                <w:sz w:val="16"/>
              </w:rPr>
              <w:t>2</w:t>
            </w:r>
          </w:p>
        </w:tc>
      </w:tr>
      <w:tr w:rsidR="00526CD8" w14:paraId="639A6161" w14:textId="77777777">
        <w:trPr>
          <w:trHeight w:val="310"/>
        </w:trPr>
        <w:tc>
          <w:tcPr>
            <w:tcW w:w="1171" w:type="dxa"/>
            <w:vMerge w:val="restart"/>
          </w:tcPr>
          <w:p w14:paraId="1D3B27CC" w14:textId="77777777" w:rsidR="00526CD8" w:rsidRDefault="00000000">
            <w:pPr>
              <w:pStyle w:val="TableParagraph"/>
              <w:spacing w:before="6"/>
              <w:ind w:left="15"/>
              <w:rPr>
                <w:sz w:val="24"/>
              </w:rPr>
            </w:pPr>
            <w:r>
              <w:rPr>
                <w:sz w:val="24"/>
              </w:rPr>
              <w:t xml:space="preserve">6 </w:t>
            </w:r>
            <w:r>
              <w:rPr>
                <w:spacing w:val="-5"/>
                <w:sz w:val="24"/>
              </w:rPr>
              <w:t>LPM</w:t>
            </w:r>
          </w:p>
        </w:tc>
        <w:tc>
          <w:tcPr>
            <w:tcW w:w="890" w:type="dxa"/>
          </w:tcPr>
          <w:p w14:paraId="01726C8B" w14:textId="77777777" w:rsidR="00526CD8" w:rsidRDefault="00000000">
            <w:pPr>
              <w:pStyle w:val="TableParagraph"/>
              <w:spacing w:before="6"/>
              <w:ind w:left="4"/>
              <w:rPr>
                <w:sz w:val="24"/>
              </w:rPr>
            </w:pPr>
            <w:r>
              <w:rPr>
                <w:spacing w:val="-5"/>
                <w:sz w:val="24"/>
              </w:rPr>
              <w:t>Min</w:t>
            </w:r>
          </w:p>
        </w:tc>
        <w:tc>
          <w:tcPr>
            <w:tcW w:w="1411" w:type="dxa"/>
          </w:tcPr>
          <w:p w14:paraId="1DBAC326" w14:textId="77777777" w:rsidR="00526CD8" w:rsidRDefault="00000000">
            <w:pPr>
              <w:pStyle w:val="TableParagraph"/>
              <w:spacing w:before="6"/>
              <w:ind w:left="5"/>
              <w:rPr>
                <w:position w:val="7"/>
                <w:sz w:val="16"/>
              </w:rPr>
            </w:pPr>
            <w:r>
              <w:rPr>
                <w:spacing w:val="-2"/>
                <w:sz w:val="24"/>
              </w:rPr>
              <w:t>5..79xe</w:t>
            </w:r>
            <w:r>
              <w:rPr>
                <w:spacing w:val="-2"/>
                <w:position w:val="7"/>
                <w:sz w:val="16"/>
              </w:rPr>
              <w:t>-</w:t>
            </w:r>
            <w:r>
              <w:rPr>
                <w:spacing w:val="-10"/>
                <w:position w:val="7"/>
                <w:sz w:val="16"/>
              </w:rPr>
              <w:t>2</w:t>
            </w:r>
          </w:p>
        </w:tc>
        <w:tc>
          <w:tcPr>
            <w:tcW w:w="1452" w:type="dxa"/>
          </w:tcPr>
          <w:p w14:paraId="20DD5A8E" w14:textId="77777777" w:rsidR="00526CD8" w:rsidRDefault="00000000">
            <w:pPr>
              <w:pStyle w:val="TableParagraph"/>
              <w:spacing w:before="6"/>
              <w:ind w:left="15"/>
              <w:rPr>
                <w:position w:val="7"/>
                <w:sz w:val="16"/>
              </w:rPr>
            </w:pPr>
            <w:r>
              <w:rPr>
                <w:spacing w:val="-2"/>
                <w:sz w:val="24"/>
              </w:rPr>
              <w:t>3.00xe</w:t>
            </w:r>
            <w:r>
              <w:rPr>
                <w:spacing w:val="-2"/>
                <w:position w:val="7"/>
                <w:sz w:val="16"/>
              </w:rPr>
              <w:t>2</w:t>
            </w:r>
          </w:p>
        </w:tc>
        <w:tc>
          <w:tcPr>
            <w:tcW w:w="1261" w:type="dxa"/>
          </w:tcPr>
          <w:p w14:paraId="66E7BF14" w14:textId="77777777" w:rsidR="00526CD8" w:rsidRDefault="00000000">
            <w:pPr>
              <w:pStyle w:val="TableParagraph"/>
              <w:spacing w:before="6"/>
              <w:ind w:left="4"/>
              <w:rPr>
                <w:position w:val="7"/>
                <w:sz w:val="16"/>
              </w:rPr>
            </w:pPr>
            <w:r>
              <w:rPr>
                <w:spacing w:val="-2"/>
                <w:sz w:val="24"/>
              </w:rPr>
              <w:t>3.00xe</w:t>
            </w:r>
            <w:r>
              <w:rPr>
                <w:spacing w:val="-2"/>
                <w:position w:val="7"/>
                <w:sz w:val="16"/>
              </w:rPr>
              <w:t>2</w:t>
            </w:r>
          </w:p>
        </w:tc>
      </w:tr>
      <w:tr w:rsidR="00526CD8" w14:paraId="49C9450C" w14:textId="77777777">
        <w:trPr>
          <w:trHeight w:val="320"/>
        </w:trPr>
        <w:tc>
          <w:tcPr>
            <w:tcW w:w="1171" w:type="dxa"/>
            <w:vMerge/>
            <w:tcBorders>
              <w:top w:val="nil"/>
            </w:tcBorders>
          </w:tcPr>
          <w:p w14:paraId="3496B92E" w14:textId="77777777" w:rsidR="00526CD8" w:rsidRDefault="00526CD8">
            <w:pPr>
              <w:rPr>
                <w:sz w:val="2"/>
                <w:szCs w:val="2"/>
              </w:rPr>
            </w:pPr>
          </w:p>
        </w:tc>
        <w:tc>
          <w:tcPr>
            <w:tcW w:w="890" w:type="dxa"/>
          </w:tcPr>
          <w:p w14:paraId="154AE59E" w14:textId="77777777" w:rsidR="00526CD8" w:rsidRDefault="00000000">
            <w:pPr>
              <w:pStyle w:val="TableParagraph"/>
              <w:spacing w:before="6"/>
              <w:ind w:left="4"/>
              <w:rPr>
                <w:sz w:val="24"/>
              </w:rPr>
            </w:pPr>
            <w:r>
              <w:rPr>
                <w:spacing w:val="-5"/>
                <w:sz w:val="24"/>
              </w:rPr>
              <w:t>Max</w:t>
            </w:r>
          </w:p>
        </w:tc>
        <w:tc>
          <w:tcPr>
            <w:tcW w:w="1411" w:type="dxa"/>
          </w:tcPr>
          <w:p w14:paraId="755791F2" w14:textId="77777777" w:rsidR="00526CD8" w:rsidRDefault="00000000">
            <w:pPr>
              <w:pStyle w:val="TableParagraph"/>
              <w:spacing w:before="6"/>
              <w:ind w:left="5"/>
              <w:rPr>
                <w:position w:val="7"/>
                <w:sz w:val="16"/>
              </w:rPr>
            </w:pPr>
            <w:r>
              <w:rPr>
                <w:sz w:val="24"/>
              </w:rPr>
              <w:t>7.53xe</w:t>
            </w:r>
            <w:r>
              <w:rPr>
                <w:position w:val="7"/>
                <w:sz w:val="16"/>
              </w:rPr>
              <w:t>-</w:t>
            </w:r>
            <w:r>
              <w:rPr>
                <w:spacing w:val="-10"/>
                <w:position w:val="7"/>
                <w:sz w:val="16"/>
              </w:rPr>
              <w:t>1</w:t>
            </w:r>
          </w:p>
        </w:tc>
        <w:tc>
          <w:tcPr>
            <w:tcW w:w="1452" w:type="dxa"/>
          </w:tcPr>
          <w:p w14:paraId="3B86EFEB" w14:textId="77777777" w:rsidR="00526CD8" w:rsidRDefault="00000000">
            <w:pPr>
              <w:pStyle w:val="TableParagraph"/>
              <w:spacing w:before="6"/>
              <w:ind w:left="15"/>
              <w:rPr>
                <w:position w:val="7"/>
                <w:sz w:val="16"/>
              </w:rPr>
            </w:pPr>
            <w:r>
              <w:rPr>
                <w:spacing w:val="-2"/>
                <w:sz w:val="24"/>
              </w:rPr>
              <w:t>3.15xe</w:t>
            </w:r>
            <w:r>
              <w:rPr>
                <w:spacing w:val="-2"/>
                <w:position w:val="7"/>
                <w:sz w:val="16"/>
              </w:rPr>
              <w:t>2</w:t>
            </w:r>
          </w:p>
        </w:tc>
        <w:tc>
          <w:tcPr>
            <w:tcW w:w="1261" w:type="dxa"/>
          </w:tcPr>
          <w:p w14:paraId="42AEDFB7" w14:textId="77777777" w:rsidR="00526CD8" w:rsidRDefault="00000000">
            <w:pPr>
              <w:pStyle w:val="TableParagraph"/>
              <w:spacing w:before="6"/>
              <w:ind w:left="4"/>
              <w:rPr>
                <w:position w:val="7"/>
                <w:sz w:val="16"/>
              </w:rPr>
            </w:pPr>
            <w:r>
              <w:rPr>
                <w:spacing w:val="-2"/>
                <w:sz w:val="24"/>
              </w:rPr>
              <w:t>3.15xe</w:t>
            </w:r>
            <w:r>
              <w:rPr>
                <w:spacing w:val="-2"/>
                <w:position w:val="7"/>
                <w:sz w:val="16"/>
              </w:rPr>
              <w:t>2</w:t>
            </w:r>
          </w:p>
        </w:tc>
      </w:tr>
      <w:tr w:rsidR="00526CD8" w14:paraId="74090872" w14:textId="77777777">
        <w:trPr>
          <w:trHeight w:val="320"/>
        </w:trPr>
        <w:tc>
          <w:tcPr>
            <w:tcW w:w="1171" w:type="dxa"/>
            <w:vMerge w:val="restart"/>
          </w:tcPr>
          <w:p w14:paraId="496AC7D5" w14:textId="77777777" w:rsidR="00526CD8" w:rsidRDefault="00000000">
            <w:pPr>
              <w:pStyle w:val="TableParagraph"/>
              <w:spacing w:before="5"/>
              <w:ind w:left="15"/>
              <w:rPr>
                <w:sz w:val="24"/>
              </w:rPr>
            </w:pPr>
            <w:r>
              <w:rPr>
                <w:sz w:val="24"/>
              </w:rPr>
              <w:t xml:space="preserve">8 </w:t>
            </w:r>
            <w:r>
              <w:rPr>
                <w:spacing w:val="-5"/>
                <w:sz w:val="24"/>
              </w:rPr>
              <w:t>LPM</w:t>
            </w:r>
          </w:p>
        </w:tc>
        <w:tc>
          <w:tcPr>
            <w:tcW w:w="890" w:type="dxa"/>
          </w:tcPr>
          <w:p w14:paraId="2081147E" w14:textId="77777777" w:rsidR="00526CD8" w:rsidRDefault="00000000">
            <w:pPr>
              <w:pStyle w:val="TableParagraph"/>
              <w:spacing w:before="5"/>
              <w:ind w:left="4"/>
              <w:rPr>
                <w:sz w:val="24"/>
              </w:rPr>
            </w:pPr>
            <w:r>
              <w:rPr>
                <w:spacing w:val="-5"/>
                <w:sz w:val="24"/>
              </w:rPr>
              <w:t>Min</w:t>
            </w:r>
          </w:p>
        </w:tc>
        <w:tc>
          <w:tcPr>
            <w:tcW w:w="1411" w:type="dxa"/>
          </w:tcPr>
          <w:p w14:paraId="12FBDEA6" w14:textId="77777777" w:rsidR="00526CD8" w:rsidRDefault="00000000">
            <w:pPr>
              <w:pStyle w:val="TableParagraph"/>
              <w:spacing w:before="5"/>
              <w:ind w:left="5"/>
              <w:rPr>
                <w:position w:val="7"/>
                <w:sz w:val="16"/>
              </w:rPr>
            </w:pPr>
            <w:r>
              <w:rPr>
                <w:sz w:val="24"/>
              </w:rPr>
              <w:t>7.75xe</w:t>
            </w:r>
            <w:r>
              <w:rPr>
                <w:position w:val="7"/>
                <w:sz w:val="16"/>
              </w:rPr>
              <w:t>-</w:t>
            </w:r>
            <w:r>
              <w:rPr>
                <w:spacing w:val="-10"/>
                <w:position w:val="7"/>
                <w:sz w:val="16"/>
              </w:rPr>
              <w:t>2</w:t>
            </w:r>
          </w:p>
        </w:tc>
        <w:tc>
          <w:tcPr>
            <w:tcW w:w="1452" w:type="dxa"/>
          </w:tcPr>
          <w:p w14:paraId="6399349C" w14:textId="77777777" w:rsidR="00526CD8" w:rsidRDefault="00000000">
            <w:pPr>
              <w:pStyle w:val="TableParagraph"/>
              <w:spacing w:before="5"/>
              <w:ind w:left="15"/>
              <w:rPr>
                <w:position w:val="7"/>
                <w:sz w:val="16"/>
              </w:rPr>
            </w:pPr>
            <w:r>
              <w:rPr>
                <w:spacing w:val="-2"/>
                <w:sz w:val="24"/>
              </w:rPr>
              <w:t>3.00xe</w:t>
            </w:r>
            <w:r>
              <w:rPr>
                <w:spacing w:val="-2"/>
                <w:position w:val="7"/>
                <w:sz w:val="16"/>
              </w:rPr>
              <w:t>2</w:t>
            </w:r>
          </w:p>
        </w:tc>
        <w:tc>
          <w:tcPr>
            <w:tcW w:w="1261" w:type="dxa"/>
          </w:tcPr>
          <w:p w14:paraId="07842841" w14:textId="77777777" w:rsidR="00526CD8" w:rsidRDefault="00000000">
            <w:pPr>
              <w:pStyle w:val="TableParagraph"/>
              <w:spacing w:before="5"/>
              <w:ind w:left="4"/>
              <w:rPr>
                <w:position w:val="7"/>
                <w:sz w:val="16"/>
              </w:rPr>
            </w:pPr>
            <w:r>
              <w:rPr>
                <w:spacing w:val="-2"/>
                <w:sz w:val="24"/>
              </w:rPr>
              <w:t>3.00xe</w:t>
            </w:r>
            <w:r>
              <w:rPr>
                <w:spacing w:val="-2"/>
                <w:position w:val="7"/>
                <w:sz w:val="16"/>
              </w:rPr>
              <w:t>2</w:t>
            </w:r>
          </w:p>
        </w:tc>
      </w:tr>
      <w:tr w:rsidR="00526CD8" w14:paraId="1E47C287" w14:textId="77777777">
        <w:trPr>
          <w:trHeight w:val="320"/>
        </w:trPr>
        <w:tc>
          <w:tcPr>
            <w:tcW w:w="1171" w:type="dxa"/>
            <w:vMerge/>
            <w:tcBorders>
              <w:top w:val="nil"/>
            </w:tcBorders>
          </w:tcPr>
          <w:p w14:paraId="1995FE85" w14:textId="77777777" w:rsidR="00526CD8" w:rsidRDefault="00526CD8">
            <w:pPr>
              <w:rPr>
                <w:sz w:val="2"/>
                <w:szCs w:val="2"/>
              </w:rPr>
            </w:pPr>
          </w:p>
        </w:tc>
        <w:tc>
          <w:tcPr>
            <w:tcW w:w="890" w:type="dxa"/>
          </w:tcPr>
          <w:p w14:paraId="2A51E698" w14:textId="77777777" w:rsidR="00526CD8" w:rsidRDefault="00000000">
            <w:pPr>
              <w:pStyle w:val="TableParagraph"/>
              <w:spacing w:before="6"/>
              <w:ind w:left="4"/>
              <w:rPr>
                <w:sz w:val="24"/>
              </w:rPr>
            </w:pPr>
            <w:r>
              <w:rPr>
                <w:spacing w:val="-5"/>
                <w:sz w:val="24"/>
              </w:rPr>
              <w:t>Max</w:t>
            </w:r>
          </w:p>
        </w:tc>
        <w:tc>
          <w:tcPr>
            <w:tcW w:w="1411" w:type="dxa"/>
          </w:tcPr>
          <w:p w14:paraId="23082A7D" w14:textId="77777777" w:rsidR="00526CD8" w:rsidRDefault="00000000">
            <w:pPr>
              <w:pStyle w:val="TableParagraph"/>
              <w:spacing w:before="6"/>
              <w:ind w:left="5"/>
              <w:rPr>
                <w:position w:val="7"/>
                <w:sz w:val="16"/>
              </w:rPr>
            </w:pPr>
            <w:r>
              <w:rPr>
                <w:spacing w:val="-2"/>
                <w:sz w:val="24"/>
              </w:rPr>
              <w:t>1.01xe</w:t>
            </w:r>
            <w:r>
              <w:rPr>
                <w:spacing w:val="-2"/>
                <w:position w:val="7"/>
                <w:sz w:val="16"/>
              </w:rPr>
              <w:t>0</w:t>
            </w:r>
          </w:p>
        </w:tc>
        <w:tc>
          <w:tcPr>
            <w:tcW w:w="1452" w:type="dxa"/>
          </w:tcPr>
          <w:p w14:paraId="0B52CC03" w14:textId="77777777" w:rsidR="00526CD8" w:rsidRDefault="00000000">
            <w:pPr>
              <w:pStyle w:val="TableParagraph"/>
              <w:spacing w:before="6"/>
              <w:ind w:left="15"/>
              <w:rPr>
                <w:position w:val="7"/>
                <w:sz w:val="16"/>
              </w:rPr>
            </w:pPr>
            <w:r>
              <w:rPr>
                <w:spacing w:val="-2"/>
                <w:sz w:val="24"/>
              </w:rPr>
              <w:t>3.14xe</w:t>
            </w:r>
            <w:r>
              <w:rPr>
                <w:spacing w:val="-2"/>
                <w:position w:val="7"/>
                <w:sz w:val="16"/>
              </w:rPr>
              <w:t>2</w:t>
            </w:r>
          </w:p>
        </w:tc>
        <w:tc>
          <w:tcPr>
            <w:tcW w:w="1261" w:type="dxa"/>
          </w:tcPr>
          <w:p w14:paraId="02695753" w14:textId="77777777" w:rsidR="00526CD8" w:rsidRDefault="00000000">
            <w:pPr>
              <w:pStyle w:val="TableParagraph"/>
              <w:spacing w:before="6"/>
              <w:ind w:left="4"/>
              <w:rPr>
                <w:position w:val="7"/>
                <w:sz w:val="16"/>
              </w:rPr>
            </w:pPr>
            <w:r>
              <w:rPr>
                <w:spacing w:val="-2"/>
                <w:sz w:val="24"/>
              </w:rPr>
              <w:t>3.14xe</w:t>
            </w:r>
            <w:r>
              <w:rPr>
                <w:spacing w:val="-2"/>
                <w:position w:val="7"/>
                <w:sz w:val="16"/>
              </w:rPr>
              <w:t>2</w:t>
            </w:r>
          </w:p>
        </w:tc>
      </w:tr>
      <w:tr w:rsidR="00526CD8" w14:paraId="3475C448" w14:textId="77777777">
        <w:trPr>
          <w:trHeight w:val="310"/>
        </w:trPr>
        <w:tc>
          <w:tcPr>
            <w:tcW w:w="1171" w:type="dxa"/>
            <w:vMerge w:val="restart"/>
          </w:tcPr>
          <w:p w14:paraId="41FE7170" w14:textId="77777777" w:rsidR="00526CD8" w:rsidRDefault="00000000">
            <w:pPr>
              <w:pStyle w:val="TableParagraph"/>
              <w:spacing w:before="6"/>
              <w:ind w:left="15"/>
              <w:rPr>
                <w:sz w:val="24"/>
              </w:rPr>
            </w:pPr>
            <w:r>
              <w:rPr>
                <w:sz w:val="24"/>
              </w:rPr>
              <w:t xml:space="preserve">10 </w:t>
            </w:r>
            <w:r>
              <w:rPr>
                <w:spacing w:val="-5"/>
                <w:sz w:val="24"/>
              </w:rPr>
              <w:t>LPM</w:t>
            </w:r>
          </w:p>
        </w:tc>
        <w:tc>
          <w:tcPr>
            <w:tcW w:w="890" w:type="dxa"/>
          </w:tcPr>
          <w:p w14:paraId="5952AF9A" w14:textId="77777777" w:rsidR="00526CD8" w:rsidRDefault="00000000">
            <w:pPr>
              <w:pStyle w:val="TableParagraph"/>
              <w:spacing w:before="6"/>
              <w:ind w:left="4"/>
              <w:rPr>
                <w:sz w:val="24"/>
              </w:rPr>
            </w:pPr>
            <w:r>
              <w:rPr>
                <w:spacing w:val="-5"/>
                <w:sz w:val="24"/>
              </w:rPr>
              <w:t>Min</w:t>
            </w:r>
          </w:p>
        </w:tc>
        <w:tc>
          <w:tcPr>
            <w:tcW w:w="1411" w:type="dxa"/>
          </w:tcPr>
          <w:p w14:paraId="54277F96" w14:textId="77777777" w:rsidR="00526CD8" w:rsidRDefault="00000000">
            <w:pPr>
              <w:pStyle w:val="TableParagraph"/>
              <w:spacing w:before="6"/>
              <w:ind w:left="5"/>
              <w:rPr>
                <w:position w:val="7"/>
                <w:sz w:val="16"/>
              </w:rPr>
            </w:pPr>
            <w:r>
              <w:rPr>
                <w:sz w:val="24"/>
              </w:rPr>
              <w:t>9.72xe</w:t>
            </w:r>
            <w:r>
              <w:rPr>
                <w:position w:val="7"/>
                <w:sz w:val="16"/>
              </w:rPr>
              <w:t>-</w:t>
            </w:r>
            <w:r>
              <w:rPr>
                <w:spacing w:val="-10"/>
                <w:position w:val="7"/>
                <w:sz w:val="16"/>
              </w:rPr>
              <w:t>1</w:t>
            </w:r>
          </w:p>
        </w:tc>
        <w:tc>
          <w:tcPr>
            <w:tcW w:w="1452" w:type="dxa"/>
          </w:tcPr>
          <w:p w14:paraId="0A5672C4" w14:textId="77777777" w:rsidR="00526CD8" w:rsidRDefault="00000000">
            <w:pPr>
              <w:pStyle w:val="TableParagraph"/>
              <w:spacing w:before="6"/>
              <w:ind w:left="15"/>
              <w:rPr>
                <w:position w:val="7"/>
                <w:sz w:val="16"/>
              </w:rPr>
            </w:pPr>
            <w:r>
              <w:rPr>
                <w:spacing w:val="-2"/>
                <w:sz w:val="24"/>
              </w:rPr>
              <w:t>3.00xe</w:t>
            </w:r>
            <w:r>
              <w:rPr>
                <w:spacing w:val="-2"/>
                <w:position w:val="7"/>
                <w:sz w:val="16"/>
              </w:rPr>
              <w:t>2</w:t>
            </w:r>
          </w:p>
        </w:tc>
        <w:tc>
          <w:tcPr>
            <w:tcW w:w="1261" w:type="dxa"/>
          </w:tcPr>
          <w:p w14:paraId="317D7171" w14:textId="77777777" w:rsidR="00526CD8" w:rsidRDefault="00000000">
            <w:pPr>
              <w:pStyle w:val="TableParagraph"/>
              <w:spacing w:before="6"/>
              <w:ind w:left="4"/>
              <w:rPr>
                <w:position w:val="7"/>
                <w:sz w:val="16"/>
              </w:rPr>
            </w:pPr>
            <w:r>
              <w:rPr>
                <w:spacing w:val="-2"/>
                <w:sz w:val="24"/>
              </w:rPr>
              <w:t>3.00xe</w:t>
            </w:r>
            <w:r>
              <w:rPr>
                <w:spacing w:val="-2"/>
                <w:position w:val="7"/>
                <w:sz w:val="16"/>
              </w:rPr>
              <w:t>2</w:t>
            </w:r>
          </w:p>
        </w:tc>
      </w:tr>
      <w:tr w:rsidR="00526CD8" w14:paraId="5C85C736" w14:textId="77777777">
        <w:trPr>
          <w:trHeight w:val="320"/>
        </w:trPr>
        <w:tc>
          <w:tcPr>
            <w:tcW w:w="1171" w:type="dxa"/>
            <w:vMerge/>
            <w:tcBorders>
              <w:top w:val="nil"/>
            </w:tcBorders>
          </w:tcPr>
          <w:p w14:paraId="24F7DBE5" w14:textId="77777777" w:rsidR="00526CD8" w:rsidRDefault="00526CD8">
            <w:pPr>
              <w:rPr>
                <w:sz w:val="2"/>
                <w:szCs w:val="2"/>
              </w:rPr>
            </w:pPr>
          </w:p>
        </w:tc>
        <w:tc>
          <w:tcPr>
            <w:tcW w:w="890" w:type="dxa"/>
          </w:tcPr>
          <w:p w14:paraId="53BB9C95" w14:textId="77777777" w:rsidR="00526CD8" w:rsidRDefault="00000000">
            <w:pPr>
              <w:pStyle w:val="TableParagraph"/>
              <w:spacing w:before="6"/>
              <w:ind w:left="4"/>
              <w:rPr>
                <w:sz w:val="24"/>
              </w:rPr>
            </w:pPr>
            <w:r>
              <w:rPr>
                <w:spacing w:val="-5"/>
                <w:sz w:val="24"/>
              </w:rPr>
              <w:t>Max</w:t>
            </w:r>
          </w:p>
        </w:tc>
        <w:tc>
          <w:tcPr>
            <w:tcW w:w="1411" w:type="dxa"/>
          </w:tcPr>
          <w:p w14:paraId="5F72E967" w14:textId="77777777" w:rsidR="00526CD8" w:rsidRDefault="00000000">
            <w:pPr>
              <w:pStyle w:val="TableParagraph"/>
              <w:spacing w:before="6"/>
              <w:ind w:left="5"/>
              <w:rPr>
                <w:position w:val="7"/>
                <w:sz w:val="16"/>
              </w:rPr>
            </w:pPr>
            <w:r>
              <w:rPr>
                <w:spacing w:val="-2"/>
                <w:sz w:val="24"/>
              </w:rPr>
              <w:t>1.26xe</w:t>
            </w:r>
            <w:r>
              <w:rPr>
                <w:spacing w:val="-2"/>
                <w:position w:val="7"/>
                <w:sz w:val="16"/>
              </w:rPr>
              <w:t>0</w:t>
            </w:r>
          </w:p>
        </w:tc>
        <w:tc>
          <w:tcPr>
            <w:tcW w:w="1452" w:type="dxa"/>
          </w:tcPr>
          <w:p w14:paraId="5670F620" w14:textId="77777777" w:rsidR="00526CD8" w:rsidRDefault="00000000">
            <w:pPr>
              <w:pStyle w:val="TableParagraph"/>
              <w:spacing w:before="6"/>
              <w:ind w:left="15"/>
              <w:rPr>
                <w:position w:val="7"/>
                <w:sz w:val="16"/>
              </w:rPr>
            </w:pPr>
            <w:r>
              <w:rPr>
                <w:spacing w:val="-2"/>
                <w:sz w:val="24"/>
              </w:rPr>
              <w:t>3.13xe</w:t>
            </w:r>
            <w:r>
              <w:rPr>
                <w:spacing w:val="-2"/>
                <w:position w:val="7"/>
                <w:sz w:val="16"/>
              </w:rPr>
              <w:t>2</w:t>
            </w:r>
          </w:p>
        </w:tc>
        <w:tc>
          <w:tcPr>
            <w:tcW w:w="1261" w:type="dxa"/>
          </w:tcPr>
          <w:p w14:paraId="469EFE12" w14:textId="77777777" w:rsidR="00526CD8" w:rsidRDefault="00000000">
            <w:pPr>
              <w:pStyle w:val="TableParagraph"/>
              <w:spacing w:before="6"/>
              <w:ind w:left="4"/>
              <w:rPr>
                <w:position w:val="7"/>
                <w:sz w:val="16"/>
              </w:rPr>
            </w:pPr>
            <w:r>
              <w:rPr>
                <w:spacing w:val="-2"/>
                <w:sz w:val="24"/>
              </w:rPr>
              <w:t>3.13xe</w:t>
            </w:r>
            <w:r>
              <w:rPr>
                <w:spacing w:val="-2"/>
                <w:position w:val="7"/>
                <w:sz w:val="16"/>
              </w:rPr>
              <w:t>2</w:t>
            </w:r>
          </w:p>
        </w:tc>
      </w:tr>
    </w:tbl>
    <w:p w14:paraId="1338582F" w14:textId="77777777" w:rsidR="00526CD8" w:rsidRDefault="00526CD8">
      <w:pPr>
        <w:pStyle w:val="BodyText"/>
        <w:spacing w:before="52"/>
        <w:rPr>
          <w:rFonts w:ascii="Times New Roman"/>
          <w:b/>
        </w:rPr>
      </w:pPr>
    </w:p>
    <w:p w14:paraId="739BB653" w14:textId="77777777" w:rsidR="00526CD8" w:rsidRDefault="00000000">
      <w:pPr>
        <w:pStyle w:val="BodyText"/>
        <w:spacing w:before="1"/>
        <w:ind w:left="7"/>
        <w:jc w:val="center"/>
        <w:rPr>
          <w:rFonts w:ascii="Times New Roman"/>
        </w:rPr>
      </w:pPr>
      <w:r>
        <w:rPr>
          <w:rFonts w:ascii="Times New Roman"/>
        </w:rPr>
        <w:t>Table</w:t>
      </w:r>
      <w:r>
        <w:rPr>
          <w:rFonts w:ascii="Times New Roman"/>
          <w:spacing w:val="-2"/>
        </w:rPr>
        <w:t xml:space="preserve"> </w:t>
      </w:r>
      <w:r>
        <w:rPr>
          <w:rFonts w:ascii="Times New Roman"/>
        </w:rPr>
        <w:t>3: Effect</w:t>
      </w:r>
      <w:r>
        <w:rPr>
          <w:rFonts w:ascii="Times New Roman"/>
          <w:spacing w:val="1"/>
        </w:rPr>
        <w:t xml:space="preserve"> </w:t>
      </w:r>
      <w:r>
        <w:rPr>
          <w:rFonts w:ascii="Times New Roman"/>
        </w:rPr>
        <w:t>of</w:t>
      </w:r>
      <w:r>
        <w:rPr>
          <w:rFonts w:ascii="Times New Roman"/>
          <w:spacing w:val="-2"/>
        </w:rPr>
        <w:t xml:space="preserve"> </w:t>
      </w:r>
      <w:r>
        <w:rPr>
          <w:rFonts w:ascii="Times New Roman"/>
        </w:rPr>
        <w:t>Insert on</w:t>
      </w:r>
      <w:r>
        <w:rPr>
          <w:rFonts w:ascii="Times New Roman"/>
          <w:spacing w:val="-2"/>
        </w:rPr>
        <w:t xml:space="preserve"> </w:t>
      </w:r>
      <w:r>
        <w:rPr>
          <w:rFonts w:ascii="Times New Roman"/>
        </w:rPr>
        <w:t>Performance of</w:t>
      </w:r>
      <w:r>
        <w:rPr>
          <w:rFonts w:ascii="Times New Roman"/>
          <w:spacing w:val="-2"/>
        </w:rPr>
        <w:t xml:space="preserve"> </w:t>
      </w:r>
      <w:r>
        <w:rPr>
          <w:rFonts w:ascii="Times New Roman"/>
        </w:rPr>
        <w:t>Circular</w:t>
      </w:r>
      <w:r>
        <w:rPr>
          <w:rFonts w:ascii="Times New Roman"/>
          <w:spacing w:val="-3"/>
        </w:rPr>
        <w:t xml:space="preserve"> </w:t>
      </w:r>
      <w:r>
        <w:rPr>
          <w:rFonts w:ascii="Times New Roman"/>
        </w:rPr>
        <w:t>Pipe</w:t>
      </w:r>
      <w:r>
        <w:rPr>
          <w:rFonts w:ascii="Times New Roman"/>
          <w:spacing w:val="1"/>
        </w:rPr>
        <w:t xml:space="preserve"> </w:t>
      </w:r>
      <w:r>
        <w:rPr>
          <w:rFonts w:ascii="Times New Roman"/>
        </w:rPr>
        <w:t>Receiver</w:t>
      </w:r>
      <w:r>
        <w:rPr>
          <w:rFonts w:ascii="Times New Roman"/>
          <w:spacing w:val="-2"/>
        </w:rPr>
        <w:t xml:space="preserve"> </w:t>
      </w:r>
      <w:r>
        <w:rPr>
          <w:rFonts w:ascii="Times New Roman"/>
        </w:rPr>
        <w:t>Based</w:t>
      </w:r>
      <w:r>
        <w:rPr>
          <w:rFonts w:ascii="Times New Roman"/>
          <w:spacing w:val="-3"/>
        </w:rPr>
        <w:t xml:space="preserve"> </w:t>
      </w:r>
      <w:r>
        <w:rPr>
          <w:rFonts w:ascii="Times New Roman"/>
        </w:rPr>
        <w:t>on</w:t>
      </w:r>
      <w:r>
        <w:rPr>
          <w:rFonts w:ascii="Times New Roman"/>
          <w:spacing w:val="-2"/>
        </w:rPr>
        <w:t xml:space="preserve"> </w:t>
      </w:r>
      <w:r>
        <w:rPr>
          <w:rFonts w:ascii="Times New Roman"/>
        </w:rPr>
        <w:t>CFD</w:t>
      </w:r>
      <w:r>
        <w:rPr>
          <w:rFonts w:ascii="Times New Roman"/>
          <w:spacing w:val="-6"/>
        </w:rPr>
        <w:t xml:space="preserve"> </w:t>
      </w:r>
      <w:r>
        <w:rPr>
          <w:rFonts w:ascii="Times New Roman"/>
          <w:spacing w:val="-2"/>
        </w:rPr>
        <w:t>Analysis</w:t>
      </w:r>
    </w:p>
    <w:p w14:paraId="37AE7149" w14:textId="77777777" w:rsidR="00526CD8" w:rsidRDefault="00526CD8">
      <w:pPr>
        <w:pStyle w:val="BodyText"/>
        <w:spacing w:before="238"/>
        <w:rPr>
          <w:rFonts w:ascii="Times New Roman"/>
        </w:rPr>
      </w:pPr>
    </w:p>
    <w:p w14:paraId="3A3CBCFC" w14:textId="77777777" w:rsidR="00526CD8" w:rsidRDefault="00000000">
      <w:pPr>
        <w:pStyle w:val="Heading6"/>
        <w:ind w:left="1976" w:right="1960" w:firstLine="0"/>
        <w:jc w:val="center"/>
      </w:pPr>
      <w:r>
        <w:t xml:space="preserve">Chapter </w:t>
      </w:r>
      <w:proofErr w:type="gramStart"/>
      <w:r>
        <w:t>5</w:t>
      </w:r>
      <w:r>
        <w:rPr>
          <w:spacing w:val="-2"/>
        </w:rPr>
        <w:t xml:space="preserve"> </w:t>
      </w:r>
      <w:r>
        <w:t>:</w:t>
      </w:r>
      <w:proofErr w:type="gramEnd"/>
      <w:r>
        <w:rPr>
          <w:spacing w:val="-2"/>
        </w:rPr>
        <w:t xml:space="preserve"> </w:t>
      </w:r>
      <w:r>
        <w:t>Conclusion</w:t>
      </w:r>
      <w:r>
        <w:rPr>
          <w:spacing w:val="-6"/>
        </w:rPr>
        <w:t xml:space="preserve"> </w:t>
      </w:r>
      <w:r>
        <w:t>and</w:t>
      </w:r>
      <w:r>
        <w:rPr>
          <w:spacing w:val="-5"/>
        </w:rPr>
        <w:t xml:space="preserve"> </w:t>
      </w:r>
      <w:r>
        <w:t>Future</w:t>
      </w:r>
      <w:r>
        <w:rPr>
          <w:spacing w:val="1"/>
        </w:rPr>
        <w:t xml:space="preserve"> </w:t>
      </w:r>
      <w:r>
        <w:rPr>
          <w:spacing w:val="-2"/>
        </w:rPr>
        <w:t>Directions</w:t>
      </w:r>
    </w:p>
    <w:p w14:paraId="472AE39E" w14:textId="77777777" w:rsidR="00526CD8" w:rsidRDefault="00526CD8">
      <w:pPr>
        <w:pStyle w:val="BodyText"/>
        <w:spacing w:before="129"/>
        <w:rPr>
          <w:rFonts w:ascii="Times New Roman"/>
          <w:b/>
        </w:rPr>
      </w:pPr>
    </w:p>
    <w:p w14:paraId="33C93E32" w14:textId="77777777" w:rsidR="00C62351" w:rsidRPr="00C62351" w:rsidRDefault="00C62351" w:rsidP="00C62351">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bidi="hi-IN"/>
        </w:rPr>
      </w:pPr>
      <w:r w:rsidRPr="00C62351">
        <w:rPr>
          <w:rFonts w:ascii="Times New Roman" w:eastAsia="Times New Roman" w:hAnsi="Times New Roman" w:cs="Times New Roman"/>
          <w:b/>
          <w:bCs/>
          <w:sz w:val="27"/>
          <w:szCs w:val="27"/>
          <w:lang w:val="en-IN" w:eastAsia="en-IN" w:bidi="hi-IN"/>
        </w:rPr>
        <w:t>5.1 Conclusion &amp; Summary of Key Findings</w:t>
      </w:r>
    </w:p>
    <w:p w14:paraId="4A63E100" w14:textId="77777777" w:rsidR="00C62351" w:rsidRPr="00C62351" w:rsidRDefault="00C62351" w:rsidP="00C62351">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b/>
          <w:bCs/>
          <w:sz w:val="24"/>
          <w:szCs w:val="24"/>
          <w:lang w:val="en-IN" w:eastAsia="en-IN" w:bidi="hi-IN"/>
        </w:rPr>
        <w:t>2-D Numerical Analysis of Fluid Flow and Heat Transfer in Heat Exchanger Tubes with and without Inserts</w:t>
      </w:r>
    </w:p>
    <w:p w14:paraId="74BB98DC" w14:textId="77777777" w:rsidR="00C62351" w:rsidRPr="00C62351" w:rsidRDefault="00C62351" w:rsidP="00C62351">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t>A two-dimensional numerical analysis was conducted to predict fluid flow and heat transfer characteristics in circular heat exchanger tubes used in waste heat recovery systems for industrial furnaces, both with and without inserts. The analysis employed a commercial CFD software package.</w:t>
      </w:r>
    </w:p>
    <w:p w14:paraId="5BE42449" w14:textId="77777777" w:rsidR="00C62351" w:rsidRPr="00C62351" w:rsidRDefault="00C62351" w:rsidP="00C62351">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b/>
          <w:bCs/>
          <w:sz w:val="24"/>
          <w:szCs w:val="24"/>
          <w:lang w:val="en-IN" w:eastAsia="en-IN" w:bidi="hi-IN"/>
        </w:rPr>
        <w:t>Key Findings:</w:t>
      </w:r>
    </w:p>
    <w:p w14:paraId="5A50E1CE" w14:textId="77777777" w:rsidR="00C62351" w:rsidRPr="00C62351" w:rsidRDefault="00C62351" w:rsidP="00C62351">
      <w:pPr>
        <w:widowControl/>
        <w:numPr>
          <w:ilvl w:val="0"/>
          <w:numId w:val="46"/>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t xml:space="preserve">The maximum temperature difference between outlet and inlet fluid occurred at a flow rate of </w:t>
      </w:r>
      <w:r w:rsidRPr="00C62351">
        <w:rPr>
          <w:rFonts w:ascii="Times New Roman" w:eastAsia="Times New Roman" w:hAnsi="Times New Roman" w:cs="Times New Roman"/>
          <w:b/>
          <w:bCs/>
          <w:sz w:val="24"/>
          <w:szCs w:val="24"/>
          <w:lang w:val="en-IN" w:eastAsia="en-IN" w:bidi="hi-IN"/>
        </w:rPr>
        <w:t>2 LPM</w:t>
      </w:r>
      <w:r w:rsidRPr="00C62351">
        <w:rPr>
          <w:rFonts w:ascii="Times New Roman" w:eastAsia="Times New Roman" w:hAnsi="Times New Roman" w:cs="Times New Roman"/>
          <w:sz w:val="24"/>
          <w:szCs w:val="24"/>
          <w:lang w:val="en-IN" w:eastAsia="en-IN" w:bidi="hi-IN"/>
        </w:rPr>
        <w:t xml:space="preserve"> for all tube configurations—plain and with inserts. This is because higher flow rates enhance convective heat transfer from the tube walls to the working fluid.</w:t>
      </w:r>
    </w:p>
    <w:p w14:paraId="6BF37B24" w14:textId="77777777" w:rsidR="00C62351" w:rsidRPr="00C62351" w:rsidRDefault="00C62351" w:rsidP="00C62351">
      <w:pPr>
        <w:widowControl/>
        <w:numPr>
          <w:ilvl w:val="0"/>
          <w:numId w:val="46"/>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t xml:space="preserve">CFD results were validated against experimental data, showing a deviation of less than </w:t>
      </w:r>
      <w:r w:rsidRPr="00C62351">
        <w:rPr>
          <w:rFonts w:ascii="Times New Roman" w:eastAsia="Times New Roman" w:hAnsi="Times New Roman" w:cs="Times New Roman"/>
          <w:b/>
          <w:bCs/>
          <w:sz w:val="24"/>
          <w:szCs w:val="24"/>
          <w:lang w:val="en-IN" w:eastAsia="en-IN" w:bidi="hi-IN"/>
        </w:rPr>
        <w:t>7%</w:t>
      </w:r>
      <w:r w:rsidRPr="00C62351">
        <w:rPr>
          <w:rFonts w:ascii="Times New Roman" w:eastAsia="Times New Roman" w:hAnsi="Times New Roman" w:cs="Times New Roman"/>
          <w:sz w:val="24"/>
          <w:szCs w:val="24"/>
          <w:lang w:val="en-IN" w:eastAsia="en-IN" w:bidi="hi-IN"/>
        </w:rPr>
        <w:t>, confirming the accuracy and reliability of the CFD model.</w:t>
      </w:r>
    </w:p>
    <w:p w14:paraId="76C81613" w14:textId="77777777" w:rsidR="00C62351" w:rsidRPr="00C62351" w:rsidRDefault="00C62351" w:rsidP="00C62351">
      <w:pPr>
        <w:widowControl/>
        <w:numPr>
          <w:ilvl w:val="0"/>
          <w:numId w:val="46"/>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t>Inserts significantly improved turbulence inside the tubes, leading to better heat transfer performance compared to plain tubes.</w:t>
      </w:r>
    </w:p>
    <w:p w14:paraId="7503DCCC" w14:textId="77777777" w:rsidR="00C62351" w:rsidRPr="00C62351" w:rsidRDefault="00C62351" w:rsidP="00C62351">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b/>
          <w:bCs/>
          <w:sz w:val="24"/>
          <w:szCs w:val="24"/>
          <w:lang w:val="en-IN" w:eastAsia="en-IN" w:bidi="hi-IN"/>
        </w:rPr>
        <w:t>Detailed Insights:</w:t>
      </w:r>
    </w:p>
    <w:p w14:paraId="303A6EBA" w14:textId="77777777" w:rsidR="00C62351" w:rsidRPr="00C62351" w:rsidRDefault="00C62351" w:rsidP="00C62351">
      <w:pPr>
        <w:widowControl/>
        <w:numPr>
          <w:ilvl w:val="0"/>
          <w:numId w:val="47"/>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t>The CFD model successfully predicted heat transfer and fluid flow for both plain and modified tubes, making it a robust tool for studying the impact of insert geometry on thermal performance.</w:t>
      </w:r>
    </w:p>
    <w:p w14:paraId="4CB6AFB5" w14:textId="77777777" w:rsidR="00C62351" w:rsidRPr="00C62351" w:rsidRDefault="00C62351" w:rsidP="00C62351">
      <w:pPr>
        <w:widowControl/>
        <w:numPr>
          <w:ilvl w:val="0"/>
          <w:numId w:val="47"/>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t xml:space="preserve">At </w:t>
      </w:r>
      <w:r w:rsidRPr="00C62351">
        <w:rPr>
          <w:rFonts w:ascii="Times New Roman" w:eastAsia="Times New Roman" w:hAnsi="Times New Roman" w:cs="Times New Roman"/>
          <w:b/>
          <w:bCs/>
          <w:sz w:val="24"/>
          <w:szCs w:val="24"/>
          <w:lang w:val="en-IN" w:eastAsia="en-IN" w:bidi="hi-IN"/>
        </w:rPr>
        <w:t>2 LPM</w:t>
      </w:r>
      <w:r w:rsidRPr="00C62351">
        <w:rPr>
          <w:rFonts w:ascii="Times New Roman" w:eastAsia="Times New Roman" w:hAnsi="Times New Roman" w:cs="Times New Roman"/>
          <w:sz w:val="24"/>
          <w:szCs w:val="24"/>
          <w:lang w:val="en-IN" w:eastAsia="en-IN" w:bidi="hi-IN"/>
        </w:rPr>
        <w:t>, all configurations achieved the highest thermal gradient, which is critical for optimizing heat recovery in industrial applications.</w:t>
      </w:r>
    </w:p>
    <w:p w14:paraId="177FA04D" w14:textId="77777777" w:rsidR="00C62351" w:rsidRPr="00C62351" w:rsidRDefault="00C62351" w:rsidP="00C62351">
      <w:pPr>
        <w:widowControl/>
        <w:numPr>
          <w:ilvl w:val="0"/>
          <w:numId w:val="47"/>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t>The close agreement between CFD and experimental results demonstrates that CFD can be confidently used for design and optimization of WHRS components.</w:t>
      </w:r>
    </w:p>
    <w:p w14:paraId="163572E1" w14:textId="77777777" w:rsidR="00C62351" w:rsidRPr="00C62351" w:rsidRDefault="00C62351" w:rsidP="00C62351">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lastRenderedPageBreak/>
        <w:t>Overall, this study establishes CFD analysis as a powerful method for improving the efficiency of heat exchanger tubes in waste heat recovery systems.</w:t>
      </w:r>
    </w:p>
    <w:p w14:paraId="1B84F177" w14:textId="77777777" w:rsidR="00C62351" w:rsidRPr="00C62351" w:rsidRDefault="00C62351" w:rsidP="00C62351">
      <w:pPr>
        <w:widowControl/>
        <w:autoSpaceDE/>
        <w:autoSpaceDN/>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pict w14:anchorId="504828D2">
          <v:rect id="_x0000_i1180" style="width:0;height:1.5pt" o:hralign="center" o:hrstd="t" o:hr="t" fillcolor="#a0a0a0" stroked="f"/>
        </w:pict>
      </w:r>
    </w:p>
    <w:p w14:paraId="56301FE5" w14:textId="77777777" w:rsidR="00C62351" w:rsidRPr="00C62351" w:rsidRDefault="00C62351" w:rsidP="00C62351">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bidi="hi-IN"/>
        </w:rPr>
      </w:pPr>
      <w:r w:rsidRPr="00C62351">
        <w:rPr>
          <w:rFonts w:ascii="Times New Roman" w:eastAsia="Times New Roman" w:hAnsi="Times New Roman" w:cs="Times New Roman"/>
          <w:b/>
          <w:bCs/>
          <w:sz w:val="27"/>
          <w:szCs w:val="27"/>
          <w:lang w:val="en-IN" w:eastAsia="en-IN" w:bidi="hi-IN"/>
        </w:rPr>
        <w:t>5.2 Implications for Waste Heat Recovery Technology Advancement</w:t>
      </w:r>
    </w:p>
    <w:p w14:paraId="0F4480D7" w14:textId="77777777" w:rsidR="00C62351" w:rsidRPr="00C62351" w:rsidRDefault="00C62351" w:rsidP="00C62351">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t>The findings indicate that CFD analysis can play a pivotal role in designing and optimizing WHRS for industrial furnaces. Key implications include:</w:t>
      </w:r>
    </w:p>
    <w:p w14:paraId="520F7A1E" w14:textId="77777777" w:rsidR="00C62351" w:rsidRPr="00C62351" w:rsidRDefault="00C62351" w:rsidP="00C62351">
      <w:pPr>
        <w:widowControl/>
        <w:numPr>
          <w:ilvl w:val="0"/>
          <w:numId w:val="48"/>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b/>
          <w:bCs/>
          <w:sz w:val="24"/>
          <w:szCs w:val="24"/>
          <w:lang w:val="en-IN" w:eastAsia="en-IN" w:bidi="hi-IN"/>
        </w:rPr>
        <w:t>Development of More Efficient and Cost-Effective WHRS:</w:t>
      </w:r>
      <w:r w:rsidRPr="00C62351">
        <w:rPr>
          <w:rFonts w:ascii="Times New Roman" w:eastAsia="Times New Roman" w:hAnsi="Times New Roman" w:cs="Times New Roman"/>
          <w:sz w:val="24"/>
          <w:szCs w:val="24"/>
          <w:lang w:val="en-IN" w:eastAsia="en-IN" w:bidi="hi-IN"/>
        </w:rPr>
        <w:t xml:space="preserve"> CFD enables engineers to optimize tube geometry, insert design, and flow conditions to maximize heat recovery while minimizing pressure drop.</w:t>
      </w:r>
    </w:p>
    <w:p w14:paraId="36CCABB6" w14:textId="77777777" w:rsidR="00C62351" w:rsidRPr="00C62351" w:rsidRDefault="00C62351" w:rsidP="00C62351">
      <w:pPr>
        <w:widowControl/>
        <w:numPr>
          <w:ilvl w:val="0"/>
          <w:numId w:val="48"/>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b/>
          <w:bCs/>
          <w:sz w:val="24"/>
          <w:szCs w:val="24"/>
          <w:lang w:val="en-IN" w:eastAsia="en-IN" w:bidi="hi-IN"/>
        </w:rPr>
        <w:t>Performance Improvement of Existing Systems:</w:t>
      </w:r>
      <w:r w:rsidRPr="00C62351">
        <w:rPr>
          <w:rFonts w:ascii="Times New Roman" w:eastAsia="Times New Roman" w:hAnsi="Times New Roman" w:cs="Times New Roman"/>
          <w:sz w:val="24"/>
          <w:szCs w:val="24"/>
          <w:lang w:val="en-IN" w:eastAsia="en-IN" w:bidi="hi-IN"/>
        </w:rPr>
        <w:t xml:space="preserve"> CFD can identify inefficiencies such as high-pressure zones or low heat transfer regions, allowing targeted modifications for better performance.</w:t>
      </w:r>
    </w:p>
    <w:p w14:paraId="64E444A6" w14:textId="77777777" w:rsidR="00C62351" w:rsidRPr="00C62351" w:rsidRDefault="00C62351" w:rsidP="00C62351">
      <w:pPr>
        <w:widowControl/>
        <w:numPr>
          <w:ilvl w:val="0"/>
          <w:numId w:val="48"/>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b/>
          <w:bCs/>
          <w:sz w:val="24"/>
          <w:szCs w:val="24"/>
          <w:lang w:val="en-IN" w:eastAsia="en-IN" w:bidi="hi-IN"/>
        </w:rPr>
        <w:t>Innovation in WHRS Design:</w:t>
      </w:r>
      <w:r w:rsidRPr="00C62351">
        <w:rPr>
          <w:rFonts w:ascii="Times New Roman" w:eastAsia="Times New Roman" w:hAnsi="Times New Roman" w:cs="Times New Roman"/>
          <w:sz w:val="24"/>
          <w:szCs w:val="24"/>
          <w:lang w:val="en-IN" w:eastAsia="en-IN" w:bidi="hi-IN"/>
        </w:rPr>
        <w:t xml:space="preserve"> CFD facilitates exploration of advanced concepts like helical tubes, finned surfaces, and enhanced turbulence promoters for superior thermal performance.</w:t>
      </w:r>
    </w:p>
    <w:p w14:paraId="242A84D9" w14:textId="77777777" w:rsidR="00C62351" w:rsidRPr="00C62351" w:rsidRDefault="00C62351" w:rsidP="00C62351">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b/>
          <w:bCs/>
          <w:sz w:val="24"/>
          <w:szCs w:val="24"/>
          <w:lang w:val="en-IN" w:eastAsia="en-IN" w:bidi="hi-IN"/>
        </w:rPr>
        <w:t>Examples of Current Applications:</w:t>
      </w:r>
    </w:p>
    <w:p w14:paraId="0E374BEE" w14:textId="77777777" w:rsidR="00C62351" w:rsidRPr="00C62351" w:rsidRDefault="00C62351" w:rsidP="00C62351">
      <w:pPr>
        <w:widowControl/>
        <w:numPr>
          <w:ilvl w:val="0"/>
          <w:numId w:val="49"/>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t xml:space="preserve">Engineers are using CFD to design </w:t>
      </w:r>
      <w:r w:rsidRPr="00C62351">
        <w:rPr>
          <w:rFonts w:ascii="Times New Roman" w:eastAsia="Times New Roman" w:hAnsi="Times New Roman" w:cs="Times New Roman"/>
          <w:b/>
          <w:bCs/>
          <w:sz w:val="24"/>
          <w:szCs w:val="24"/>
          <w:lang w:val="en-IN" w:eastAsia="en-IN" w:bidi="hi-IN"/>
        </w:rPr>
        <w:t>compact heat exchangers</w:t>
      </w:r>
      <w:r w:rsidRPr="00C62351">
        <w:rPr>
          <w:rFonts w:ascii="Times New Roman" w:eastAsia="Times New Roman" w:hAnsi="Times New Roman" w:cs="Times New Roman"/>
          <w:sz w:val="24"/>
          <w:szCs w:val="24"/>
          <w:lang w:val="en-IN" w:eastAsia="en-IN" w:bidi="hi-IN"/>
        </w:rPr>
        <w:t xml:space="preserve"> with optimized flow paths for high-temperature exhaust gases.</w:t>
      </w:r>
    </w:p>
    <w:p w14:paraId="7A68ADCB" w14:textId="77777777" w:rsidR="00C62351" w:rsidRPr="00C62351" w:rsidRDefault="00C62351" w:rsidP="00C62351">
      <w:pPr>
        <w:widowControl/>
        <w:numPr>
          <w:ilvl w:val="0"/>
          <w:numId w:val="49"/>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t xml:space="preserve">CFD-driven development of </w:t>
      </w:r>
      <w:r w:rsidRPr="00C62351">
        <w:rPr>
          <w:rFonts w:ascii="Times New Roman" w:eastAsia="Times New Roman" w:hAnsi="Times New Roman" w:cs="Times New Roman"/>
          <w:b/>
          <w:bCs/>
          <w:sz w:val="24"/>
          <w:szCs w:val="24"/>
          <w:lang w:val="en-IN" w:eastAsia="en-IN" w:bidi="hi-IN"/>
        </w:rPr>
        <w:t>advanced inserts</w:t>
      </w:r>
      <w:r w:rsidRPr="00C62351">
        <w:rPr>
          <w:rFonts w:ascii="Times New Roman" w:eastAsia="Times New Roman" w:hAnsi="Times New Roman" w:cs="Times New Roman"/>
          <w:sz w:val="24"/>
          <w:szCs w:val="24"/>
          <w:lang w:val="en-IN" w:eastAsia="en-IN" w:bidi="hi-IN"/>
        </w:rPr>
        <w:t xml:space="preserve"> (twisted tapes, wire coils) is improving turbulence and heat transfer efficiency.</w:t>
      </w:r>
    </w:p>
    <w:p w14:paraId="1CE037C3" w14:textId="77777777" w:rsidR="00C62351" w:rsidRPr="00C62351" w:rsidRDefault="00C62351" w:rsidP="00C62351">
      <w:pPr>
        <w:widowControl/>
        <w:numPr>
          <w:ilvl w:val="0"/>
          <w:numId w:val="49"/>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t xml:space="preserve">Researchers are integrating CFD with </w:t>
      </w:r>
      <w:r w:rsidRPr="00C62351">
        <w:rPr>
          <w:rFonts w:ascii="Times New Roman" w:eastAsia="Times New Roman" w:hAnsi="Times New Roman" w:cs="Times New Roman"/>
          <w:b/>
          <w:bCs/>
          <w:sz w:val="24"/>
          <w:szCs w:val="24"/>
          <w:lang w:val="en-IN" w:eastAsia="en-IN" w:bidi="hi-IN"/>
        </w:rPr>
        <w:t>material science</w:t>
      </w:r>
      <w:r w:rsidRPr="00C62351">
        <w:rPr>
          <w:rFonts w:ascii="Times New Roman" w:eastAsia="Times New Roman" w:hAnsi="Times New Roman" w:cs="Times New Roman"/>
          <w:sz w:val="24"/>
          <w:szCs w:val="24"/>
          <w:lang w:val="en-IN" w:eastAsia="en-IN" w:bidi="hi-IN"/>
        </w:rPr>
        <w:t xml:space="preserve"> to select coatings and alloys that withstand corrosive furnace gases while maintaining high thermal conductivity.</w:t>
      </w:r>
    </w:p>
    <w:p w14:paraId="60C806C9" w14:textId="77777777" w:rsidR="00C62351" w:rsidRPr="00C62351" w:rsidRDefault="00C62351" w:rsidP="00C62351">
      <w:pPr>
        <w:widowControl/>
        <w:autoSpaceDE/>
        <w:autoSpaceDN/>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pict w14:anchorId="7B52D52E">
          <v:rect id="_x0000_i1181" style="width:0;height:1.5pt" o:hralign="center" o:hrstd="t" o:hr="t" fillcolor="#a0a0a0" stroked="f"/>
        </w:pict>
      </w:r>
    </w:p>
    <w:p w14:paraId="74B929C7" w14:textId="77777777" w:rsidR="00C62351" w:rsidRPr="00C62351" w:rsidRDefault="00C62351" w:rsidP="00C62351">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bidi="hi-IN"/>
        </w:rPr>
      </w:pPr>
      <w:r w:rsidRPr="00C62351">
        <w:rPr>
          <w:rFonts w:ascii="Times New Roman" w:eastAsia="Times New Roman" w:hAnsi="Times New Roman" w:cs="Times New Roman"/>
          <w:b/>
          <w:bCs/>
          <w:sz w:val="27"/>
          <w:szCs w:val="27"/>
          <w:lang w:val="en-IN" w:eastAsia="en-IN" w:bidi="hi-IN"/>
        </w:rPr>
        <w:t>5.3 Future Research Avenues and Emerging Technologies</w:t>
      </w:r>
    </w:p>
    <w:p w14:paraId="7E84B28C" w14:textId="77777777" w:rsidR="00C62351" w:rsidRPr="00C62351" w:rsidRDefault="00C62351" w:rsidP="00C62351">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t>Promising directions for future research in WHRS include:</w:t>
      </w:r>
    </w:p>
    <w:p w14:paraId="43C29D6B" w14:textId="77777777" w:rsidR="00C62351" w:rsidRPr="00C62351" w:rsidRDefault="00C62351" w:rsidP="00C62351">
      <w:pPr>
        <w:widowControl/>
        <w:numPr>
          <w:ilvl w:val="0"/>
          <w:numId w:val="5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b/>
          <w:bCs/>
          <w:sz w:val="24"/>
          <w:szCs w:val="24"/>
          <w:lang w:val="en-IN" w:eastAsia="en-IN" w:bidi="hi-IN"/>
        </w:rPr>
        <w:t>Advanced Materials and Coatings:</w:t>
      </w:r>
      <w:r w:rsidRPr="00C62351">
        <w:rPr>
          <w:rFonts w:ascii="Times New Roman" w:eastAsia="Times New Roman" w:hAnsi="Times New Roman" w:cs="Times New Roman"/>
          <w:sz w:val="24"/>
          <w:szCs w:val="24"/>
          <w:lang w:val="en-IN" w:eastAsia="en-IN" w:bidi="hi-IN"/>
        </w:rPr>
        <w:t xml:space="preserve"> Development of corrosion-resistant, high-conductivity materials for heat exchanger tubes to handle extreme furnace conditions.</w:t>
      </w:r>
    </w:p>
    <w:p w14:paraId="1C1DF5C1" w14:textId="77777777" w:rsidR="00C62351" w:rsidRPr="00C62351" w:rsidRDefault="00C62351" w:rsidP="00C62351">
      <w:pPr>
        <w:widowControl/>
        <w:numPr>
          <w:ilvl w:val="0"/>
          <w:numId w:val="5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b/>
          <w:bCs/>
          <w:sz w:val="24"/>
          <w:szCs w:val="24"/>
          <w:lang w:val="en-IN" w:eastAsia="en-IN" w:bidi="hi-IN"/>
        </w:rPr>
        <w:t>Innovative Tube Geometries:</w:t>
      </w:r>
      <w:r w:rsidRPr="00C62351">
        <w:rPr>
          <w:rFonts w:ascii="Times New Roman" w:eastAsia="Times New Roman" w:hAnsi="Times New Roman" w:cs="Times New Roman"/>
          <w:sz w:val="24"/>
          <w:szCs w:val="24"/>
          <w:lang w:val="en-IN" w:eastAsia="en-IN" w:bidi="hi-IN"/>
        </w:rPr>
        <w:t xml:space="preserve"> Exploration of spiral, corrugated, and multi-pass designs to enhance turbulence and heat transfer.</w:t>
      </w:r>
    </w:p>
    <w:p w14:paraId="4469A576" w14:textId="77777777" w:rsidR="00C62351" w:rsidRPr="00C62351" w:rsidRDefault="00C62351" w:rsidP="00C62351">
      <w:pPr>
        <w:widowControl/>
        <w:numPr>
          <w:ilvl w:val="0"/>
          <w:numId w:val="5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b/>
          <w:bCs/>
          <w:sz w:val="24"/>
          <w:szCs w:val="24"/>
          <w:lang w:val="en-IN" w:eastAsia="en-IN" w:bidi="hi-IN"/>
        </w:rPr>
        <w:t>Hybrid Heat Recovery Systems:</w:t>
      </w:r>
      <w:r w:rsidRPr="00C62351">
        <w:rPr>
          <w:rFonts w:ascii="Times New Roman" w:eastAsia="Times New Roman" w:hAnsi="Times New Roman" w:cs="Times New Roman"/>
          <w:sz w:val="24"/>
          <w:szCs w:val="24"/>
          <w:lang w:val="en-IN" w:eastAsia="en-IN" w:bidi="hi-IN"/>
        </w:rPr>
        <w:t xml:space="preserve"> Integration of WHRS with renewable technologies (e.g., solar thermal or biomass) for combined heat and power applications.</w:t>
      </w:r>
    </w:p>
    <w:p w14:paraId="23FD6A20" w14:textId="77777777" w:rsidR="00C62351" w:rsidRPr="00C62351" w:rsidRDefault="00C62351" w:rsidP="00C62351">
      <w:pPr>
        <w:widowControl/>
        <w:numPr>
          <w:ilvl w:val="0"/>
          <w:numId w:val="5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b/>
          <w:bCs/>
          <w:sz w:val="24"/>
          <w:szCs w:val="24"/>
          <w:lang w:val="en-IN" w:eastAsia="en-IN" w:bidi="hi-IN"/>
        </w:rPr>
        <w:t>AI and Machine Learning for Optimization:</w:t>
      </w:r>
      <w:r w:rsidRPr="00C62351">
        <w:rPr>
          <w:rFonts w:ascii="Times New Roman" w:eastAsia="Times New Roman" w:hAnsi="Times New Roman" w:cs="Times New Roman"/>
          <w:sz w:val="24"/>
          <w:szCs w:val="24"/>
          <w:lang w:val="en-IN" w:eastAsia="en-IN" w:bidi="hi-IN"/>
        </w:rPr>
        <w:t xml:space="preserve"> Use of predictive algorithms to optimize WHRS design and operation in real-time.</w:t>
      </w:r>
    </w:p>
    <w:p w14:paraId="4BDD0153" w14:textId="77777777" w:rsidR="00C62351" w:rsidRPr="00C62351" w:rsidRDefault="00C62351" w:rsidP="00C62351">
      <w:pPr>
        <w:widowControl/>
        <w:numPr>
          <w:ilvl w:val="0"/>
          <w:numId w:val="5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b/>
          <w:bCs/>
          <w:sz w:val="24"/>
          <w:szCs w:val="24"/>
          <w:lang w:val="en-IN" w:eastAsia="en-IN" w:bidi="hi-IN"/>
        </w:rPr>
        <w:t>Nanotechnology and Surface Engineering:</w:t>
      </w:r>
      <w:r w:rsidRPr="00C62351">
        <w:rPr>
          <w:rFonts w:ascii="Times New Roman" w:eastAsia="Times New Roman" w:hAnsi="Times New Roman" w:cs="Times New Roman"/>
          <w:sz w:val="24"/>
          <w:szCs w:val="24"/>
          <w:lang w:val="en-IN" w:eastAsia="en-IN" w:bidi="hi-IN"/>
        </w:rPr>
        <w:t xml:space="preserve"> Application of nano-coatings to improve emissivity and thermal performance.</w:t>
      </w:r>
    </w:p>
    <w:p w14:paraId="7888B3BA" w14:textId="77777777" w:rsidR="00C62351" w:rsidRPr="00C62351" w:rsidRDefault="00C62351" w:rsidP="00C62351">
      <w:pPr>
        <w:widowControl/>
        <w:numPr>
          <w:ilvl w:val="0"/>
          <w:numId w:val="5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b/>
          <w:bCs/>
          <w:sz w:val="24"/>
          <w:szCs w:val="24"/>
          <w:lang w:val="en-IN" w:eastAsia="en-IN" w:bidi="hi-IN"/>
        </w:rPr>
        <w:t>Additive Manufacturing (3D Printing):</w:t>
      </w:r>
      <w:r w:rsidRPr="00C62351">
        <w:rPr>
          <w:rFonts w:ascii="Times New Roman" w:eastAsia="Times New Roman" w:hAnsi="Times New Roman" w:cs="Times New Roman"/>
          <w:sz w:val="24"/>
          <w:szCs w:val="24"/>
          <w:lang w:val="en-IN" w:eastAsia="en-IN" w:bidi="hi-IN"/>
        </w:rPr>
        <w:t xml:space="preserve"> Fabrication of complex heat exchanger geometries that were previously impractical with conventional methods.</w:t>
      </w:r>
    </w:p>
    <w:p w14:paraId="2F63D9F6" w14:textId="77777777" w:rsidR="00C62351" w:rsidRPr="00C62351" w:rsidRDefault="00C62351" w:rsidP="00C62351">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C62351">
        <w:rPr>
          <w:rFonts w:ascii="Times New Roman" w:eastAsia="Times New Roman" w:hAnsi="Times New Roman" w:cs="Times New Roman"/>
          <w:sz w:val="24"/>
          <w:szCs w:val="24"/>
          <w:lang w:val="en-IN" w:eastAsia="en-IN" w:bidi="hi-IN"/>
        </w:rPr>
        <w:t>The field of waste heat recovery is evolving rapidly, driven by the need for energy efficiency and sustainability. Continued research and adoption of emerging technologies will make WHRS more reliable, cost-effective, and environmentally friendly.</w:t>
      </w:r>
    </w:p>
    <w:p w14:paraId="73ACE547" w14:textId="77777777" w:rsidR="00526CD8" w:rsidRDefault="00526CD8">
      <w:pPr>
        <w:pStyle w:val="BodyText"/>
        <w:spacing w:before="90"/>
        <w:rPr>
          <w:rFonts w:ascii="Times New Roman"/>
        </w:rPr>
      </w:pPr>
    </w:p>
    <w:p w14:paraId="0473020B" w14:textId="77777777" w:rsidR="00C62351" w:rsidRPr="00C62351" w:rsidRDefault="00C62351" w:rsidP="00C62351">
      <w:pPr>
        <w:tabs>
          <w:tab w:val="left" w:pos="981"/>
          <w:tab w:val="left" w:pos="1547"/>
          <w:tab w:val="left" w:pos="1550"/>
        </w:tabs>
        <w:spacing w:before="39" w:line="278" w:lineRule="auto"/>
        <w:ind w:right="837"/>
        <w:jc w:val="center"/>
        <w:rPr>
          <w:rFonts w:ascii="Times New Roman" w:hAnsi="Times New Roman" w:cs="Times New Roman"/>
          <w:b/>
          <w:bCs/>
          <w:sz w:val="24"/>
          <w:lang w:val="en-IN"/>
        </w:rPr>
      </w:pPr>
      <w:r w:rsidRPr="00C62351">
        <w:rPr>
          <w:rFonts w:ascii="Times New Roman" w:hAnsi="Times New Roman" w:cs="Times New Roman"/>
          <w:b/>
          <w:bCs/>
          <w:sz w:val="24"/>
          <w:lang w:val="en-IN"/>
        </w:rPr>
        <w:t>REFERENCES</w:t>
      </w:r>
    </w:p>
    <w:p w14:paraId="4B222049"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proofErr w:type="spellStart"/>
      <w:r w:rsidRPr="00C62351">
        <w:rPr>
          <w:rFonts w:ascii="Times New Roman" w:hAnsi="Times New Roman" w:cs="Times New Roman"/>
          <w:b/>
          <w:bCs/>
          <w:sz w:val="24"/>
          <w:lang w:val="en-IN"/>
        </w:rPr>
        <w:t>Kakac</w:t>
      </w:r>
      <w:proofErr w:type="spellEnd"/>
      <w:r w:rsidRPr="00C62351">
        <w:rPr>
          <w:rFonts w:ascii="Times New Roman" w:hAnsi="Times New Roman" w:cs="Times New Roman"/>
          <w:b/>
          <w:bCs/>
          <w:sz w:val="24"/>
          <w:lang w:val="en-IN"/>
        </w:rPr>
        <w:t xml:space="preserve">, S., Liu, H., &amp; </w:t>
      </w:r>
      <w:proofErr w:type="spellStart"/>
      <w:r w:rsidRPr="00C62351">
        <w:rPr>
          <w:rFonts w:ascii="Times New Roman" w:hAnsi="Times New Roman" w:cs="Times New Roman"/>
          <w:b/>
          <w:bCs/>
          <w:sz w:val="24"/>
          <w:lang w:val="en-IN"/>
        </w:rPr>
        <w:t>Pramuanjaroenkij</w:t>
      </w:r>
      <w:proofErr w:type="spellEnd"/>
      <w:r w:rsidRPr="00C62351">
        <w:rPr>
          <w:rFonts w:ascii="Times New Roman" w:hAnsi="Times New Roman" w:cs="Times New Roman"/>
          <w:b/>
          <w:bCs/>
          <w:sz w:val="24"/>
          <w:lang w:val="en-IN"/>
        </w:rPr>
        <w:t>, A. (2013).</w:t>
      </w:r>
      <w:r w:rsidRPr="00C62351">
        <w:rPr>
          <w:rFonts w:ascii="Times New Roman" w:hAnsi="Times New Roman" w:cs="Times New Roman"/>
          <w:sz w:val="24"/>
          <w:lang w:val="en-IN"/>
        </w:rPr>
        <w:t xml:space="preserve"> </w:t>
      </w:r>
      <w:r w:rsidRPr="00C62351">
        <w:rPr>
          <w:rFonts w:ascii="Times New Roman" w:hAnsi="Times New Roman" w:cs="Times New Roman"/>
          <w:i/>
          <w:iCs/>
          <w:sz w:val="24"/>
          <w:lang w:val="en-IN"/>
        </w:rPr>
        <w:t>Heat Exchangers: Selection, Rating, and Thermal Design</w:t>
      </w:r>
      <w:r w:rsidRPr="00C62351">
        <w:rPr>
          <w:rFonts w:ascii="Times New Roman" w:hAnsi="Times New Roman" w:cs="Times New Roman"/>
          <w:sz w:val="24"/>
          <w:lang w:val="en-IN"/>
        </w:rPr>
        <w:t xml:space="preserve"> (2nd ed.). CRC Press.</w:t>
      </w:r>
    </w:p>
    <w:p w14:paraId="773D6483"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proofErr w:type="spellStart"/>
      <w:r w:rsidRPr="00C62351">
        <w:rPr>
          <w:rFonts w:ascii="Times New Roman" w:hAnsi="Times New Roman" w:cs="Times New Roman"/>
          <w:b/>
          <w:bCs/>
          <w:sz w:val="24"/>
          <w:lang w:val="en-IN"/>
        </w:rPr>
        <w:t>Incropera</w:t>
      </w:r>
      <w:proofErr w:type="spellEnd"/>
      <w:r w:rsidRPr="00C62351">
        <w:rPr>
          <w:rFonts w:ascii="Times New Roman" w:hAnsi="Times New Roman" w:cs="Times New Roman"/>
          <w:b/>
          <w:bCs/>
          <w:sz w:val="24"/>
          <w:lang w:val="en-IN"/>
        </w:rPr>
        <w:t>, F. P., &amp; DeWitt, D. P. (2002).</w:t>
      </w:r>
      <w:r w:rsidRPr="00C62351">
        <w:rPr>
          <w:rFonts w:ascii="Times New Roman" w:hAnsi="Times New Roman" w:cs="Times New Roman"/>
          <w:sz w:val="24"/>
          <w:lang w:val="en-IN"/>
        </w:rPr>
        <w:t xml:space="preserve"> </w:t>
      </w:r>
      <w:r w:rsidRPr="00C62351">
        <w:rPr>
          <w:rFonts w:ascii="Times New Roman" w:hAnsi="Times New Roman" w:cs="Times New Roman"/>
          <w:i/>
          <w:iCs/>
          <w:sz w:val="24"/>
          <w:lang w:val="en-IN"/>
        </w:rPr>
        <w:t>Fundamentals of Heat and Mass Transfer</w:t>
      </w:r>
      <w:r w:rsidRPr="00C62351">
        <w:rPr>
          <w:rFonts w:ascii="Times New Roman" w:hAnsi="Times New Roman" w:cs="Times New Roman"/>
          <w:sz w:val="24"/>
          <w:lang w:val="en-IN"/>
        </w:rPr>
        <w:t xml:space="preserve"> (5th ed.). Wiley.</w:t>
      </w:r>
    </w:p>
    <w:p w14:paraId="0945E72F"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r w:rsidRPr="00C62351">
        <w:rPr>
          <w:rFonts w:ascii="Times New Roman" w:hAnsi="Times New Roman" w:cs="Times New Roman"/>
          <w:b/>
          <w:bCs/>
          <w:sz w:val="24"/>
          <w:lang w:val="en-IN"/>
        </w:rPr>
        <w:t>Holman, J. P. (2017).</w:t>
      </w:r>
      <w:r w:rsidRPr="00C62351">
        <w:rPr>
          <w:rFonts w:ascii="Times New Roman" w:hAnsi="Times New Roman" w:cs="Times New Roman"/>
          <w:sz w:val="24"/>
          <w:lang w:val="en-IN"/>
        </w:rPr>
        <w:t xml:space="preserve"> </w:t>
      </w:r>
      <w:r w:rsidRPr="00C62351">
        <w:rPr>
          <w:rFonts w:ascii="Times New Roman" w:hAnsi="Times New Roman" w:cs="Times New Roman"/>
          <w:i/>
          <w:iCs/>
          <w:sz w:val="24"/>
          <w:lang w:val="en-IN"/>
        </w:rPr>
        <w:t>Heat Transfer</w:t>
      </w:r>
      <w:r w:rsidRPr="00C62351">
        <w:rPr>
          <w:rFonts w:ascii="Times New Roman" w:hAnsi="Times New Roman" w:cs="Times New Roman"/>
          <w:sz w:val="24"/>
          <w:lang w:val="en-IN"/>
        </w:rPr>
        <w:t xml:space="preserve"> (10th ed.). McGraw-Hill Education.</w:t>
      </w:r>
    </w:p>
    <w:p w14:paraId="59C2B7A3"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r w:rsidRPr="00C62351">
        <w:rPr>
          <w:rFonts w:ascii="Times New Roman" w:hAnsi="Times New Roman" w:cs="Times New Roman"/>
          <w:b/>
          <w:bCs/>
          <w:sz w:val="24"/>
          <w:lang w:val="en-IN"/>
        </w:rPr>
        <w:lastRenderedPageBreak/>
        <w:t xml:space="preserve">Bergman, T. L., Lavine, A. S., </w:t>
      </w:r>
      <w:proofErr w:type="spellStart"/>
      <w:r w:rsidRPr="00C62351">
        <w:rPr>
          <w:rFonts w:ascii="Times New Roman" w:hAnsi="Times New Roman" w:cs="Times New Roman"/>
          <w:b/>
          <w:bCs/>
          <w:sz w:val="24"/>
          <w:lang w:val="en-IN"/>
        </w:rPr>
        <w:t>Incropera</w:t>
      </w:r>
      <w:proofErr w:type="spellEnd"/>
      <w:r w:rsidRPr="00C62351">
        <w:rPr>
          <w:rFonts w:ascii="Times New Roman" w:hAnsi="Times New Roman" w:cs="Times New Roman"/>
          <w:b/>
          <w:bCs/>
          <w:sz w:val="24"/>
          <w:lang w:val="en-IN"/>
        </w:rPr>
        <w:t>, F. P., &amp; DeWitt, D. P. (2011).</w:t>
      </w:r>
      <w:r w:rsidRPr="00C62351">
        <w:rPr>
          <w:rFonts w:ascii="Times New Roman" w:hAnsi="Times New Roman" w:cs="Times New Roman"/>
          <w:sz w:val="24"/>
          <w:lang w:val="en-IN"/>
        </w:rPr>
        <w:t xml:space="preserve"> </w:t>
      </w:r>
      <w:r w:rsidRPr="00C62351">
        <w:rPr>
          <w:rFonts w:ascii="Times New Roman" w:hAnsi="Times New Roman" w:cs="Times New Roman"/>
          <w:i/>
          <w:iCs/>
          <w:sz w:val="24"/>
          <w:lang w:val="en-IN"/>
        </w:rPr>
        <w:t>Introduction to Heat Transfer</w:t>
      </w:r>
      <w:r w:rsidRPr="00C62351">
        <w:rPr>
          <w:rFonts w:ascii="Times New Roman" w:hAnsi="Times New Roman" w:cs="Times New Roman"/>
          <w:sz w:val="24"/>
          <w:lang w:val="en-IN"/>
        </w:rPr>
        <w:t xml:space="preserve"> (6th ed.). Wiley.</w:t>
      </w:r>
    </w:p>
    <w:p w14:paraId="1E0BBF95"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r w:rsidRPr="00C62351">
        <w:rPr>
          <w:rFonts w:ascii="Times New Roman" w:hAnsi="Times New Roman" w:cs="Times New Roman"/>
          <w:b/>
          <w:bCs/>
          <w:sz w:val="24"/>
          <w:lang w:val="en-IN"/>
        </w:rPr>
        <w:t>Shah, R. K., &amp; Sekulic, D. P. (2003).</w:t>
      </w:r>
      <w:r w:rsidRPr="00C62351">
        <w:rPr>
          <w:rFonts w:ascii="Times New Roman" w:hAnsi="Times New Roman" w:cs="Times New Roman"/>
          <w:sz w:val="24"/>
          <w:lang w:val="en-IN"/>
        </w:rPr>
        <w:t xml:space="preserve"> </w:t>
      </w:r>
      <w:r w:rsidRPr="00C62351">
        <w:rPr>
          <w:rFonts w:ascii="Times New Roman" w:hAnsi="Times New Roman" w:cs="Times New Roman"/>
          <w:i/>
          <w:iCs/>
          <w:sz w:val="24"/>
          <w:lang w:val="en-IN"/>
        </w:rPr>
        <w:t>Fundamentals of Heat Exchanger Design</w:t>
      </w:r>
      <w:r w:rsidRPr="00C62351">
        <w:rPr>
          <w:rFonts w:ascii="Times New Roman" w:hAnsi="Times New Roman" w:cs="Times New Roman"/>
          <w:sz w:val="24"/>
          <w:lang w:val="en-IN"/>
        </w:rPr>
        <w:t>. Wiley.</w:t>
      </w:r>
    </w:p>
    <w:p w14:paraId="43C18907"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r w:rsidRPr="00C62351">
        <w:rPr>
          <w:rFonts w:ascii="Times New Roman" w:hAnsi="Times New Roman" w:cs="Times New Roman"/>
          <w:b/>
          <w:bCs/>
          <w:sz w:val="24"/>
          <w:lang w:val="en-IN"/>
        </w:rPr>
        <w:t>Wilson, D. G., &amp; Bejan, A. (2013).</w:t>
      </w:r>
      <w:r w:rsidRPr="00C62351">
        <w:rPr>
          <w:rFonts w:ascii="Times New Roman" w:hAnsi="Times New Roman" w:cs="Times New Roman"/>
          <w:sz w:val="24"/>
          <w:lang w:val="en-IN"/>
        </w:rPr>
        <w:t xml:space="preserve"> </w:t>
      </w:r>
      <w:r w:rsidRPr="00C62351">
        <w:rPr>
          <w:rFonts w:ascii="Times New Roman" w:hAnsi="Times New Roman" w:cs="Times New Roman"/>
          <w:i/>
          <w:iCs/>
          <w:sz w:val="24"/>
          <w:lang w:val="en-IN"/>
        </w:rPr>
        <w:t>Waste Heat Recovery: Technology and Opportunities in U.S. Industry</w:t>
      </w:r>
      <w:r w:rsidRPr="00C62351">
        <w:rPr>
          <w:rFonts w:ascii="Times New Roman" w:hAnsi="Times New Roman" w:cs="Times New Roman"/>
          <w:sz w:val="24"/>
          <w:lang w:val="en-IN"/>
        </w:rPr>
        <w:t>. U.S. Department of Energy.</w:t>
      </w:r>
    </w:p>
    <w:p w14:paraId="72B29979"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r w:rsidRPr="00C62351">
        <w:rPr>
          <w:rFonts w:ascii="Times New Roman" w:hAnsi="Times New Roman" w:cs="Times New Roman"/>
          <w:b/>
          <w:bCs/>
          <w:sz w:val="24"/>
          <w:lang w:val="en-IN"/>
        </w:rPr>
        <w:t>Mills, A. F. (1999).</w:t>
      </w:r>
      <w:r w:rsidRPr="00C62351">
        <w:rPr>
          <w:rFonts w:ascii="Times New Roman" w:hAnsi="Times New Roman" w:cs="Times New Roman"/>
          <w:sz w:val="24"/>
          <w:lang w:val="en-IN"/>
        </w:rPr>
        <w:t xml:space="preserve"> </w:t>
      </w:r>
      <w:r w:rsidRPr="00C62351">
        <w:rPr>
          <w:rFonts w:ascii="Times New Roman" w:hAnsi="Times New Roman" w:cs="Times New Roman"/>
          <w:i/>
          <w:iCs/>
          <w:sz w:val="24"/>
          <w:lang w:val="en-IN"/>
        </w:rPr>
        <w:t>Basic Heat and Mass Transfer</w:t>
      </w:r>
      <w:r w:rsidRPr="00C62351">
        <w:rPr>
          <w:rFonts w:ascii="Times New Roman" w:hAnsi="Times New Roman" w:cs="Times New Roman"/>
          <w:sz w:val="24"/>
          <w:lang w:val="en-IN"/>
        </w:rPr>
        <w:t>. Prentice Hall.</w:t>
      </w:r>
    </w:p>
    <w:p w14:paraId="48B69F2F"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proofErr w:type="spellStart"/>
      <w:r w:rsidRPr="00C62351">
        <w:rPr>
          <w:rFonts w:ascii="Times New Roman" w:hAnsi="Times New Roman" w:cs="Times New Roman"/>
          <w:b/>
          <w:bCs/>
          <w:sz w:val="24"/>
          <w:lang w:val="en-IN"/>
        </w:rPr>
        <w:t>Eiamsa-ard</w:t>
      </w:r>
      <w:proofErr w:type="spellEnd"/>
      <w:r w:rsidRPr="00C62351">
        <w:rPr>
          <w:rFonts w:ascii="Times New Roman" w:hAnsi="Times New Roman" w:cs="Times New Roman"/>
          <w:b/>
          <w:bCs/>
          <w:sz w:val="24"/>
          <w:lang w:val="en-IN"/>
        </w:rPr>
        <w:t xml:space="preserve">, S., &amp; </w:t>
      </w:r>
      <w:proofErr w:type="spellStart"/>
      <w:r w:rsidRPr="00C62351">
        <w:rPr>
          <w:rFonts w:ascii="Times New Roman" w:hAnsi="Times New Roman" w:cs="Times New Roman"/>
          <w:b/>
          <w:bCs/>
          <w:sz w:val="24"/>
          <w:lang w:val="en-IN"/>
        </w:rPr>
        <w:t>Thianpong</w:t>
      </w:r>
      <w:proofErr w:type="spellEnd"/>
      <w:r w:rsidRPr="00C62351">
        <w:rPr>
          <w:rFonts w:ascii="Times New Roman" w:hAnsi="Times New Roman" w:cs="Times New Roman"/>
          <w:b/>
          <w:bCs/>
          <w:sz w:val="24"/>
          <w:lang w:val="en-IN"/>
        </w:rPr>
        <w:t>, C. (2009).</w:t>
      </w:r>
      <w:r w:rsidRPr="00C62351">
        <w:rPr>
          <w:rFonts w:ascii="Times New Roman" w:hAnsi="Times New Roman" w:cs="Times New Roman"/>
          <w:sz w:val="24"/>
          <w:lang w:val="en-IN"/>
        </w:rPr>
        <w:t xml:space="preserve"> Numerical analysis of the effect of wire coil inserts on heat transfer enhancement for laminar flow in tubes with different orientations. </w:t>
      </w:r>
      <w:r w:rsidRPr="00C62351">
        <w:rPr>
          <w:rFonts w:ascii="Times New Roman" w:hAnsi="Times New Roman" w:cs="Times New Roman"/>
          <w:i/>
          <w:iCs/>
          <w:sz w:val="24"/>
          <w:lang w:val="en-IN"/>
        </w:rPr>
        <w:t>International Communications in Heat and Mass Transfer</w:t>
      </w:r>
      <w:r w:rsidRPr="00C62351">
        <w:rPr>
          <w:rFonts w:ascii="Times New Roman" w:hAnsi="Times New Roman" w:cs="Times New Roman"/>
          <w:sz w:val="24"/>
          <w:lang w:val="en-IN"/>
        </w:rPr>
        <w:t>, 36(9), 940-947.</w:t>
      </w:r>
    </w:p>
    <w:p w14:paraId="21059B07"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r w:rsidRPr="00C62351">
        <w:rPr>
          <w:rFonts w:ascii="Times New Roman" w:hAnsi="Times New Roman" w:cs="Times New Roman"/>
          <w:b/>
          <w:bCs/>
          <w:sz w:val="24"/>
          <w:lang w:val="en-IN"/>
        </w:rPr>
        <w:t xml:space="preserve">Tiari, S., &amp; </w:t>
      </w:r>
      <w:proofErr w:type="spellStart"/>
      <w:r w:rsidRPr="00C62351">
        <w:rPr>
          <w:rFonts w:ascii="Times New Roman" w:hAnsi="Times New Roman" w:cs="Times New Roman"/>
          <w:b/>
          <w:bCs/>
          <w:sz w:val="24"/>
          <w:lang w:val="en-IN"/>
        </w:rPr>
        <w:t>Wongwises</w:t>
      </w:r>
      <w:proofErr w:type="spellEnd"/>
      <w:r w:rsidRPr="00C62351">
        <w:rPr>
          <w:rFonts w:ascii="Times New Roman" w:hAnsi="Times New Roman" w:cs="Times New Roman"/>
          <w:b/>
          <w:bCs/>
          <w:sz w:val="24"/>
          <w:lang w:val="en-IN"/>
        </w:rPr>
        <w:t>, S. (2016).</w:t>
      </w:r>
      <w:r w:rsidRPr="00C62351">
        <w:rPr>
          <w:rFonts w:ascii="Times New Roman" w:hAnsi="Times New Roman" w:cs="Times New Roman"/>
          <w:sz w:val="24"/>
          <w:lang w:val="en-IN"/>
        </w:rPr>
        <w:t xml:space="preserve"> A comprehensive review on forced convective heat transfer enhancement and hydrodynamic characteristics of nanofluids. </w:t>
      </w:r>
      <w:r w:rsidRPr="00C62351">
        <w:rPr>
          <w:rFonts w:ascii="Times New Roman" w:hAnsi="Times New Roman" w:cs="Times New Roman"/>
          <w:i/>
          <w:iCs/>
          <w:sz w:val="24"/>
          <w:lang w:val="en-IN"/>
        </w:rPr>
        <w:t>Renewable and Sustainable Energy Reviews</w:t>
      </w:r>
      <w:r w:rsidRPr="00C62351">
        <w:rPr>
          <w:rFonts w:ascii="Times New Roman" w:hAnsi="Times New Roman" w:cs="Times New Roman"/>
          <w:sz w:val="24"/>
          <w:lang w:val="en-IN"/>
        </w:rPr>
        <w:t>, 53, 936-946.</w:t>
      </w:r>
    </w:p>
    <w:p w14:paraId="6F1923EC"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r w:rsidRPr="00C62351">
        <w:rPr>
          <w:rFonts w:ascii="Times New Roman" w:hAnsi="Times New Roman" w:cs="Times New Roman"/>
          <w:b/>
          <w:bCs/>
          <w:sz w:val="24"/>
          <w:lang w:val="en-IN"/>
        </w:rPr>
        <w:t xml:space="preserve">Abu-Nada, E., &amp; </w:t>
      </w:r>
      <w:proofErr w:type="spellStart"/>
      <w:r w:rsidRPr="00C62351">
        <w:rPr>
          <w:rFonts w:ascii="Times New Roman" w:hAnsi="Times New Roman" w:cs="Times New Roman"/>
          <w:b/>
          <w:bCs/>
          <w:sz w:val="24"/>
          <w:lang w:val="en-IN"/>
        </w:rPr>
        <w:t>Chamkha</w:t>
      </w:r>
      <w:proofErr w:type="spellEnd"/>
      <w:r w:rsidRPr="00C62351">
        <w:rPr>
          <w:rFonts w:ascii="Times New Roman" w:hAnsi="Times New Roman" w:cs="Times New Roman"/>
          <w:b/>
          <w:bCs/>
          <w:sz w:val="24"/>
          <w:lang w:val="en-IN"/>
        </w:rPr>
        <w:t>, A. J. (2009).</w:t>
      </w:r>
      <w:r w:rsidRPr="00C62351">
        <w:rPr>
          <w:rFonts w:ascii="Times New Roman" w:hAnsi="Times New Roman" w:cs="Times New Roman"/>
          <w:sz w:val="24"/>
          <w:lang w:val="en-IN"/>
        </w:rPr>
        <w:t xml:space="preserve"> Effect of variable viscosity and thermal conductivity of </w:t>
      </w:r>
      <w:proofErr w:type="spellStart"/>
      <w:r w:rsidRPr="00C62351">
        <w:rPr>
          <w:rFonts w:ascii="Times New Roman" w:hAnsi="Times New Roman" w:cs="Times New Roman"/>
          <w:sz w:val="24"/>
          <w:lang w:val="en-IN"/>
        </w:rPr>
        <w:t>Al₂O</w:t>
      </w:r>
      <w:proofErr w:type="spellEnd"/>
      <w:r w:rsidRPr="00C62351">
        <w:rPr>
          <w:rFonts w:ascii="Times New Roman" w:hAnsi="Times New Roman" w:cs="Times New Roman"/>
          <w:sz w:val="24"/>
          <w:lang w:val="en-IN"/>
        </w:rPr>
        <w:t xml:space="preserve">₃-water nanofluid on heat transfer enhancement in natural convection. </w:t>
      </w:r>
      <w:r w:rsidRPr="00C62351">
        <w:rPr>
          <w:rFonts w:ascii="Times New Roman" w:hAnsi="Times New Roman" w:cs="Times New Roman"/>
          <w:i/>
          <w:iCs/>
          <w:sz w:val="24"/>
          <w:lang w:val="en-IN"/>
        </w:rPr>
        <w:t>International Journal of Heat and Fluid Flow</w:t>
      </w:r>
      <w:r w:rsidRPr="00C62351">
        <w:rPr>
          <w:rFonts w:ascii="Times New Roman" w:hAnsi="Times New Roman" w:cs="Times New Roman"/>
          <w:sz w:val="24"/>
          <w:lang w:val="en-IN"/>
        </w:rPr>
        <w:t>, 30(4), 679-690.</w:t>
      </w:r>
    </w:p>
    <w:p w14:paraId="32840068"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r w:rsidRPr="00C62351">
        <w:rPr>
          <w:rFonts w:ascii="Times New Roman" w:hAnsi="Times New Roman" w:cs="Times New Roman"/>
          <w:b/>
          <w:bCs/>
          <w:sz w:val="24"/>
          <w:lang w:val="en-IN"/>
        </w:rPr>
        <w:t xml:space="preserve">Bhuiya, M. M. K., &amp; </w:t>
      </w:r>
      <w:proofErr w:type="spellStart"/>
      <w:r w:rsidRPr="00C62351">
        <w:rPr>
          <w:rFonts w:ascii="Times New Roman" w:hAnsi="Times New Roman" w:cs="Times New Roman"/>
          <w:b/>
          <w:bCs/>
          <w:sz w:val="24"/>
          <w:lang w:val="en-IN"/>
        </w:rPr>
        <w:t>Saidur</w:t>
      </w:r>
      <w:proofErr w:type="spellEnd"/>
      <w:r w:rsidRPr="00C62351">
        <w:rPr>
          <w:rFonts w:ascii="Times New Roman" w:hAnsi="Times New Roman" w:cs="Times New Roman"/>
          <w:b/>
          <w:bCs/>
          <w:sz w:val="24"/>
          <w:lang w:val="en-IN"/>
        </w:rPr>
        <w:t>, R. (2013).</w:t>
      </w:r>
      <w:r w:rsidRPr="00C62351">
        <w:rPr>
          <w:rFonts w:ascii="Times New Roman" w:hAnsi="Times New Roman" w:cs="Times New Roman"/>
          <w:sz w:val="24"/>
          <w:lang w:val="en-IN"/>
        </w:rPr>
        <w:t xml:space="preserve"> Numerical investigation of heat transfer enhancement in a circular tube using different types of nanofluids. </w:t>
      </w:r>
      <w:r w:rsidRPr="00C62351">
        <w:rPr>
          <w:rFonts w:ascii="Times New Roman" w:hAnsi="Times New Roman" w:cs="Times New Roman"/>
          <w:i/>
          <w:iCs/>
          <w:sz w:val="24"/>
          <w:lang w:val="en-IN"/>
        </w:rPr>
        <w:t>International Journal of Heat and Mass Transfer</w:t>
      </w:r>
      <w:r w:rsidRPr="00C62351">
        <w:rPr>
          <w:rFonts w:ascii="Times New Roman" w:hAnsi="Times New Roman" w:cs="Times New Roman"/>
          <w:sz w:val="24"/>
          <w:lang w:val="en-IN"/>
        </w:rPr>
        <w:t>, 65, 581-590.</w:t>
      </w:r>
    </w:p>
    <w:p w14:paraId="0D10705F"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proofErr w:type="spellStart"/>
      <w:r w:rsidRPr="00C62351">
        <w:rPr>
          <w:rFonts w:ascii="Times New Roman" w:hAnsi="Times New Roman" w:cs="Times New Roman"/>
          <w:b/>
          <w:bCs/>
          <w:sz w:val="24"/>
          <w:lang w:val="en-IN"/>
        </w:rPr>
        <w:t>Eiamsa-ard</w:t>
      </w:r>
      <w:proofErr w:type="spellEnd"/>
      <w:r w:rsidRPr="00C62351">
        <w:rPr>
          <w:rFonts w:ascii="Times New Roman" w:hAnsi="Times New Roman" w:cs="Times New Roman"/>
          <w:b/>
          <w:bCs/>
          <w:sz w:val="24"/>
          <w:lang w:val="en-IN"/>
        </w:rPr>
        <w:t xml:space="preserve">, S., &amp; </w:t>
      </w:r>
      <w:proofErr w:type="spellStart"/>
      <w:r w:rsidRPr="00C62351">
        <w:rPr>
          <w:rFonts w:ascii="Times New Roman" w:hAnsi="Times New Roman" w:cs="Times New Roman"/>
          <w:b/>
          <w:bCs/>
          <w:sz w:val="24"/>
          <w:lang w:val="en-IN"/>
        </w:rPr>
        <w:t>Promvonge</w:t>
      </w:r>
      <w:proofErr w:type="spellEnd"/>
      <w:r w:rsidRPr="00C62351">
        <w:rPr>
          <w:rFonts w:ascii="Times New Roman" w:hAnsi="Times New Roman" w:cs="Times New Roman"/>
          <w:b/>
          <w:bCs/>
          <w:sz w:val="24"/>
          <w:lang w:val="en-IN"/>
        </w:rPr>
        <w:t>, P. (2008).</w:t>
      </w:r>
      <w:r w:rsidRPr="00C62351">
        <w:rPr>
          <w:rFonts w:ascii="Times New Roman" w:hAnsi="Times New Roman" w:cs="Times New Roman"/>
          <w:sz w:val="24"/>
          <w:lang w:val="en-IN"/>
        </w:rPr>
        <w:t xml:space="preserve"> Heat transfer characteristics in a tube fitted with helical screw-tape inserts. </w:t>
      </w:r>
      <w:r w:rsidRPr="00C62351">
        <w:rPr>
          <w:rFonts w:ascii="Times New Roman" w:hAnsi="Times New Roman" w:cs="Times New Roman"/>
          <w:i/>
          <w:iCs/>
          <w:sz w:val="24"/>
          <w:lang w:val="en-IN"/>
        </w:rPr>
        <w:t>International Communications in Heat and Mass Transfer</w:t>
      </w:r>
      <w:r w:rsidRPr="00C62351">
        <w:rPr>
          <w:rFonts w:ascii="Times New Roman" w:hAnsi="Times New Roman" w:cs="Times New Roman"/>
          <w:sz w:val="24"/>
          <w:lang w:val="en-IN"/>
        </w:rPr>
        <w:t>, 35(2), 176-185.</w:t>
      </w:r>
    </w:p>
    <w:p w14:paraId="4AB3B724"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r w:rsidRPr="00C62351">
        <w:rPr>
          <w:rFonts w:ascii="Times New Roman" w:hAnsi="Times New Roman" w:cs="Times New Roman"/>
          <w:b/>
          <w:bCs/>
          <w:sz w:val="24"/>
          <w:lang w:val="en-IN"/>
        </w:rPr>
        <w:t>Khan, M. S., Tso, C. Y., &amp; Ooi, K. T. (2011).</w:t>
      </w:r>
      <w:r w:rsidRPr="00C62351">
        <w:rPr>
          <w:rFonts w:ascii="Times New Roman" w:hAnsi="Times New Roman" w:cs="Times New Roman"/>
          <w:sz w:val="24"/>
          <w:lang w:val="en-IN"/>
        </w:rPr>
        <w:t xml:space="preserve"> Heat transfer and fluid flow characteristics in a tube with regularly spaced twisted-tape swirl generators. </w:t>
      </w:r>
      <w:r w:rsidRPr="00C62351">
        <w:rPr>
          <w:rFonts w:ascii="Times New Roman" w:hAnsi="Times New Roman" w:cs="Times New Roman"/>
          <w:i/>
          <w:iCs/>
          <w:sz w:val="24"/>
          <w:lang w:val="en-IN"/>
        </w:rPr>
        <w:t>Experimental Thermal and Fluid Science</w:t>
      </w:r>
      <w:r w:rsidRPr="00C62351">
        <w:rPr>
          <w:rFonts w:ascii="Times New Roman" w:hAnsi="Times New Roman" w:cs="Times New Roman"/>
          <w:sz w:val="24"/>
          <w:lang w:val="en-IN"/>
        </w:rPr>
        <w:t>, 35(3), 385-393.</w:t>
      </w:r>
    </w:p>
    <w:p w14:paraId="6B85B69E"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proofErr w:type="spellStart"/>
      <w:r w:rsidRPr="00C62351">
        <w:rPr>
          <w:rFonts w:ascii="Times New Roman" w:hAnsi="Times New Roman" w:cs="Times New Roman"/>
          <w:b/>
          <w:bCs/>
          <w:sz w:val="24"/>
          <w:lang w:val="en-IN"/>
        </w:rPr>
        <w:t>Huminic</w:t>
      </w:r>
      <w:proofErr w:type="spellEnd"/>
      <w:r w:rsidRPr="00C62351">
        <w:rPr>
          <w:rFonts w:ascii="Times New Roman" w:hAnsi="Times New Roman" w:cs="Times New Roman"/>
          <w:b/>
          <w:bCs/>
          <w:sz w:val="24"/>
          <w:lang w:val="en-IN"/>
        </w:rPr>
        <w:t xml:space="preserve">, G., </w:t>
      </w:r>
      <w:proofErr w:type="spellStart"/>
      <w:r w:rsidRPr="00C62351">
        <w:rPr>
          <w:rFonts w:ascii="Times New Roman" w:hAnsi="Times New Roman" w:cs="Times New Roman"/>
          <w:b/>
          <w:bCs/>
          <w:sz w:val="24"/>
          <w:lang w:val="en-IN"/>
        </w:rPr>
        <w:t>Huminic</w:t>
      </w:r>
      <w:proofErr w:type="spellEnd"/>
      <w:r w:rsidRPr="00C62351">
        <w:rPr>
          <w:rFonts w:ascii="Times New Roman" w:hAnsi="Times New Roman" w:cs="Times New Roman"/>
          <w:b/>
          <w:bCs/>
          <w:sz w:val="24"/>
          <w:lang w:val="en-IN"/>
        </w:rPr>
        <w:t xml:space="preserve">, A., </w:t>
      </w:r>
      <w:proofErr w:type="spellStart"/>
      <w:r w:rsidRPr="00C62351">
        <w:rPr>
          <w:rFonts w:ascii="Times New Roman" w:hAnsi="Times New Roman" w:cs="Times New Roman"/>
          <w:b/>
          <w:bCs/>
          <w:sz w:val="24"/>
          <w:lang w:val="en-IN"/>
        </w:rPr>
        <w:t>Morjan</w:t>
      </w:r>
      <w:proofErr w:type="spellEnd"/>
      <w:r w:rsidRPr="00C62351">
        <w:rPr>
          <w:rFonts w:ascii="Times New Roman" w:hAnsi="Times New Roman" w:cs="Times New Roman"/>
          <w:b/>
          <w:bCs/>
          <w:sz w:val="24"/>
          <w:lang w:val="en-IN"/>
        </w:rPr>
        <w:t>, I., &amp; Sarbu, I. (2016).</w:t>
      </w:r>
      <w:r w:rsidRPr="00C62351">
        <w:rPr>
          <w:rFonts w:ascii="Times New Roman" w:hAnsi="Times New Roman" w:cs="Times New Roman"/>
          <w:sz w:val="24"/>
          <w:lang w:val="en-IN"/>
        </w:rPr>
        <w:t xml:space="preserve"> Experimental investigations on heat transfer enhancement of nanofluids in a circular tube fitted with helical screw-tape inserts. </w:t>
      </w:r>
      <w:r w:rsidRPr="00C62351">
        <w:rPr>
          <w:rFonts w:ascii="Times New Roman" w:hAnsi="Times New Roman" w:cs="Times New Roman"/>
          <w:i/>
          <w:iCs/>
          <w:sz w:val="24"/>
          <w:lang w:val="en-IN"/>
        </w:rPr>
        <w:t>Renewable Energy</w:t>
      </w:r>
      <w:r w:rsidRPr="00C62351">
        <w:rPr>
          <w:rFonts w:ascii="Times New Roman" w:hAnsi="Times New Roman" w:cs="Times New Roman"/>
          <w:sz w:val="24"/>
          <w:lang w:val="en-IN"/>
        </w:rPr>
        <w:t>, 85, 888-901.</w:t>
      </w:r>
    </w:p>
    <w:p w14:paraId="03BBC3BD"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r w:rsidRPr="00C62351">
        <w:rPr>
          <w:rFonts w:ascii="Times New Roman" w:hAnsi="Times New Roman" w:cs="Times New Roman"/>
          <w:b/>
          <w:bCs/>
          <w:sz w:val="24"/>
          <w:lang w:val="en-IN"/>
        </w:rPr>
        <w:t>Bejan, A. (2013).</w:t>
      </w:r>
      <w:r w:rsidRPr="00C62351">
        <w:rPr>
          <w:rFonts w:ascii="Times New Roman" w:hAnsi="Times New Roman" w:cs="Times New Roman"/>
          <w:sz w:val="24"/>
          <w:lang w:val="en-IN"/>
        </w:rPr>
        <w:t xml:space="preserve"> </w:t>
      </w:r>
      <w:r w:rsidRPr="00C62351">
        <w:rPr>
          <w:rFonts w:ascii="Times New Roman" w:hAnsi="Times New Roman" w:cs="Times New Roman"/>
          <w:i/>
          <w:iCs/>
          <w:sz w:val="24"/>
          <w:lang w:val="en-IN"/>
        </w:rPr>
        <w:t>Convection Heat Transfer</w:t>
      </w:r>
      <w:r w:rsidRPr="00C62351">
        <w:rPr>
          <w:rFonts w:ascii="Times New Roman" w:hAnsi="Times New Roman" w:cs="Times New Roman"/>
          <w:sz w:val="24"/>
          <w:lang w:val="en-IN"/>
        </w:rPr>
        <w:t xml:space="preserve"> (4th ed.). Wiley.</w:t>
      </w:r>
    </w:p>
    <w:p w14:paraId="5550D258"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r w:rsidRPr="00C62351">
        <w:rPr>
          <w:rFonts w:ascii="Times New Roman" w:hAnsi="Times New Roman" w:cs="Times New Roman"/>
          <w:b/>
          <w:bCs/>
          <w:sz w:val="24"/>
          <w:lang w:val="en-IN"/>
        </w:rPr>
        <w:t>Patankar, S. V. (1980).</w:t>
      </w:r>
      <w:r w:rsidRPr="00C62351">
        <w:rPr>
          <w:rFonts w:ascii="Times New Roman" w:hAnsi="Times New Roman" w:cs="Times New Roman"/>
          <w:sz w:val="24"/>
          <w:lang w:val="en-IN"/>
        </w:rPr>
        <w:t xml:space="preserve"> </w:t>
      </w:r>
      <w:r w:rsidRPr="00C62351">
        <w:rPr>
          <w:rFonts w:ascii="Times New Roman" w:hAnsi="Times New Roman" w:cs="Times New Roman"/>
          <w:i/>
          <w:iCs/>
          <w:sz w:val="24"/>
          <w:lang w:val="en-IN"/>
        </w:rPr>
        <w:t>Numerical Heat Transfer and Fluid Flow</w:t>
      </w:r>
      <w:r w:rsidRPr="00C62351">
        <w:rPr>
          <w:rFonts w:ascii="Times New Roman" w:hAnsi="Times New Roman" w:cs="Times New Roman"/>
          <w:sz w:val="24"/>
          <w:lang w:val="en-IN"/>
        </w:rPr>
        <w:t>. Hemisphere Publishing.</w:t>
      </w:r>
    </w:p>
    <w:p w14:paraId="18A26C03"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r w:rsidRPr="00C62351">
        <w:rPr>
          <w:rFonts w:ascii="Times New Roman" w:hAnsi="Times New Roman" w:cs="Times New Roman"/>
          <w:b/>
          <w:bCs/>
          <w:sz w:val="24"/>
          <w:lang w:val="en-IN"/>
        </w:rPr>
        <w:t xml:space="preserve">Versteeg, H. K., &amp; </w:t>
      </w:r>
      <w:proofErr w:type="spellStart"/>
      <w:r w:rsidRPr="00C62351">
        <w:rPr>
          <w:rFonts w:ascii="Times New Roman" w:hAnsi="Times New Roman" w:cs="Times New Roman"/>
          <w:b/>
          <w:bCs/>
          <w:sz w:val="24"/>
          <w:lang w:val="en-IN"/>
        </w:rPr>
        <w:t>Malalasekera</w:t>
      </w:r>
      <w:proofErr w:type="spellEnd"/>
      <w:r w:rsidRPr="00C62351">
        <w:rPr>
          <w:rFonts w:ascii="Times New Roman" w:hAnsi="Times New Roman" w:cs="Times New Roman"/>
          <w:b/>
          <w:bCs/>
          <w:sz w:val="24"/>
          <w:lang w:val="en-IN"/>
        </w:rPr>
        <w:t>, W. (2007).</w:t>
      </w:r>
      <w:r w:rsidRPr="00C62351">
        <w:rPr>
          <w:rFonts w:ascii="Times New Roman" w:hAnsi="Times New Roman" w:cs="Times New Roman"/>
          <w:sz w:val="24"/>
          <w:lang w:val="en-IN"/>
        </w:rPr>
        <w:t xml:space="preserve"> </w:t>
      </w:r>
      <w:r w:rsidRPr="00C62351">
        <w:rPr>
          <w:rFonts w:ascii="Times New Roman" w:hAnsi="Times New Roman" w:cs="Times New Roman"/>
          <w:i/>
          <w:iCs/>
          <w:sz w:val="24"/>
          <w:lang w:val="en-IN"/>
        </w:rPr>
        <w:t>An Introduction to Computational Fluid Dynamics: The Finite Volume Method</w:t>
      </w:r>
      <w:r w:rsidRPr="00C62351">
        <w:rPr>
          <w:rFonts w:ascii="Times New Roman" w:hAnsi="Times New Roman" w:cs="Times New Roman"/>
          <w:sz w:val="24"/>
          <w:lang w:val="en-IN"/>
        </w:rPr>
        <w:t xml:space="preserve"> (2nd ed.). Pearson Education.</w:t>
      </w:r>
    </w:p>
    <w:p w14:paraId="2A16741A"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proofErr w:type="spellStart"/>
      <w:r w:rsidRPr="00C62351">
        <w:rPr>
          <w:rFonts w:ascii="Times New Roman" w:hAnsi="Times New Roman" w:cs="Times New Roman"/>
          <w:b/>
          <w:bCs/>
          <w:sz w:val="24"/>
          <w:lang w:val="en-IN"/>
        </w:rPr>
        <w:t>Kakaç</w:t>
      </w:r>
      <w:proofErr w:type="spellEnd"/>
      <w:r w:rsidRPr="00C62351">
        <w:rPr>
          <w:rFonts w:ascii="Times New Roman" w:hAnsi="Times New Roman" w:cs="Times New Roman"/>
          <w:b/>
          <w:bCs/>
          <w:sz w:val="24"/>
          <w:lang w:val="en-IN"/>
        </w:rPr>
        <w:t xml:space="preserve">, S., &amp; </w:t>
      </w:r>
      <w:proofErr w:type="spellStart"/>
      <w:r w:rsidRPr="00C62351">
        <w:rPr>
          <w:rFonts w:ascii="Times New Roman" w:hAnsi="Times New Roman" w:cs="Times New Roman"/>
          <w:b/>
          <w:bCs/>
          <w:sz w:val="24"/>
          <w:lang w:val="en-IN"/>
        </w:rPr>
        <w:t>Pramuanjaroenkij</w:t>
      </w:r>
      <w:proofErr w:type="spellEnd"/>
      <w:r w:rsidRPr="00C62351">
        <w:rPr>
          <w:rFonts w:ascii="Times New Roman" w:hAnsi="Times New Roman" w:cs="Times New Roman"/>
          <w:b/>
          <w:bCs/>
          <w:sz w:val="24"/>
          <w:lang w:val="en-IN"/>
        </w:rPr>
        <w:t>, A. (2009).</w:t>
      </w:r>
      <w:r w:rsidRPr="00C62351">
        <w:rPr>
          <w:rFonts w:ascii="Times New Roman" w:hAnsi="Times New Roman" w:cs="Times New Roman"/>
          <w:sz w:val="24"/>
          <w:lang w:val="en-IN"/>
        </w:rPr>
        <w:t xml:space="preserve"> Review of convective heat transfer enhancement with nanofluids. </w:t>
      </w:r>
      <w:r w:rsidRPr="00C62351">
        <w:rPr>
          <w:rFonts w:ascii="Times New Roman" w:hAnsi="Times New Roman" w:cs="Times New Roman"/>
          <w:i/>
          <w:iCs/>
          <w:sz w:val="24"/>
          <w:lang w:val="en-IN"/>
        </w:rPr>
        <w:t>International Journal of Heat and Mass Transfer</w:t>
      </w:r>
      <w:r w:rsidRPr="00C62351">
        <w:rPr>
          <w:rFonts w:ascii="Times New Roman" w:hAnsi="Times New Roman" w:cs="Times New Roman"/>
          <w:sz w:val="24"/>
          <w:lang w:val="en-IN"/>
        </w:rPr>
        <w:t>, 52(13-14), 3187-3196.</w:t>
      </w:r>
    </w:p>
    <w:p w14:paraId="3A70C816"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r w:rsidRPr="00C62351">
        <w:rPr>
          <w:rFonts w:ascii="Times New Roman" w:hAnsi="Times New Roman" w:cs="Times New Roman"/>
          <w:b/>
          <w:bCs/>
          <w:sz w:val="24"/>
          <w:lang w:val="en-IN"/>
        </w:rPr>
        <w:t>Wilson, D. G. (2010).</w:t>
      </w:r>
      <w:r w:rsidRPr="00C62351">
        <w:rPr>
          <w:rFonts w:ascii="Times New Roman" w:hAnsi="Times New Roman" w:cs="Times New Roman"/>
          <w:sz w:val="24"/>
          <w:lang w:val="en-IN"/>
        </w:rPr>
        <w:t xml:space="preserve"> </w:t>
      </w:r>
      <w:r w:rsidRPr="00C62351">
        <w:rPr>
          <w:rFonts w:ascii="Times New Roman" w:hAnsi="Times New Roman" w:cs="Times New Roman"/>
          <w:i/>
          <w:iCs/>
          <w:sz w:val="24"/>
          <w:lang w:val="en-IN"/>
        </w:rPr>
        <w:t>Industrial Heat Recovery and Cogeneration</w:t>
      </w:r>
      <w:r w:rsidRPr="00C62351">
        <w:rPr>
          <w:rFonts w:ascii="Times New Roman" w:hAnsi="Times New Roman" w:cs="Times New Roman"/>
          <w:sz w:val="24"/>
          <w:lang w:val="en-IN"/>
        </w:rPr>
        <w:t>. Elsevier.</w:t>
      </w:r>
    </w:p>
    <w:p w14:paraId="13B8C824" w14:textId="77777777" w:rsidR="00C62351" w:rsidRPr="00C62351" w:rsidRDefault="00C62351" w:rsidP="00C62351">
      <w:pPr>
        <w:numPr>
          <w:ilvl w:val="0"/>
          <w:numId w:val="51"/>
        </w:numPr>
        <w:tabs>
          <w:tab w:val="left" w:pos="981"/>
          <w:tab w:val="left" w:pos="1547"/>
          <w:tab w:val="left" w:pos="1550"/>
        </w:tabs>
        <w:spacing w:before="39" w:line="278" w:lineRule="auto"/>
        <w:ind w:right="837"/>
        <w:jc w:val="both"/>
        <w:rPr>
          <w:rFonts w:ascii="Times New Roman" w:hAnsi="Times New Roman" w:cs="Times New Roman"/>
          <w:sz w:val="24"/>
          <w:lang w:val="en-IN"/>
        </w:rPr>
      </w:pPr>
      <w:r w:rsidRPr="00C62351">
        <w:rPr>
          <w:rFonts w:ascii="Times New Roman" w:hAnsi="Times New Roman" w:cs="Times New Roman"/>
          <w:b/>
          <w:bCs/>
          <w:sz w:val="24"/>
          <w:lang w:val="en-IN"/>
        </w:rPr>
        <w:t>Bar-Cohen, A., &amp; Wang, T. (1999).</w:t>
      </w:r>
      <w:r w:rsidRPr="00C62351">
        <w:rPr>
          <w:rFonts w:ascii="Times New Roman" w:hAnsi="Times New Roman" w:cs="Times New Roman"/>
          <w:sz w:val="24"/>
          <w:lang w:val="en-IN"/>
        </w:rPr>
        <w:t xml:space="preserve"> Performance of wickless heat pipes for cooling of electronic components of spacecraft. </w:t>
      </w:r>
      <w:r w:rsidRPr="00C62351">
        <w:rPr>
          <w:rFonts w:ascii="Times New Roman" w:hAnsi="Times New Roman" w:cs="Times New Roman"/>
          <w:i/>
          <w:iCs/>
          <w:sz w:val="24"/>
          <w:lang w:val="en-IN"/>
        </w:rPr>
        <w:t>Journal of Heat Transfer</w:t>
      </w:r>
      <w:r w:rsidRPr="00C62351">
        <w:rPr>
          <w:rFonts w:ascii="Times New Roman" w:hAnsi="Times New Roman" w:cs="Times New Roman"/>
          <w:sz w:val="24"/>
          <w:lang w:val="en-IN"/>
        </w:rPr>
        <w:t>, 121(2), 303-309.</w:t>
      </w:r>
    </w:p>
    <w:p w14:paraId="137296A1" w14:textId="2ADE6687" w:rsidR="00526CD8" w:rsidRPr="00C62351" w:rsidRDefault="00526CD8" w:rsidP="00C62351">
      <w:pPr>
        <w:tabs>
          <w:tab w:val="left" w:pos="981"/>
          <w:tab w:val="left" w:pos="1547"/>
          <w:tab w:val="left" w:pos="1550"/>
        </w:tabs>
        <w:spacing w:before="39" w:line="278" w:lineRule="auto"/>
        <w:ind w:right="837"/>
        <w:jc w:val="both"/>
        <w:rPr>
          <w:rFonts w:ascii="Times New Roman" w:hAnsi="Times New Roman" w:cs="Times New Roman"/>
          <w:sz w:val="24"/>
        </w:rPr>
      </w:pPr>
    </w:p>
    <w:sectPr w:rsidR="00526CD8" w:rsidRPr="00C62351" w:rsidSect="00E02859">
      <w:footerReference w:type="default" r:id="rId68"/>
      <w:pgSz w:w="11910" w:h="16840"/>
      <w:pgMar w:top="240" w:right="360" w:bottom="560" w:left="360" w:header="0" w:footer="3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5E2D4" w14:textId="77777777" w:rsidR="00077354" w:rsidRDefault="00077354">
      <w:r>
        <w:separator/>
      </w:r>
    </w:p>
  </w:endnote>
  <w:endnote w:type="continuationSeparator" w:id="0">
    <w:p w14:paraId="50A4C2EB" w14:textId="77777777" w:rsidR="00077354" w:rsidRDefault="00077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315D" w14:textId="77777777" w:rsidR="00526CD8" w:rsidRDefault="00000000">
    <w:pPr>
      <w:pStyle w:val="BodyText"/>
      <w:spacing w:line="14" w:lineRule="auto"/>
      <w:rPr>
        <w:sz w:val="14"/>
      </w:rPr>
    </w:pPr>
    <w:r>
      <w:rPr>
        <w:noProof/>
        <w:sz w:val="14"/>
      </w:rPr>
      <mc:AlternateContent>
        <mc:Choice Requires="wps">
          <w:drawing>
            <wp:anchor distT="0" distB="0" distL="0" distR="0" simplePos="0" relativeHeight="251656704" behindDoc="1" locked="0" layoutInCell="1" allowOverlap="1" wp14:anchorId="4C1C47E4" wp14:editId="73FED55C">
              <wp:simplePos x="0" y="0"/>
              <wp:positionH relativeFrom="page">
                <wp:posOffset>6450329</wp:posOffset>
              </wp:positionH>
              <wp:positionV relativeFrom="page">
                <wp:posOffset>9327832</wp:posOffset>
              </wp:positionV>
              <wp:extent cx="217170"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52400"/>
                      </a:xfrm>
                      <a:prstGeom prst="rect">
                        <a:avLst/>
                      </a:prstGeom>
                    </wps:spPr>
                    <wps:txbx>
                      <w:txbxContent>
                        <w:p w14:paraId="27C222B1" w14:textId="77777777" w:rsidR="00526CD8" w:rsidRDefault="00000000">
                          <w:pPr>
                            <w:spacing w:line="224"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12</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4C1C47E4" id="_x0000_t202" coordsize="21600,21600" o:spt="202" path="m,l,21600r21600,l21600,xe">
              <v:stroke joinstyle="miter"/>
              <v:path gradientshapeok="t" o:connecttype="rect"/>
            </v:shapetype>
            <v:shape id="Textbox 33" o:spid="_x0000_s1026" type="#_x0000_t202" style="position:absolute;margin-left:507.9pt;margin-top:734.45pt;width:17.1pt;height:12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" filled="f" stroked="f">
              <v:textbox inset="0,0,0,0">
                <w:txbxContent>
                  <w:p w14:paraId="27C222B1" w14:textId="77777777" w:rsidR="00526CD8" w:rsidRDefault="00000000">
                    <w:pPr>
                      <w:spacing w:line="224"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12</w:t>
                    </w:r>
                    <w:r>
                      <w:rPr>
                        <w:rFonts w:ascii="Calibri"/>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2D0F8" w14:textId="77777777" w:rsidR="00526CD8" w:rsidRDefault="00526CD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6D0F" w14:textId="77777777" w:rsidR="00526CD8" w:rsidRDefault="00526CD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6AC4E" w14:textId="77777777" w:rsidR="00526CD8" w:rsidRDefault="00526CD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C1A53" w14:textId="77777777" w:rsidR="00526CD8" w:rsidRDefault="00526CD8">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000DF" w14:textId="77777777" w:rsidR="00526CD8" w:rsidRDefault="00526CD8">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C83DD" w14:textId="77777777" w:rsidR="00526CD8" w:rsidRDefault="00526CD8">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EA6C" w14:textId="77777777" w:rsidR="00526CD8" w:rsidRDefault="00526CD8">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0BE44" w14:textId="77777777" w:rsidR="00526CD8"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124C1AF8" wp14:editId="0CB348FB">
              <wp:simplePos x="0" y="0"/>
              <wp:positionH relativeFrom="page">
                <wp:posOffset>2694685</wp:posOffset>
              </wp:positionH>
              <wp:positionV relativeFrom="page">
                <wp:posOffset>9153609</wp:posOffset>
              </wp:positionV>
              <wp:extent cx="2397760"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7760" cy="194310"/>
                      </a:xfrm>
                      <a:prstGeom prst="rect">
                        <a:avLst/>
                      </a:prstGeom>
                    </wps:spPr>
                    <wps:txbx>
                      <w:txbxContent>
                        <w:p w14:paraId="367D8767" w14:textId="77777777" w:rsidR="00526CD8" w:rsidRDefault="00000000">
                          <w:pPr>
                            <w:spacing w:before="10"/>
                            <w:ind w:left="20"/>
                            <w:rPr>
                              <w:rFonts w:ascii="Times New Roman"/>
                              <w:sz w:val="24"/>
                            </w:rPr>
                          </w:pPr>
                          <w:r>
                            <w:rPr>
                              <w:rFonts w:ascii="Times New Roman"/>
                              <w:b/>
                              <w:sz w:val="24"/>
                            </w:rPr>
                            <w:t>Figure</w:t>
                          </w:r>
                          <w:r>
                            <w:rPr>
                              <w:rFonts w:ascii="Times New Roman"/>
                              <w:b/>
                              <w:spacing w:val="1"/>
                              <w:sz w:val="24"/>
                            </w:rPr>
                            <w:t xml:space="preserve"> </w:t>
                          </w:r>
                          <w:r>
                            <w:rPr>
                              <w:rFonts w:ascii="Times New Roman"/>
                              <w:b/>
                              <w:sz w:val="24"/>
                            </w:rPr>
                            <w:t>6</w:t>
                          </w:r>
                          <w:r>
                            <w:rPr>
                              <w:rFonts w:ascii="Times New Roman"/>
                              <w:sz w:val="24"/>
                            </w:rPr>
                            <w:t>:</w:t>
                          </w:r>
                          <w:r>
                            <w:rPr>
                              <w:rFonts w:ascii="Times New Roman"/>
                              <w:spacing w:val="1"/>
                              <w:sz w:val="24"/>
                            </w:rPr>
                            <w:t xml:space="preserve"> </w:t>
                          </w:r>
                          <w:r>
                            <w:rPr>
                              <w:rFonts w:ascii="Times New Roman"/>
                              <w:sz w:val="24"/>
                            </w:rPr>
                            <w:t>Fluid</w:t>
                          </w:r>
                          <w:r>
                            <w:rPr>
                              <w:rFonts w:ascii="Times New Roman"/>
                              <w:spacing w:val="-12"/>
                              <w:sz w:val="24"/>
                            </w:rPr>
                            <w:t xml:space="preserve"> </w:t>
                          </w:r>
                          <w:r>
                            <w:rPr>
                              <w:rFonts w:ascii="Times New Roman"/>
                              <w:sz w:val="24"/>
                            </w:rPr>
                            <w:t>Temperature</w:t>
                          </w:r>
                          <w:r>
                            <w:rPr>
                              <w:rFonts w:ascii="Times New Roman"/>
                              <w:spacing w:val="4"/>
                              <w:sz w:val="24"/>
                            </w:rPr>
                            <w:t xml:space="preserve"> </w:t>
                          </w:r>
                          <w:r>
                            <w:rPr>
                              <w:rFonts w:ascii="Times New Roman"/>
                              <w:sz w:val="24"/>
                            </w:rPr>
                            <w:t>at</w:t>
                          </w:r>
                          <w:r>
                            <w:rPr>
                              <w:rFonts w:ascii="Times New Roman"/>
                              <w:spacing w:val="1"/>
                              <w:sz w:val="24"/>
                            </w:rPr>
                            <w:t xml:space="preserve"> </w:t>
                          </w:r>
                          <w:r>
                            <w:rPr>
                              <w:rFonts w:ascii="Times New Roman"/>
                              <w:sz w:val="24"/>
                            </w:rPr>
                            <w:t>4</w:t>
                          </w:r>
                          <w:r>
                            <w:rPr>
                              <w:rFonts w:ascii="Times New Roman"/>
                              <w:spacing w:val="-2"/>
                              <w:sz w:val="24"/>
                            </w:rPr>
                            <w:t xml:space="preserve"> </w:t>
                          </w:r>
                          <w:r>
                            <w:rPr>
                              <w:rFonts w:ascii="Times New Roman"/>
                              <w:spacing w:val="-5"/>
                              <w:sz w:val="24"/>
                            </w:rPr>
                            <w:t>LPM</w:t>
                          </w:r>
                        </w:p>
                      </w:txbxContent>
                    </wps:txbx>
                    <wps:bodyPr wrap="square" lIns="0" tIns="0" rIns="0" bIns="0" rtlCol="0">
                      <a:noAutofit/>
                    </wps:bodyPr>
                  </wps:wsp>
                </a:graphicData>
              </a:graphic>
            </wp:anchor>
          </w:drawing>
        </mc:Choice>
        <mc:Fallback>
          <w:pict>
            <v:shapetype w14:anchorId="124C1AF8" id="_x0000_t202" coordsize="21600,21600" o:spt="202" path="m,l,21600r21600,l21600,xe">
              <v:stroke joinstyle="miter"/>
              <v:path gradientshapeok="t" o:connecttype="rect"/>
            </v:shapetype>
            <v:shape id="Textbox 51" o:spid="_x0000_s1027" type="#_x0000_t202" style="position:absolute;margin-left:212.2pt;margin-top:720.75pt;width:188.8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" filled="f" stroked="f">
              <v:textbox inset="0,0,0,0">
                <w:txbxContent>
                  <w:p w14:paraId="367D8767" w14:textId="77777777" w:rsidR="00526CD8" w:rsidRDefault="00000000">
                    <w:pPr>
                      <w:spacing w:before="10"/>
                      <w:ind w:left="20"/>
                      <w:rPr>
                        <w:rFonts w:ascii="Times New Roman"/>
                        <w:sz w:val="24"/>
                      </w:rPr>
                    </w:pPr>
                    <w:r>
                      <w:rPr>
                        <w:rFonts w:ascii="Times New Roman"/>
                        <w:b/>
                        <w:sz w:val="24"/>
                      </w:rPr>
                      <w:t>Figure</w:t>
                    </w:r>
                    <w:r>
                      <w:rPr>
                        <w:rFonts w:ascii="Times New Roman"/>
                        <w:b/>
                        <w:spacing w:val="1"/>
                        <w:sz w:val="24"/>
                      </w:rPr>
                      <w:t xml:space="preserve"> </w:t>
                    </w:r>
                    <w:r>
                      <w:rPr>
                        <w:rFonts w:ascii="Times New Roman"/>
                        <w:b/>
                        <w:sz w:val="24"/>
                      </w:rPr>
                      <w:t>6</w:t>
                    </w:r>
                    <w:r>
                      <w:rPr>
                        <w:rFonts w:ascii="Times New Roman"/>
                        <w:sz w:val="24"/>
                      </w:rPr>
                      <w:t>:</w:t>
                    </w:r>
                    <w:r>
                      <w:rPr>
                        <w:rFonts w:ascii="Times New Roman"/>
                        <w:spacing w:val="1"/>
                        <w:sz w:val="24"/>
                      </w:rPr>
                      <w:t xml:space="preserve"> </w:t>
                    </w:r>
                    <w:r>
                      <w:rPr>
                        <w:rFonts w:ascii="Times New Roman"/>
                        <w:sz w:val="24"/>
                      </w:rPr>
                      <w:t>Fluid</w:t>
                    </w:r>
                    <w:r>
                      <w:rPr>
                        <w:rFonts w:ascii="Times New Roman"/>
                        <w:spacing w:val="-12"/>
                        <w:sz w:val="24"/>
                      </w:rPr>
                      <w:t xml:space="preserve"> </w:t>
                    </w:r>
                    <w:r>
                      <w:rPr>
                        <w:rFonts w:ascii="Times New Roman"/>
                        <w:sz w:val="24"/>
                      </w:rPr>
                      <w:t>Temperature</w:t>
                    </w:r>
                    <w:r>
                      <w:rPr>
                        <w:rFonts w:ascii="Times New Roman"/>
                        <w:spacing w:val="4"/>
                        <w:sz w:val="24"/>
                      </w:rPr>
                      <w:t xml:space="preserve"> </w:t>
                    </w:r>
                    <w:r>
                      <w:rPr>
                        <w:rFonts w:ascii="Times New Roman"/>
                        <w:sz w:val="24"/>
                      </w:rPr>
                      <w:t>at</w:t>
                    </w:r>
                    <w:r>
                      <w:rPr>
                        <w:rFonts w:ascii="Times New Roman"/>
                        <w:spacing w:val="1"/>
                        <w:sz w:val="24"/>
                      </w:rPr>
                      <w:t xml:space="preserve"> </w:t>
                    </w:r>
                    <w:r>
                      <w:rPr>
                        <w:rFonts w:ascii="Times New Roman"/>
                        <w:sz w:val="24"/>
                      </w:rPr>
                      <w:t>4</w:t>
                    </w:r>
                    <w:r>
                      <w:rPr>
                        <w:rFonts w:ascii="Times New Roman"/>
                        <w:spacing w:val="-2"/>
                        <w:sz w:val="24"/>
                      </w:rPr>
                      <w:t xml:space="preserve"> </w:t>
                    </w:r>
                    <w:r>
                      <w:rPr>
                        <w:rFonts w:ascii="Times New Roman"/>
                        <w:spacing w:val="-5"/>
                        <w:sz w:val="24"/>
                      </w:rPr>
                      <w:t>LPM</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EA45" w14:textId="77777777" w:rsidR="00526CD8" w:rsidRDefault="00526CD8">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7F8F7" w14:textId="77777777" w:rsidR="00526CD8"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55037117" wp14:editId="00166A22">
              <wp:simplePos x="0" y="0"/>
              <wp:positionH relativeFrom="page">
                <wp:posOffset>2694685</wp:posOffset>
              </wp:positionH>
              <wp:positionV relativeFrom="page">
                <wp:posOffset>9052009</wp:posOffset>
              </wp:positionV>
              <wp:extent cx="2397760"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7760" cy="194310"/>
                      </a:xfrm>
                      <a:prstGeom prst="rect">
                        <a:avLst/>
                      </a:prstGeom>
                    </wps:spPr>
                    <wps:txbx>
                      <w:txbxContent>
                        <w:p w14:paraId="523FBE3F" w14:textId="77777777" w:rsidR="00526CD8" w:rsidRDefault="00000000">
                          <w:pPr>
                            <w:spacing w:before="10"/>
                            <w:ind w:left="20"/>
                            <w:rPr>
                              <w:rFonts w:ascii="Times New Roman"/>
                              <w:sz w:val="24"/>
                            </w:rPr>
                          </w:pPr>
                          <w:r>
                            <w:rPr>
                              <w:rFonts w:ascii="Times New Roman"/>
                              <w:b/>
                              <w:sz w:val="24"/>
                            </w:rPr>
                            <w:t>Figure</w:t>
                          </w:r>
                          <w:r>
                            <w:rPr>
                              <w:rFonts w:ascii="Times New Roman"/>
                              <w:b/>
                              <w:spacing w:val="5"/>
                              <w:sz w:val="24"/>
                            </w:rPr>
                            <w:t xml:space="preserve"> </w:t>
                          </w:r>
                          <w:r>
                            <w:rPr>
                              <w:rFonts w:ascii="Times New Roman"/>
                              <w:b/>
                              <w:sz w:val="24"/>
                            </w:rPr>
                            <w:t>9</w:t>
                          </w:r>
                          <w:r>
                            <w:rPr>
                              <w:rFonts w:ascii="Times New Roman"/>
                              <w:sz w:val="24"/>
                            </w:rPr>
                            <w:t>:</w:t>
                          </w:r>
                          <w:r>
                            <w:rPr>
                              <w:rFonts w:ascii="Times New Roman"/>
                              <w:spacing w:val="-6"/>
                              <w:sz w:val="24"/>
                            </w:rPr>
                            <w:t xml:space="preserve"> </w:t>
                          </w:r>
                          <w:r>
                            <w:rPr>
                              <w:rFonts w:ascii="Times New Roman"/>
                              <w:sz w:val="24"/>
                            </w:rPr>
                            <w:t>Fluid</w:t>
                          </w:r>
                          <w:r>
                            <w:rPr>
                              <w:rFonts w:ascii="Times New Roman"/>
                              <w:spacing w:val="-9"/>
                              <w:sz w:val="24"/>
                            </w:rPr>
                            <w:t xml:space="preserve"> </w:t>
                          </w:r>
                          <w:r>
                            <w:rPr>
                              <w:rFonts w:ascii="Times New Roman"/>
                              <w:sz w:val="24"/>
                            </w:rPr>
                            <w:t>Temperature</w:t>
                          </w:r>
                          <w:r>
                            <w:rPr>
                              <w:rFonts w:ascii="Times New Roman"/>
                              <w:spacing w:val="7"/>
                              <w:sz w:val="24"/>
                            </w:rPr>
                            <w:t xml:space="preserve"> </w:t>
                          </w:r>
                          <w:r>
                            <w:rPr>
                              <w:rFonts w:ascii="Times New Roman"/>
                              <w:sz w:val="24"/>
                            </w:rPr>
                            <w:t>at</w:t>
                          </w:r>
                          <w:r>
                            <w:rPr>
                              <w:rFonts w:ascii="Times New Roman"/>
                              <w:spacing w:val="-6"/>
                              <w:sz w:val="24"/>
                            </w:rPr>
                            <w:t xml:space="preserve"> </w:t>
                          </w:r>
                          <w:r>
                            <w:rPr>
                              <w:rFonts w:ascii="Times New Roman"/>
                              <w:sz w:val="24"/>
                            </w:rPr>
                            <w:t>6</w:t>
                          </w:r>
                          <w:r>
                            <w:rPr>
                              <w:rFonts w:ascii="Times New Roman"/>
                              <w:spacing w:val="2"/>
                              <w:sz w:val="24"/>
                            </w:rPr>
                            <w:t xml:space="preserve"> </w:t>
                          </w:r>
                          <w:r>
                            <w:rPr>
                              <w:rFonts w:ascii="Times New Roman"/>
                              <w:spacing w:val="-5"/>
                              <w:sz w:val="24"/>
                            </w:rPr>
                            <w:t>LPM</w:t>
                          </w:r>
                        </w:p>
                      </w:txbxContent>
                    </wps:txbx>
                    <wps:bodyPr wrap="square" lIns="0" tIns="0" rIns="0" bIns="0" rtlCol="0">
                      <a:noAutofit/>
                    </wps:bodyPr>
                  </wps:wsp>
                </a:graphicData>
              </a:graphic>
            </wp:anchor>
          </w:drawing>
        </mc:Choice>
        <mc:Fallback>
          <w:pict>
            <v:shapetype w14:anchorId="55037117" id="_x0000_t202" coordsize="21600,21600" o:spt="202" path="m,l,21600r21600,l21600,xe">
              <v:stroke joinstyle="miter"/>
              <v:path gradientshapeok="t" o:connecttype="rect"/>
            </v:shapetype>
            <v:shape id="Textbox 55" o:spid="_x0000_s1028" type="#_x0000_t202" style="position:absolute;margin-left:212.2pt;margin-top:712.75pt;width:188.8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" filled="f" stroked="f">
              <v:textbox inset="0,0,0,0">
                <w:txbxContent>
                  <w:p w14:paraId="523FBE3F" w14:textId="77777777" w:rsidR="00526CD8" w:rsidRDefault="00000000">
                    <w:pPr>
                      <w:spacing w:before="10"/>
                      <w:ind w:left="20"/>
                      <w:rPr>
                        <w:rFonts w:ascii="Times New Roman"/>
                        <w:sz w:val="24"/>
                      </w:rPr>
                    </w:pPr>
                    <w:r>
                      <w:rPr>
                        <w:rFonts w:ascii="Times New Roman"/>
                        <w:b/>
                        <w:sz w:val="24"/>
                      </w:rPr>
                      <w:t>Figure</w:t>
                    </w:r>
                    <w:r>
                      <w:rPr>
                        <w:rFonts w:ascii="Times New Roman"/>
                        <w:b/>
                        <w:spacing w:val="5"/>
                        <w:sz w:val="24"/>
                      </w:rPr>
                      <w:t xml:space="preserve"> </w:t>
                    </w:r>
                    <w:r>
                      <w:rPr>
                        <w:rFonts w:ascii="Times New Roman"/>
                        <w:b/>
                        <w:sz w:val="24"/>
                      </w:rPr>
                      <w:t>9</w:t>
                    </w:r>
                    <w:r>
                      <w:rPr>
                        <w:rFonts w:ascii="Times New Roman"/>
                        <w:sz w:val="24"/>
                      </w:rPr>
                      <w:t>:</w:t>
                    </w:r>
                    <w:r>
                      <w:rPr>
                        <w:rFonts w:ascii="Times New Roman"/>
                        <w:spacing w:val="-6"/>
                        <w:sz w:val="24"/>
                      </w:rPr>
                      <w:t xml:space="preserve"> </w:t>
                    </w:r>
                    <w:r>
                      <w:rPr>
                        <w:rFonts w:ascii="Times New Roman"/>
                        <w:sz w:val="24"/>
                      </w:rPr>
                      <w:t>Fluid</w:t>
                    </w:r>
                    <w:r>
                      <w:rPr>
                        <w:rFonts w:ascii="Times New Roman"/>
                        <w:spacing w:val="-9"/>
                        <w:sz w:val="24"/>
                      </w:rPr>
                      <w:t xml:space="preserve"> </w:t>
                    </w:r>
                    <w:r>
                      <w:rPr>
                        <w:rFonts w:ascii="Times New Roman"/>
                        <w:sz w:val="24"/>
                      </w:rPr>
                      <w:t>Temperature</w:t>
                    </w:r>
                    <w:r>
                      <w:rPr>
                        <w:rFonts w:ascii="Times New Roman"/>
                        <w:spacing w:val="7"/>
                        <w:sz w:val="24"/>
                      </w:rPr>
                      <w:t xml:space="preserve"> </w:t>
                    </w:r>
                    <w:r>
                      <w:rPr>
                        <w:rFonts w:ascii="Times New Roman"/>
                        <w:sz w:val="24"/>
                      </w:rPr>
                      <w:t>at</w:t>
                    </w:r>
                    <w:r>
                      <w:rPr>
                        <w:rFonts w:ascii="Times New Roman"/>
                        <w:spacing w:val="-6"/>
                        <w:sz w:val="24"/>
                      </w:rPr>
                      <w:t xml:space="preserve"> </w:t>
                    </w:r>
                    <w:r>
                      <w:rPr>
                        <w:rFonts w:ascii="Times New Roman"/>
                        <w:sz w:val="24"/>
                      </w:rPr>
                      <w:t>6</w:t>
                    </w:r>
                    <w:r>
                      <w:rPr>
                        <w:rFonts w:ascii="Times New Roman"/>
                        <w:spacing w:val="2"/>
                        <w:sz w:val="24"/>
                      </w:rPr>
                      <w:t xml:space="preserve"> </w:t>
                    </w:r>
                    <w:r>
                      <w:rPr>
                        <w:rFonts w:ascii="Times New Roman"/>
                        <w:spacing w:val="-5"/>
                        <w:sz w:val="24"/>
                      </w:rPr>
                      <w:t>LPM</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6528" w14:textId="77777777" w:rsidR="00526CD8"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76F2479B" wp14:editId="47B1FA6C">
              <wp:simplePos x="0" y="0"/>
              <wp:positionH relativeFrom="page">
                <wp:posOffset>2675508</wp:posOffset>
              </wp:positionH>
              <wp:positionV relativeFrom="page">
                <wp:posOffset>9115509</wp:posOffset>
              </wp:positionV>
              <wp:extent cx="2429510" cy="19431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9510" cy="194310"/>
                      </a:xfrm>
                      <a:prstGeom prst="rect">
                        <a:avLst/>
                      </a:prstGeom>
                    </wps:spPr>
                    <wps:txbx>
                      <w:txbxContent>
                        <w:p w14:paraId="28CBC782" w14:textId="77777777" w:rsidR="00526CD8" w:rsidRDefault="00000000">
                          <w:pPr>
                            <w:pStyle w:val="BodyText"/>
                            <w:spacing w:before="10"/>
                            <w:ind w:left="20"/>
                            <w:rPr>
                              <w:rFonts w:ascii="Times New Roman"/>
                            </w:rPr>
                          </w:pPr>
                          <w:r>
                            <w:rPr>
                              <w:rFonts w:ascii="Times New Roman"/>
                            </w:rPr>
                            <w:t>Figure</w:t>
                          </w:r>
                          <w:r>
                            <w:rPr>
                              <w:rFonts w:ascii="Times New Roman"/>
                              <w:spacing w:val="4"/>
                            </w:rPr>
                            <w:t xml:space="preserve"> </w:t>
                          </w:r>
                          <w:r>
                            <w:rPr>
                              <w:rFonts w:ascii="Times New Roman"/>
                            </w:rPr>
                            <w:t>11:</w:t>
                          </w:r>
                          <w:r>
                            <w:rPr>
                              <w:rFonts w:ascii="Times New Roman"/>
                              <w:spacing w:val="3"/>
                            </w:rPr>
                            <w:t xml:space="preserve"> </w:t>
                          </w:r>
                          <w:r>
                            <w:rPr>
                              <w:rFonts w:ascii="Times New Roman"/>
                            </w:rPr>
                            <w:t>Velocity</w:t>
                          </w:r>
                          <w:r>
                            <w:rPr>
                              <w:rFonts w:ascii="Times New Roman"/>
                              <w:spacing w:val="-8"/>
                            </w:rPr>
                            <w:t xml:space="preserve"> </w:t>
                          </w:r>
                          <w:r>
                            <w:rPr>
                              <w:rFonts w:ascii="Times New Roman"/>
                            </w:rPr>
                            <w:t>Contour for 8</w:t>
                          </w:r>
                          <w:r>
                            <w:rPr>
                              <w:rFonts w:ascii="Times New Roman"/>
                              <w:spacing w:val="-9"/>
                            </w:rPr>
                            <w:t xml:space="preserve"> </w:t>
                          </w:r>
                          <w:r>
                            <w:rPr>
                              <w:rFonts w:ascii="Times New Roman"/>
                              <w:spacing w:val="-5"/>
                            </w:rPr>
                            <w:t>LPM</w:t>
                          </w:r>
                        </w:p>
                      </w:txbxContent>
                    </wps:txbx>
                    <wps:bodyPr wrap="square" lIns="0" tIns="0" rIns="0" bIns="0" rtlCol="0">
                      <a:noAutofit/>
                    </wps:bodyPr>
                  </wps:wsp>
                </a:graphicData>
              </a:graphic>
            </wp:anchor>
          </w:drawing>
        </mc:Choice>
        <mc:Fallback>
          <w:pict>
            <v:shapetype w14:anchorId="76F2479B" id="_x0000_t202" coordsize="21600,21600" o:spt="202" path="m,l,21600r21600,l21600,xe">
              <v:stroke joinstyle="miter"/>
              <v:path gradientshapeok="t" o:connecttype="rect"/>
            </v:shapetype>
            <v:shape id="Textbox 58" o:spid="_x0000_s1029" type="#_x0000_t202" style="position:absolute;margin-left:210.65pt;margin-top:717.75pt;width:191.3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" filled="f" stroked="f">
              <v:textbox inset="0,0,0,0">
                <w:txbxContent>
                  <w:p w14:paraId="28CBC782" w14:textId="77777777" w:rsidR="00526CD8" w:rsidRDefault="00000000">
                    <w:pPr>
                      <w:pStyle w:val="BodyText"/>
                      <w:spacing w:before="10"/>
                      <w:ind w:left="20"/>
                      <w:rPr>
                        <w:rFonts w:ascii="Times New Roman"/>
                      </w:rPr>
                    </w:pPr>
                    <w:r>
                      <w:rPr>
                        <w:rFonts w:ascii="Times New Roman"/>
                      </w:rPr>
                      <w:t>Figure</w:t>
                    </w:r>
                    <w:r>
                      <w:rPr>
                        <w:rFonts w:ascii="Times New Roman"/>
                        <w:spacing w:val="4"/>
                      </w:rPr>
                      <w:t xml:space="preserve"> </w:t>
                    </w:r>
                    <w:r>
                      <w:rPr>
                        <w:rFonts w:ascii="Times New Roman"/>
                      </w:rPr>
                      <w:t>11:</w:t>
                    </w:r>
                    <w:r>
                      <w:rPr>
                        <w:rFonts w:ascii="Times New Roman"/>
                        <w:spacing w:val="3"/>
                      </w:rPr>
                      <w:t xml:space="preserve"> </w:t>
                    </w:r>
                    <w:r>
                      <w:rPr>
                        <w:rFonts w:ascii="Times New Roman"/>
                      </w:rPr>
                      <w:t>Velocity</w:t>
                    </w:r>
                    <w:r>
                      <w:rPr>
                        <w:rFonts w:ascii="Times New Roman"/>
                        <w:spacing w:val="-8"/>
                      </w:rPr>
                      <w:t xml:space="preserve"> </w:t>
                    </w:r>
                    <w:r>
                      <w:rPr>
                        <w:rFonts w:ascii="Times New Roman"/>
                      </w:rPr>
                      <w:t>Contour for 8</w:t>
                    </w:r>
                    <w:r>
                      <w:rPr>
                        <w:rFonts w:ascii="Times New Roman"/>
                        <w:spacing w:val="-9"/>
                      </w:rPr>
                      <w:t xml:space="preserve"> </w:t>
                    </w:r>
                    <w:r>
                      <w:rPr>
                        <w:rFonts w:ascii="Times New Roman"/>
                        <w:spacing w:val="-5"/>
                      </w:rPr>
                      <w:t>LPM</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4FCA0" w14:textId="77777777" w:rsidR="00526CD8" w:rsidRDefault="0000000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11E0E51E" wp14:editId="7BC2683E">
              <wp:simplePos x="0" y="0"/>
              <wp:positionH relativeFrom="page">
                <wp:posOffset>2580385</wp:posOffset>
              </wp:positionH>
              <wp:positionV relativeFrom="page">
                <wp:posOffset>8842459</wp:posOffset>
              </wp:positionV>
              <wp:extent cx="2626360" cy="1943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6360" cy="194310"/>
                      </a:xfrm>
                      <a:prstGeom prst="rect">
                        <a:avLst/>
                      </a:prstGeom>
                    </wps:spPr>
                    <wps:txbx>
                      <w:txbxContent>
                        <w:p w14:paraId="331D5775" w14:textId="77777777" w:rsidR="00526CD8" w:rsidRDefault="00000000">
                          <w:pPr>
                            <w:spacing w:before="10"/>
                            <w:ind w:left="20"/>
                            <w:rPr>
                              <w:rFonts w:ascii="Times New Roman"/>
                              <w:sz w:val="24"/>
                            </w:rPr>
                          </w:pPr>
                          <w:r>
                            <w:rPr>
                              <w:rFonts w:ascii="Times New Roman"/>
                              <w:b/>
                              <w:sz w:val="24"/>
                            </w:rPr>
                            <w:t>Figure</w:t>
                          </w:r>
                          <w:r>
                            <w:rPr>
                              <w:rFonts w:ascii="Times New Roman"/>
                              <w:b/>
                              <w:spacing w:val="1"/>
                              <w:sz w:val="24"/>
                            </w:rPr>
                            <w:t xml:space="preserve"> </w:t>
                          </w:r>
                          <w:r>
                            <w:rPr>
                              <w:rFonts w:ascii="Times New Roman"/>
                              <w:b/>
                              <w:sz w:val="24"/>
                            </w:rPr>
                            <w:t>13:</w:t>
                          </w:r>
                          <w:r>
                            <w:rPr>
                              <w:rFonts w:ascii="Times New Roman"/>
                              <w:b/>
                              <w:spacing w:val="-2"/>
                              <w:sz w:val="24"/>
                            </w:rPr>
                            <w:t xml:space="preserve"> </w:t>
                          </w:r>
                          <w:r>
                            <w:rPr>
                              <w:rFonts w:ascii="Times New Roman"/>
                              <w:sz w:val="24"/>
                            </w:rPr>
                            <w:t>Surface</w:t>
                          </w:r>
                          <w:r>
                            <w:rPr>
                              <w:rFonts w:ascii="Times New Roman"/>
                              <w:spacing w:val="-8"/>
                              <w:sz w:val="24"/>
                            </w:rPr>
                            <w:t xml:space="preserve"> </w:t>
                          </w:r>
                          <w:r>
                            <w:rPr>
                              <w:rFonts w:ascii="Times New Roman"/>
                              <w:sz w:val="24"/>
                            </w:rPr>
                            <w:t>Temperature</w:t>
                          </w:r>
                          <w:r>
                            <w:rPr>
                              <w:rFonts w:ascii="Times New Roman"/>
                              <w:spacing w:val="4"/>
                              <w:sz w:val="24"/>
                            </w:rPr>
                            <w:t xml:space="preserve"> </w:t>
                          </w:r>
                          <w:r>
                            <w:rPr>
                              <w:rFonts w:ascii="Times New Roman"/>
                              <w:sz w:val="24"/>
                            </w:rPr>
                            <w:t>at</w:t>
                          </w:r>
                          <w:r>
                            <w:rPr>
                              <w:rFonts w:ascii="Times New Roman"/>
                              <w:spacing w:val="1"/>
                              <w:sz w:val="24"/>
                            </w:rPr>
                            <w:t xml:space="preserve"> </w:t>
                          </w:r>
                          <w:r>
                            <w:rPr>
                              <w:rFonts w:ascii="Times New Roman"/>
                              <w:sz w:val="24"/>
                            </w:rPr>
                            <w:t>8</w:t>
                          </w:r>
                          <w:r>
                            <w:rPr>
                              <w:rFonts w:ascii="Times New Roman"/>
                              <w:spacing w:val="-2"/>
                              <w:sz w:val="24"/>
                            </w:rPr>
                            <w:t xml:space="preserve"> </w:t>
                          </w:r>
                          <w:r>
                            <w:rPr>
                              <w:rFonts w:ascii="Times New Roman"/>
                              <w:spacing w:val="-5"/>
                              <w:sz w:val="24"/>
                            </w:rPr>
                            <w:t>LPM</w:t>
                          </w:r>
                        </w:p>
                      </w:txbxContent>
                    </wps:txbx>
                    <wps:bodyPr wrap="square" lIns="0" tIns="0" rIns="0" bIns="0" rtlCol="0">
                      <a:noAutofit/>
                    </wps:bodyPr>
                  </wps:wsp>
                </a:graphicData>
              </a:graphic>
            </wp:anchor>
          </w:drawing>
        </mc:Choice>
        <mc:Fallback>
          <w:pict>
            <v:shapetype w14:anchorId="11E0E51E" id="_x0000_t202" coordsize="21600,21600" o:spt="202" path="m,l,21600r21600,l21600,xe">
              <v:stroke joinstyle="miter"/>
              <v:path gradientshapeok="t" o:connecttype="rect"/>
            </v:shapetype>
            <v:shape id="Textbox 61" o:spid="_x0000_s1030" type="#_x0000_t202" style="position:absolute;margin-left:203.2pt;margin-top:696.25pt;width:206.8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" filled="f" stroked="f">
              <v:textbox inset="0,0,0,0">
                <w:txbxContent>
                  <w:p w14:paraId="331D5775" w14:textId="77777777" w:rsidR="00526CD8" w:rsidRDefault="00000000">
                    <w:pPr>
                      <w:spacing w:before="10"/>
                      <w:ind w:left="20"/>
                      <w:rPr>
                        <w:rFonts w:ascii="Times New Roman"/>
                        <w:sz w:val="24"/>
                      </w:rPr>
                    </w:pPr>
                    <w:r>
                      <w:rPr>
                        <w:rFonts w:ascii="Times New Roman"/>
                        <w:b/>
                        <w:sz w:val="24"/>
                      </w:rPr>
                      <w:t>Figure</w:t>
                    </w:r>
                    <w:r>
                      <w:rPr>
                        <w:rFonts w:ascii="Times New Roman"/>
                        <w:b/>
                        <w:spacing w:val="1"/>
                        <w:sz w:val="24"/>
                      </w:rPr>
                      <w:t xml:space="preserve"> </w:t>
                    </w:r>
                    <w:r>
                      <w:rPr>
                        <w:rFonts w:ascii="Times New Roman"/>
                        <w:b/>
                        <w:sz w:val="24"/>
                      </w:rPr>
                      <w:t>13:</w:t>
                    </w:r>
                    <w:r>
                      <w:rPr>
                        <w:rFonts w:ascii="Times New Roman"/>
                        <w:b/>
                        <w:spacing w:val="-2"/>
                        <w:sz w:val="24"/>
                      </w:rPr>
                      <w:t xml:space="preserve"> </w:t>
                    </w:r>
                    <w:r>
                      <w:rPr>
                        <w:rFonts w:ascii="Times New Roman"/>
                        <w:sz w:val="24"/>
                      </w:rPr>
                      <w:t>Surface</w:t>
                    </w:r>
                    <w:r>
                      <w:rPr>
                        <w:rFonts w:ascii="Times New Roman"/>
                        <w:spacing w:val="-8"/>
                        <w:sz w:val="24"/>
                      </w:rPr>
                      <w:t xml:space="preserve"> </w:t>
                    </w:r>
                    <w:r>
                      <w:rPr>
                        <w:rFonts w:ascii="Times New Roman"/>
                        <w:sz w:val="24"/>
                      </w:rPr>
                      <w:t>Temperature</w:t>
                    </w:r>
                    <w:r>
                      <w:rPr>
                        <w:rFonts w:ascii="Times New Roman"/>
                        <w:spacing w:val="4"/>
                        <w:sz w:val="24"/>
                      </w:rPr>
                      <w:t xml:space="preserve"> </w:t>
                    </w:r>
                    <w:r>
                      <w:rPr>
                        <w:rFonts w:ascii="Times New Roman"/>
                        <w:sz w:val="24"/>
                      </w:rPr>
                      <w:t>at</w:t>
                    </w:r>
                    <w:r>
                      <w:rPr>
                        <w:rFonts w:ascii="Times New Roman"/>
                        <w:spacing w:val="1"/>
                        <w:sz w:val="24"/>
                      </w:rPr>
                      <w:t xml:space="preserve"> </w:t>
                    </w:r>
                    <w:r>
                      <w:rPr>
                        <w:rFonts w:ascii="Times New Roman"/>
                        <w:sz w:val="24"/>
                      </w:rPr>
                      <w:t>8</w:t>
                    </w:r>
                    <w:r>
                      <w:rPr>
                        <w:rFonts w:ascii="Times New Roman"/>
                        <w:spacing w:val="-2"/>
                        <w:sz w:val="24"/>
                      </w:rPr>
                      <w:t xml:space="preserve"> </w:t>
                    </w:r>
                    <w:r>
                      <w:rPr>
                        <w:rFonts w:ascii="Times New Roman"/>
                        <w:spacing w:val="-5"/>
                        <w:sz w:val="24"/>
                      </w:rPr>
                      <w:t>LPM</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43A7" w14:textId="77777777" w:rsidR="00526CD8" w:rsidRDefault="00000000">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6C260323" wp14:editId="09535638">
              <wp:simplePos x="0" y="0"/>
              <wp:positionH relativeFrom="page">
                <wp:posOffset>2574035</wp:posOffset>
              </wp:positionH>
              <wp:positionV relativeFrom="page">
                <wp:posOffset>9153609</wp:posOffset>
              </wp:positionV>
              <wp:extent cx="2626360" cy="1943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6360" cy="194310"/>
                      </a:xfrm>
                      <a:prstGeom prst="rect">
                        <a:avLst/>
                      </a:prstGeom>
                    </wps:spPr>
                    <wps:txbx>
                      <w:txbxContent>
                        <w:p w14:paraId="27AF9BC9" w14:textId="77777777" w:rsidR="00526CD8" w:rsidRDefault="00000000">
                          <w:pPr>
                            <w:spacing w:before="10"/>
                            <w:ind w:left="20"/>
                            <w:rPr>
                              <w:rFonts w:ascii="Times New Roman"/>
                              <w:sz w:val="24"/>
                            </w:rPr>
                          </w:pPr>
                          <w:r>
                            <w:rPr>
                              <w:rFonts w:ascii="Times New Roman"/>
                              <w:b/>
                              <w:sz w:val="24"/>
                            </w:rPr>
                            <w:t>Figure</w:t>
                          </w:r>
                          <w:r>
                            <w:rPr>
                              <w:rFonts w:ascii="Times New Roman"/>
                              <w:b/>
                              <w:spacing w:val="3"/>
                              <w:sz w:val="24"/>
                            </w:rPr>
                            <w:t xml:space="preserve"> </w:t>
                          </w:r>
                          <w:r>
                            <w:rPr>
                              <w:rFonts w:ascii="Times New Roman"/>
                              <w:b/>
                              <w:sz w:val="24"/>
                            </w:rPr>
                            <w:t>15:</w:t>
                          </w:r>
                          <w:r>
                            <w:rPr>
                              <w:rFonts w:ascii="Times New Roman"/>
                              <w:b/>
                              <w:spacing w:val="-11"/>
                              <w:sz w:val="24"/>
                            </w:rPr>
                            <w:t xml:space="preserve"> </w:t>
                          </w:r>
                          <w:r>
                            <w:rPr>
                              <w:rFonts w:ascii="Times New Roman"/>
                              <w:sz w:val="24"/>
                            </w:rPr>
                            <w:t>Surface</w:t>
                          </w:r>
                          <w:r>
                            <w:rPr>
                              <w:rFonts w:ascii="Times New Roman"/>
                              <w:spacing w:val="-6"/>
                              <w:sz w:val="24"/>
                            </w:rPr>
                            <w:t xml:space="preserve"> </w:t>
                          </w:r>
                          <w:r>
                            <w:rPr>
                              <w:rFonts w:ascii="Times New Roman"/>
                              <w:sz w:val="24"/>
                            </w:rPr>
                            <w:t>Temperature</w:t>
                          </w:r>
                          <w:r>
                            <w:rPr>
                              <w:rFonts w:ascii="Times New Roman"/>
                              <w:spacing w:val="5"/>
                              <w:sz w:val="24"/>
                            </w:rPr>
                            <w:t xml:space="preserve"> </w:t>
                          </w:r>
                          <w:r>
                            <w:rPr>
                              <w:rFonts w:ascii="Times New Roman"/>
                              <w:sz w:val="24"/>
                            </w:rPr>
                            <w:t>at</w:t>
                          </w:r>
                          <w:r>
                            <w:rPr>
                              <w:rFonts w:ascii="Times New Roman"/>
                              <w:spacing w:val="2"/>
                              <w:sz w:val="24"/>
                            </w:rPr>
                            <w:t xml:space="preserve"> </w:t>
                          </w:r>
                          <w:r>
                            <w:rPr>
                              <w:rFonts w:ascii="Times New Roman"/>
                              <w:sz w:val="24"/>
                            </w:rPr>
                            <w:t xml:space="preserve">8 </w:t>
                          </w:r>
                          <w:r>
                            <w:rPr>
                              <w:rFonts w:ascii="Times New Roman"/>
                              <w:spacing w:val="-5"/>
                              <w:sz w:val="24"/>
                            </w:rPr>
                            <w:t>LPM</w:t>
                          </w:r>
                        </w:p>
                      </w:txbxContent>
                    </wps:txbx>
                    <wps:bodyPr wrap="square" lIns="0" tIns="0" rIns="0" bIns="0" rtlCol="0">
                      <a:noAutofit/>
                    </wps:bodyPr>
                  </wps:wsp>
                </a:graphicData>
              </a:graphic>
            </wp:anchor>
          </w:drawing>
        </mc:Choice>
        <mc:Fallback>
          <w:pict>
            <v:shapetype w14:anchorId="6C260323" id="_x0000_t202" coordsize="21600,21600" o:spt="202" path="m,l,21600r21600,l21600,xe">
              <v:stroke joinstyle="miter"/>
              <v:path gradientshapeok="t" o:connecttype="rect"/>
            </v:shapetype>
            <v:shape id="Textbox 64" o:spid="_x0000_s1031" type="#_x0000_t202" style="position:absolute;margin-left:202.7pt;margin-top:720.75pt;width:206.8pt;height:15.3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" filled="f" stroked="f">
              <v:textbox inset="0,0,0,0">
                <w:txbxContent>
                  <w:p w14:paraId="27AF9BC9" w14:textId="77777777" w:rsidR="00526CD8" w:rsidRDefault="00000000">
                    <w:pPr>
                      <w:spacing w:before="10"/>
                      <w:ind w:left="20"/>
                      <w:rPr>
                        <w:rFonts w:ascii="Times New Roman"/>
                        <w:sz w:val="24"/>
                      </w:rPr>
                    </w:pPr>
                    <w:r>
                      <w:rPr>
                        <w:rFonts w:ascii="Times New Roman"/>
                        <w:b/>
                        <w:sz w:val="24"/>
                      </w:rPr>
                      <w:t>Figure</w:t>
                    </w:r>
                    <w:r>
                      <w:rPr>
                        <w:rFonts w:ascii="Times New Roman"/>
                        <w:b/>
                        <w:spacing w:val="3"/>
                        <w:sz w:val="24"/>
                      </w:rPr>
                      <w:t xml:space="preserve"> </w:t>
                    </w:r>
                    <w:r>
                      <w:rPr>
                        <w:rFonts w:ascii="Times New Roman"/>
                        <w:b/>
                        <w:sz w:val="24"/>
                      </w:rPr>
                      <w:t>15:</w:t>
                    </w:r>
                    <w:r>
                      <w:rPr>
                        <w:rFonts w:ascii="Times New Roman"/>
                        <w:b/>
                        <w:spacing w:val="-11"/>
                        <w:sz w:val="24"/>
                      </w:rPr>
                      <w:t xml:space="preserve"> </w:t>
                    </w:r>
                    <w:r>
                      <w:rPr>
                        <w:rFonts w:ascii="Times New Roman"/>
                        <w:sz w:val="24"/>
                      </w:rPr>
                      <w:t>Surface</w:t>
                    </w:r>
                    <w:r>
                      <w:rPr>
                        <w:rFonts w:ascii="Times New Roman"/>
                        <w:spacing w:val="-6"/>
                        <w:sz w:val="24"/>
                      </w:rPr>
                      <w:t xml:space="preserve"> </w:t>
                    </w:r>
                    <w:r>
                      <w:rPr>
                        <w:rFonts w:ascii="Times New Roman"/>
                        <w:sz w:val="24"/>
                      </w:rPr>
                      <w:t>Temperature</w:t>
                    </w:r>
                    <w:r>
                      <w:rPr>
                        <w:rFonts w:ascii="Times New Roman"/>
                        <w:spacing w:val="5"/>
                        <w:sz w:val="24"/>
                      </w:rPr>
                      <w:t xml:space="preserve"> </w:t>
                    </w:r>
                    <w:r>
                      <w:rPr>
                        <w:rFonts w:ascii="Times New Roman"/>
                        <w:sz w:val="24"/>
                      </w:rPr>
                      <w:t>at</w:t>
                    </w:r>
                    <w:r>
                      <w:rPr>
                        <w:rFonts w:ascii="Times New Roman"/>
                        <w:spacing w:val="2"/>
                        <w:sz w:val="24"/>
                      </w:rPr>
                      <w:t xml:space="preserve"> </w:t>
                    </w:r>
                    <w:r>
                      <w:rPr>
                        <w:rFonts w:ascii="Times New Roman"/>
                        <w:sz w:val="24"/>
                      </w:rPr>
                      <w:t xml:space="preserve">8 </w:t>
                    </w:r>
                    <w:r>
                      <w:rPr>
                        <w:rFonts w:ascii="Times New Roman"/>
                        <w:spacing w:val="-5"/>
                        <w:sz w:val="24"/>
                      </w:rPr>
                      <w:t>LPM</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D1C8" w14:textId="77777777" w:rsidR="00526CD8" w:rsidRDefault="00000000">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5D1F6999" wp14:editId="192308D2">
              <wp:simplePos x="0" y="0"/>
              <wp:positionH relativeFrom="page">
                <wp:posOffset>2612008</wp:posOffset>
              </wp:positionH>
              <wp:positionV relativeFrom="page">
                <wp:posOffset>9032959</wp:posOffset>
              </wp:positionV>
              <wp:extent cx="2550160" cy="19431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0160" cy="194310"/>
                      </a:xfrm>
                      <a:prstGeom prst="rect">
                        <a:avLst/>
                      </a:prstGeom>
                    </wps:spPr>
                    <wps:txbx>
                      <w:txbxContent>
                        <w:p w14:paraId="4CCFE144" w14:textId="77777777" w:rsidR="00526CD8" w:rsidRDefault="00000000">
                          <w:pPr>
                            <w:spacing w:before="10"/>
                            <w:ind w:left="20"/>
                            <w:rPr>
                              <w:rFonts w:ascii="Times New Roman"/>
                              <w:sz w:val="24"/>
                            </w:rPr>
                          </w:pPr>
                          <w:r>
                            <w:rPr>
                              <w:rFonts w:ascii="Times New Roman"/>
                              <w:b/>
                              <w:sz w:val="24"/>
                            </w:rPr>
                            <w:t>Figure</w:t>
                          </w:r>
                          <w:r>
                            <w:rPr>
                              <w:rFonts w:ascii="Times New Roman"/>
                              <w:b/>
                              <w:spacing w:val="1"/>
                              <w:sz w:val="24"/>
                            </w:rPr>
                            <w:t xml:space="preserve"> </w:t>
                          </w:r>
                          <w:r>
                            <w:rPr>
                              <w:rFonts w:ascii="Times New Roman"/>
                              <w:b/>
                              <w:sz w:val="24"/>
                            </w:rPr>
                            <w:t>17</w:t>
                          </w:r>
                          <w:r>
                            <w:rPr>
                              <w:rFonts w:ascii="Times New Roman"/>
                              <w:sz w:val="24"/>
                            </w:rPr>
                            <w:t>:</w:t>
                          </w:r>
                          <w:r>
                            <w:rPr>
                              <w:rFonts w:ascii="Times New Roman"/>
                              <w:spacing w:val="1"/>
                              <w:sz w:val="24"/>
                            </w:rPr>
                            <w:t xml:space="preserve"> </w:t>
                          </w:r>
                          <w:r>
                            <w:rPr>
                              <w:rFonts w:ascii="Times New Roman"/>
                              <w:sz w:val="24"/>
                            </w:rPr>
                            <w:t>Fluid</w:t>
                          </w:r>
                          <w:r>
                            <w:rPr>
                              <w:rFonts w:ascii="Times New Roman"/>
                              <w:spacing w:val="-12"/>
                              <w:sz w:val="24"/>
                            </w:rPr>
                            <w:t xml:space="preserve"> </w:t>
                          </w:r>
                          <w:r>
                            <w:rPr>
                              <w:rFonts w:ascii="Times New Roman"/>
                              <w:sz w:val="24"/>
                            </w:rPr>
                            <w:t>Temperature</w:t>
                          </w:r>
                          <w:r>
                            <w:rPr>
                              <w:rFonts w:ascii="Times New Roman"/>
                              <w:spacing w:val="3"/>
                              <w:sz w:val="24"/>
                            </w:rPr>
                            <w:t xml:space="preserve"> </w:t>
                          </w:r>
                          <w:r>
                            <w:rPr>
                              <w:rFonts w:ascii="Times New Roman"/>
                              <w:sz w:val="24"/>
                            </w:rPr>
                            <w:t>at</w:t>
                          </w:r>
                          <w:r>
                            <w:rPr>
                              <w:rFonts w:ascii="Times New Roman"/>
                              <w:spacing w:val="1"/>
                              <w:sz w:val="24"/>
                            </w:rPr>
                            <w:t xml:space="preserve"> </w:t>
                          </w:r>
                          <w:r>
                            <w:rPr>
                              <w:rFonts w:ascii="Times New Roman"/>
                              <w:sz w:val="24"/>
                            </w:rPr>
                            <w:t>10</w:t>
                          </w:r>
                          <w:r>
                            <w:rPr>
                              <w:rFonts w:ascii="Times New Roman"/>
                              <w:spacing w:val="-2"/>
                              <w:sz w:val="24"/>
                            </w:rPr>
                            <w:t xml:space="preserve"> </w:t>
                          </w:r>
                          <w:r>
                            <w:rPr>
                              <w:rFonts w:ascii="Times New Roman"/>
                              <w:spacing w:val="-5"/>
                              <w:sz w:val="24"/>
                            </w:rPr>
                            <w:t>LPM</w:t>
                          </w:r>
                        </w:p>
                      </w:txbxContent>
                    </wps:txbx>
                    <wps:bodyPr wrap="square" lIns="0" tIns="0" rIns="0" bIns="0" rtlCol="0">
                      <a:noAutofit/>
                    </wps:bodyPr>
                  </wps:wsp>
                </a:graphicData>
              </a:graphic>
            </wp:anchor>
          </w:drawing>
        </mc:Choice>
        <mc:Fallback>
          <w:pict>
            <v:shapetype w14:anchorId="5D1F6999" id="_x0000_t202" coordsize="21600,21600" o:spt="202" path="m,l,21600r21600,l21600,xe">
              <v:stroke joinstyle="miter"/>
              <v:path gradientshapeok="t" o:connecttype="rect"/>
            </v:shapetype>
            <v:shape id="Textbox 67" o:spid="_x0000_s1032" type="#_x0000_t202" style="position:absolute;margin-left:205.65pt;margin-top:711.25pt;width:200.8pt;height:15.3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" filled="f" stroked="f">
              <v:textbox inset="0,0,0,0">
                <w:txbxContent>
                  <w:p w14:paraId="4CCFE144" w14:textId="77777777" w:rsidR="00526CD8" w:rsidRDefault="00000000">
                    <w:pPr>
                      <w:spacing w:before="10"/>
                      <w:ind w:left="20"/>
                      <w:rPr>
                        <w:rFonts w:ascii="Times New Roman"/>
                        <w:sz w:val="24"/>
                      </w:rPr>
                    </w:pPr>
                    <w:r>
                      <w:rPr>
                        <w:rFonts w:ascii="Times New Roman"/>
                        <w:b/>
                        <w:sz w:val="24"/>
                      </w:rPr>
                      <w:t>Figure</w:t>
                    </w:r>
                    <w:r>
                      <w:rPr>
                        <w:rFonts w:ascii="Times New Roman"/>
                        <w:b/>
                        <w:spacing w:val="1"/>
                        <w:sz w:val="24"/>
                      </w:rPr>
                      <w:t xml:space="preserve"> </w:t>
                    </w:r>
                    <w:r>
                      <w:rPr>
                        <w:rFonts w:ascii="Times New Roman"/>
                        <w:b/>
                        <w:sz w:val="24"/>
                      </w:rPr>
                      <w:t>17</w:t>
                    </w:r>
                    <w:r>
                      <w:rPr>
                        <w:rFonts w:ascii="Times New Roman"/>
                        <w:sz w:val="24"/>
                      </w:rPr>
                      <w:t>:</w:t>
                    </w:r>
                    <w:r>
                      <w:rPr>
                        <w:rFonts w:ascii="Times New Roman"/>
                        <w:spacing w:val="1"/>
                        <w:sz w:val="24"/>
                      </w:rPr>
                      <w:t xml:space="preserve"> </w:t>
                    </w:r>
                    <w:r>
                      <w:rPr>
                        <w:rFonts w:ascii="Times New Roman"/>
                        <w:sz w:val="24"/>
                      </w:rPr>
                      <w:t>Fluid</w:t>
                    </w:r>
                    <w:r>
                      <w:rPr>
                        <w:rFonts w:ascii="Times New Roman"/>
                        <w:spacing w:val="-12"/>
                        <w:sz w:val="24"/>
                      </w:rPr>
                      <w:t xml:space="preserve"> </w:t>
                    </w:r>
                    <w:r>
                      <w:rPr>
                        <w:rFonts w:ascii="Times New Roman"/>
                        <w:sz w:val="24"/>
                      </w:rPr>
                      <w:t>Temperature</w:t>
                    </w:r>
                    <w:r>
                      <w:rPr>
                        <w:rFonts w:ascii="Times New Roman"/>
                        <w:spacing w:val="3"/>
                        <w:sz w:val="24"/>
                      </w:rPr>
                      <w:t xml:space="preserve"> </w:t>
                    </w:r>
                    <w:r>
                      <w:rPr>
                        <w:rFonts w:ascii="Times New Roman"/>
                        <w:sz w:val="24"/>
                      </w:rPr>
                      <w:t>at</w:t>
                    </w:r>
                    <w:r>
                      <w:rPr>
                        <w:rFonts w:ascii="Times New Roman"/>
                        <w:spacing w:val="1"/>
                        <w:sz w:val="24"/>
                      </w:rPr>
                      <w:t xml:space="preserve"> </w:t>
                    </w:r>
                    <w:r>
                      <w:rPr>
                        <w:rFonts w:ascii="Times New Roman"/>
                        <w:sz w:val="24"/>
                      </w:rPr>
                      <w:t>10</w:t>
                    </w:r>
                    <w:r>
                      <w:rPr>
                        <w:rFonts w:ascii="Times New Roman"/>
                        <w:spacing w:val="-2"/>
                        <w:sz w:val="24"/>
                      </w:rPr>
                      <w:t xml:space="preserve"> </w:t>
                    </w:r>
                    <w:r>
                      <w:rPr>
                        <w:rFonts w:ascii="Times New Roman"/>
                        <w:spacing w:val="-5"/>
                        <w:sz w:val="24"/>
                      </w:rPr>
                      <w:t>LPM</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73D0" w14:textId="77777777" w:rsidR="00526CD8" w:rsidRDefault="00526CD8">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815C" w14:textId="77777777" w:rsidR="00526CD8" w:rsidRDefault="00526CD8">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E5AEB" w14:textId="77777777" w:rsidR="00526CD8" w:rsidRDefault="00000000">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70162BE4" wp14:editId="1D9EAE3C">
              <wp:simplePos x="0" y="0"/>
              <wp:positionH relativeFrom="page">
                <wp:posOffset>2554604</wp:posOffset>
              </wp:positionH>
              <wp:positionV relativeFrom="page">
                <wp:posOffset>8372305</wp:posOffset>
              </wp:positionV>
              <wp:extent cx="2677795" cy="19431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7795" cy="194310"/>
                      </a:xfrm>
                      <a:prstGeom prst="rect">
                        <a:avLst/>
                      </a:prstGeom>
                    </wps:spPr>
                    <wps:txbx>
                      <w:txbxContent>
                        <w:p w14:paraId="0847CF08" w14:textId="77777777" w:rsidR="00526CD8" w:rsidRDefault="00000000">
                          <w:pPr>
                            <w:spacing w:before="10"/>
                            <w:ind w:left="20"/>
                            <w:rPr>
                              <w:rFonts w:ascii="Times New Roman"/>
                              <w:sz w:val="24"/>
                            </w:rPr>
                          </w:pPr>
                          <w:r>
                            <w:rPr>
                              <w:rFonts w:ascii="Times New Roman"/>
                              <w:b/>
                              <w:sz w:val="24"/>
                            </w:rPr>
                            <w:t>Figure</w:t>
                          </w:r>
                          <w:r>
                            <w:rPr>
                              <w:rFonts w:ascii="Times New Roman"/>
                              <w:b/>
                              <w:spacing w:val="5"/>
                              <w:sz w:val="24"/>
                            </w:rPr>
                            <w:t xml:space="preserve"> </w:t>
                          </w:r>
                          <w:r>
                            <w:rPr>
                              <w:rFonts w:ascii="Times New Roman"/>
                              <w:b/>
                              <w:sz w:val="24"/>
                            </w:rPr>
                            <w:t xml:space="preserve">19: </w:t>
                          </w:r>
                          <w:r>
                            <w:rPr>
                              <w:rFonts w:ascii="Times New Roman"/>
                              <w:sz w:val="24"/>
                            </w:rPr>
                            <w:t>Velocity</w:t>
                          </w:r>
                          <w:r>
                            <w:rPr>
                              <w:rFonts w:ascii="Times New Roman"/>
                              <w:spacing w:val="-8"/>
                              <w:sz w:val="24"/>
                            </w:rPr>
                            <w:t xml:space="preserve"> </w:t>
                          </w:r>
                          <w:r>
                            <w:rPr>
                              <w:rFonts w:ascii="Times New Roman"/>
                              <w:sz w:val="24"/>
                            </w:rPr>
                            <w:t>Distribution</w:t>
                          </w:r>
                          <w:r>
                            <w:rPr>
                              <w:rFonts w:ascii="Times New Roman"/>
                              <w:spacing w:val="2"/>
                              <w:sz w:val="24"/>
                            </w:rPr>
                            <w:t xml:space="preserve"> </w:t>
                          </w:r>
                          <w:r>
                            <w:rPr>
                              <w:rFonts w:ascii="Times New Roman"/>
                              <w:sz w:val="24"/>
                            </w:rPr>
                            <w:t>for</w:t>
                          </w:r>
                          <w:r>
                            <w:rPr>
                              <w:rFonts w:ascii="Times New Roman"/>
                              <w:spacing w:val="1"/>
                              <w:sz w:val="24"/>
                            </w:rPr>
                            <w:t xml:space="preserve"> </w:t>
                          </w:r>
                          <w:r>
                            <w:rPr>
                              <w:rFonts w:ascii="Times New Roman"/>
                              <w:spacing w:val="-4"/>
                              <w:sz w:val="24"/>
                            </w:rPr>
                            <w:t>2LPM</w:t>
                          </w:r>
                        </w:p>
                      </w:txbxContent>
                    </wps:txbx>
                    <wps:bodyPr wrap="square" lIns="0" tIns="0" rIns="0" bIns="0" rtlCol="0">
                      <a:noAutofit/>
                    </wps:bodyPr>
                  </wps:wsp>
                </a:graphicData>
              </a:graphic>
            </wp:anchor>
          </w:drawing>
        </mc:Choice>
        <mc:Fallback>
          <w:pict>
            <v:shapetype w14:anchorId="70162BE4" id="_x0000_t202" coordsize="21600,21600" o:spt="202" path="m,l,21600r21600,l21600,xe">
              <v:stroke joinstyle="miter"/>
              <v:path gradientshapeok="t" o:connecttype="rect"/>
            </v:shapetype>
            <v:shape id="Textbox 71" o:spid="_x0000_s1033" type="#_x0000_t202" style="position:absolute;margin-left:201.15pt;margin-top:659.25pt;width:210.85pt;height:15.3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" filled="f" stroked="f">
              <v:textbox inset="0,0,0,0">
                <w:txbxContent>
                  <w:p w14:paraId="0847CF08" w14:textId="77777777" w:rsidR="00526CD8" w:rsidRDefault="00000000">
                    <w:pPr>
                      <w:spacing w:before="10"/>
                      <w:ind w:left="20"/>
                      <w:rPr>
                        <w:rFonts w:ascii="Times New Roman"/>
                        <w:sz w:val="24"/>
                      </w:rPr>
                    </w:pPr>
                    <w:r>
                      <w:rPr>
                        <w:rFonts w:ascii="Times New Roman"/>
                        <w:b/>
                        <w:sz w:val="24"/>
                      </w:rPr>
                      <w:t>Figure</w:t>
                    </w:r>
                    <w:r>
                      <w:rPr>
                        <w:rFonts w:ascii="Times New Roman"/>
                        <w:b/>
                        <w:spacing w:val="5"/>
                        <w:sz w:val="24"/>
                      </w:rPr>
                      <w:t xml:space="preserve"> </w:t>
                    </w:r>
                    <w:r>
                      <w:rPr>
                        <w:rFonts w:ascii="Times New Roman"/>
                        <w:b/>
                        <w:sz w:val="24"/>
                      </w:rPr>
                      <w:t xml:space="preserve">19: </w:t>
                    </w:r>
                    <w:r>
                      <w:rPr>
                        <w:rFonts w:ascii="Times New Roman"/>
                        <w:sz w:val="24"/>
                      </w:rPr>
                      <w:t>Velocity</w:t>
                    </w:r>
                    <w:r>
                      <w:rPr>
                        <w:rFonts w:ascii="Times New Roman"/>
                        <w:spacing w:val="-8"/>
                        <w:sz w:val="24"/>
                      </w:rPr>
                      <w:t xml:space="preserve"> </w:t>
                    </w:r>
                    <w:r>
                      <w:rPr>
                        <w:rFonts w:ascii="Times New Roman"/>
                        <w:sz w:val="24"/>
                      </w:rPr>
                      <w:t>Distribution</w:t>
                    </w:r>
                    <w:r>
                      <w:rPr>
                        <w:rFonts w:ascii="Times New Roman"/>
                        <w:spacing w:val="2"/>
                        <w:sz w:val="24"/>
                      </w:rPr>
                      <w:t xml:space="preserve"> </w:t>
                    </w:r>
                    <w:r>
                      <w:rPr>
                        <w:rFonts w:ascii="Times New Roman"/>
                        <w:sz w:val="24"/>
                      </w:rPr>
                      <w:t>for</w:t>
                    </w:r>
                    <w:r>
                      <w:rPr>
                        <w:rFonts w:ascii="Times New Roman"/>
                        <w:spacing w:val="1"/>
                        <w:sz w:val="24"/>
                      </w:rPr>
                      <w:t xml:space="preserve"> </w:t>
                    </w:r>
                    <w:r>
                      <w:rPr>
                        <w:rFonts w:ascii="Times New Roman"/>
                        <w:spacing w:val="-4"/>
                        <w:sz w:val="24"/>
                      </w:rPr>
                      <w:t>2LPM</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3498" w14:textId="77777777" w:rsidR="00526CD8" w:rsidRDefault="00000000">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6B8EF68E" wp14:editId="66959FB8">
              <wp:simplePos x="0" y="0"/>
              <wp:positionH relativeFrom="page">
                <wp:posOffset>2586735</wp:posOffset>
              </wp:positionH>
              <wp:positionV relativeFrom="page">
                <wp:posOffset>8626305</wp:posOffset>
              </wp:positionV>
              <wp:extent cx="2620010" cy="19431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0010" cy="194310"/>
                      </a:xfrm>
                      <a:prstGeom prst="rect">
                        <a:avLst/>
                      </a:prstGeom>
                    </wps:spPr>
                    <wps:txbx>
                      <w:txbxContent>
                        <w:p w14:paraId="725E6ED8" w14:textId="77777777" w:rsidR="00526CD8" w:rsidRDefault="00000000">
                          <w:pPr>
                            <w:spacing w:before="10"/>
                            <w:ind w:left="20"/>
                            <w:rPr>
                              <w:rFonts w:ascii="Times New Roman"/>
                              <w:sz w:val="24"/>
                            </w:rPr>
                          </w:pPr>
                          <w:r>
                            <w:rPr>
                              <w:rFonts w:ascii="Times New Roman"/>
                              <w:b/>
                              <w:sz w:val="24"/>
                            </w:rPr>
                            <w:t>Figure</w:t>
                          </w:r>
                          <w:r>
                            <w:rPr>
                              <w:rFonts w:ascii="Times New Roman"/>
                              <w:b/>
                              <w:spacing w:val="1"/>
                              <w:sz w:val="24"/>
                            </w:rPr>
                            <w:t xml:space="preserve"> </w:t>
                          </w:r>
                          <w:r>
                            <w:rPr>
                              <w:rFonts w:ascii="Times New Roman"/>
                              <w:b/>
                              <w:sz w:val="24"/>
                            </w:rPr>
                            <w:t>21</w:t>
                          </w:r>
                          <w:r>
                            <w:rPr>
                              <w:rFonts w:ascii="Times New Roman"/>
                              <w:sz w:val="24"/>
                            </w:rPr>
                            <w:t>:</w:t>
                          </w:r>
                          <w:r>
                            <w:rPr>
                              <w:rFonts w:ascii="Times New Roman"/>
                              <w:spacing w:val="1"/>
                              <w:sz w:val="24"/>
                            </w:rPr>
                            <w:t xml:space="preserve"> </w:t>
                          </w:r>
                          <w:r>
                            <w:rPr>
                              <w:rFonts w:ascii="Times New Roman"/>
                              <w:sz w:val="24"/>
                            </w:rPr>
                            <w:t>Surface</w:t>
                          </w:r>
                          <w:r>
                            <w:rPr>
                              <w:rFonts w:ascii="Times New Roman"/>
                              <w:spacing w:val="1"/>
                              <w:sz w:val="24"/>
                            </w:rPr>
                            <w:t xml:space="preserve"> </w:t>
                          </w:r>
                          <w:r>
                            <w:rPr>
                              <w:rFonts w:ascii="Times New Roman"/>
                              <w:sz w:val="24"/>
                            </w:rPr>
                            <w:t>Temperature</w:t>
                          </w:r>
                          <w:r>
                            <w:rPr>
                              <w:rFonts w:ascii="Times New Roman"/>
                              <w:spacing w:val="-5"/>
                              <w:sz w:val="24"/>
                            </w:rPr>
                            <w:t xml:space="preserve"> </w:t>
                          </w:r>
                          <w:r>
                            <w:rPr>
                              <w:rFonts w:ascii="Times New Roman"/>
                              <w:sz w:val="24"/>
                            </w:rPr>
                            <w:t>at</w:t>
                          </w:r>
                          <w:r>
                            <w:rPr>
                              <w:rFonts w:ascii="Times New Roman"/>
                              <w:spacing w:val="1"/>
                              <w:sz w:val="24"/>
                            </w:rPr>
                            <w:t xml:space="preserve"> </w:t>
                          </w:r>
                          <w:r>
                            <w:rPr>
                              <w:rFonts w:ascii="Times New Roman"/>
                              <w:sz w:val="24"/>
                            </w:rPr>
                            <w:t>2</w:t>
                          </w:r>
                          <w:r>
                            <w:rPr>
                              <w:rFonts w:ascii="Times New Roman"/>
                              <w:spacing w:val="-1"/>
                              <w:sz w:val="24"/>
                            </w:rPr>
                            <w:t xml:space="preserve"> </w:t>
                          </w:r>
                          <w:r>
                            <w:rPr>
                              <w:rFonts w:ascii="Times New Roman"/>
                              <w:spacing w:val="-5"/>
                              <w:sz w:val="24"/>
                            </w:rPr>
                            <w:t>LPM</w:t>
                          </w:r>
                        </w:p>
                      </w:txbxContent>
                    </wps:txbx>
                    <wps:bodyPr wrap="square" lIns="0" tIns="0" rIns="0" bIns="0" rtlCol="0">
                      <a:noAutofit/>
                    </wps:bodyPr>
                  </wps:wsp>
                </a:graphicData>
              </a:graphic>
            </wp:anchor>
          </w:drawing>
        </mc:Choice>
        <mc:Fallback>
          <w:pict>
            <v:shapetype w14:anchorId="6B8EF68E" id="_x0000_t202" coordsize="21600,21600" o:spt="202" path="m,l,21600r21600,l21600,xe">
              <v:stroke joinstyle="miter"/>
              <v:path gradientshapeok="t" o:connecttype="rect"/>
            </v:shapetype>
            <v:shape id="Textbox 73" o:spid="_x0000_s1034" type="#_x0000_t202" style="position:absolute;margin-left:203.7pt;margin-top:679.25pt;width:206.3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" filled="f" stroked="f">
              <v:textbox inset="0,0,0,0">
                <w:txbxContent>
                  <w:p w14:paraId="725E6ED8" w14:textId="77777777" w:rsidR="00526CD8" w:rsidRDefault="00000000">
                    <w:pPr>
                      <w:spacing w:before="10"/>
                      <w:ind w:left="20"/>
                      <w:rPr>
                        <w:rFonts w:ascii="Times New Roman"/>
                        <w:sz w:val="24"/>
                      </w:rPr>
                    </w:pPr>
                    <w:r>
                      <w:rPr>
                        <w:rFonts w:ascii="Times New Roman"/>
                        <w:b/>
                        <w:sz w:val="24"/>
                      </w:rPr>
                      <w:t>Figure</w:t>
                    </w:r>
                    <w:r>
                      <w:rPr>
                        <w:rFonts w:ascii="Times New Roman"/>
                        <w:b/>
                        <w:spacing w:val="1"/>
                        <w:sz w:val="24"/>
                      </w:rPr>
                      <w:t xml:space="preserve"> </w:t>
                    </w:r>
                    <w:r>
                      <w:rPr>
                        <w:rFonts w:ascii="Times New Roman"/>
                        <w:b/>
                        <w:sz w:val="24"/>
                      </w:rPr>
                      <w:t>21</w:t>
                    </w:r>
                    <w:r>
                      <w:rPr>
                        <w:rFonts w:ascii="Times New Roman"/>
                        <w:sz w:val="24"/>
                      </w:rPr>
                      <w:t>:</w:t>
                    </w:r>
                    <w:r>
                      <w:rPr>
                        <w:rFonts w:ascii="Times New Roman"/>
                        <w:spacing w:val="1"/>
                        <w:sz w:val="24"/>
                      </w:rPr>
                      <w:t xml:space="preserve"> </w:t>
                    </w:r>
                    <w:r>
                      <w:rPr>
                        <w:rFonts w:ascii="Times New Roman"/>
                        <w:sz w:val="24"/>
                      </w:rPr>
                      <w:t>Surface</w:t>
                    </w:r>
                    <w:r>
                      <w:rPr>
                        <w:rFonts w:ascii="Times New Roman"/>
                        <w:spacing w:val="1"/>
                        <w:sz w:val="24"/>
                      </w:rPr>
                      <w:t xml:space="preserve"> </w:t>
                    </w:r>
                    <w:r>
                      <w:rPr>
                        <w:rFonts w:ascii="Times New Roman"/>
                        <w:sz w:val="24"/>
                      </w:rPr>
                      <w:t>Temperature</w:t>
                    </w:r>
                    <w:r>
                      <w:rPr>
                        <w:rFonts w:ascii="Times New Roman"/>
                        <w:spacing w:val="-5"/>
                        <w:sz w:val="24"/>
                      </w:rPr>
                      <w:t xml:space="preserve"> </w:t>
                    </w:r>
                    <w:r>
                      <w:rPr>
                        <w:rFonts w:ascii="Times New Roman"/>
                        <w:sz w:val="24"/>
                      </w:rPr>
                      <w:t>at</w:t>
                    </w:r>
                    <w:r>
                      <w:rPr>
                        <w:rFonts w:ascii="Times New Roman"/>
                        <w:spacing w:val="1"/>
                        <w:sz w:val="24"/>
                      </w:rPr>
                      <w:t xml:space="preserve"> </w:t>
                    </w:r>
                    <w:r>
                      <w:rPr>
                        <w:rFonts w:ascii="Times New Roman"/>
                        <w:sz w:val="24"/>
                      </w:rPr>
                      <w:t>2</w:t>
                    </w:r>
                    <w:r>
                      <w:rPr>
                        <w:rFonts w:ascii="Times New Roman"/>
                        <w:spacing w:val="-1"/>
                        <w:sz w:val="24"/>
                      </w:rPr>
                      <w:t xml:space="preserve"> </w:t>
                    </w:r>
                    <w:r>
                      <w:rPr>
                        <w:rFonts w:ascii="Times New Roman"/>
                        <w:spacing w:val="-5"/>
                        <w:sz w:val="24"/>
                      </w:rPr>
                      <w:t>LPM</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A442C" w14:textId="77777777" w:rsidR="00526CD8" w:rsidRDefault="00000000">
    <w:pPr>
      <w:pStyle w:val="BodyText"/>
      <w:spacing w:line="14" w:lineRule="auto"/>
      <w:rPr>
        <w:sz w:val="20"/>
      </w:rPr>
    </w:pPr>
    <w:r>
      <w:rPr>
        <w:noProof/>
        <w:sz w:val="20"/>
      </w:rPr>
      <mc:AlternateContent>
        <mc:Choice Requires="wps">
          <w:drawing>
            <wp:anchor distT="0" distB="0" distL="0" distR="0" simplePos="0" relativeHeight="251665920" behindDoc="1" locked="0" layoutInCell="1" allowOverlap="1" wp14:anchorId="151D32AF" wp14:editId="1C2E1913">
              <wp:simplePos x="0" y="0"/>
              <wp:positionH relativeFrom="page">
                <wp:posOffset>2656585</wp:posOffset>
              </wp:positionH>
              <wp:positionV relativeFrom="page">
                <wp:posOffset>8937709</wp:posOffset>
              </wp:positionV>
              <wp:extent cx="2473960" cy="19431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3960" cy="194310"/>
                      </a:xfrm>
                      <a:prstGeom prst="rect">
                        <a:avLst/>
                      </a:prstGeom>
                    </wps:spPr>
                    <wps:txbx>
                      <w:txbxContent>
                        <w:p w14:paraId="487AC410" w14:textId="77777777" w:rsidR="00526CD8" w:rsidRDefault="00000000">
                          <w:pPr>
                            <w:spacing w:before="10"/>
                            <w:ind w:left="20"/>
                            <w:rPr>
                              <w:rFonts w:ascii="Times New Roman"/>
                              <w:sz w:val="24"/>
                            </w:rPr>
                          </w:pPr>
                          <w:r>
                            <w:rPr>
                              <w:rFonts w:ascii="Times New Roman"/>
                              <w:b/>
                              <w:sz w:val="24"/>
                            </w:rPr>
                            <w:t>Figure</w:t>
                          </w:r>
                          <w:r>
                            <w:rPr>
                              <w:rFonts w:ascii="Times New Roman"/>
                              <w:b/>
                              <w:spacing w:val="3"/>
                              <w:sz w:val="24"/>
                            </w:rPr>
                            <w:t xml:space="preserve"> </w:t>
                          </w:r>
                          <w:r>
                            <w:rPr>
                              <w:rFonts w:ascii="Times New Roman"/>
                              <w:b/>
                              <w:sz w:val="24"/>
                            </w:rPr>
                            <w:t>23</w:t>
                          </w:r>
                          <w:r>
                            <w:rPr>
                              <w:rFonts w:ascii="Times New Roman"/>
                              <w:sz w:val="24"/>
                            </w:rPr>
                            <w:t>:</w:t>
                          </w:r>
                          <w:r>
                            <w:rPr>
                              <w:rFonts w:ascii="Times New Roman"/>
                              <w:spacing w:val="2"/>
                              <w:sz w:val="24"/>
                            </w:rPr>
                            <w:t xml:space="preserve"> </w:t>
                          </w:r>
                          <w:r>
                            <w:rPr>
                              <w:rFonts w:ascii="Times New Roman"/>
                              <w:sz w:val="24"/>
                            </w:rPr>
                            <w:t>Fluid</w:t>
                          </w:r>
                          <w:r>
                            <w:rPr>
                              <w:rFonts w:ascii="Times New Roman"/>
                              <w:spacing w:val="-10"/>
                              <w:sz w:val="24"/>
                            </w:rPr>
                            <w:t xml:space="preserve"> </w:t>
                          </w:r>
                          <w:r>
                            <w:rPr>
                              <w:rFonts w:ascii="Times New Roman"/>
                              <w:sz w:val="24"/>
                            </w:rPr>
                            <w:t>Temperature</w:t>
                          </w:r>
                          <w:r>
                            <w:rPr>
                              <w:rFonts w:ascii="Times New Roman"/>
                              <w:spacing w:val="2"/>
                              <w:sz w:val="24"/>
                            </w:rPr>
                            <w:t xml:space="preserve"> </w:t>
                          </w:r>
                          <w:r>
                            <w:rPr>
                              <w:rFonts w:ascii="Times New Roman"/>
                              <w:sz w:val="24"/>
                            </w:rPr>
                            <w:t>at</w:t>
                          </w:r>
                          <w:r>
                            <w:rPr>
                              <w:rFonts w:ascii="Times New Roman"/>
                              <w:spacing w:val="7"/>
                              <w:sz w:val="24"/>
                            </w:rPr>
                            <w:t xml:space="preserve"> </w:t>
                          </w:r>
                          <w:r>
                            <w:rPr>
                              <w:rFonts w:ascii="Times New Roman"/>
                              <w:sz w:val="24"/>
                            </w:rPr>
                            <w:t>4</w:t>
                          </w:r>
                          <w:r>
                            <w:rPr>
                              <w:rFonts w:ascii="Times New Roman"/>
                              <w:spacing w:val="-10"/>
                              <w:sz w:val="24"/>
                            </w:rPr>
                            <w:t xml:space="preserve"> </w:t>
                          </w:r>
                          <w:r>
                            <w:rPr>
                              <w:rFonts w:ascii="Times New Roman"/>
                              <w:spacing w:val="-5"/>
                              <w:sz w:val="24"/>
                            </w:rPr>
                            <w:t>LPM</w:t>
                          </w:r>
                        </w:p>
                      </w:txbxContent>
                    </wps:txbx>
                    <wps:bodyPr wrap="square" lIns="0" tIns="0" rIns="0" bIns="0" rtlCol="0">
                      <a:noAutofit/>
                    </wps:bodyPr>
                  </wps:wsp>
                </a:graphicData>
              </a:graphic>
            </wp:anchor>
          </w:drawing>
        </mc:Choice>
        <mc:Fallback>
          <w:pict>
            <v:shapetype w14:anchorId="151D32AF" id="_x0000_t202" coordsize="21600,21600" o:spt="202" path="m,l,21600r21600,l21600,xe">
              <v:stroke joinstyle="miter"/>
              <v:path gradientshapeok="t" o:connecttype="rect"/>
            </v:shapetype>
            <v:shape id="Textbox 76" o:spid="_x0000_s1035" type="#_x0000_t202" style="position:absolute;margin-left:209.2pt;margin-top:703.75pt;width:194.8pt;height:15.3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" filled="f" stroked="f">
              <v:textbox inset="0,0,0,0">
                <w:txbxContent>
                  <w:p w14:paraId="487AC410" w14:textId="77777777" w:rsidR="00526CD8" w:rsidRDefault="00000000">
                    <w:pPr>
                      <w:spacing w:before="10"/>
                      <w:ind w:left="20"/>
                      <w:rPr>
                        <w:rFonts w:ascii="Times New Roman"/>
                        <w:sz w:val="24"/>
                      </w:rPr>
                    </w:pPr>
                    <w:r>
                      <w:rPr>
                        <w:rFonts w:ascii="Times New Roman"/>
                        <w:b/>
                        <w:sz w:val="24"/>
                      </w:rPr>
                      <w:t>Figure</w:t>
                    </w:r>
                    <w:r>
                      <w:rPr>
                        <w:rFonts w:ascii="Times New Roman"/>
                        <w:b/>
                        <w:spacing w:val="3"/>
                        <w:sz w:val="24"/>
                      </w:rPr>
                      <w:t xml:space="preserve"> </w:t>
                    </w:r>
                    <w:r>
                      <w:rPr>
                        <w:rFonts w:ascii="Times New Roman"/>
                        <w:b/>
                        <w:sz w:val="24"/>
                      </w:rPr>
                      <w:t>23</w:t>
                    </w:r>
                    <w:r>
                      <w:rPr>
                        <w:rFonts w:ascii="Times New Roman"/>
                        <w:sz w:val="24"/>
                      </w:rPr>
                      <w:t>:</w:t>
                    </w:r>
                    <w:r>
                      <w:rPr>
                        <w:rFonts w:ascii="Times New Roman"/>
                        <w:spacing w:val="2"/>
                        <w:sz w:val="24"/>
                      </w:rPr>
                      <w:t xml:space="preserve"> </w:t>
                    </w:r>
                    <w:r>
                      <w:rPr>
                        <w:rFonts w:ascii="Times New Roman"/>
                        <w:sz w:val="24"/>
                      </w:rPr>
                      <w:t>Fluid</w:t>
                    </w:r>
                    <w:r>
                      <w:rPr>
                        <w:rFonts w:ascii="Times New Roman"/>
                        <w:spacing w:val="-10"/>
                        <w:sz w:val="24"/>
                      </w:rPr>
                      <w:t xml:space="preserve"> </w:t>
                    </w:r>
                    <w:r>
                      <w:rPr>
                        <w:rFonts w:ascii="Times New Roman"/>
                        <w:sz w:val="24"/>
                      </w:rPr>
                      <w:t>Temperature</w:t>
                    </w:r>
                    <w:r>
                      <w:rPr>
                        <w:rFonts w:ascii="Times New Roman"/>
                        <w:spacing w:val="2"/>
                        <w:sz w:val="24"/>
                      </w:rPr>
                      <w:t xml:space="preserve"> </w:t>
                    </w:r>
                    <w:r>
                      <w:rPr>
                        <w:rFonts w:ascii="Times New Roman"/>
                        <w:sz w:val="24"/>
                      </w:rPr>
                      <w:t>at</w:t>
                    </w:r>
                    <w:r>
                      <w:rPr>
                        <w:rFonts w:ascii="Times New Roman"/>
                        <w:spacing w:val="7"/>
                        <w:sz w:val="24"/>
                      </w:rPr>
                      <w:t xml:space="preserve"> </w:t>
                    </w:r>
                    <w:r>
                      <w:rPr>
                        <w:rFonts w:ascii="Times New Roman"/>
                        <w:sz w:val="24"/>
                      </w:rPr>
                      <w:t>4</w:t>
                    </w:r>
                    <w:r>
                      <w:rPr>
                        <w:rFonts w:ascii="Times New Roman"/>
                        <w:spacing w:val="-10"/>
                        <w:sz w:val="24"/>
                      </w:rPr>
                      <w:t xml:space="preserve"> </w:t>
                    </w:r>
                    <w:r>
                      <w:rPr>
                        <w:rFonts w:ascii="Times New Roman"/>
                        <w:spacing w:val="-5"/>
                        <w:sz w:val="24"/>
                      </w:rPr>
                      <w:t>LPM</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69E04" w14:textId="77777777" w:rsidR="00526CD8" w:rsidRDefault="00526CD8">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5839" w14:textId="77777777" w:rsidR="00526CD8" w:rsidRDefault="00526CD8">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1ABB" w14:textId="77777777" w:rsidR="00526CD8" w:rsidRDefault="00000000">
    <w:pPr>
      <w:pStyle w:val="BodyText"/>
      <w:spacing w:line="14" w:lineRule="auto"/>
      <w:rPr>
        <w:sz w:val="20"/>
      </w:rPr>
    </w:pPr>
    <w:r>
      <w:rPr>
        <w:noProof/>
        <w:sz w:val="20"/>
      </w:rPr>
      <mc:AlternateContent>
        <mc:Choice Requires="wps">
          <w:drawing>
            <wp:anchor distT="0" distB="0" distL="0" distR="0" simplePos="0" relativeHeight="251666944" behindDoc="1" locked="0" layoutInCell="1" allowOverlap="1" wp14:anchorId="2F84BBE7" wp14:editId="12296A22">
              <wp:simplePos x="0" y="0"/>
              <wp:positionH relativeFrom="page">
                <wp:posOffset>2580385</wp:posOffset>
              </wp:positionH>
              <wp:positionV relativeFrom="page">
                <wp:posOffset>8728159</wp:posOffset>
              </wp:positionV>
              <wp:extent cx="2620010"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0010" cy="194310"/>
                      </a:xfrm>
                      <a:prstGeom prst="rect">
                        <a:avLst/>
                      </a:prstGeom>
                    </wps:spPr>
                    <wps:txbx>
                      <w:txbxContent>
                        <w:p w14:paraId="7B9A2E65" w14:textId="77777777" w:rsidR="00526CD8" w:rsidRDefault="00000000">
                          <w:pPr>
                            <w:spacing w:before="10"/>
                            <w:ind w:left="20"/>
                            <w:rPr>
                              <w:rFonts w:ascii="Times New Roman"/>
                              <w:sz w:val="24"/>
                            </w:rPr>
                          </w:pPr>
                          <w:r>
                            <w:rPr>
                              <w:rFonts w:ascii="Times New Roman"/>
                              <w:b/>
                              <w:sz w:val="24"/>
                            </w:rPr>
                            <w:t>Figure</w:t>
                          </w:r>
                          <w:r>
                            <w:rPr>
                              <w:rFonts w:ascii="Times New Roman"/>
                              <w:b/>
                              <w:spacing w:val="3"/>
                              <w:sz w:val="24"/>
                            </w:rPr>
                            <w:t xml:space="preserve"> </w:t>
                          </w:r>
                          <w:r>
                            <w:rPr>
                              <w:rFonts w:ascii="Times New Roman"/>
                              <w:b/>
                              <w:sz w:val="24"/>
                            </w:rPr>
                            <w:t>27</w:t>
                          </w:r>
                          <w:r>
                            <w:rPr>
                              <w:rFonts w:ascii="Times New Roman"/>
                              <w:sz w:val="24"/>
                            </w:rPr>
                            <w:t>:</w:t>
                          </w:r>
                          <w:r>
                            <w:rPr>
                              <w:rFonts w:ascii="Times New Roman"/>
                              <w:spacing w:val="3"/>
                              <w:sz w:val="24"/>
                            </w:rPr>
                            <w:t xml:space="preserve"> </w:t>
                          </w:r>
                          <w:r>
                            <w:rPr>
                              <w:rFonts w:ascii="Times New Roman"/>
                              <w:sz w:val="24"/>
                            </w:rPr>
                            <w:t>Surface</w:t>
                          </w:r>
                          <w:r>
                            <w:rPr>
                              <w:rFonts w:ascii="Times New Roman"/>
                              <w:spacing w:val="-6"/>
                              <w:sz w:val="24"/>
                            </w:rPr>
                            <w:t xml:space="preserve"> </w:t>
                          </w:r>
                          <w:r>
                            <w:rPr>
                              <w:rFonts w:ascii="Times New Roman"/>
                              <w:sz w:val="24"/>
                            </w:rPr>
                            <w:t>Temperature</w:t>
                          </w:r>
                          <w:r>
                            <w:rPr>
                              <w:rFonts w:ascii="Times New Roman"/>
                              <w:spacing w:val="-6"/>
                              <w:sz w:val="24"/>
                            </w:rPr>
                            <w:t xml:space="preserve"> </w:t>
                          </w:r>
                          <w:r>
                            <w:rPr>
                              <w:rFonts w:ascii="Times New Roman"/>
                              <w:sz w:val="24"/>
                            </w:rPr>
                            <w:t>at</w:t>
                          </w:r>
                          <w:r>
                            <w:rPr>
                              <w:rFonts w:ascii="Times New Roman"/>
                              <w:spacing w:val="3"/>
                              <w:sz w:val="24"/>
                            </w:rPr>
                            <w:t xml:space="preserve"> </w:t>
                          </w:r>
                          <w:r>
                            <w:rPr>
                              <w:rFonts w:ascii="Times New Roman"/>
                              <w:sz w:val="24"/>
                            </w:rPr>
                            <w:t xml:space="preserve">6 </w:t>
                          </w:r>
                          <w:r>
                            <w:rPr>
                              <w:rFonts w:ascii="Times New Roman"/>
                              <w:spacing w:val="-5"/>
                              <w:sz w:val="24"/>
                            </w:rPr>
                            <w:t>LPM</w:t>
                          </w:r>
                        </w:p>
                      </w:txbxContent>
                    </wps:txbx>
                    <wps:bodyPr wrap="square" lIns="0" tIns="0" rIns="0" bIns="0" rtlCol="0">
                      <a:noAutofit/>
                    </wps:bodyPr>
                  </wps:wsp>
                </a:graphicData>
              </a:graphic>
            </wp:anchor>
          </w:drawing>
        </mc:Choice>
        <mc:Fallback>
          <w:pict>
            <v:shapetype w14:anchorId="2F84BBE7" id="_x0000_t202" coordsize="21600,21600" o:spt="202" path="m,l,21600r21600,l21600,xe">
              <v:stroke joinstyle="miter"/>
              <v:path gradientshapeok="t" o:connecttype="rect"/>
            </v:shapetype>
            <v:shape id="Textbox 81" o:spid="_x0000_s1036" type="#_x0000_t202" style="position:absolute;margin-left:203.2pt;margin-top:687.25pt;width:206.3pt;height:15.3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" filled="f" stroked="f">
              <v:textbox inset="0,0,0,0">
                <w:txbxContent>
                  <w:p w14:paraId="7B9A2E65" w14:textId="77777777" w:rsidR="00526CD8" w:rsidRDefault="00000000">
                    <w:pPr>
                      <w:spacing w:before="10"/>
                      <w:ind w:left="20"/>
                      <w:rPr>
                        <w:rFonts w:ascii="Times New Roman"/>
                        <w:sz w:val="24"/>
                      </w:rPr>
                    </w:pPr>
                    <w:r>
                      <w:rPr>
                        <w:rFonts w:ascii="Times New Roman"/>
                        <w:b/>
                        <w:sz w:val="24"/>
                      </w:rPr>
                      <w:t>Figure</w:t>
                    </w:r>
                    <w:r>
                      <w:rPr>
                        <w:rFonts w:ascii="Times New Roman"/>
                        <w:b/>
                        <w:spacing w:val="3"/>
                        <w:sz w:val="24"/>
                      </w:rPr>
                      <w:t xml:space="preserve"> </w:t>
                    </w:r>
                    <w:r>
                      <w:rPr>
                        <w:rFonts w:ascii="Times New Roman"/>
                        <w:b/>
                        <w:sz w:val="24"/>
                      </w:rPr>
                      <w:t>27</w:t>
                    </w:r>
                    <w:r>
                      <w:rPr>
                        <w:rFonts w:ascii="Times New Roman"/>
                        <w:sz w:val="24"/>
                      </w:rPr>
                      <w:t>:</w:t>
                    </w:r>
                    <w:r>
                      <w:rPr>
                        <w:rFonts w:ascii="Times New Roman"/>
                        <w:spacing w:val="3"/>
                        <w:sz w:val="24"/>
                      </w:rPr>
                      <w:t xml:space="preserve"> </w:t>
                    </w:r>
                    <w:r>
                      <w:rPr>
                        <w:rFonts w:ascii="Times New Roman"/>
                        <w:sz w:val="24"/>
                      </w:rPr>
                      <w:t>Surface</w:t>
                    </w:r>
                    <w:r>
                      <w:rPr>
                        <w:rFonts w:ascii="Times New Roman"/>
                        <w:spacing w:val="-6"/>
                        <w:sz w:val="24"/>
                      </w:rPr>
                      <w:t xml:space="preserve"> </w:t>
                    </w:r>
                    <w:r>
                      <w:rPr>
                        <w:rFonts w:ascii="Times New Roman"/>
                        <w:sz w:val="24"/>
                      </w:rPr>
                      <w:t>Temperature</w:t>
                    </w:r>
                    <w:r>
                      <w:rPr>
                        <w:rFonts w:ascii="Times New Roman"/>
                        <w:spacing w:val="-6"/>
                        <w:sz w:val="24"/>
                      </w:rPr>
                      <w:t xml:space="preserve"> </w:t>
                    </w:r>
                    <w:r>
                      <w:rPr>
                        <w:rFonts w:ascii="Times New Roman"/>
                        <w:sz w:val="24"/>
                      </w:rPr>
                      <w:t>at</w:t>
                    </w:r>
                    <w:r>
                      <w:rPr>
                        <w:rFonts w:ascii="Times New Roman"/>
                        <w:spacing w:val="3"/>
                        <w:sz w:val="24"/>
                      </w:rPr>
                      <w:t xml:space="preserve"> </w:t>
                    </w:r>
                    <w:r>
                      <w:rPr>
                        <w:rFonts w:ascii="Times New Roman"/>
                        <w:sz w:val="24"/>
                      </w:rPr>
                      <w:t xml:space="preserve">6 </w:t>
                    </w:r>
                    <w:r>
                      <w:rPr>
                        <w:rFonts w:ascii="Times New Roman"/>
                        <w:spacing w:val="-5"/>
                        <w:sz w:val="24"/>
                      </w:rPr>
                      <w:t>LPM</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34F3D" w14:textId="77777777" w:rsidR="00526CD8" w:rsidRDefault="00000000">
    <w:pPr>
      <w:pStyle w:val="BodyText"/>
      <w:spacing w:line="14" w:lineRule="auto"/>
      <w:rPr>
        <w:sz w:val="20"/>
      </w:rPr>
    </w:pPr>
    <w:r>
      <w:rPr>
        <w:noProof/>
        <w:sz w:val="20"/>
      </w:rPr>
      <mc:AlternateContent>
        <mc:Choice Requires="wps">
          <w:drawing>
            <wp:anchor distT="0" distB="0" distL="0" distR="0" simplePos="0" relativeHeight="251667968" behindDoc="1" locked="0" layoutInCell="1" allowOverlap="1" wp14:anchorId="59D94C54" wp14:editId="00521247">
              <wp:simplePos x="0" y="0"/>
              <wp:positionH relativeFrom="page">
                <wp:posOffset>2669158</wp:posOffset>
              </wp:positionH>
              <wp:positionV relativeFrom="page">
                <wp:posOffset>8734509</wp:posOffset>
              </wp:positionV>
              <wp:extent cx="2445385" cy="19431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5385" cy="194310"/>
                      </a:xfrm>
                      <a:prstGeom prst="rect">
                        <a:avLst/>
                      </a:prstGeom>
                    </wps:spPr>
                    <wps:txbx>
                      <w:txbxContent>
                        <w:p w14:paraId="52FC006C" w14:textId="77777777" w:rsidR="00526CD8" w:rsidRDefault="00000000">
                          <w:pPr>
                            <w:pStyle w:val="BodyText"/>
                            <w:spacing w:before="10"/>
                            <w:ind w:left="20"/>
                            <w:rPr>
                              <w:rFonts w:ascii="Times New Roman"/>
                            </w:rPr>
                          </w:pPr>
                          <w:r>
                            <w:rPr>
                              <w:rFonts w:ascii="Times New Roman"/>
                            </w:rPr>
                            <w:t>Figure</w:t>
                          </w:r>
                          <w:r>
                            <w:rPr>
                              <w:rFonts w:ascii="Times New Roman"/>
                              <w:spacing w:val="3"/>
                            </w:rPr>
                            <w:t xml:space="preserve"> </w:t>
                          </w:r>
                          <w:r>
                            <w:rPr>
                              <w:rFonts w:ascii="Times New Roman"/>
                            </w:rPr>
                            <w:t>29:</w:t>
                          </w:r>
                          <w:r>
                            <w:rPr>
                              <w:rFonts w:ascii="Times New Roman"/>
                              <w:spacing w:val="3"/>
                            </w:rPr>
                            <w:t xml:space="preserve"> </w:t>
                          </w:r>
                          <w:r>
                            <w:rPr>
                              <w:rFonts w:ascii="Times New Roman"/>
                            </w:rPr>
                            <w:t>Fluid</w:t>
                          </w:r>
                          <w:r>
                            <w:rPr>
                              <w:rFonts w:ascii="Times New Roman"/>
                              <w:spacing w:val="1"/>
                            </w:rPr>
                            <w:t xml:space="preserve"> </w:t>
                          </w:r>
                          <w:r>
                            <w:rPr>
                              <w:rFonts w:ascii="Times New Roman"/>
                            </w:rPr>
                            <w:t>Temperature</w:t>
                          </w:r>
                          <w:r>
                            <w:rPr>
                              <w:rFonts w:ascii="Times New Roman"/>
                              <w:spacing w:val="-7"/>
                            </w:rPr>
                            <w:t xml:space="preserve"> </w:t>
                          </w:r>
                          <w:r>
                            <w:rPr>
                              <w:rFonts w:ascii="Times New Roman"/>
                            </w:rPr>
                            <w:t>at</w:t>
                          </w:r>
                          <w:r>
                            <w:rPr>
                              <w:rFonts w:ascii="Times New Roman"/>
                              <w:spacing w:val="3"/>
                            </w:rPr>
                            <w:t xml:space="preserve"> </w:t>
                          </w:r>
                          <w:r>
                            <w:rPr>
                              <w:rFonts w:ascii="Times New Roman"/>
                            </w:rPr>
                            <w:t>8</w:t>
                          </w:r>
                          <w:r>
                            <w:rPr>
                              <w:rFonts w:ascii="Times New Roman"/>
                              <w:spacing w:val="1"/>
                            </w:rPr>
                            <w:t xml:space="preserve"> </w:t>
                          </w:r>
                          <w:r>
                            <w:rPr>
                              <w:rFonts w:ascii="Times New Roman"/>
                              <w:spacing w:val="-5"/>
                            </w:rPr>
                            <w:t>LPM</w:t>
                          </w:r>
                        </w:p>
                      </w:txbxContent>
                    </wps:txbx>
                    <wps:bodyPr wrap="square" lIns="0" tIns="0" rIns="0" bIns="0" rtlCol="0">
                      <a:noAutofit/>
                    </wps:bodyPr>
                  </wps:wsp>
                </a:graphicData>
              </a:graphic>
            </wp:anchor>
          </w:drawing>
        </mc:Choice>
        <mc:Fallback>
          <w:pict>
            <v:shapetype w14:anchorId="59D94C54" id="_x0000_t202" coordsize="21600,21600" o:spt="202" path="m,l,21600r21600,l21600,xe">
              <v:stroke joinstyle="miter"/>
              <v:path gradientshapeok="t" o:connecttype="rect"/>
            </v:shapetype>
            <v:shape id="Textbox 84" o:spid="_x0000_s1037" type="#_x0000_t202" style="position:absolute;margin-left:210.15pt;margin-top:687.75pt;width:192.55pt;height:15.3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" filled="f" stroked="f">
              <v:textbox inset="0,0,0,0">
                <w:txbxContent>
                  <w:p w14:paraId="52FC006C" w14:textId="77777777" w:rsidR="00526CD8" w:rsidRDefault="00000000">
                    <w:pPr>
                      <w:pStyle w:val="BodyText"/>
                      <w:spacing w:before="10"/>
                      <w:ind w:left="20"/>
                      <w:rPr>
                        <w:rFonts w:ascii="Times New Roman"/>
                      </w:rPr>
                    </w:pPr>
                    <w:r>
                      <w:rPr>
                        <w:rFonts w:ascii="Times New Roman"/>
                      </w:rPr>
                      <w:t>Figure</w:t>
                    </w:r>
                    <w:r>
                      <w:rPr>
                        <w:rFonts w:ascii="Times New Roman"/>
                        <w:spacing w:val="3"/>
                      </w:rPr>
                      <w:t xml:space="preserve"> </w:t>
                    </w:r>
                    <w:r>
                      <w:rPr>
                        <w:rFonts w:ascii="Times New Roman"/>
                      </w:rPr>
                      <w:t>29:</w:t>
                    </w:r>
                    <w:r>
                      <w:rPr>
                        <w:rFonts w:ascii="Times New Roman"/>
                        <w:spacing w:val="3"/>
                      </w:rPr>
                      <w:t xml:space="preserve"> </w:t>
                    </w:r>
                    <w:r>
                      <w:rPr>
                        <w:rFonts w:ascii="Times New Roman"/>
                      </w:rPr>
                      <w:t>Fluid</w:t>
                    </w:r>
                    <w:r>
                      <w:rPr>
                        <w:rFonts w:ascii="Times New Roman"/>
                        <w:spacing w:val="1"/>
                      </w:rPr>
                      <w:t xml:space="preserve"> </w:t>
                    </w:r>
                    <w:r>
                      <w:rPr>
                        <w:rFonts w:ascii="Times New Roman"/>
                      </w:rPr>
                      <w:t>Temperature</w:t>
                    </w:r>
                    <w:r>
                      <w:rPr>
                        <w:rFonts w:ascii="Times New Roman"/>
                        <w:spacing w:val="-7"/>
                      </w:rPr>
                      <w:t xml:space="preserve"> </w:t>
                    </w:r>
                    <w:r>
                      <w:rPr>
                        <w:rFonts w:ascii="Times New Roman"/>
                      </w:rPr>
                      <w:t>at</w:t>
                    </w:r>
                    <w:r>
                      <w:rPr>
                        <w:rFonts w:ascii="Times New Roman"/>
                        <w:spacing w:val="3"/>
                      </w:rPr>
                      <w:t xml:space="preserve"> </w:t>
                    </w:r>
                    <w:r>
                      <w:rPr>
                        <w:rFonts w:ascii="Times New Roman"/>
                      </w:rPr>
                      <w:t>8</w:t>
                    </w:r>
                    <w:r>
                      <w:rPr>
                        <w:rFonts w:ascii="Times New Roman"/>
                        <w:spacing w:val="1"/>
                      </w:rPr>
                      <w:t xml:space="preserve"> </w:t>
                    </w:r>
                    <w:r>
                      <w:rPr>
                        <w:rFonts w:ascii="Times New Roman"/>
                        <w:spacing w:val="-5"/>
                      </w:rPr>
                      <w:t>LPM</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8317C" w14:textId="77777777" w:rsidR="00526CD8" w:rsidRDefault="00526CD8">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C176" w14:textId="77777777" w:rsidR="00526CD8" w:rsidRDefault="00000000">
    <w:pPr>
      <w:pStyle w:val="BodyText"/>
      <w:spacing w:line="14" w:lineRule="auto"/>
      <w:rPr>
        <w:sz w:val="20"/>
      </w:rPr>
    </w:pPr>
    <w:r>
      <w:rPr>
        <w:noProof/>
        <w:sz w:val="20"/>
      </w:rPr>
      <mc:AlternateContent>
        <mc:Choice Requires="wps">
          <w:drawing>
            <wp:anchor distT="0" distB="0" distL="0" distR="0" simplePos="0" relativeHeight="251668992" behindDoc="1" locked="0" layoutInCell="1" allowOverlap="1" wp14:anchorId="6793E683" wp14:editId="2FFF1CB0">
              <wp:simplePos x="0" y="0"/>
              <wp:positionH relativeFrom="page">
                <wp:posOffset>2631185</wp:posOffset>
              </wp:positionH>
              <wp:positionV relativeFrom="page">
                <wp:posOffset>8829759</wp:posOffset>
              </wp:positionV>
              <wp:extent cx="2521585" cy="19431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1585" cy="194310"/>
                      </a:xfrm>
                      <a:prstGeom prst="rect">
                        <a:avLst/>
                      </a:prstGeom>
                    </wps:spPr>
                    <wps:txbx>
                      <w:txbxContent>
                        <w:p w14:paraId="7B4BE75A" w14:textId="77777777" w:rsidR="00526CD8" w:rsidRDefault="00000000">
                          <w:pPr>
                            <w:pStyle w:val="BodyText"/>
                            <w:spacing w:before="10"/>
                            <w:ind w:left="20"/>
                            <w:rPr>
                              <w:rFonts w:ascii="Times New Roman"/>
                            </w:rPr>
                          </w:pPr>
                          <w:r>
                            <w:rPr>
                              <w:rFonts w:ascii="Times New Roman"/>
                            </w:rPr>
                            <w:t>Figure</w:t>
                          </w:r>
                          <w:r>
                            <w:rPr>
                              <w:rFonts w:ascii="Times New Roman"/>
                              <w:spacing w:val="3"/>
                            </w:rPr>
                            <w:t xml:space="preserve"> </w:t>
                          </w:r>
                          <w:r>
                            <w:rPr>
                              <w:rFonts w:ascii="Times New Roman"/>
                            </w:rPr>
                            <w:t>32:</w:t>
                          </w:r>
                          <w:r>
                            <w:rPr>
                              <w:rFonts w:ascii="Times New Roman"/>
                              <w:spacing w:val="3"/>
                            </w:rPr>
                            <w:t xml:space="preserve"> </w:t>
                          </w:r>
                          <w:r>
                            <w:rPr>
                              <w:rFonts w:ascii="Times New Roman"/>
                            </w:rPr>
                            <w:t>Fluid</w:t>
                          </w:r>
                          <w:r>
                            <w:rPr>
                              <w:rFonts w:ascii="Times New Roman"/>
                              <w:spacing w:val="1"/>
                            </w:rPr>
                            <w:t xml:space="preserve"> </w:t>
                          </w:r>
                          <w:r>
                            <w:rPr>
                              <w:rFonts w:ascii="Times New Roman"/>
                            </w:rPr>
                            <w:t>Temperature</w:t>
                          </w:r>
                          <w:r>
                            <w:rPr>
                              <w:rFonts w:ascii="Times New Roman"/>
                              <w:spacing w:val="-7"/>
                            </w:rPr>
                            <w:t xml:space="preserve"> </w:t>
                          </w:r>
                          <w:r>
                            <w:rPr>
                              <w:rFonts w:ascii="Times New Roman"/>
                            </w:rPr>
                            <w:t>at</w:t>
                          </w:r>
                          <w:r>
                            <w:rPr>
                              <w:rFonts w:ascii="Times New Roman"/>
                              <w:spacing w:val="3"/>
                            </w:rPr>
                            <w:t xml:space="preserve"> </w:t>
                          </w:r>
                          <w:r>
                            <w:rPr>
                              <w:rFonts w:ascii="Times New Roman"/>
                            </w:rPr>
                            <w:t>10</w:t>
                          </w:r>
                          <w:r>
                            <w:rPr>
                              <w:rFonts w:ascii="Times New Roman"/>
                              <w:spacing w:val="1"/>
                            </w:rPr>
                            <w:t xml:space="preserve"> </w:t>
                          </w:r>
                          <w:r>
                            <w:rPr>
                              <w:rFonts w:ascii="Times New Roman"/>
                              <w:spacing w:val="-5"/>
                            </w:rPr>
                            <w:t>LPM</w:t>
                          </w:r>
                        </w:p>
                      </w:txbxContent>
                    </wps:txbx>
                    <wps:bodyPr wrap="square" lIns="0" tIns="0" rIns="0" bIns="0" rtlCol="0">
                      <a:noAutofit/>
                    </wps:bodyPr>
                  </wps:wsp>
                </a:graphicData>
              </a:graphic>
            </wp:anchor>
          </w:drawing>
        </mc:Choice>
        <mc:Fallback>
          <w:pict>
            <v:shapetype w14:anchorId="6793E683" id="_x0000_t202" coordsize="21600,21600" o:spt="202" path="m,l,21600r21600,l21600,xe">
              <v:stroke joinstyle="miter"/>
              <v:path gradientshapeok="t" o:connecttype="rect"/>
            </v:shapetype>
            <v:shape id="Textbox 88" o:spid="_x0000_s1038" type="#_x0000_t202" style="position:absolute;margin-left:207.2pt;margin-top:695.25pt;width:198.55pt;height:15.3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" filled="f" stroked="f">
              <v:textbox inset="0,0,0,0">
                <w:txbxContent>
                  <w:p w14:paraId="7B4BE75A" w14:textId="77777777" w:rsidR="00526CD8" w:rsidRDefault="00000000">
                    <w:pPr>
                      <w:pStyle w:val="BodyText"/>
                      <w:spacing w:before="10"/>
                      <w:ind w:left="20"/>
                      <w:rPr>
                        <w:rFonts w:ascii="Times New Roman"/>
                      </w:rPr>
                    </w:pPr>
                    <w:r>
                      <w:rPr>
                        <w:rFonts w:ascii="Times New Roman"/>
                      </w:rPr>
                      <w:t>Figure</w:t>
                    </w:r>
                    <w:r>
                      <w:rPr>
                        <w:rFonts w:ascii="Times New Roman"/>
                        <w:spacing w:val="3"/>
                      </w:rPr>
                      <w:t xml:space="preserve"> </w:t>
                    </w:r>
                    <w:r>
                      <w:rPr>
                        <w:rFonts w:ascii="Times New Roman"/>
                      </w:rPr>
                      <w:t>32:</w:t>
                    </w:r>
                    <w:r>
                      <w:rPr>
                        <w:rFonts w:ascii="Times New Roman"/>
                        <w:spacing w:val="3"/>
                      </w:rPr>
                      <w:t xml:space="preserve"> </w:t>
                    </w:r>
                    <w:r>
                      <w:rPr>
                        <w:rFonts w:ascii="Times New Roman"/>
                      </w:rPr>
                      <w:t>Fluid</w:t>
                    </w:r>
                    <w:r>
                      <w:rPr>
                        <w:rFonts w:ascii="Times New Roman"/>
                        <w:spacing w:val="1"/>
                      </w:rPr>
                      <w:t xml:space="preserve"> </w:t>
                    </w:r>
                    <w:r>
                      <w:rPr>
                        <w:rFonts w:ascii="Times New Roman"/>
                      </w:rPr>
                      <w:t>Temperature</w:t>
                    </w:r>
                    <w:r>
                      <w:rPr>
                        <w:rFonts w:ascii="Times New Roman"/>
                        <w:spacing w:val="-7"/>
                      </w:rPr>
                      <w:t xml:space="preserve"> </w:t>
                    </w:r>
                    <w:r>
                      <w:rPr>
                        <w:rFonts w:ascii="Times New Roman"/>
                      </w:rPr>
                      <w:t>at</w:t>
                    </w:r>
                    <w:r>
                      <w:rPr>
                        <w:rFonts w:ascii="Times New Roman"/>
                        <w:spacing w:val="3"/>
                      </w:rPr>
                      <w:t xml:space="preserve"> </w:t>
                    </w:r>
                    <w:r>
                      <w:rPr>
                        <w:rFonts w:ascii="Times New Roman"/>
                      </w:rPr>
                      <w:t>10</w:t>
                    </w:r>
                    <w:r>
                      <w:rPr>
                        <w:rFonts w:ascii="Times New Roman"/>
                        <w:spacing w:val="1"/>
                      </w:rPr>
                      <w:t xml:space="preserve"> </w:t>
                    </w:r>
                    <w:r>
                      <w:rPr>
                        <w:rFonts w:ascii="Times New Roman"/>
                        <w:spacing w:val="-5"/>
                      </w:rPr>
                      <w:t>LPM</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22A1" w14:textId="77777777" w:rsidR="00526CD8" w:rsidRDefault="00000000">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68FC5FC8" wp14:editId="34F35F50">
              <wp:simplePos x="0" y="0"/>
              <wp:positionH relativeFrom="page">
                <wp:posOffset>1913001</wp:posOffset>
              </wp:positionH>
              <wp:positionV relativeFrom="page">
                <wp:posOffset>8899609</wp:posOffset>
              </wp:positionV>
              <wp:extent cx="3957954" cy="19431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7954" cy="194310"/>
                      </a:xfrm>
                      <a:prstGeom prst="rect">
                        <a:avLst/>
                      </a:prstGeom>
                    </wps:spPr>
                    <wps:txbx>
                      <w:txbxContent>
                        <w:p w14:paraId="10EFB009" w14:textId="77777777" w:rsidR="00526CD8" w:rsidRDefault="00000000">
                          <w:pPr>
                            <w:pStyle w:val="BodyText"/>
                            <w:spacing w:before="10"/>
                            <w:ind w:left="20"/>
                            <w:rPr>
                              <w:rFonts w:ascii="Times New Roman"/>
                            </w:rPr>
                          </w:pPr>
                          <w:r>
                            <w:rPr>
                              <w:rFonts w:ascii="Times New Roman"/>
                            </w:rPr>
                            <w:t>Table</w:t>
                          </w:r>
                          <w:r>
                            <w:rPr>
                              <w:rFonts w:ascii="Times New Roman"/>
                              <w:spacing w:val="3"/>
                            </w:rPr>
                            <w:t xml:space="preserve"> </w:t>
                          </w:r>
                          <w:proofErr w:type="gramStart"/>
                          <w:r>
                            <w:rPr>
                              <w:rFonts w:ascii="Times New Roman"/>
                            </w:rPr>
                            <w:t>2</w:t>
                          </w:r>
                          <w:r>
                            <w:rPr>
                              <w:rFonts w:ascii="Times New Roman"/>
                              <w:spacing w:val="-11"/>
                            </w:rPr>
                            <w:t xml:space="preserve"> </w:t>
                          </w:r>
                          <w:r>
                            <w:rPr>
                              <w:rFonts w:ascii="Times New Roman"/>
                            </w:rPr>
                            <w:t>:</w:t>
                          </w:r>
                          <w:proofErr w:type="gramEnd"/>
                          <w:r>
                            <w:rPr>
                              <w:rFonts w:ascii="Times New Roman"/>
                              <w:spacing w:val="5"/>
                            </w:rPr>
                            <w:t xml:space="preserve"> </w:t>
                          </w:r>
                          <w:r>
                            <w:rPr>
                              <w:rFonts w:ascii="Times New Roman"/>
                            </w:rPr>
                            <w:t>CFD</w:t>
                          </w:r>
                          <w:r>
                            <w:rPr>
                              <w:rFonts w:ascii="Times New Roman"/>
                              <w:spacing w:val="-3"/>
                            </w:rPr>
                            <w:t xml:space="preserve"> </w:t>
                          </w:r>
                          <w:r>
                            <w:rPr>
                              <w:rFonts w:ascii="Times New Roman"/>
                            </w:rPr>
                            <w:t>Analysis</w:t>
                          </w:r>
                          <w:r>
                            <w:rPr>
                              <w:rFonts w:ascii="Times New Roman"/>
                              <w:spacing w:val="-4"/>
                            </w:rPr>
                            <w:t xml:space="preserve"> </w:t>
                          </w:r>
                          <w:r>
                            <w:rPr>
                              <w:rFonts w:ascii="Times New Roman"/>
                            </w:rPr>
                            <w:t>of Circular</w:t>
                          </w:r>
                          <w:r>
                            <w:rPr>
                              <w:rFonts w:ascii="Times New Roman"/>
                              <w:spacing w:val="1"/>
                            </w:rPr>
                            <w:t xml:space="preserve"> </w:t>
                          </w:r>
                          <w:r>
                            <w:rPr>
                              <w:rFonts w:ascii="Times New Roman"/>
                            </w:rPr>
                            <w:t>Pipe</w:t>
                          </w:r>
                          <w:r>
                            <w:rPr>
                              <w:rFonts w:ascii="Times New Roman"/>
                              <w:spacing w:val="3"/>
                            </w:rPr>
                            <w:t xml:space="preserve"> </w:t>
                          </w:r>
                          <w:r>
                            <w:rPr>
                              <w:rFonts w:ascii="Times New Roman"/>
                            </w:rPr>
                            <w:t>Receiver without</w:t>
                          </w:r>
                          <w:r>
                            <w:rPr>
                              <w:rFonts w:ascii="Times New Roman"/>
                              <w:spacing w:val="4"/>
                            </w:rPr>
                            <w:t xml:space="preserve"> </w:t>
                          </w:r>
                          <w:r>
                            <w:rPr>
                              <w:rFonts w:ascii="Times New Roman"/>
                              <w:spacing w:val="-2"/>
                            </w:rPr>
                            <w:t>Insert</w:t>
                          </w:r>
                        </w:p>
                      </w:txbxContent>
                    </wps:txbx>
                    <wps:bodyPr wrap="square" lIns="0" tIns="0" rIns="0" bIns="0" rtlCol="0">
                      <a:noAutofit/>
                    </wps:bodyPr>
                  </wps:wsp>
                </a:graphicData>
              </a:graphic>
            </wp:anchor>
          </w:drawing>
        </mc:Choice>
        <mc:Fallback>
          <w:pict>
            <v:shapetype w14:anchorId="68FC5FC8" id="_x0000_t202" coordsize="21600,21600" o:spt="202" path="m,l,21600r21600,l21600,xe">
              <v:stroke joinstyle="miter"/>
              <v:path gradientshapeok="t" o:connecttype="rect"/>
            </v:shapetype>
            <v:shape id="Textbox 91" o:spid="_x0000_s1039" type="#_x0000_t202" style="position:absolute;margin-left:150.65pt;margin-top:700.75pt;width:311.65pt;height:15.3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" filled="f" stroked="f">
              <v:textbox inset="0,0,0,0">
                <w:txbxContent>
                  <w:p w14:paraId="10EFB009" w14:textId="77777777" w:rsidR="00526CD8" w:rsidRDefault="00000000">
                    <w:pPr>
                      <w:pStyle w:val="BodyText"/>
                      <w:spacing w:before="10"/>
                      <w:ind w:left="20"/>
                      <w:rPr>
                        <w:rFonts w:ascii="Times New Roman"/>
                      </w:rPr>
                    </w:pPr>
                    <w:r>
                      <w:rPr>
                        <w:rFonts w:ascii="Times New Roman"/>
                      </w:rPr>
                      <w:t>Table</w:t>
                    </w:r>
                    <w:r>
                      <w:rPr>
                        <w:rFonts w:ascii="Times New Roman"/>
                        <w:spacing w:val="3"/>
                      </w:rPr>
                      <w:t xml:space="preserve"> </w:t>
                    </w:r>
                    <w:proofErr w:type="gramStart"/>
                    <w:r>
                      <w:rPr>
                        <w:rFonts w:ascii="Times New Roman"/>
                      </w:rPr>
                      <w:t>2</w:t>
                    </w:r>
                    <w:r>
                      <w:rPr>
                        <w:rFonts w:ascii="Times New Roman"/>
                        <w:spacing w:val="-11"/>
                      </w:rPr>
                      <w:t xml:space="preserve"> </w:t>
                    </w:r>
                    <w:r>
                      <w:rPr>
                        <w:rFonts w:ascii="Times New Roman"/>
                      </w:rPr>
                      <w:t>:</w:t>
                    </w:r>
                    <w:proofErr w:type="gramEnd"/>
                    <w:r>
                      <w:rPr>
                        <w:rFonts w:ascii="Times New Roman"/>
                        <w:spacing w:val="5"/>
                      </w:rPr>
                      <w:t xml:space="preserve"> </w:t>
                    </w:r>
                    <w:r>
                      <w:rPr>
                        <w:rFonts w:ascii="Times New Roman"/>
                      </w:rPr>
                      <w:t>CFD</w:t>
                    </w:r>
                    <w:r>
                      <w:rPr>
                        <w:rFonts w:ascii="Times New Roman"/>
                        <w:spacing w:val="-3"/>
                      </w:rPr>
                      <w:t xml:space="preserve"> </w:t>
                    </w:r>
                    <w:r>
                      <w:rPr>
                        <w:rFonts w:ascii="Times New Roman"/>
                      </w:rPr>
                      <w:t>Analysis</w:t>
                    </w:r>
                    <w:r>
                      <w:rPr>
                        <w:rFonts w:ascii="Times New Roman"/>
                        <w:spacing w:val="-4"/>
                      </w:rPr>
                      <w:t xml:space="preserve"> </w:t>
                    </w:r>
                    <w:r>
                      <w:rPr>
                        <w:rFonts w:ascii="Times New Roman"/>
                      </w:rPr>
                      <w:t>of Circular</w:t>
                    </w:r>
                    <w:r>
                      <w:rPr>
                        <w:rFonts w:ascii="Times New Roman"/>
                        <w:spacing w:val="1"/>
                      </w:rPr>
                      <w:t xml:space="preserve"> </w:t>
                    </w:r>
                    <w:r>
                      <w:rPr>
                        <w:rFonts w:ascii="Times New Roman"/>
                      </w:rPr>
                      <w:t>Pipe</w:t>
                    </w:r>
                    <w:r>
                      <w:rPr>
                        <w:rFonts w:ascii="Times New Roman"/>
                        <w:spacing w:val="3"/>
                      </w:rPr>
                      <w:t xml:space="preserve"> </w:t>
                    </w:r>
                    <w:r>
                      <w:rPr>
                        <w:rFonts w:ascii="Times New Roman"/>
                      </w:rPr>
                      <w:t>Receiver without</w:t>
                    </w:r>
                    <w:r>
                      <w:rPr>
                        <w:rFonts w:ascii="Times New Roman"/>
                        <w:spacing w:val="4"/>
                      </w:rPr>
                      <w:t xml:space="preserve"> </w:t>
                    </w:r>
                    <w:r>
                      <w:rPr>
                        <w:rFonts w:ascii="Times New Roman"/>
                        <w:spacing w:val="-2"/>
                      </w:rPr>
                      <w:t>Insert</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83717" w14:textId="3BF3C11A" w:rsidR="00526CD8" w:rsidRDefault="00526CD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9514B" w14:textId="77777777" w:rsidR="00077354" w:rsidRDefault="00077354">
      <w:r>
        <w:separator/>
      </w:r>
    </w:p>
  </w:footnote>
  <w:footnote w:type="continuationSeparator" w:id="0">
    <w:p w14:paraId="2D9A244A" w14:textId="77777777" w:rsidR="00077354" w:rsidRDefault="000773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806"/>
    <w:multiLevelType w:val="hybridMultilevel"/>
    <w:tmpl w:val="83DABDD2"/>
    <w:lvl w:ilvl="0" w:tplc="B4F00E0A">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1" w:tplc="D472AD62">
      <w:numFmt w:val="bullet"/>
      <w:lvlText w:val="•"/>
      <w:lvlJc w:val="left"/>
      <w:pPr>
        <w:ind w:left="2034" w:hanging="360"/>
      </w:pPr>
      <w:rPr>
        <w:rFonts w:hint="default"/>
        <w:lang w:val="en-US" w:eastAsia="en-US" w:bidi="ar-SA"/>
      </w:rPr>
    </w:lvl>
    <w:lvl w:ilvl="2" w:tplc="1644B610">
      <w:numFmt w:val="bullet"/>
      <w:lvlText w:val="•"/>
      <w:lvlJc w:val="left"/>
      <w:pPr>
        <w:ind w:left="3088" w:hanging="360"/>
      </w:pPr>
      <w:rPr>
        <w:rFonts w:hint="default"/>
        <w:lang w:val="en-US" w:eastAsia="en-US" w:bidi="ar-SA"/>
      </w:rPr>
    </w:lvl>
    <w:lvl w:ilvl="3" w:tplc="3CAAA972">
      <w:numFmt w:val="bullet"/>
      <w:lvlText w:val="•"/>
      <w:lvlJc w:val="left"/>
      <w:pPr>
        <w:ind w:left="4142" w:hanging="360"/>
      </w:pPr>
      <w:rPr>
        <w:rFonts w:hint="default"/>
        <w:lang w:val="en-US" w:eastAsia="en-US" w:bidi="ar-SA"/>
      </w:rPr>
    </w:lvl>
    <w:lvl w:ilvl="4" w:tplc="F9C0E66C">
      <w:numFmt w:val="bullet"/>
      <w:lvlText w:val="•"/>
      <w:lvlJc w:val="left"/>
      <w:pPr>
        <w:ind w:left="5196" w:hanging="360"/>
      </w:pPr>
      <w:rPr>
        <w:rFonts w:hint="default"/>
        <w:lang w:val="en-US" w:eastAsia="en-US" w:bidi="ar-SA"/>
      </w:rPr>
    </w:lvl>
    <w:lvl w:ilvl="5" w:tplc="823E25A2">
      <w:numFmt w:val="bullet"/>
      <w:lvlText w:val="•"/>
      <w:lvlJc w:val="left"/>
      <w:pPr>
        <w:ind w:left="6250" w:hanging="360"/>
      </w:pPr>
      <w:rPr>
        <w:rFonts w:hint="default"/>
        <w:lang w:val="en-US" w:eastAsia="en-US" w:bidi="ar-SA"/>
      </w:rPr>
    </w:lvl>
    <w:lvl w:ilvl="6" w:tplc="04F0D238">
      <w:numFmt w:val="bullet"/>
      <w:lvlText w:val="•"/>
      <w:lvlJc w:val="left"/>
      <w:pPr>
        <w:ind w:left="7304" w:hanging="360"/>
      </w:pPr>
      <w:rPr>
        <w:rFonts w:hint="default"/>
        <w:lang w:val="en-US" w:eastAsia="en-US" w:bidi="ar-SA"/>
      </w:rPr>
    </w:lvl>
    <w:lvl w:ilvl="7" w:tplc="6B60BE76">
      <w:numFmt w:val="bullet"/>
      <w:lvlText w:val="•"/>
      <w:lvlJc w:val="left"/>
      <w:pPr>
        <w:ind w:left="8358" w:hanging="360"/>
      </w:pPr>
      <w:rPr>
        <w:rFonts w:hint="default"/>
        <w:lang w:val="en-US" w:eastAsia="en-US" w:bidi="ar-SA"/>
      </w:rPr>
    </w:lvl>
    <w:lvl w:ilvl="8" w:tplc="50C4F366">
      <w:numFmt w:val="bullet"/>
      <w:lvlText w:val="•"/>
      <w:lvlJc w:val="left"/>
      <w:pPr>
        <w:ind w:left="9412" w:hanging="360"/>
      </w:pPr>
      <w:rPr>
        <w:rFonts w:hint="default"/>
        <w:lang w:val="en-US" w:eastAsia="en-US" w:bidi="ar-SA"/>
      </w:rPr>
    </w:lvl>
  </w:abstractNum>
  <w:abstractNum w:abstractNumId="1" w15:restartNumberingAfterBreak="0">
    <w:nsid w:val="03841865"/>
    <w:multiLevelType w:val="multilevel"/>
    <w:tmpl w:val="414A0214"/>
    <w:lvl w:ilvl="0">
      <w:start w:val="5"/>
      <w:numFmt w:val="decimal"/>
      <w:lvlText w:val="%1"/>
      <w:lvlJc w:val="left"/>
      <w:pPr>
        <w:ind w:left="2581" w:hanging="340"/>
      </w:pPr>
      <w:rPr>
        <w:rFonts w:hint="default"/>
        <w:lang w:val="en-US" w:eastAsia="en-US" w:bidi="ar-SA"/>
      </w:rPr>
    </w:lvl>
    <w:lvl w:ilvl="1">
      <w:start w:val="1"/>
      <w:numFmt w:val="decimal"/>
      <w:lvlText w:val="%1.%2"/>
      <w:lvlJc w:val="left"/>
      <w:pPr>
        <w:ind w:left="2581" w:hanging="340"/>
      </w:pPr>
      <w:rPr>
        <w:rFonts w:ascii="Cambria" w:eastAsia="Cambria" w:hAnsi="Cambria" w:cs="Cambria" w:hint="default"/>
        <w:b w:val="0"/>
        <w:bCs w:val="0"/>
        <w:i w:val="0"/>
        <w:iCs w:val="0"/>
        <w:spacing w:val="-2"/>
        <w:w w:val="100"/>
        <w:sz w:val="22"/>
        <w:szCs w:val="22"/>
        <w:lang w:val="en-US" w:eastAsia="en-US" w:bidi="ar-SA"/>
      </w:rPr>
    </w:lvl>
    <w:lvl w:ilvl="2">
      <w:numFmt w:val="bullet"/>
      <w:lvlText w:val="•"/>
      <w:lvlJc w:val="left"/>
      <w:pPr>
        <w:ind w:left="4368" w:hanging="340"/>
      </w:pPr>
      <w:rPr>
        <w:rFonts w:hint="default"/>
        <w:lang w:val="en-US" w:eastAsia="en-US" w:bidi="ar-SA"/>
      </w:rPr>
    </w:lvl>
    <w:lvl w:ilvl="3">
      <w:numFmt w:val="bullet"/>
      <w:lvlText w:val="•"/>
      <w:lvlJc w:val="left"/>
      <w:pPr>
        <w:ind w:left="5262" w:hanging="340"/>
      </w:pPr>
      <w:rPr>
        <w:rFonts w:hint="default"/>
        <w:lang w:val="en-US" w:eastAsia="en-US" w:bidi="ar-SA"/>
      </w:rPr>
    </w:lvl>
    <w:lvl w:ilvl="4">
      <w:numFmt w:val="bullet"/>
      <w:lvlText w:val="•"/>
      <w:lvlJc w:val="left"/>
      <w:pPr>
        <w:ind w:left="6156" w:hanging="340"/>
      </w:pPr>
      <w:rPr>
        <w:rFonts w:hint="default"/>
        <w:lang w:val="en-US" w:eastAsia="en-US" w:bidi="ar-SA"/>
      </w:rPr>
    </w:lvl>
    <w:lvl w:ilvl="5">
      <w:numFmt w:val="bullet"/>
      <w:lvlText w:val="•"/>
      <w:lvlJc w:val="left"/>
      <w:pPr>
        <w:ind w:left="7050" w:hanging="340"/>
      </w:pPr>
      <w:rPr>
        <w:rFonts w:hint="default"/>
        <w:lang w:val="en-US" w:eastAsia="en-US" w:bidi="ar-SA"/>
      </w:rPr>
    </w:lvl>
    <w:lvl w:ilvl="6">
      <w:numFmt w:val="bullet"/>
      <w:lvlText w:val="•"/>
      <w:lvlJc w:val="left"/>
      <w:pPr>
        <w:ind w:left="7944" w:hanging="340"/>
      </w:pPr>
      <w:rPr>
        <w:rFonts w:hint="default"/>
        <w:lang w:val="en-US" w:eastAsia="en-US" w:bidi="ar-SA"/>
      </w:rPr>
    </w:lvl>
    <w:lvl w:ilvl="7">
      <w:numFmt w:val="bullet"/>
      <w:lvlText w:val="•"/>
      <w:lvlJc w:val="left"/>
      <w:pPr>
        <w:ind w:left="8838" w:hanging="340"/>
      </w:pPr>
      <w:rPr>
        <w:rFonts w:hint="default"/>
        <w:lang w:val="en-US" w:eastAsia="en-US" w:bidi="ar-SA"/>
      </w:rPr>
    </w:lvl>
    <w:lvl w:ilvl="8">
      <w:numFmt w:val="bullet"/>
      <w:lvlText w:val="•"/>
      <w:lvlJc w:val="left"/>
      <w:pPr>
        <w:ind w:left="9732" w:hanging="340"/>
      </w:pPr>
      <w:rPr>
        <w:rFonts w:hint="default"/>
        <w:lang w:val="en-US" w:eastAsia="en-US" w:bidi="ar-SA"/>
      </w:rPr>
    </w:lvl>
  </w:abstractNum>
  <w:abstractNum w:abstractNumId="2" w15:restartNumberingAfterBreak="0">
    <w:nsid w:val="07562B10"/>
    <w:multiLevelType w:val="multilevel"/>
    <w:tmpl w:val="7DD4A630"/>
    <w:lvl w:ilvl="0">
      <w:start w:val="1"/>
      <w:numFmt w:val="decimal"/>
      <w:lvlText w:val="%1"/>
      <w:lvlJc w:val="left"/>
      <w:pPr>
        <w:ind w:left="621" w:hanging="361"/>
      </w:pPr>
      <w:rPr>
        <w:rFonts w:hint="default"/>
        <w:lang w:val="en-US" w:eastAsia="en-US" w:bidi="ar-SA"/>
      </w:rPr>
    </w:lvl>
    <w:lvl w:ilvl="1">
      <w:start w:val="1"/>
      <w:numFmt w:val="decimal"/>
      <w:lvlText w:val="%1.%2"/>
      <w:lvlJc w:val="left"/>
      <w:pPr>
        <w:ind w:left="4141" w:hanging="361"/>
      </w:pPr>
      <w:rPr>
        <w:rFonts w:hint="default"/>
        <w:spacing w:val="0"/>
        <w:w w:val="100"/>
        <w:lang w:val="en-US" w:eastAsia="en-US" w:bidi="ar-SA"/>
      </w:rPr>
    </w:lvl>
    <w:lvl w:ilvl="2">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664" w:hanging="360"/>
      </w:pPr>
      <w:rPr>
        <w:rFonts w:hint="default"/>
        <w:lang w:val="en-US" w:eastAsia="en-US" w:bidi="ar-SA"/>
      </w:rPr>
    </w:lvl>
    <w:lvl w:ilvl="6">
      <w:numFmt w:val="bullet"/>
      <w:lvlText w:val="•"/>
      <w:lvlJc w:val="left"/>
      <w:pPr>
        <w:ind w:left="6835" w:hanging="360"/>
      </w:pPr>
      <w:rPr>
        <w:rFonts w:hint="default"/>
        <w:lang w:val="en-US" w:eastAsia="en-US" w:bidi="ar-SA"/>
      </w:rPr>
    </w:lvl>
    <w:lvl w:ilvl="7">
      <w:numFmt w:val="bullet"/>
      <w:lvlText w:val="•"/>
      <w:lvlJc w:val="left"/>
      <w:pPr>
        <w:ind w:left="8006" w:hanging="360"/>
      </w:pPr>
      <w:rPr>
        <w:rFonts w:hint="default"/>
        <w:lang w:val="en-US" w:eastAsia="en-US" w:bidi="ar-SA"/>
      </w:rPr>
    </w:lvl>
    <w:lvl w:ilvl="8">
      <w:numFmt w:val="bullet"/>
      <w:lvlText w:val="•"/>
      <w:lvlJc w:val="left"/>
      <w:pPr>
        <w:ind w:left="9177" w:hanging="360"/>
      </w:pPr>
      <w:rPr>
        <w:rFonts w:hint="default"/>
        <w:lang w:val="en-US" w:eastAsia="en-US" w:bidi="ar-SA"/>
      </w:rPr>
    </w:lvl>
  </w:abstractNum>
  <w:abstractNum w:abstractNumId="3" w15:restartNumberingAfterBreak="0">
    <w:nsid w:val="0BAE3169"/>
    <w:multiLevelType w:val="hybridMultilevel"/>
    <w:tmpl w:val="9F8AFF18"/>
    <w:lvl w:ilvl="0" w:tplc="D44AA5B4">
      <w:start w:val="1"/>
      <w:numFmt w:val="decimal"/>
      <w:lvlText w:val="%1."/>
      <w:lvlJc w:val="left"/>
      <w:pPr>
        <w:ind w:left="981" w:hanging="360"/>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77B84D64">
      <w:numFmt w:val="bullet"/>
      <w:lvlText w:val="•"/>
      <w:lvlJc w:val="left"/>
      <w:pPr>
        <w:ind w:left="2034" w:hanging="360"/>
      </w:pPr>
      <w:rPr>
        <w:rFonts w:hint="default"/>
        <w:lang w:val="en-US" w:eastAsia="en-US" w:bidi="ar-SA"/>
      </w:rPr>
    </w:lvl>
    <w:lvl w:ilvl="2" w:tplc="6C7AF922">
      <w:numFmt w:val="bullet"/>
      <w:lvlText w:val="•"/>
      <w:lvlJc w:val="left"/>
      <w:pPr>
        <w:ind w:left="3088" w:hanging="360"/>
      </w:pPr>
      <w:rPr>
        <w:rFonts w:hint="default"/>
        <w:lang w:val="en-US" w:eastAsia="en-US" w:bidi="ar-SA"/>
      </w:rPr>
    </w:lvl>
    <w:lvl w:ilvl="3" w:tplc="5848545A">
      <w:numFmt w:val="bullet"/>
      <w:lvlText w:val="•"/>
      <w:lvlJc w:val="left"/>
      <w:pPr>
        <w:ind w:left="4142" w:hanging="360"/>
      </w:pPr>
      <w:rPr>
        <w:rFonts w:hint="default"/>
        <w:lang w:val="en-US" w:eastAsia="en-US" w:bidi="ar-SA"/>
      </w:rPr>
    </w:lvl>
    <w:lvl w:ilvl="4" w:tplc="59C673E2">
      <w:numFmt w:val="bullet"/>
      <w:lvlText w:val="•"/>
      <w:lvlJc w:val="left"/>
      <w:pPr>
        <w:ind w:left="5196" w:hanging="360"/>
      </w:pPr>
      <w:rPr>
        <w:rFonts w:hint="default"/>
        <w:lang w:val="en-US" w:eastAsia="en-US" w:bidi="ar-SA"/>
      </w:rPr>
    </w:lvl>
    <w:lvl w:ilvl="5" w:tplc="084EFA36">
      <w:numFmt w:val="bullet"/>
      <w:lvlText w:val="•"/>
      <w:lvlJc w:val="left"/>
      <w:pPr>
        <w:ind w:left="6250" w:hanging="360"/>
      </w:pPr>
      <w:rPr>
        <w:rFonts w:hint="default"/>
        <w:lang w:val="en-US" w:eastAsia="en-US" w:bidi="ar-SA"/>
      </w:rPr>
    </w:lvl>
    <w:lvl w:ilvl="6" w:tplc="AC443ED0">
      <w:numFmt w:val="bullet"/>
      <w:lvlText w:val="•"/>
      <w:lvlJc w:val="left"/>
      <w:pPr>
        <w:ind w:left="7304" w:hanging="360"/>
      </w:pPr>
      <w:rPr>
        <w:rFonts w:hint="default"/>
        <w:lang w:val="en-US" w:eastAsia="en-US" w:bidi="ar-SA"/>
      </w:rPr>
    </w:lvl>
    <w:lvl w:ilvl="7" w:tplc="355ECC00">
      <w:numFmt w:val="bullet"/>
      <w:lvlText w:val="•"/>
      <w:lvlJc w:val="left"/>
      <w:pPr>
        <w:ind w:left="8358" w:hanging="360"/>
      </w:pPr>
      <w:rPr>
        <w:rFonts w:hint="default"/>
        <w:lang w:val="en-US" w:eastAsia="en-US" w:bidi="ar-SA"/>
      </w:rPr>
    </w:lvl>
    <w:lvl w:ilvl="8" w:tplc="A4B42802">
      <w:numFmt w:val="bullet"/>
      <w:lvlText w:val="•"/>
      <w:lvlJc w:val="left"/>
      <w:pPr>
        <w:ind w:left="9412" w:hanging="360"/>
      </w:pPr>
      <w:rPr>
        <w:rFonts w:hint="default"/>
        <w:lang w:val="en-US" w:eastAsia="en-US" w:bidi="ar-SA"/>
      </w:rPr>
    </w:lvl>
  </w:abstractNum>
  <w:abstractNum w:abstractNumId="4" w15:restartNumberingAfterBreak="0">
    <w:nsid w:val="0D9844AE"/>
    <w:multiLevelType w:val="multilevel"/>
    <w:tmpl w:val="FF44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83AC5"/>
    <w:multiLevelType w:val="hybridMultilevel"/>
    <w:tmpl w:val="B784E006"/>
    <w:lvl w:ilvl="0" w:tplc="0B44718C">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1" w:tplc="72549792">
      <w:numFmt w:val="bullet"/>
      <w:lvlText w:val="•"/>
      <w:lvlJc w:val="left"/>
      <w:pPr>
        <w:ind w:left="1874" w:hanging="284"/>
      </w:pPr>
      <w:rPr>
        <w:rFonts w:hint="default"/>
        <w:lang w:val="en-US" w:eastAsia="en-US" w:bidi="ar-SA"/>
      </w:rPr>
    </w:lvl>
    <w:lvl w:ilvl="2" w:tplc="28A0E14A">
      <w:numFmt w:val="bullet"/>
      <w:lvlText w:val="•"/>
      <w:lvlJc w:val="left"/>
      <w:pPr>
        <w:ind w:left="2909" w:hanging="284"/>
      </w:pPr>
      <w:rPr>
        <w:rFonts w:hint="default"/>
        <w:lang w:val="en-US" w:eastAsia="en-US" w:bidi="ar-SA"/>
      </w:rPr>
    </w:lvl>
    <w:lvl w:ilvl="3" w:tplc="549C4902">
      <w:numFmt w:val="bullet"/>
      <w:lvlText w:val="•"/>
      <w:lvlJc w:val="left"/>
      <w:pPr>
        <w:ind w:left="3943" w:hanging="284"/>
      </w:pPr>
      <w:rPr>
        <w:rFonts w:hint="default"/>
        <w:lang w:val="en-US" w:eastAsia="en-US" w:bidi="ar-SA"/>
      </w:rPr>
    </w:lvl>
    <w:lvl w:ilvl="4" w:tplc="53DC787A">
      <w:numFmt w:val="bullet"/>
      <w:lvlText w:val="•"/>
      <w:lvlJc w:val="left"/>
      <w:pPr>
        <w:ind w:left="4978" w:hanging="284"/>
      </w:pPr>
      <w:rPr>
        <w:rFonts w:hint="default"/>
        <w:lang w:val="en-US" w:eastAsia="en-US" w:bidi="ar-SA"/>
      </w:rPr>
    </w:lvl>
    <w:lvl w:ilvl="5" w:tplc="67441CCA">
      <w:numFmt w:val="bullet"/>
      <w:lvlText w:val="•"/>
      <w:lvlJc w:val="left"/>
      <w:pPr>
        <w:ind w:left="6013" w:hanging="284"/>
      </w:pPr>
      <w:rPr>
        <w:rFonts w:hint="default"/>
        <w:lang w:val="en-US" w:eastAsia="en-US" w:bidi="ar-SA"/>
      </w:rPr>
    </w:lvl>
    <w:lvl w:ilvl="6" w:tplc="DD4A2006">
      <w:numFmt w:val="bullet"/>
      <w:lvlText w:val="•"/>
      <w:lvlJc w:val="left"/>
      <w:pPr>
        <w:ind w:left="7047" w:hanging="284"/>
      </w:pPr>
      <w:rPr>
        <w:rFonts w:hint="default"/>
        <w:lang w:val="en-US" w:eastAsia="en-US" w:bidi="ar-SA"/>
      </w:rPr>
    </w:lvl>
    <w:lvl w:ilvl="7" w:tplc="F232EDF8">
      <w:numFmt w:val="bullet"/>
      <w:lvlText w:val="•"/>
      <w:lvlJc w:val="left"/>
      <w:pPr>
        <w:ind w:left="8082" w:hanging="284"/>
      </w:pPr>
      <w:rPr>
        <w:rFonts w:hint="default"/>
        <w:lang w:val="en-US" w:eastAsia="en-US" w:bidi="ar-SA"/>
      </w:rPr>
    </w:lvl>
    <w:lvl w:ilvl="8" w:tplc="EA6E40F0">
      <w:numFmt w:val="bullet"/>
      <w:lvlText w:val="•"/>
      <w:lvlJc w:val="left"/>
      <w:pPr>
        <w:ind w:left="9117" w:hanging="284"/>
      </w:pPr>
      <w:rPr>
        <w:rFonts w:hint="default"/>
        <w:lang w:val="en-US" w:eastAsia="en-US" w:bidi="ar-SA"/>
      </w:rPr>
    </w:lvl>
  </w:abstractNum>
  <w:abstractNum w:abstractNumId="6" w15:restartNumberingAfterBreak="0">
    <w:nsid w:val="11A21440"/>
    <w:multiLevelType w:val="multilevel"/>
    <w:tmpl w:val="3BD2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038BD"/>
    <w:multiLevelType w:val="multilevel"/>
    <w:tmpl w:val="E0B88BC6"/>
    <w:lvl w:ilvl="0">
      <w:start w:val="4"/>
      <w:numFmt w:val="decimal"/>
      <w:lvlText w:val="%1"/>
      <w:lvlJc w:val="left"/>
      <w:pPr>
        <w:ind w:left="1154" w:hanging="324"/>
      </w:pPr>
      <w:rPr>
        <w:rFonts w:hint="default"/>
        <w:lang w:val="en-US" w:eastAsia="en-US" w:bidi="ar-SA"/>
      </w:rPr>
    </w:lvl>
    <w:lvl w:ilvl="1">
      <w:start w:val="1"/>
      <w:numFmt w:val="decimal"/>
      <w:lvlText w:val="%1.%2"/>
      <w:lvlJc w:val="left"/>
      <w:pPr>
        <w:ind w:left="1154" w:hanging="324"/>
      </w:pPr>
      <w:rPr>
        <w:rFonts w:ascii="Cambria" w:eastAsia="Cambria" w:hAnsi="Cambria" w:cs="Cambria" w:hint="default"/>
        <w:b/>
        <w:bCs/>
        <w:i w:val="0"/>
        <w:iCs w:val="0"/>
        <w:spacing w:val="-1"/>
        <w:w w:val="99"/>
        <w:sz w:val="20"/>
        <w:szCs w:val="20"/>
        <w:lang w:val="en-US" w:eastAsia="en-US" w:bidi="ar-SA"/>
      </w:rPr>
    </w:lvl>
    <w:lvl w:ilvl="2">
      <w:numFmt w:val="bullet"/>
      <w:lvlText w:val="•"/>
      <w:lvlJc w:val="left"/>
      <w:pPr>
        <w:ind w:left="3165" w:hanging="324"/>
      </w:pPr>
      <w:rPr>
        <w:rFonts w:hint="default"/>
        <w:lang w:val="en-US" w:eastAsia="en-US" w:bidi="ar-SA"/>
      </w:rPr>
    </w:lvl>
    <w:lvl w:ilvl="3">
      <w:numFmt w:val="bullet"/>
      <w:lvlText w:val="•"/>
      <w:lvlJc w:val="left"/>
      <w:pPr>
        <w:ind w:left="4167" w:hanging="324"/>
      </w:pPr>
      <w:rPr>
        <w:rFonts w:hint="default"/>
        <w:lang w:val="en-US" w:eastAsia="en-US" w:bidi="ar-SA"/>
      </w:rPr>
    </w:lvl>
    <w:lvl w:ilvl="4">
      <w:numFmt w:val="bullet"/>
      <w:lvlText w:val="•"/>
      <w:lvlJc w:val="left"/>
      <w:pPr>
        <w:ind w:left="5170" w:hanging="324"/>
      </w:pPr>
      <w:rPr>
        <w:rFonts w:hint="default"/>
        <w:lang w:val="en-US" w:eastAsia="en-US" w:bidi="ar-SA"/>
      </w:rPr>
    </w:lvl>
    <w:lvl w:ilvl="5">
      <w:numFmt w:val="bullet"/>
      <w:lvlText w:val="•"/>
      <w:lvlJc w:val="left"/>
      <w:pPr>
        <w:ind w:left="6173" w:hanging="324"/>
      </w:pPr>
      <w:rPr>
        <w:rFonts w:hint="default"/>
        <w:lang w:val="en-US" w:eastAsia="en-US" w:bidi="ar-SA"/>
      </w:rPr>
    </w:lvl>
    <w:lvl w:ilvl="6">
      <w:numFmt w:val="bullet"/>
      <w:lvlText w:val="•"/>
      <w:lvlJc w:val="left"/>
      <w:pPr>
        <w:ind w:left="7175" w:hanging="324"/>
      </w:pPr>
      <w:rPr>
        <w:rFonts w:hint="default"/>
        <w:lang w:val="en-US" w:eastAsia="en-US" w:bidi="ar-SA"/>
      </w:rPr>
    </w:lvl>
    <w:lvl w:ilvl="7">
      <w:numFmt w:val="bullet"/>
      <w:lvlText w:val="•"/>
      <w:lvlJc w:val="left"/>
      <w:pPr>
        <w:ind w:left="8178" w:hanging="324"/>
      </w:pPr>
      <w:rPr>
        <w:rFonts w:hint="default"/>
        <w:lang w:val="en-US" w:eastAsia="en-US" w:bidi="ar-SA"/>
      </w:rPr>
    </w:lvl>
    <w:lvl w:ilvl="8">
      <w:numFmt w:val="bullet"/>
      <w:lvlText w:val="•"/>
      <w:lvlJc w:val="left"/>
      <w:pPr>
        <w:ind w:left="9181" w:hanging="324"/>
      </w:pPr>
      <w:rPr>
        <w:rFonts w:hint="default"/>
        <w:lang w:val="en-US" w:eastAsia="en-US" w:bidi="ar-SA"/>
      </w:rPr>
    </w:lvl>
  </w:abstractNum>
  <w:abstractNum w:abstractNumId="8" w15:restartNumberingAfterBreak="0">
    <w:nsid w:val="16C81D03"/>
    <w:multiLevelType w:val="multilevel"/>
    <w:tmpl w:val="63EE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87866"/>
    <w:multiLevelType w:val="hybridMultilevel"/>
    <w:tmpl w:val="454838E4"/>
    <w:lvl w:ilvl="0" w:tplc="11589E8C">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1" w:tplc="01A4718A">
      <w:numFmt w:val="bullet"/>
      <w:lvlText w:val="•"/>
      <w:lvlJc w:val="left"/>
      <w:pPr>
        <w:ind w:left="2034" w:hanging="360"/>
      </w:pPr>
      <w:rPr>
        <w:rFonts w:hint="default"/>
        <w:lang w:val="en-US" w:eastAsia="en-US" w:bidi="ar-SA"/>
      </w:rPr>
    </w:lvl>
    <w:lvl w:ilvl="2" w:tplc="57DC07B6">
      <w:numFmt w:val="bullet"/>
      <w:lvlText w:val="•"/>
      <w:lvlJc w:val="left"/>
      <w:pPr>
        <w:ind w:left="3088" w:hanging="360"/>
      </w:pPr>
      <w:rPr>
        <w:rFonts w:hint="default"/>
        <w:lang w:val="en-US" w:eastAsia="en-US" w:bidi="ar-SA"/>
      </w:rPr>
    </w:lvl>
    <w:lvl w:ilvl="3" w:tplc="1668F0FC">
      <w:numFmt w:val="bullet"/>
      <w:lvlText w:val="•"/>
      <w:lvlJc w:val="left"/>
      <w:pPr>
        <w:ind w:left="4142" w:hanging="360"/>
      </w:pPr>
      <w:rPr>
        <w:rFonts w:hint="default"/>
        <w:lang w:val="en-US" w:eastAsia="en-US" w:bidi="ar-SA"/>
      </w:rPr>
    </w:lvl>
    <w:lvl w:ilvl="4" w:tplc="81BCAAC6">
      <w:numFmt w:val="bullet"/>
      <w:lvlText w:val="•"/>
      <w:lvlJc w:val="left"/>
      <w:pPr>
        <w:ind w:left="5196" w:hanging="360"/>
      </w:pPr>
      <w:rPr>
        <w:rFonts w:hint="default"/>
        <w:lang w:val="en-US" w:eastAsia="en-US" w:bidi="ar-SA"/>
      </w:rPr>
    </w:lvl>
    <w:lvl w:ilvl="5" w:tplc="F872E0E2">
      <w:numFmt w:val="bullet"/>
      <w:lvlText w:val="•"/>
      <w:lvlJc w:val="left"/>
      <w:pPr>
        <w:ind w:left="6250" w:hanging="360"/>
      </w:pPr>
      <w:rPr>
        <w:rFonts w:hint="default"/>
        <w:lang w:val="en-US" w:eastAsia="en-US" w:bidi="ar-SA"/>
      </w:rPr>
    </w:lvl>
    <w:lvl w:ilvl="6" w:tplc="C3D8E088">
      <w:numFmt w:val="bullet"/>
      <w:lvlText w:val="•"/>
      <w:lvlJc w:val="left"/>
      <w:pPr>
        <w:ind w:left="7304" w:hanging="360"/>
      </w:pPr>
      <w:rPr>
        <w:rFonts w:hint="default"/>
        <w:lang w:val="en-US" w:eastAsia="en-US" w:bidi="ar-SA"/>
      </w:rPr>
    </w:lvl>
    <w:lvl w:ilvl="7" w:tplc="65A614D6">
      <w:numFmt w:val="bullet"/>
      <w:lvlText w:val="•"/>
      <w:lvlJc w:val="left"/>
      <w:pPr>
        <w:ind w:left="8358" w:hanging="360"/>
      </w:pPr>
      <w:rPr>
        <w:rFonts w:hint="default"/>
        <w:lang w:val="en-US" w:eastAsia="en-US" w:bidi="ar-SA"/>
      </w:rPr>
    </w:lvl>
    <w:lvl w:ilvl="8" w:tplc="986C0FAA">
      <w:numFmt w:val="bullet"/>
      <w:lvlText w:val="•"/>
      <w:lvlJc w:val="left"/>
      <w:pPr>
        <w:ind w:left="9412" w:hanging="360"/>
      </w:pPr>
      <w:rPr>
        <w:rFonts w:hint="default"/>
        <w:lang w:val="en-US" w:eastAsia="en-US" w:bidi="ar-SA"/>
      </w:rPr>
    </w:lvl>
  </w:abstractNum>
  <w:abstractNum w:abstractNumId="10" w15:restartNumberingAfterBreak="0">
    <w:nsid w:val="1A2E11D0"/>
    <w:multiLevelType w:val="multilevel"/>
    <w:tmpl w:val="1400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E1C1A"/>
    <w:multiLevelType w:val="multilevel"/>
    <w:tmpl w:val="A404A7CE"/>
    <w:lvl w:ilvl="0">
      <w:start w:val="5"/>
      <w:numFmt w:val="decimal"/>
      <w:lvlText w:val="%1"/>
      <w:lvlJc w:val="left"/>
      <w:pPr>
        <w:ind w:left="1154" w:hanging="324"/>
      </w:pPr>
      <w:rPr>
        <w:rFonts w:hint="default"/>
        <w:lang w:val="en-US" w:eastAsia="en-US" w:bidi="ar-SA"/>
      </w:rPr>
    </w:lvl>
    <w:lvl w:ilvl="1">
      <w:start w:val="1"/>
      <w:numFmt w:val="decimal"/>
      <w:lvlText w:val="%1.%2"/>
      <w:lvlJc w:val="left"/>
      <w:pPr>
        <w:ind w:left="1154" w:hanging="324"/>
      </w:pPr>
      <w:rPr>
        <w:rFonts w:ascii="Cambria" w:eastAsia="Cambria" w:hAnsi="Cambria" w:cs="Cambria" w:hint="default"/>
        <w:b/>
        <w:bCs/>
        <w:i w:val="0"/>
        <w:iCs w:val="0"/>
        <w:spacing w:val="-1"/>
        <w:w w:val="99"/>
        <w:sz w:val="20"/>
        <w:szCs w:val="20"/>
        <w:lang w:val="en-US" w:eastAsia="en-US" w:bidi="ar-SA"/>
      </w:rPr>
    </w:lvl>
    <w:lvl w:ilvl="2">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88" w:hanging="284"/>
      </w:pPr>
      <w:rPr>
        <w:rFonts w:hint="default"/>
        <w:lang w:val="en-US" w:eastAsia="en-US" w:bidi="ar-SA"/>
      </w:rPr>
    </w:lvl>
    <w:lvl w:ilvl="4">
      <w:numFmt w:val="bullet"/>
      <w:lvlText w:val="•"/>
      <w:lvlJc w:val="left"/>
      <w:pPr>
        <w:ind w:left="4502" w:hanging="284"/>
      </w:pPr>
      <w:rPr>
        <w:rFonts w:hint="default"/>
        <w:lang w:val="en-US" w:eastAsia="en-US" w:bidi="ar-SA"/>
      </w:rPr>
    </w:lvl>
    <w:lvl w:ilvl="5">
      <w:numFmt w:val="bullet"/>
      <w:lvlText w:val="•"/>
      <w:lvlJc w:val="left"/>
      <w:pPr>
        <w:ind w:left="5616" w:hanging="284"/>
      </w:pPr>
      <w:rPr>
        <w:rFonts w:hint="default"/>
        <w:lang w:val="en-US" w:eastAsia="en-US" w:bidi="ar-SA"/>
      </w:rPr>
    </w:lvl>
    <w:lvl w:ilvl="6">
      <w:numFmt w:val="bullet"/>
      <w:lvlText w:val="•"/>
      <w:lvlJc w:val="left"/>
      <w:pPr>
        <w:ind w:left="6730" w:hanging="284"/>
      </w:pPr>
      <w:rPr>
        <w:rFonts w:hint="default"/>
        <w:lang w:val="en-US" w:eastAsia="en-US" w:bidi="ar-SA"/>
      </w:rPr>
    </w:lvl>
    <w:lvl w:ilvl="7">
      <w:numFmt w:val="bullet"/>
      <w:lvlText w:val="•"/>
      <w:lvlJc w:val="left"/>
      <w:pPr>
        <w:ind w:left="7844" w:hanging="284"/>
      </w:pPr>
      <w:rPr>
        <w:rFonts w:hint="default"/>
        <w:lang w:val="en-US" w:eastAsia="en-US" w:bidi="ar-SA"/>
      </w:rPr>
    </w:lvl>
    <w:lvl w:ilvl="8">
      <w:numFmt w:val="bullet"/>
      <w:lvlText w:val="•"/>
      <w:lvlJc w:val="left"/>
      <w:pPr>
        <w:ind w:left="8958" w:hanging="284"/>
      </w:pPr>
      <w:rPr>
        <w:rFonts w:hint="default"/>
        <w:lang w:val="en-US" w:eastAsia="en-US" w:bidi="ar-SA"/>
      </w:rPr>
    </w:lvl>
  </w:abstractNum>
  <w:abstractNum w:abstractNumId="12" w15:restartNumberingAfterBreak="0">
    <w:nsid w:val="21C52ABC"/>
    <w:multiLevelType w:val="multilevel"/>
    <w:tmpl w:val="5972D0C4"/>
    <w:lvl w:ilvl="0">
      <w:start w:val="1"/>
      <w:numFmt w:val="decimal"/>
      <w:lvlText w:val="%1"/>
      <w:lvlJc w:val="left"/>
      <w:pPr>
        <w:ind w:left="2581" w:hanging="340"/>
      </w:pPr>
      <w:rPr>
        <w:rFonts w:hint="default"/>
        <w:lang w:val="en-US" w:eastAsia="en-US" w:bidi="ar-SA"/>
      </w:rPr>
    </w:lvl>
    <w:lvl w:ilvl="1">
      <w:start w:val="1"/>
      <w:numFmt w:val="decimal"/>
      <w:lvlText w:val="%1.%2"/>
      <w:lvlJc w:val="left"/>
      <w:pPr>
        <w:ind w:left="2581" w:hanging="340"/>
      </w:pPr>
      <w:rPr>
        <w:rFonts w:ascii="Cambria" w:eastAsia="Cambria" w:hAnsi="Cambria" w:cs="Cambria" w:hint="default"/>
        <w:b w:val="0"/>
        <w:bCs w:val="0"/>
        <w:i w:val="0"/>
        <w:iCs w:val="0"/>
        <w:spacing w:val="-2"/>
        <w:w w:val="100"/>
        <w:sz w:val="22"/>
        <w:szCs w:val="22"/>
        <w:lang w:val="en-US" w:eastAsia="en-US" w:bidi="ar-SA"/>
      </w:rPr>
    </w:lvl>
    <w:lvl w:ilvl="2">
      <w:numFmt w:val="bullet"/>
      <w:lvlText w:val="•"/>
      <w:lvlJc w:val="left"/>
      <w:pPr>
        <w:ind w:left="4368" w:hanging="340"/>
      </w:pPr>
      <w:rPr>
        <w:rFonts w:hint="default"/>
        <w:lang w:val="en-US" w:eastAsia="en-US" w:bidi="ar-SA"/>
      </w:rPr>
    </w:lvl>
    <w:lvl w:ilvl="3">
      <w:numFmt w:val="bullet"/>
      <w:lvlText w:val="•"/>
      <w:lvlJc w:val="left"/>
      <w:pPr>
        <w:ind w:left="5262" w:hanging="340"/>
      </w:pPr>
      <w:rPr>
        <w:rFonts w:hint="default"/>
        <w:lang w:val="en-US" w:eastAsia="en-US" w:bidi="ar-SA"/>
      </w:rPr>
    </w:lvl>
    <w:lvl w:ilvl="4">
      <w:numFmt w:val="bullet"/>
      <w:lvlText w:val="•"/>
      <w:lvlJc w:val="left"/>
      <w:pPr>
        <w:ind w:left="6156" w:hanging="340"/>
      </w:pPr>
      <w:rPr>
        <w:rFonts w:hint="default"/>
        <w:lang w:val="en-US" w:eastAsia="en-US" w:bidi="ar-SA"/>
      </w:rPr>
    </w:lvl>
    <w:lvl w:ilvl="5">
      <w:numFmt w:val="bullet"/>
      <w:lvlText w:val="•"/>
      <w:lvlJc w:val="left"/>
      <w:pPr>
        <w:ind w:left="7050" w:hanging="340"/>
      </w:pPr>
      <w:rPr>
        <w:rFonts w:hint="default"/>
        <w:lang w:val="en-US" w:eastAsia="en-US" w:bidi="ar-SA"/>
      </w:rPr>
    </w:lvl>
    <w:lvl w:ilvl="6">
      <w:numFmt w:val="bullet"/>
      <w:lvlText w:val="•"/>
      <w:lvlJc w:val="left"/>
      <w:pPr>
        <w:ind w:left="7944" w:hanging="340"/>
      </w:pPr>
      <w:rPr>
        <w:rFonts w:hint="default"/>
        <w:lang w:val="en-US" w:eastAsia="en-US" w:bidi="ar-SA"/>
      </w:rPr>
    </w:lvl>
    <w:lvl w:ilvl="7">
      <w:numFmt w:val="bullet"/>
      <w:lvlText w:val="•"/>
      <w:lvlJc w:val="left"/>
      <w:pPr>
        <w:ind w:left="8838" w:hanging="340"/>
      </w:pPr>
      <w:rPr>
        <w:rFonts w:hint="default"/>
        <w:lang w:val="en-US" w:eastAsia="en-US" w:bidi="ar-SA"/>
      </w:rPr>
    </w:lvl>
    <w:lvl w:ilvl="8">
      <w:numFmt w:val="bullet"/>
      <w:lvlText w:val="•"/>
      <w:lvlJc w:val="left"/>
      <w:pPr>
        <w:ind w:left="9732" w:hanging="340"/>
      </w:pPr>
      <w:rPr>
        <w:rFonts w:hint="default"/>
        <w:lang w:val="en-US" w:eastAsia="en-US" w:bidi="ar-SA"/>
      </w:rPr>
    </w:lvl>
  </w:abstractNum>
  <w:abstractNum w:abstractNumId="13" w15:restartNumberingAfterBreak="0">
    <w:nsid w:val="23F93B63"/>
    <w:multiLevelType w:val="hybridMultilevel"/>
    <w:tmpl w:val="2B7C9CAC"/>
    <w:lvl w:ilvl="0" w:tplc="1570B512">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1" w:tplc="FD5C34B8">
      <w:numFmt w:val="bullet"/>
      <w:lvlText w:val="•"/>
      <w:lvlJc w:val="left"/>
      <w:pPr>
        <w:ind w:left="2034" w:hanging="360"/>
      </w:pPr>
      <w:rPr>
        <w:rFonts w:hint="default"/>
        <w:lang w:val="en-US" w:eastAsia="en-US" w:bidi="ar-SA"/>
      </w:rPr>
    </w:lvl>
    <w:lvl w:ilvl="2" w:tplc="03DC76F4">
      <w:numFmt w:val="bullet"/>
      <w:lvlText w:val="•"/>
      <w:lvlJc w:val="left"/>
      <w:pPr>
        <w:ind w:left="3088" w:hanging="360"/>
      </w:pPr>
      <w:rPr>
        <w:rFonts w:hint="default"/>
        <w:lang w:val="en-US" w:eastAsia="en-US" w:bidi="ar-SA"/>
      </w:rPr>
    </w:lvl>
    <w:lvl w:ilvl="3" w:tplc="07D60672">
      <w:numFmt w:val="bullet"/>
      <w:lvlText w:val="•"/>
      <w:lvlJc w:val="left"/>
      <w:pPr>
        <w:ind w:left="4142" w:hanging="360"/>
      </w:pPr>
      <w:rPr>
        <w:rFonts w:hint="default"/>
        <w:lang w:val="en-US" w:eastAsia="en-US" w:bidi="ar-SA"/>
      </w:rPr>
    </w:lvl>
    <w:lvl w:ilvl="4" w:tplc="8E04D4FC">
      <w:numFmt w:val="bullet"/>
      <w:lvlText w:val="•"/>
      <w:lvlJc w:val="left"/>
      <w:pPr>
        <w:ind w:left="5196" w:hanging="360"/>
      </w:pPr>
      <w:rPr>
        <w:rFonts w:hint="default"/>
        <w:lang w:val="en-US" w:eastAsia="en-US" w:bidi="ar-SA"/>
      </w:rPr>
    </w:lvl>
    <w:lvl w:ilvl="5" w:tplc="5B320E3A">
      <w:numFmt w:val="bullet"/>
      <w:lvlText w:val="•"/>
      <w:lvlJc w:val="left"/>
      <w:pPr>
        <w:ind w:left="6250" w:hanging="360"/>
      </w:pPr>
      <w:rPr>
        <w:rFonts w:hint="default"/>
        <w:lang w:val="en-US" w:eastAsia="en-US" w:bidi="ar-SA"/>
      </w:rPr>
    </w:lvl>
    <w:lvl w:ilvl="6" w:tplc="18B05CE8">
      <w:numFmt w:val="bullet"/>
      <w:lvlText w:val="•"/>
      <w:lvlJc w:val="left"/>
      <w:pPr>
        <w:ind w:left="7304" w:hanging="360"/>
      </w:pPr>
      <w:rPr>
        <w:rFonts w:hint="default"/>
        <w:lang w:val="en-US" w:eastAsia="en-US" w:bidi="ar-SA"/>
      </w:rPr>
    </w:lvl>
    <w:lvl w:ilvl="7" w:tplc="92541DFA">
      <w:numFmt w:val="bullet"/>
      <w:lvlText w:val="•"/>
      <w:lvlJc w:val="left"/>
      <w:pPr>
        <w:ind w:left="8358" w:hanging="360"/>
      </w:pPr>
      <w:rPr>
        <w:rFonts w:hint="default"/>
        <w:lang w:val="en-US" w:eastAsia="en-US" w:bidi="ar-SA"/>
      </w:rPr>
    </w:lvl>
    <w:lvl w:ilvl="8" w:tplc="4BB4955A">
      <w:numFmt w:val="bullet"/>
      <w:lvlText w:val="•"/>
      <w:lvlJc w:val="left"/>
      <w:pPr>
        <w:ind w:left="9412" w:hanging="360"/>
      </w:pPr>
      <w:rPr>
        <w:rFonts w:hint="default"/>
        <w:lang w:val="en-US" w:eastAsia="en-US" w:bidi="ar-SA"/>
      </w:rPr>
    </w:lvl>
  </w:abstractNum>
  <w:abstractNum w:abstractNumId="14" w15:restartNumberingAfterBreak="0">
    <w:nsid w:val="244A5E1D"/>
    <w:multiLevelType w:val="multilevel"/>
    <w:tmpl w:val="A0FE9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804B9B"/>
    <w:multiLevelType w:val="multilevel"/>
    <w:tmpl w:val="9006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37B33"/>
    <w:multiLevelType w:val="multilevel"/>
    <w:tmpl w:val="41C0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65B5F"/>
    <w:multiLevelType w:val="multilevel"/>
    <w:tmpl w:val="36363A5E"/>
    <w:lvl w:ilvl="0">
      <w:start w:val="3"/>
      <w:numFmt w:val="decimal"/>
      <w:lvlText w:val="%1"/>
      <w:lvlJc w:val="left"/>
      <w:pPr>
        <w:ind w:left="2591" w:hanging="350"/>
      </w:pPr>
      <w:rPr>
        <w:rFonts w:hint="default"/>
        <w:lang w:val="en-US" w:eastAsia="en-US" w:bidi="ar-SA"/>
      </w:rPr>
    </w:lvl>
    <w:lvl w:ilvl="1">
      <w:start w:val="7"/>
      <w:numFmt w:val="decimal"/>
      <w:lvlText w:val="%1.%2"/>
      <w:lvlJc w:val="left"/>
      <w:pPr>
        <w:ind w:left="2591" w:hanging="350"/>
      </w:pPr>
      <w:rPr>
        <w:rFonts w:ascii="Segoe UI" w:eastAsia="Segoe UI" w:hAnsi="Segoe UI" w:cs="Segoe UI" w:hint="default"/>
        <w:b w:val="0"/>
        <w:bCs w:val="0"/>
        <w:i w:val="0"/>
        <w:iCs w:val="0"/>
        <w:spacing w:val="0"/>
        <w:w w:val="100"/>
        <w:sz w:val="22"/>
        <w:szCs w:val="22"/>
        <w:lang w:val="en-US" w:eastAsia="en-US" w:bidi="ar-SA"/>
      </w:rPr>
    </w:lvl>
    <w:lvl w:ilvl="2">
      <w:numFmt w:val="bullet"/>
      <w:lvlText w:val="•"/>
      <w:lvlJc w:val="left"/>
      <w:pPr>
        <w:ind w:left="4384" w:hanging="350"/>
      </w:pPr>
      <w:rPr>
        <w:rFonts w:hint="default"/>
        <w:lang w:val="en-US" w:eastAsia="en-US" w:bidi="ar-SA"/>
      </w:rPr>
    </w:lvl>
    <w:lvl w:ilvl="3">
      <w:numFmt w:val="bullet"/>
      <w:lvlText w:val="•"/>
      <w:lvlJc w:val="left"/>
      <w:pPr>
        <w:ind w:left="5276" w:hanging="350"/>
      </w:pPr>
      <w:rPr>
        <w:rFonts w:hint="default"/>
        <w:lang w:val="en-US" w:eastAsia="en-US" w:bidi="ar-SA"/>
      </w:rPr>
    </w:lvl>
    <w:lvl w:ilvl="4">
      <w:numFmt w:val="bullet"/>
      <w:lvlText w:val="•"/>
      <w:lvlJc w:val="left"/>
      <w:pPr>
        <w:ind w:left="6168" w:hanging="350"/>
      </w:pPr>
      <w:rPr>
        <w:rFonts w:hint="default"/>
        <w:lang w:val="en-US" w:eastAsia="en-US" w:bidi="ar-SA"/>
      </w:rPr>
    </w:lvl>
    <w:lvl w:ilvl="5">
      <w:numFmt w:val="bullet"/>
      <w:lvlText w:val="•"/>
      <w:lvlJc w:val="left"/>
      <w:pPr>
        <w:ind w:left="7060" w:hanging="350"/>
      </w:pPr>
      <w:rPr>
        <w:rFonts w:hint="default"/>
        <w:lang w:val="en-US" w:eastAsia="en-US" w:bidi="ar-SA"/>
      </w:rPr>
    </w:lvl>
    <w:lvl w:ilvl="6">
      <w:numFmt w:val="bullet"/>
      <w:lvlText w:val="•"/>
      <w:lvlJc w:val="left"/>
      <w:pPr>
        <w:ind w:left="7952" w:hanging="350"/>
      </w:pPr>
      <w:rPr>
        <w:rFonts w:hint="default"/>
        <w:lang w:val="en-US" w:eastAsia="en-US" w:bidi="ar-SA"/>
      </w:rPr>
    </w:lvl>
    <w:lvl w:ilvl="7">
      <w:numFmt w:val="bullet"/>
      <w:lvlText w:val="•"/>
      <w:lvlJc w:val="left"/>
      <w:pPr>
        <w:ind w:left="8844" w:hanging="350"/>
      </w:pPr>
      <w:rPr>
        <w:rFonts w:hint="default"/>
        <w:lang w:val="en-US" w:eastAsia="en-US" w:bidi="ar-SA"/>
      </w:rPr>
    </w:lvl>
    <w:lvl w:ilvl="8">
      <w:numFmt w:val="bullet"/>
      <w:lvlText w:val="•"/>
      <w:lvlJc w:val="left"/>
      <w:pPr>
        <w:ind w:left="9736" w:hanging="350"/>
      </w:pPr>
      <w:rPr>
        <w:rFonts w:hint="default"/>
        <w:lang w:val="en-US" w:eastAsia="en-US" w:bidi="ar-SA"/>
      </w:rPr>
    </w:lvl>
  </w:abstractNum>
  <w:abstractNum w:abstractNumId="18" w15:restartNumberingAfterBreak="0">
    <w:nsid w:val="2AA246DD"/>
    <w:multiLevelType w:val="hybridMultilevel"/>
    <w:tmpl w:val="A8FAFBBE"/>
    <w:lvl w:ilvl="0" w:tplc="6D2E0050">
      <w:start w:val="1"/>
      <w:numFmt w:val="decimal"/>
      <w:lvlText w:val="%1."/>
      <w:lvlJc w:val="left"/>
      <w:pPr>
        <w:ind w:left="981" w:hanging="360"/>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5EA2FE26">
      <w:numFmt w:val="bullet"/>
      <w:lvlText w:val="•"/>
      <w:lvlJc w:val="left"/>
      <w:pPr>
        <w:ind w:left="2034" w:hanging="360"/>
      </w:pPr>
      <w:rPr>
        <w:rFonts w:hint="default"/>
        <w:lang w:val="en-US" w:eastAsia="en-US" w:bidi="ar-SA"/>
      </w:rPr>
    </w:lvl>
    <w:lvl w:ilvl="2" w:tplc="8DAC9348">
      <w:numFmt w:val="bullet"/>
      <w:lvlText w:val="•"/>
      <w:lvlJc w:val="left"/>
      <w:pPr>
        <w:ind w:left="3088" w:hanging="360"/>
      </w:pPr>
      <w:rPr>
        <w:rFonts w:hint="default"/>
        <w:lang w:val="en-US" w:eastAsia="en-US" w:bidi="ar-SA"/>
      </w:rPr>
    </w:lvl>
    <w:lvl w:ilvl="3" w:tplc="BDE8E0E2">
      <w:numFmt w:val="bullet"/>
      <w:lvlText w:val="•"/>
      <w:lvlJc w:val="left"/>
      <w:pPr>
        <w:ind w:left="4142" w:hanging="360"/>
      </w:pPr>
      <w:rPr>
        <w:rFonts w:hint="default"/>
        <w:lang w:val="en-US" w:eastAsia="en-US" w:bidi="ar-SA"/>
      </w:rPr>
    </w:lvl>
    <w:lvl w:ilvl="4" w:tplc="01624E58">
      <w:numFmt w:val="bullet"/>
      <w:lvlText w:val="•"/>
      <w:lvlJc w:val="left"/>
      <w:pPr>
        <w:ind w:left="5196" w:hanging="360"/>
      </w:pPr>
      <w:rPr>
        <w:rFonts w:hint="default"/>
        <w:lang w:val="en-US" w:eastAsia="en-US" w:bidi="ar-SA"/>
      </w:rPr>
    </w:lvl>
    <w:lvl w:ilvl="5" w:tplc="1D161A3C">
      <w:numFmt w:val="bullet"/>
      <w:lvlText w:val="•"/>
      <w:lvlJc w:val="left"/>
      <w:pPr>
        <w:ind w:left="6250" w:hanging="360"/>
      </w:pPr>
      <w:rPr>
        <w:rFonts w:hint="default"/>
        <w:lang w:val="en-US" w:eastAsia="en-US" w:bidi="ar-SA"/>
      </w:rPr>
    </w:lvl>
    <w:lvl w:ilvl="6" w:tplc="F516EFA4">
      <w:numFmt w:val="bullet"/>
      <w:lvlText w:val="•"/>
      <w:lvlJc w:val="left"/>
      <w:pPr>
        <w:ind w:left="7304" w:hanging="360"/>
      </w:pPr>
      <w:rPr>
        <w:rFonts w:hint="default"/>
        <w:lang w:val="en-US" w:eastAsia="en-US" w:bidi="ar-SA"/>
      </w:rPr>
    </w:lvl>
    <w:lvl w:ilvl="7" w:tplc="099C2836">
      <w:numFmt w:val="bullet"/>
      <w:lvlText w:val="•"/>
      <w:lvlJc w:val="left"/>
      <w:pPr>
        <w:ind w:left="8358" w:hanging="360"/>
      </w:pPr>
      <w:rPr>
        <w:rFonts w:hint="default"/>
        <w:lang w:val="en-US" w:eastAsia="en-US" w:bidi="ar-SA"/>
      </w:rPr>
    </w:lvl>
    <w:lvl w:ilvl="8" w:tplc="163A33B0">
      <w:numFmt w:val="bullet"/>
      <w:lvlText w:val="•"/>
      <w:lvlJc w:val="left"/>
      <w:pPr>
        <w:ind w:left="9412" w:hanging="360"/>
      </w:pPr>
      <w:rPr>
        <w:rFonts w:hint="default"/>
        <w:lang w:val="en-US" w:eastAsia="en-US" w:bidi="ar-SA"/>
      </w:rPr>
    </w:lvl>
  </w:abstractNum>
  <w:abstractNum w:abstractNumId="19" w15:restartNumberingAfterBreak="0">
    <w:nsid w:val="30FB3EC3"/>
    <w:multiLevelType w:val="hybridMultilevel"/>
    <w:tmpl w:val="FD040738"/>
    <w:lvl w:ilvl="0" w:tplc="414EAEC4">
      <w:start w:val="1"/>
      <w:numFmt w:val="decimal"/>
      <w:lvlText w:val="[%1]"/>
      <w:lvlJc w:val="left"/>
      <w:pPr>
        <w:ind w:left="1550" w:hanging="720"/>
      </w:pPr>
      <w:rPr>
        <w:rFonts w:ascii="Cambria" w:eastAsia="Cambria" w:hAnsi="Cambria" w:cs="Cambria" w:hint="default"/>
        <w:b w:val="0"/>
        <w:bCs w:val="0"/>
        <w:i w:val="0"/>
        <w:iCs w:val="0"/>
        <w:spacing w:val="-1"/>
        <w:w w:val="99"/>
        <w:sz w:val="20"/>
        <w:szCs w:val="20"/>
        <w:lang w:val="en-US" w:eastAsia="en-US" w:bidi="ar-SA"/>
      </w:rPr>
    </w:lvl>
    <w:lvl w:ilvl="1" w:tplc="2A58B9B4">
      <w:numFmt w:val="bullet"/>
      <w:lvlText w:val="•"/>
      <w:lvlJc w:val="left"/>
      <w:pPr>
        <w:ind w:left="2522" w:hanging="720"/>
      </w:pPr>
      <w:rPr>
        <w:rFonts w:hint="default"/>
        <w:lang w:val="en-US" w:eastAsia="en-US" w:bidi="ar-SA"/>
      </w:rPr>
    </w:lvl>
    <w:lvl w:ilvl="2" w:tplc="9CBC405A">
      <w:numFmt w:val="bullet"/>
      <w:lvlText w:val="•"/>
      <w:lvlJc w:val="left"/>
      <w:pPr>
        <w:ind w:left="3485" w:hanging="720"/>
      </w:pPr>
      <w:rPr>
        <w:rFonts w:hint="default"/>
        <w:lang w:val="en-US" w:eastAsia="en-US" w:bidi="ar-SA"/>
      </w:rPr>
    </w:lvl>
    <w:lvl w:ilvl="3" w:tplc="434290D2">
      <w:numFmt w:val="bullet"/>
      <w:lvlText w:val="•"/>
      <w:lvlJc w:val="left"/>
      <w:pPr>
        <w:ind w:left="4447" w:hanging="720"/>
      </w:pPr>
      <w:rPr>
        <w:rFonts w:hint="default"/>
        <w:lang w:val="en-US" w:eastAsia="en-US" w:bidi="ar-SA"/>
      </w:rPr>
    </w:lvl>
    <w:lvl w:ilvl="4" w:tplc="2E302C64">
      <w:numFmt w:val="bullet"/>
      <w:lvlText w:val="•"/>
      <w:lvlJc w:val="left"/>
      <w:pPr>
        <w:ind w:left="5410" w:hanging="720"/>
      </w:pPr>
      <w:rPr>
        <w:rFonts w:hint="default"/>
        <w:lang w:val="en-US" w:eastAsia="en-US" w:bidi="ar-SA"/>
      </w:rPr>
    </w:lvl>
    <w:lvl w:ilvl="5" w:tplc="85D6CB0C">
      <w:numFmt w:val="bullet"/>
      <w:lvlText w:val="•"/>
      <w:lvlJc w:val="left"/>
      <w:pPr>
        <w:ind w:left="6373" w:hanging="720"/>
      </w:pPr>
      <w:rPr>
        <w:rFonts w:hint="default"/>
        <w:lang w:val="en-US" w:eastAsia="en-US" w:bidi="ar-SA"/>
      </w:rPr>
    </w:lvl>
    <w:lvl w:ilvl="6" w:tplc="2506DA28">
      <w:numFmt w:val="bullet"/>
      <w:lvlText w:val="•"/>
      <w:lvlJc w:val="left"/>
      <w:pPr>
        <w:ind w:left="7335" w:hanging="720"/>
      </w:pPr>
      <w:rPr>
        <w:rFonts w:hint="default"/>
        <w:lang w:val="en-US" w:eastAsia="en-US" w:bidi="ar-SA"/>
      </w:rPr>
    </w:lvl>
    <w:lvl w:ilvl="7" w:tplc="F0A6AD22">
      <w:numFmt w:val="bullet"/>
      <w:lvlText w:val="•"/>
      <w:lvlJc w:val="left"/>
      <w:pPr>
        <w:ind w:left="8298" w:hanging="720"/>
      </w:pPr>
      <w:rPr>
        <w:rFonts w:hint="default"/>
        <w:lang w:val="en-US" w:eastAsia="en-US" w:bidi="ar-SA"/>
      </w:rPr>
    </w:lvl>
    <w:lvl w:ilvl="8" w:tplc="A3A696CE">
      <w:numFmt w:val="bullet"/>
      <w:lvlText w:val="•"/>
      <w:lvlJc w:val="left"/>
      <w:pPr>
        <w:ind w:left="9261" w:hanging="720"/>
      </w:pPr>
      <w:rPr>
        <w:rFonts w:hint="default"/>
        <w:lang w:val="en-US" w:eastAsia="en-US" w:bidi="ar-SA"/>
      </w:rPr>
    </w:lvl>
  </w:abstractNum>
  <w:abstractNum w:abstractNumId="20" w15:restartNumberingAfterBreak="0">
    <w:nsid w:val="351B7BD2"/>
    <w:multiLevelType w:val="multilevel"/>
    <w:tmpl w:val="1A767FCE"/>
    <w:lvl w:ilvl="0">
      <w:start w:val="2"/>
      <w:numFmt w:val="decimal"/>
      <w:lvlText w:val="%1"/>
      <w:lvlJc w:val="left"/>
      <w:pPr>
        <w:ind w:left="1154" w:hanging="324"/>
      </w:pPr>
      <w:rPr>
        <w:rFonts w:hint="default"/>
        <w:lang w:val="en-US" w:eastAsia="en-US" w:bidi="ar-SA"/>
      </w:rPr>
    </w:lvl>
    <w:lvl w:ilvl="1">
      <w:start w:val="1"/>
      <w:numFmt w:val="decimal"/>
      <w:lvlText w:val="%1.%2"/>
      <w:lvlJc w:val="left"/>
      <w:pPr>
        <w:ind w:left="1154" w:hanging="324"/>
      </w:pPr>
      <w:rPr>
        <w:rFonts w:ascii="Cambria" w:eastAsia="Cambria" w:hAnsi="Cambria" w:cs="Cambria" w:hint="default"/>
        <w:b/>
        <w:bCs/>
        <w:i w:val="0"/>
        <w:iCs w:val="0"/>
        <w:spacing w:val="-1"/>
        <w:w w:val="99"/>
        <w:sz w:val="20"/>
        <w:szCs w:val="20"/>
        <w:lang w:val="en-US" w:eastAsia="en-US" w:bidi="ar-SA"/>
      </w:rPr>
    </w:lvl>
    <w:lvl w:ilvl="2">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88" w:hanging="284"/>
      </w:pPr>
      <w:rPr>
        <w:rFonts w:hint="default"/>
        <w:lang w:val="en-US" w:eastAsia="en-US" w:bidi="ar-SA"/>
      </w:rPr>
    </w:lvl>
    <w:lvl w:ilvl="4">
      <w:numFmt w:val="bullet"/>
      <w:lvlText w:val="•"/>
      <w:lvlJc w:val="left"/>
      <w:pPr>
        <w:ind w:left="4502" w:hanging="284"/>
      </w:pPr>
      <w:rPr>
        <w:rFonts w:hint="default"/>
        <w:lang w:val="en-US" w:eastAsia="en-US" w:bidi="ar-SA"/>
      </w:rPr>
    </w:lvl>
    <w:lvl w:ilvl="5">
      <w:numFmt w:val="bullet"/>
      <w:lvlText w:val="•"/>
      <w:lvlJc w:val="left"/>
      <w:pPr>
        <w:ind w:left="5616" w:hanging="284"/>
      </w:pPr>
      <w:rPr>
        <w:rFonts w:hint="default"/>
        <w:lang w:val="en-US" w:eastAsia="en-US" w:bidi="ar-SA"/>
      </w:rPr>
    </w:lvl>
    <w:lvl w:ilvl="6">
      <w:numFmt w:val="bullet"/>
      <w:lvlText w:val="•"/>
      <w:lvlJc w:val="left"/>
      <w:pPr>
        <w:ind w:left="6730" w:hanging="284"/>
      </w:pPr>
      <w:rPr>
        <w:rFonts w:hint="default"/>
        <w:lang w:val="en-US" w:eastAsia="en-US" w:bidi="ar-SA"/>
      </w:rPr>
    </w:lvl>
    <w:lvl w:ilvl="7">
      <w:numFmt w:val="bullet"/>
      <w:lvlText w:val="•"/>
      <w:lvlJc w:val="left"/>
      <w:pPr>
        <w:ind w:left="7844" w:hanging="284"/>
      </w:pPr>
      <w:rPr>
        <w:rFonts w:hint="default"/>
        <w:lang w:val="en-US" w:eastAsia="en-US" w:bidi="ar-SA"/>
      </w:rPr>
    </w:lvl>
    <w:lvl w:ilvl="8">
      <w:numFmt w:val="bullet"/>
      <w:lvlText w:val="•"/>
      <w:lvlJc w:val="left"/>
      <w:pPr>
        <w:ind w:left="8958" w:hanging="284"/>
      </w:pPr>
      <w:rPr>
        <w:rFonts w:hint="default"/>
        <w:lang w:val="en-US" w:eastAsia="en-US" w:bidi="ar-SA"/>
      </w:rPr>
    </w:lvl>
  </w:abstractNum>
  <w:abstractNum w:abstractNumId="21" w15:restartNumberingAfterBreak="0">
    <w:nsid w:val="36E35860"/>
    <w:multiLevelType w:val="multilevel"/>
    <w:tmpl w:val="2CA0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53785"/>
    <w:multiLevelType w:val="hybridMultilevel"/>
    <w:tmpl w:val="5A9CA94E"/>
    <w:lvl w:ilvl="0" w:tplc="BF4C81AE">
      <w:start w:val="1"/>
      <w:numFmt w:val="decimal"/>
      <w:lvlText w:val="%1."/>
      <w:lvlJc w:val="left"/>
      <w:pPr>
        <w:ind w:left="9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BAE144">
      <w:numFmt w:val="bullet"/>
      <w:lvlText w:val="•"/>
      <w:lvlJc w:val="left"/>
      <w:pPr>
        <w:ind w:left="2034" w:hanging="360"/>
      </w:pPr>
      <w:rPr>
        <w:rFonts w:hint="default"/>
        <w:lang w:val="en-US" w:eastAsia="en-US" w:bidi="ar-SA"/>
      </w:rPr>
    </w:lvl>
    <w:lvl w:ilvl="2" w:tplc="955208F2">
      <w:numFmt w:val="bullet"/>
      <w:lvlText w:val="•"/>
      <w:lvlJc w:val="left"/>
      <w:pPr>
        <w:ind w:left="3088" w:hanging="360"/>
      </w:pPr>
      <w:rPr>
        <w:rFonts w:hint="default"/>
        <w:lang w:val="en-US" w:eastAsia="en-US" w:bidi="ar-SA"/>
      </w:rPr>
    </w:lvl>
    <w:lvl w:ilvl="3" w:tplc="79D42D26">
      <w:numFmt w:val="bullet"/>
      <w:lvlText w:val="•"/>
      <w:lvlJc w:val="left"/>
      <w:pPr>
        <w:ind w:left="4142" w:hanging="360"/>
      </w:pPr>
      <w:rPr>
        <w:rFonts w:hint="default"/>
        <w:lang w:val="en-US" w:eastAsia="en-US" w:bidi="ar-SA"/>
      </w:rPr>
    </w:lvl>
    <w:lvl w:ilvl="4" w:tplc="567AEE72">
      <w:numFmt w:val="bullet"/>
      <w:lvlText w:val="•"/>
      <w:lvlJc w:val="left"/>
      <w:pPr>
        <w:ind w:left="5196" w:hanging="360"/>
      </w:pPr>
      <w:rPr>
        <w:rFonts w:hint="default"/>
        <w:lang w:val="en-US" w:eastAsia="en-US" w:bidi="ar-SA"/>
      </w:rPr>
    </w:lvl>
    <w:lvl w:ilvl="5" w:tplc="3F482EE0">
      <w:numFmt w:val="bullet"/>
      <w:lvlText w:val="•"/>
      <w:lvlJc w:val="left"/>
      <w:pPr>
        <w:ind w:left="6250" w:hanging="360"/>
      </w:pPr>
      <w:rPr>
        <w:rFonts w:hint="default"/>
        <w:lang w:val="en-US" w:eastAsia="en-US" w:bidi="ar-SA"/>
      </w:rPr>
    </w:lvl>
    <w:lvl w:ilvl="6" w:tplc="8DE87368">
      <w:numFmt w:val="bullet"/>
      <w:lvlText w:val="•"/>
      <w:lvlJc w:val="left"/>
      <w:pPr>
        <w:ind w:left="7304" w:hanging="360"/>
      </w:pPr>
      <w:rPr>
        <w:rFonts w:hint="default"/>
        <w:lang w:val="en-US" w:eastAsia="en-US" w:bidi="ar-SA"/>
      </w:rPr>
    </w:lvl>
    <w:lvl w:ilvl="7" w:tplc="BB7E73A0">
      <w:numFmt w:val="bullet"/>
      <w:lvlText w:val="•"/>
      <w:lvlJc w:val="left"/>
      <w:pPr>
        <w:ind w:left="8358" w:hanging="360"/>
      </w:pPr>
      <w:rPr>
        <w:rFonts w:hint="default"/>
        <w:lang w:val="en-US" w:eastAsia="en-US" w:bidi="ar-SA"/>
      </w:rPr>
    </w:lvl>
    <w:lvl w:ilvl="8" w:tplc="5C521102">
      <w:numFmt w:val="bullet"/>
      <w:lvlText w:val="•"/>
      <w:lvlJc w:val="left"/>
      <w:pPr>
        <w:ind w:left="9412" w:hanging="360"/>
      </w:pPr>
      <w:rPr>
        <w:rFonts w:hint="default"/>
        <w:lang w:val="en-US" w:eastAsia="en-US" w:bidi="ar-SA"/>
      </w:rPr>
    </w:lvl>
  </w:abstractNum>
  <w:abstractNum w:abstractNumId="23" w15:restartNumberingAfterBreak="0">
    <w:nsid w:val="38AB357E"/>
    <w:multiLevelType w:val="hybridMultilevel"/>
    <w:tmpl w:val="C3D69360"/>
    <w:lvl w:ilvl="0" w:tplc="501EFDAE">
      <w:numFmt w:val="bullet"/>
      <w:lvlText w:val=""/>
      <w:lvlJc w:val="left"/>
      <w:pPr>
        <w:ind w:left="1114" w:hanging="284"/>
      </w:pPr>
      <w:rPr>
        <w:rFonts w:ascii="Symbol" w:eastAsia="Symbol" w:hAnsi="Symbol" w:cs="Symbol" w:hint="default"/>
        <w:b w:val="0"/>
        <w:bCs w:val="0"/>
        <w:i w:val="0"/>
        <w:iCs w:val="0"/>
        <w:spacing w:val="0"/>
        <w:w w:val="99"/>
        <w:sz w:val="20"/>
        <w:szCs w:val="20"/>
        <w:lang w:val="en-US" w:eastAsia="en-US" w:bidi="ar-SA"/>
      </w:rPr>
    </w:lvl>
    <w:lvl w:ilvl="1" w:tplc="84FE9CB6">
      <w:numFmt w:val="bullet"/>
      <w:lvlText w:val="•"/>
      <w:lvlJc w:val="left"/>
      <w:pPr>
        <w:ind w:left="2126" w:hanging="284"/>
      </w:pPr>
      <w:rPr>
        <w:rFonts w:hint="default"/>
        <w:lang w:val="en-US" w:eastAsia="en-US" w:bidi="ar-SA"/>
      </w:rPr>
    </w:lvl>
    <w:lvl w:ilvl="2" w:tplc="708651B8">
      <w:numFmt w:val="bullet"/>
      <w:lvlText w:val="•"/>
      <w:lvlJc w:val="left"/>
      <w:pPr>
        <w:ind w:left="3133" w:hanging="284"/>
      </w:pPr>
      <w:rPr>
        <w:rFonts w:hint="default"/>
        <w:lang w:val="en-US" w:eastAsia="en-US" w:bidi="ar-SA"/>
      </w:rPr>
    </w:lvl>
    <w:lvl w:ilvl="3" w:tplc="581EF746">
      <w:numFmt w:val="bullet"/>
      <w:lvlText w:val="•"/>
      <w:lvlJc w:val="left"/>
      <w:pPr>
        <w:ind w:left="4139" w:hanging="284"/>
      </w:pPr>
      <w:rPr>
        <w:rFonts w:hint="default"/>
        <w:lang w:val="en-US" w:eastAsia="en-US" w:bidi="ar-SA"/>
      </w:rPr>
    </w:lvl>
    <w:lvl w:ilvl="4" w:tplc="C01C9A96">
      <w:numFmt w:val="bullet"/>
      <w:lvlText w:val="•"/>
      <w:lvlJc w:val="left"/>
      <w:pPr>
        <w:ind w:left="5146" w:hanging="284"/>
      </w:pPr>
      <w:rPr>
        <w:rFonts w:hint="default"/>
        <w:lang w:val="en-US" w:eastAsia="en-US" w:bidi="ar-SA"/>
      </w:rPr>
    </w:lvl>
    <w:lvl w:ilvl="5" w:tplc="1B48FFEC">
      <w:numFmt w:val="bullet"/>
      <w:lvlText w:val="•"/>
      <w:lvlJc w:val="left"/>
      <w:pPr>
        <w:ind w:left="6153" w:hanging="284"/>
      </w:pPr>
      <w:rPr>
        <w:rFonts w:hint="default"/>
        <w:lang w:val="en-US" w:eastAsia="en-US" w:bidi="ar-SA"/>
      </w:rPr>
    </w:lvl>
    <w:lvl w:ilvl="6" w:tplc="A768CBB2">
      <w:numFmt w:val="bullet"/>
      <w:lvlText w:val="•"/>
      <w:lvlJc w:val="left"/>
      <w:pPr>
        <w:ind w:left="7159" w:hanging="284"/>
      </w:pPr>
      <w:rPr>
        <w:rFonts w:hint="default"/>
        <w:lang w:val="en-US" w:eastAsia="en-US" w:bidi="ar-SA"/>
      </w:rPr>
    </w:lvl>
    <w:lvl w:ilvl="7" w:tplc="2536D1F4">
      <w:numFmt w:val="bullet"/>
      <w:lvlText w:val="•"/>
      <w:lvlJc w:val="left"/>
      <w:pPr>
        <w:ind w:left="8166" w:hanging="284"/>
      </w:pPr>
      <w:rPr>
        <w:rFonts w:hint="default"/>
        <w:lang w:val="en-US" w:eastAsia="en-US" w:bidi="ar-SA"/>
      </w:rPr>
    </w:lvl>
    <w:lvl w:ilvl="8" w:tplc="FB627C52">
      <w:numFmt w:val="bullet"/>
      <w:lvlText w:val="•"/>
      <w:lvlJc w:val="left"/>
      <w:pPr>
        <w:ind w:left="9173" w:hanging="284"/>
      </w:pPr>
      <w:rPr>
        <w:rFonts w:hint="default"/>
        <w:lang w:val="en-US" w:eastAsia="en-US" w:bidi="ar-SA"/>
      </w:rPr>
    </w:lvl>
  </w:abstractNum>
  <w:abstractNum w:abstractNumId="24" w15:restartNumberingAfterBreak="0">
    <w:nsid w:val="3A602A19"/>
    <w:multiLevelType w:val="multilevel"/>
    <w:tmpl w:val="7DE2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A0CA4"/>
    <w:multiLevelType w:val="multilevel"/>
    <w:tmpl w:val="5256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56B5A"/>
    <w:multiLevelType w:val="multilevel"/>
    <w:tmpl w:val="5EA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32411"/>
    <w:multiLevelType w:val="multilevel"/>
    <w:tmpl w:val="D578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E1C17"/>
    <w:multiLevelType w:val="multilevel"/>
    <w:tmpl w:val="8FC4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8D6872"/>
    <w:multiLevelType w:val="multilevel"/>
    <w:tmpl w:val="4A4806AA"/>
    <w:lvl w:ilvl="0">
      <w:start w:val="4"/>
      <w:numFmt w:val="decimal"/>
      <w:lvlText w:val="%1"/>
      <w:lvlJc w:val="left"/>
      <w:pPr>
        <w:ind w:left="621" w:hanging="361"/>
      </w:pPr>
      <w:rPr>
        <w:rFonts w:hint="default"/>
        <w:lang w:val="en-US" w:eastAsia="en-US" w:bidi="ar-SA"/>
      </w:rPr>
    </w:lvl>
    <w:lvl w:ilvl="1">
      <w:start w:val="1"/>
      <w:numFmt w:val="decimal"/>
      <w:lvlText w:val="%1.%2"/>
      <w:lvlJc w:val="left"/>
      <w:pPr>
        <w:ind w:left="621" w:hanging="361"/>
      </w:pPr>
      <w:rPr>
        <w:rFonts w:hint="default"/>
        <w:spacing w:val="0"/>
        <w:w w:val="100"/>
        <w:lang w:val="en-US" w:eastAsia="en-US" w:bidi="ar-SA"/>
      </w:rPr>
    </w:lvl>
    <w:lvl w:ilvl="2">
      <w:start w:val="1"/>
      <w:numFmt w:val="decimal"/>
      <w:lvlText w:val="%3."/>
      <w:lvlJc w:val="left"/>
      <w:pPr>
        <w:ind w:left="981" w:hanging="360"/>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3">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664" w:hanging="360"/>
      </w:pPr>
      <w:rPr>
        <w:rFonts w:hint="default"/>
        <w:lang w:val="en-US" w:eastAsia="en-US" w:bidi="ar-SA"/>
      </w:rPr>
    </w:lvl>
    <w:lvl w:ilvl="6">
      <w:numFmt w:val="bullet"/>
      <w:lvlText w:val="•"/>
      <w:lvlJc w:val="left"/>
      <w:pPr>
        <w:ind w:left="6835" w:hanging="360"/>
      </w:pPr>
      <w:rPr>
        <w:rFonts w:hint="default"/>
        <w:lang w:val="en-US" w:eastAsia="en-US" w:bidi="ar-SA"/>
      </w:rPr>
    </w:lvl>
    <w:lvl w:ilvl="7">
      <w:numFmt w:val="bullet"/>
      <w:lvlText w:val="•"/>
      <w:lvlJc w:val="left"/>
      <w:pPr>
        <w:ind w:left="8006" w:hanging="360"/>
      </w:pPr>
      <w:rPr>
        <w:rFonts w:hint="default"/>
        <w:lang w:val="en-US" w:eastAsia="en-US" w:bidi="ar-SA"/>
      </w:rPr>
    </w:lvl>
    <w:lvl w:ilvl="8">
      <w:numFmt w:val="bullet"/>
      <w:lvlText w:val="•"/>
      <w:lvlJc w:val="left"/>
      <w:pPr>
        <w:ind w:left="9177" w:hanging="360"/>
      </w:pPr>
      <w:rPr>
        <w:rFonts w:hint="default"/>
        <w:lang w:val="en-US" w:eastAsia="en-US" w:bidi="ar-SA"/>
      </w:rPr>
    </w:lvl>
  </w:abstractNum>
  <w:abstractNum w:abstractNumId="30" w15:restartNumberingAfterBreak="0">
    <w:nsid w:val="51D23324"/>
    <w:multiLevelType w:val="multilevel"/>
    <w:tmpl w:val="57AA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F0A87"/>
    <w:multiLevelType w:val="multilevel"/>
    <w:tmpl w:val="2E9A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FC2849"/>
    <w:multiLevelType w:val="multilevel"/>
    <w:tmpl w:val="476C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0A77D6"/>
    <w:multiLevelType w:val="multilevel"/>
    <w:tmpl w:val="47B8B7A0"/>
    <w:lvl w:ilvl="0">
      <w:start w:val="5"/>
      <w:numFmt w:val="decimal"/>
      <w:lvlText w:val="%1"/>
      <w:lvlJc w:val="left"/>
      <w:pPr>
        <w:ind w:left="620" w:hanging="360"/>
      </w:pPr>
      <w:rPr>
        <w:rFonts w:hint="default"/>
        <w:lang w:val="en-US" w:eastAsia="en-US" w:bidi="ar-SA"/>
      </w:rPr>
    </w:lvl>
    <w:lvl w:ilvl="1">
      <w:start w:val="1"/>
      <w:numFmt w:val="decimal"/>
      <w:lvlText w:val="%1.%2"/>
      <w:lvlJc w:val="left"/>
      <w:pPr>
        <w:ind w:left="6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664" w:hanging="360"/>
      </w:pPr>
      <w:rPr>
        <w:rFonts w:hint="default"/>
        <w:lang w:val="en-US" w:eastAsia="en-US" w:bidi="ar-SA"/>
      </w:rPr>
    </w:lvl>
    <w:lvl w:ilvl="6">
      <w:numFmt w:val="bullet"/>
      <w:lvlText w:val="•"/>
      <w:lvlJc w:val="left"/>
      <w:pPr>
        <w:ind w:left="6835" w:hanging="360"/>
      </w:pPr>
      <w:rPr>
        <w:rFonts w:hint="default"/>
        <w:lang w:val="en-US" w:eastAsia="en-US" w:bidi="ar-SA"/>
      </w:rPr>
    </w:lvl>
    <w:lvl w:ilvl="7">
      <w:numFmt w:val="bullet"/>
      <w:lvlText w:val="•"/>
      <w:lvlJc w:val="left"/>
      <w:pPr>
        <w:ind w:left="8006" w:hanging="360"/>
      </w:pPr>
      <w:rPr>
        <w:rFonts w:hint="default"/>
        <w:lang w:val="en-US" w:eastAsia="en-US" w:bidi="ar-SA"/>
      </w:rPr>
    </w:lvl>
    <w:lvl w:ilvl="8">
      <w:numFmt w:val="bullet"/>
      <w:lvlText w:val="•"/>
      <w:lvlJc w:val="left"/>
      <w:pPr>
        <w:ind w:left="9177" w:hanging="360"/>
      </w:pPr>
      <w:rPr>
        <w:rFonts w:hint="default"/>
        <w:lang w:val="en-US" w:eastAsia="en-US" w:bidi="ar-SA"/>
      </w:rPr>
    </w:lvl>
  </w:abstractNum>
  <w:abstractNum w:abstractNumId="34" w15:restartNumberingAfterBreak="0">
    <w:nsid w:val="5EFC3C9D"/>
    <w:multiLevelType w:val="hybridMultilevel"/>
    <w:tmpl w:val="31E6C094"/>
    <w:lvl w:ilvl="0" w:tplc="88FE1C12">
      <w:start w:val="1"/>
      <w:numFmt w:val="decimal"/>
      <w:lvlText w:val="%1."/>
      <w:lvlJc w:val="left"/>
      <w:pPr>
        <w:ind w:left="1114" w:hanging="284"/>
      </w:pPr>
      <w:rPr>
        <w:rFonts w:ascii="Cambria" w:eastAsia="Cambria" w:hAnsi="Cambria" w:cs="Cambria" w:hint="default"/>
        <w:b w:val="0"/>
        <w:bCs w:val="0"/>
        <w:i w:val="0"/>
        <w:iCs w:val="0"/>
        <w:spacing w:val="0"/>
        <w:w w:val="99"/>
        <w:sz w:val="20"/>
        <w:szCs w:val="20"/>
        <w:lang w:val="en-US" w:eastAsia="en-US" w:bidi="ar-SA"/>
      </w:rPr>
    </w:lvl>
    <w:lvl w:ilvl="1" w:tplc="26CE2FF4">
      <w:start w:val="1"/>
      <w:numFmt w:val="decimal"/>
      <w:lvlText w:val="%2."/>
      <w:lvlJc w:val="left"/>
      <w:pPr>
        <w:ind w:left="1114" w:hanging="284"/>
      </w:pPr>
      <w:rPr>
        <w:rFonts w:ascii="Cambria" w:eastAsia="Cambria" w:hAnsi="Cambria" w:cs="Cambria" w:hint="default"/>
        <w:b w:val="0"/>
        <w:bCs w:val="0"/>
        <w:i w:val="0"/>
        <w:iCs w:val="0"/>
        <w:spacing w:val="0"/>
        <w:w w:val="99"/>
        <w:sz w:val="20"/>
        <w:szCs w:val="20"/>
        <w:lang w:val="en-US" w:eastAsia="en-US" w:bidi="ar-SA"/>
      </w:rPr>
    </w:lvl>
    <w:lvl w:ilvl="2" w:tplc="2B888F94">
      <w:numFmt w:val="bullet"/>
      <w:lvlText w:val="•"/>
      <w:lvlJc w:val="left"/>
      <w:pPr>
        <w:ind w:left="3133" w:hanging="284"/>
      </w:pPr>
      <w:rPr>
        <w:rFonts w:hint="default"/>
        <w:lang w:val="en-US" w:eastAsia="en-US" w:bidi="ar-SA"/>
      </w:rPr>
    </w:lvl>
    <w:lvl w:ilvl="3" w:tplc="A69637E4">
      <w:numFmt w:val="bullet"/>
      <w:lvlText w:val="•"/>
      <w:lvlJc w:val="left"/>
      <w:pPr>
        <w:ind w:left="4139" w:hanging="284"/>
      </w:pPr>
      <w:rPr>
        <w:rFonts w:hint="default"/>
        <w:lang w:val="en-US" w:eastAsia="en-US" w:bidi="ar-SA"/>
      </w:rPr>
    </w:lvl>
    <w:lvl w:ilvl="4" w:tplc="A0685530">
      <w:numFmt w:val="bullet"/>
      <w:lvlText w:val="•"/>
      <w:lvlJc w:val="left"/>
      <w:pPr>
        <w:ind w:left="5146" w:hanging="284"/>
      </w:pPr>
      <w:rPr>
        <w:rFonts w:hint="default"/>
        <w:lang w:val="en-US" w:eastAsia="en-US" w:bidi="ar-SA"/>
      </w:rPr>
    </w:lvl>
    <w:lvl w:ilvl="5" w:tplc="A9F6D6DA">
      <w:numFmt w:val="bullet"/>
      <w:lvlText w:val="•"/>
      <w:lvlJc w:val="left"/>
      <w:pPr>
        <w:ind w:left="6153" w:hanging="284"/>
      </w:pPr>
      <w:rPr>
        <w:rFonts w:hint="default"/>
        <w:lang w:val="en-US" w:eastAsia="en-US" w:bidi="ar-SA"/>
      </w:rPr>
    </w:lvl>
    <w:lvl w:ilvl="6" w:tplc="0EC4D9C8">
      <w:numFmt w:val="bullet"/>
      <w:lvlText w:val="•"/>
      <w:lvlJc w:val="left"/>
      <w:pPr>
        <w:ind w:left="7159" w:hanging="284"/>
      </w:pPr>
      <w:rPr>
        <w:rFonts w:hint="default"/>
        <w:lang w:val="en-US" w:eastAsia="en-US" w:bidi="ar-SA"/>
      </w:rPr>
    </w:lvl>
    <w:lvl w:ilvl="7" w:tplc="4BF455BA">
      <w:numFmt w:val="bullet"/>
      <w:lvlText w:val="•"/>
      <w:lvlJc w:val="left"/>
      <w:pPr>
        <w:ind w:left="8166" w:hanging="284"/>
      </w:pPr>
      <w:rPr>
        <w:rFonts w:hint="default"/>
        <w:lang w:val="en-US" w:eastAsia="en-US" w:bidi="ar-SA"/>
      </w:rPr>
    </w:lvl>
    <w:lvl w:ilvl="8" w:tplc="1E4A57EE">
      <w:numFmt w:val="bullet"/>
      <w:lvlText w:val="•"/>
      <w:lvlJc w:val="left"/>
      <w:pPr>
        <w:ind w:left="9173" w:hanging="284"/>
      </w:pPr>
      <w:rPr>
        <w:rFonts w:hint="default"/>
        <w:lang w:val="en-US" w:eastAsia="en-US" w:bidi="ar-SA"/>
      </w:rPr>
    </w:lvl>
  </w:abstractNum>
  <w:abstractNum w:abstractNumId="35" w15:restartNumberingAfterBreak="0">
    <w:nsid w:val="60FD1DA1"/>
    <w:multiLevelType w:val="multilevel"/>
    <w:tmpl w:val="BA48F86C"/>
    <w:lvl w:ilvl="0">
      <w:start w:val="2"/>
      <w:numFmt w:val="decimal"/>
      <w:lvlText w:val="%1"/>
      <w:lvlJc w:val="left"/>
      <w:pPr>
        <w:ind w:left="621" w:hanging="361"/>
      </w:pPr>
      <w:rPr>
        <w:rFonts w:hint="default"/>
        <w:lang w:val="en-US" w:eastAsia="en-US" w:bidi="ar-SA"/>
      </w:rPr>
    </w:lvl>
    <w:lvl w:ilvl="1">
      <w:start w:val="1"/>
      <w:numFmt w:val="decimal"/>
      <w:lvlText w:val="%1.%2"/>
      <w:lvlJc w:val="left"/>
      <w:pPr>
        <w:ind w:left="541" w:hanging="361"/>
      </w:pPr>
      <w:rPr>
        <w:rFonts w:hint="default"/>
        <w:spacing w:val="0"/>
        <w:w w:val="100"/>
        <w:lang w:val="en-US" w:eastAsia="en-US" w:bidi="ar-SA"/>
      </w:rPr>
    </w:lvl>
    <w:lvl w:ilvl="2">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664" w:hanging="360"/>
      </w:pPr>
      <w:rPr>
        <w:rFonts w:hint="default"/>
        <w:lang w:val="en-US" w:eastAsia="en-US" w:bidi="ar-SA"/>
      </w:rPr>
    </w:lvl>
    <w:lvl w:ilvl="6">
      <w:numFmt w:val="bullet"/>
      <w:lvlText w:val="•"/>
      <w:lvlJc w:val="left"/>
      <w:pPr>
        <w:ind w:left="6835" w:hanging="360"/>
      </w:pPr>
      <w:rPr>
        <w:rFonts w:hint="default"/>
        <w:lang w:val="en-US" w:eastAsia="en-US" w:bidi="ar-SA"/>
      </w:rPr>
    </w:lvl>
    <w:lvl w:ilvl="7">
      <w:numFmt w:val="bullet"/>
      <w:lvlText w:val="•"/>
      <w:lvlJc w:val="left"/>
      <w:pPr>
        <w:ind w:left="8006" w:hanging="360"/>
      </w:pPr>
      <w:rPr>
        <w:rFonts w:hint="default"/>
        <w:lang w:val="en-US" w:eastAsia="en-US" w:bidi="ar-SA"/>
      </w:rPr>
    </w:lvl>
    <w:lvl w:ilvl="8">
      <w:numFmt w:val="bullet"/>
      <w:lvlText w:val="•"/>
      <w:lvlJc w:val="left"/>
      <w:pPr>
        <w:ind w:left="9177" w:hanging="360"/>
      </w:pPr>
      <w:rPr>
        <w:rFonts w:hint="default"/>
        <w:lang w:val="en-US" w:eastAsia="en-US" w:bidi="ar-SA"/>
      </w:rPr>
    </w:lvl>
  </w:abstractNum>
  <w:abstractNum w:abstractNumId="36" w15:restartNumberingAfterBreak="0">
    <w:nsid w:val="61E72D95"/>
    <w:multiLevelType w:val="multilevel"/>
    <w:tmpl w:val="B5FACF72"/>
    <w:lvl w:ilvl="0">
      <w:start w:val="4"/>
      <w:numFmt w:val="decimal"/>
      <w:lvlText w:val="%1"/>
      <w:lvlJc w:val="left"/>
      <w:pPr>
        <w:ind w:left="2592" w:hanging="351"/>
      </w:pPr>
      <w:rPr>
        <w:rFonts w:hint="default"/>
        <w:lang w:val="en-US" w:eastAsia="en-US" w:bidi="ar-SA"/>
      </w:rPr>
    </w:lvl>
    <w:lvl w:ilvl="1">
      <w:start w:val="1"/>
      <w:numFmt w:val="decimal"/>
      <w:lvlText w:val="%1.%2"/>
      <w:lvlJc w:val="left"/>
      <w:pPr>
        <w:ind w:left="2592" w:hanging="351"/>
      </w:pPr>
      <w:rPr>
        <w:rFonts w:hint="default"/>
        <w:spacing w:val="0"/>
        <w:w w:val="100"/>
        <w:lang w:val="en-US" w:eastAsia="en-US" w:bidi="ar-SA"/>
      </w:rPr>
    </w:lvl>
    <w:lvl w:ilvl="2">
      <w:numFmt w:val="bullet"/>
      <w:lvlText w:val="•"/>
      <w:lvlJc w:val="left"/>
      <w:pPr>
        <w:ind w:left="4384" w:hanging="351"/>
      </w:pPr>
      <w:rPr>
        <w:rFonts w:hint="default"/>
        <w:lang w:val="en-US" w:eastAsia="en-US" w:bidi="ar-SA"/>
      </w:rPr>
    </w:lvl>
    <w:lvl w:ilvl="3">
      <w:numFmt w:val="bullet"/>
      <w:lvlText w:val="•"/>
      <w:lvlJc w:val="left"/>
      <w:pPr>
        <w:ind w:left="5276" w:hanging="351"/>
      </w:pPr>
      <w:rPr>
        <w:rFonts w:hint="default"/>
        <w:lang w:val="en-US" w:eastAsia="en-US" w:bidi="ar-SA"/>
      </w:rPr>
    </w:lvl>
    <w:lvl w:ilvl="4">
      <w:numFmt w:val="bullet"/>
      <w:lvlText w:val="•"/>
      <w:lvlJc w:val="left"/>
      <w:pPr>
        <w:ind w:left="6168" w:hanging="351"/>
      </w:pPr>
      <w:rPr>
        <w:rFonts w:hint="default"/>
        <w:lang w:val="en-US" w:eastAsia="en-US" w:bidi="ar-SA"/>
      </w:rPr>
    </w:lvl>
    <w:lvl w:ilvl="5">
      <w:numFmt w:val="bullet"/>
      <w:lvlText w:val="•"/>
      <w:lvlJc w:val="left"/>
      <w:pPr>
        <w:ind w:left="7060" w:hanging="351"/>
      </w:pPr>
      <w:rPr>
        <w:rFonts w:hint="default"/>
        <w:lang w:val="en-US" w:eastAsia="en-US" w:bidi="ar-SA"/>
      </w:rPr>
    </w:lvl>
    <w:lvl w:ilvl="6">
      <w:numFmt w:val="bullet"/>
      <w:lvlText w:val="•"/>
      <w:lvlJc w:val="left"/>
      <w:pPr>
        <w:ind w:left="7952" w:hanging="351"/>
      </w:pPr>
      <w:rPr>
        <w:rFonts w:hint="default"/>
        <w:lang w:val="en-US" w:eastAsia="en-US" w:bidi="ar-SA"/>
      </w:rPr>
    </w:lvl>
    <w:lvl w:ilvl="7">
      <w:numFmt w:val="bullet"/>
      <w:lvlText w:val="•"/>
      <w:lvlJc w:val="left"/>
      <w:pPr>
        <w:ind w:left="8844" w:hanging="351"/>
      </w:pPr>
      <w:rPr>
        <w:rFonts w:hint="default"/>
        <w:lang w:val="en-US" w:eastAsia="en-US" w:bidi="ar-SA"/>
      </w:rPr>
    </w:lvl>
    <w:lvl w:ilvl="8">
      <w:numFmt w:val="bullet"/>
      <w:lvlText w:val="•"/>
      <w:lvlJc w:val="left"/>
      <w:pPr>
        <w:ind w:left="9736" w:hanging="351"/>
      </w:pPr>
      <w:rPr>
        <w:rFonts w:hint="default"/>
        <w:lang w:val="en-US" w:eastAsia="en-US" w:bidi="ar-SA"/>
      </w:rPr>
    </w:lvl>
  </w:abstractNum>
  <w:abstractNum w:abstractNumId="37" w15:restartNumberingAfterBreak="0">
    <w:nsid w:val="645D1FA0"/>
    <w:multiLevelType w:val="multilevel"/>
    <w:tmpl w:val="FB2C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DB1CE3"/>
    <w:multiLevelType w:val="multilevel"/>
    <w:tmpl w:val="C38C54DE"/>
    <w:lvl w:ilvl="0">
      <w:start w:val="1"/>
      <w:numFmt w:val="decimal"/>
      <w:lvlText w:val="%1"/>
      <w:lvlJc w:val="left"/>
      <w:pPr>
        <w:ind w:left="1157" w:hanging="327"/>
      </w:pPr>
      <w:rPr>
        <w:rFonts w:hint="default"/>
        <w:lang w:val="en-US" w:eastAsia="en-US" w:bidi="ar-SA"/>
      </w:rPr>
    </w:lvl>
    <w:lvl w:ilvl="1">
      <w:start w:val="1"/>
      <w:numFmt w:val="decimal"/>
      <w:lvlText w:val="%1.%2"/>
      <w:lvlJc w:val="left"/>
      <w:pPr>
        <w:ind w:left="1157" w:hanging="327"/>
      </w:pPr>
      <w:rPr>
        <w:rFonts w:ascii="Cambria" w:eastAsia="Cambria" w:hAnsi="Cambria" w:cs="Cambria" w:hint="default"/>
        <w:b/>
        <w:bCs/>
        <w:i w:val="0"/>
        <w:iCs w:val="0"/>
        <w:spacing w:val="-1"/>
        <w:w w:val="99"/>
        <w:sz w:val="20"/>
        <w:szCs w:val="20"/>
        <w:lang w:val="en-US" w:eastAsia="en-US" w:bidi="ar-SA"/>
      </w:rPr>
    </w:lvl>
    <w:lvl w:ilvl="2">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88" w:hanging="284"/>
      </w:pPr>
      <w:rPr>
        <w:rFonts w:hint="default"/>
        <w:lang w:val="en-US" w:eastAsia="en-US" w:bidi="ar-SA"/>
      </w:rPr>
    </w:lvl>
    <w:lvl w:ilvl="4">
      <w:numFmt w:val="bullet"/>
      <w:lvlText w:val="•"/>
      <w:lvlJc w:val="left"/>
      <w:pPr>
        <w:ind w:left="4502" w:hanging="284"/>
      </w:pPr>
      <w:rPr>
        <w:rFonts w:hint="default"/>
        <w:lang w:val="en-US" w:eastAsia="en-US" w:bidi="ar-SA"/>
      </w:rPr>
    </w:lvl>
    <w:lvl w:ilvl="5">
      <w:numFmt w:val="bullet"/>
      <w:lvlText w:val="•"/>
      <w:lvlJc w:val="left"/>
      <w:pPr>
        <w:ind w:left="5616" w:hanging="284"/>
      </w:pPr>
      <w:rPr>
        <w:rFonts w:hint="default"/>
        <w:lang w:val="en-US" w:eastAsia="en-US" w:bidi="ar-SA"/>
      </w:rPr>
    </w:lvl>
    <w:lvl w:ilvl="6">
      <w:numFmt w:val="bullet"/>
      <w:lvlText w:val="•"/>
      <w:lvlJc w:val="left"/>
      <w:pPr>
        <w:ind w:left="6730" w:hanging="284"/>
      </w:pPr>
      <w:rPr>
        <w:rFonts w:hint="default"/>
        <w:lang w:val="en-US" w:eastAsia="en-US" w:bidi="ar-SA"/>
      </w:rPr>
    </w:lvl>
    <w:lvl w:ilvl="7">
      <w:numFmt w:val="bullet"/>
      <w:lvlText w:val="•"/>
      <w:lvlJc w:val="left"/>
      <w:pPr>
        <w:ind w:left="7844" w:hanging="284"/>
      </w:pPr>
      <w:rPr>
        <w:rFonts w:hint="default"/>
        <w:lang w:val="en-US" w:eastAsia="en-US" w:bidi="ar-SA"/>
      </w:rPr>
    </w:lvl>
    <w:lvl w:ilvl="8">
      <w:numFmt w:val="bullet"/>
      <w:lvlText w:val="•"/>
      <w:lvlJc w:val="left"/>
      <w:pPr>
        <w:ind w:left="8958" w:hanging="284"/>
      </w:pPr>
      <w:rPr>
        <w:rFonts w:hint="default"/>
        <w:lang w:val="en-US" w:eastAsia="en-US" w:bidi="ar-SA"/>
      </w:rPr>
    </w:lvl>
  </w:abstractNum>
  <w:abstractNum w:abstractNumId="39" w15:restartNumberingAfterBreak="0">
    <w:nsid w:val="67377763"/>
    <w:multiLevelType w:val="hybridMultilevel"/>
    <w:tmpl w:val="DD1E8AA8"/>
    <w:lvl w:ilvl="0" w:tplc="DAF4614A">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1" w:tplc="E638B9C2">
      <w:numFmt w:val="bullet"/>
      <w:lvlText w:val="•"/>
      <w:lvlJc w:val="left"/>
      <w:pPr>
        <w:ind w:left="1874" w:hanging="284"/>
      </w:pPr>
      <w:rPr>
        <w:rFonts w:hint="default"/>
        <w:lang w:val="en-US" w:eastAsia="en-US" w:bidi="ar-SA"/>
      </w:rPr>
    </w:lvl>
    <w:lvl w:ilvl="2" w:tplc="B69863A8">
      <w:numFmt w:val="bullet"/>
      <w:lvlText w:val="•"/>
      <w:lvlJc w:val="left"/>
      <w:pPr>
        <w:ind w:left="2909" w:hanging="284"/>
      </w:pPr>
      <w:rPr>
        <w:rFonts w:hint="default"/>
        <w:lang w:val="en-US" w:eastAsia="en-US" w:bidi="ar-SA"/>
      </w:rPr>
    </w:lvl>
    <w:lvl w:ilvl="3" w:tplc="8DAA3C52">
      <w:numFmt w:val="bullet"/>
      <w:lvlText w:val="•"/>
      <w:lvlJc w:val="left"/>
      <w:pPr>
        <w:ind w:left="3943" w:hanging="284"/>
      </w:pPr>
      <w:rPr>
        <w:rFonts w:hint="default"/>
        <w:lang w:val="en-US" w:eastAsia="en-US" w:bidi="ar-SA"/>
      </w:rPr>
    </w:lvl>
    <w:lvl w:ilvl="4" w:tplc="8AD0BE4C">
      <w:numFmt w:val="bullet"/>
      <w:lvlText w:val="•"/>
      <w:lvlJc w:val="left"/>
      <w:pPr>
        <w:ind w:left="4978" w:hanging="284"/>
      </w:pPr>
      <w:rPr>
        <w:rFonts w:hint="default"/>
        <w:lang w:val="en-US" w:eastAsia="en-US" w:bidi="ar-SA"/>
      </w:rPr>
    </w:lvl>
    <w:lvl w:ilvl="5" w:tplc="1C925CC8">
      <w:numFmt w:val="bullet"/>
      <w:lvlText w:val="•"/>
      <w:lvlJc w:val="left"/>
      <w:pPr>
        <w:ind w:left="6013" w:hanging="284"/>
      </w:pPr>
      <w:rPr>
        <w:rFonts w:hint="default"/>
        <w:lang w:val="en-US" w:eastAsia="en-US" w:bidi="ar-SA"/>
      </w:rPr>
    </w:lvl>
    <w:lvl w:ilvl="6" w:tplc="BBA8A13C">
      <w:numFmt w:val="bullet"/>
      <w:lvlText w:val="•"/>
      <w:lvlJc w:val="left"/>
      <w:pPr>
        <w:ind w:left="7047" w:hanging="284"/>
      </w:pPr>
      <w:rPr>
        <w:rFonts w:hint="default"/>
        <w:lang w:val="en-US" w:eastAsia="en-US" w:bidi="ar-SA"/>
      </w:rPr>
    </w:lvl>
    <w:lvl w:ilvl="7" w:tplc="E41226D2">
      <w:numFmt w:val="bullet"/>
      <w:lvlText w:val="•"/>
      <w:lvlJc w:val="left"/>
      <w:pPr>
        <w:ind w:left="8082" w:hanging="284"/>
      </w:pPr>
      <w:rPr>
        <w:rFonts w:hint="default"/>
        <w:lang w:val="en-US" w:eastAsia="en-US" w:bidi="ar-SA"/>
      </w:rPr>
    </w:lvl>
    <w:lvl w:ilvl="8" w:tplc="B27816B0">
      <w:numFmt w:val="bullet"/>
      <w:lvlText w:val="•"/>
      <w:lvlJc w:val="left"/>
      <w:pPr>
        <w:ind w:left="9117" w:hanging="284"/>
      </w:pPr>
      <w:rPr>
        <w:rFonts w:hint="default"/>
        <w:lang w:val="en-US" w:eastAsia="en-US" w:bidi="ar-SA"/>
      </w:rPr>
    </w:lvl>
  </w:abstractNum>
  <w:abstractNum w:abstractNumId="40" w15:restartNumberingAfterBreak="0">
    <w:nsid w:val="67446BD6"/>
    <w:multiLevelType w:val="multilevel"/>
    <w:tmpl w:val="95765E3C"/>
    <w:lvl w:ilvl="0">
      <w:start w:val="1"/>
      <w:numFmt w:val="decimal"/>
      <w:lvlText w:val="%1."/>
      <w:lvlJc w:val="left"/>
      <w:pPr>
        <w:ind w:left="830" w:hanging="284"/>
      </w:pPr>
      <w:rPr>
        <w:rFonts w:ascii="Cambria" w:eastAsia="Cambria" w:hAnsi="Cambria" w:cs="Cambria" w:hint="default"/>
        <w:b w:val="0"/>
        <w:bCs w:val="0"/>
        <w:i w:val="0"/>
        <w:iCs w:val="0"/>
        <w:spacing w:val="0"/>
        <w:w w:val="99"/>
        <w:sz w:val="20"/>
        <w:szCs w:val="20"/>
        <w:lang w:val="en-US" w:eastAsia="en-US" w:bidi="ar-SA"/>
      </w:rPr>
    </w:lvl>
    <w:lvl w:ilvl="1">
      <w:start w:val="1"/>
      <w:numFmt w:val="decimal"/>
      <w:lvlText w:val="%1.%2"/>
      <w:lvlJc w:val="left"/>
      <w:pPr>
        <w:ind w:left="1154" w:hanging="324"/>
      </w:pPr>
      <w:rPr>
        <w:rFonts w:ascii="Cambria" w:eastAsia="Cambria" w:hAnsi="Cambria" w:cs="Cambria" w:hint="default"/>
        <w:b/>
        <w:bCs/>
        <w:i w:val="0"/>
        <w:iCs w:val="0"/>
        <w:spacing w:val="-1"/>
        <w:w w:val="99"/>
        <w:sz w:val="20"/>
        <w:szCs w:val="20"/>
        <w:lang w:val="en-US" w:eastAsia="en-US" w:bidi="ar-SA"/>
      </w:rPr>
    </w:lvl>
    <w:lvl w:ilvl="2">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88" w:hanging="284"/>
      </w:pPr>
      <w:rPr>
        <w:rFonts w:hint="default"/>
        <w:lang w:val="en-US" w:eastAsia="en-US" w:bidi="ar-SA"/>
      </w:rPr>
    </w:lvl>
    <w:lvl w:ilvl="4">
      <w:numFmt w:val="bullet"/>
      <w:lvlText w:val="•"/>
      <w:lvlJc w:val="left"/>
      <w:pPr>
        <w:ind w:left="4502" w:hanging="284"/>
      </w:pPr>
      <w:rPr>
        <w:rFonts w:hint="default"/>
        <w:lang w:val="en-US" w:eastAsia="en-US" w:bidi="ar-SA"/>
      </w:rPr>
    </w:lvl>
    <w:lvl w:ilvl="5">
      <w:numFmt w:val="bullet"/>
      <w:lvlText w:val="•"/>
      <w:lvlJc w:val="left"/>
      <w:pPr>
        <w:ind w:left="5616" w:hanging="284"/>
      </w:pPr>
      <w:rPr>
        <w:rFonts w:hint="default"/>
        <w:lang w:val="en-US" w:eastAsia="en-US" w:bidi="ar-SA"/>
      </w:rPr>
    </w:lvl>
    <w:lvl w:ilvl="6">
      <w:numFmt w:val="bullet"/>
      <w:lvlText w:val="•"/>
      <w:lvlJc w:val="left"/>
      <w:pPr>
        <w:ind w:left="6730" w:hanging="284"/>
      </w:pPr>
      <w:rPr>
        <w:rFonts w:hint="default"/>
        <w:lang w:val="en-US" w:eastAsia="en-US" w:bidi="ar-SA"/>
      </w:rPr>
    </w:lvl>
    <w:lvl w:ilvl="7">
      <w:numFmt w:val="bullet"/>
      <w:lvlText w:val="•"/>
      <w:lvlJc w:val="left"/>
      <w:pPr>
        <w:ind w:left="7844" w:hanging="284"/>
      </w:pPr>
      <w:rPr>
        <w:rFonts w:hint="default"/>
        <w:lang w:val="en-US" w:eastAsia="en-US" w:bidi="ar-SA"/>
      </w:rPr>
    </w:lvl>
    <w:lvl w:ilvl="8">
      <w:numFmt w:val="bullet"/>
      <w:lvlText w:val="•"/>
      <w:lvlJc w:val="left"/>
      <w:pPr>
        <w:ind w:left="8958" w:hanging="284"/>
      </w:pPr>
      <w:rPr>
        <w:rFonts w:hint="default"/>
        <w:lang w:val="en-US" w:eastAsia="en-US" w:bidi="ar-SA"/>
      </w:rPr>
    </w:lvl>
  </w:abstractNum>
  <w:abstractNum w:abstractNumId="41" w15:restartNumberingAfterBreak="0">
    <w:nsid w:val="67922ABC"/>
    <w:multiLevelType w:val="hybridMultilevel"/>
    <w:tmpl w:val="5942B912"/>
    <w:lvl w:ilvl="0" w:tplc="87C88C1C">
      <w:start w:val="1"/>
      <w:numFmt w:val="upperRoman"/>
      <w:lvlText w:val="%1."/>
      <w:lvlJc w:val="left"/>
      <w:pPr>
        <w:ind w:left="5072" w:hanging="500"/>
        <w:jc w:val="right"/>
      </w:pPr>
      <w:rPr>
        <w:rFonts w:ascii="Cambria" w:eastAsia="Cambria" w:hAnsi="Cambria" w:cs="Cambria" w:hint="default"/>
        <w:b/>
        <w:bCs/>
        <w:i w:val="0"/>
        <w:iCs w:val="0"/>
        <w:color w:val="1F487C"/>
        <w:spacing w:val="0"/>
        <w:w w:val="100"/>
        <w:sz w:val="24"/>
        <w:szCs w:val="24"/>
        <w:lang w:val="en-US" w:eastAsia="en-US" w:bidi="ar-SA"/>
      </w:rPr>
    </w:lvl>
    <w:lvl w:ilvl="1" w:tplc="7ECCE108">
      <w:numFmt w:val="bullet"/>
      <w:lvlText w:val="•"/>
      <w:lvlJc w:val="left"/>
      <w:pPr>
        <w:ind w:left="5690" w:hanging="500"/>
      </w:pPr>
      <w:rPr>
        <w:rFonts w:hint="default"/>
        <w:lang w:val="en-US" w:eastAsia="en-US" w:bidi="ar-SA"/>
      </w:rPr>
    </w:lvl>
    <w:lvl w:ilvl="2" w:tplc="94C4AD4C">
      <w:numFmt w:val="bullet"/>
      <w:lvlText w:val="•"/>
      <w:lvlJc w:val="left"/>
      <w:pPr>
        <w:ind w:left="6301" w:hanging="500"/>
      </w:pPr>
      <w:rPr>
        <w:rFonts w:hint="default"/>
        <w:lang w:val="en-US" w:eastAsia="en-US" w:bidi="ar-SA"/>
      </w:rPr>
    </w:lvl>
    <w:lvl w:ilvl="3" w:tplc="CBE82722">
      <w:numFmt w:val="bullet"/>
      <w:lvlText w:val="•"/>
      <w:lvlJc w:val="left"/>
      <w:pPr>
        <w:ind w:left="6911" w:hanging="500"/>
      </w:pPr>
      <w:rPr>
        <w:rFonts w:hint="default"/>
        <w:lang w:val="en-US" w:eastAsia="en-US" w:bidi="ar-SA"/>
      </w:rPr>
    </w:lvl>
    <w:lvl w:ilvl="4" w:tplc="CC546C48">
      <w:numFmt w:val="bullet"/>
      <w:lvlText w:val="•"/>
      <w:lvlJc w:val="left"/>
      <w:pPr>
        <w:ind w:left="7522" w:hanging="500"/>
      </w:pPr>
      <w:rPr>
        <w:rFonts w:hint="default"/>
        <w:lang w:val="en-US" w:eastAsia="en-US" w:bidi="ar-SA"/>
      </w:rPr>
    </w:lvl>
    <w:lvl w:ilvl="5" w:tplc="6F7A0BD8">
      <w:numFmt w:val="bullet"/>
      <w:lvlText w:val="•"/>
      <w:lvlJc w:val="left"/>
      <w:pPr>
        <w:ind w:left="8133" w:hanging="500"/>
      </w:pPr>
      <w:rPr>
        <w:rFonts w:hint="default"/>
        <w:lang w:val="en-US" w:eastAsia="en-US" w:bidi="ar-SA"/>
      </w:rPr>
    </w:lvl>
    <w:lvl w:ilvl="6" w:tplc="D0CE176C">
      <w:numFmt w:val="bullet"/>
      <w:lvlText w:val="•"/>
      <w:lvlJc w:val="left"/>
      <w:pPr>
        <w:ind w:left="8743" w:hanging="500"/>
      </w:pPr>
      <w:rPr>
        <w:rFonts w:hint="default"/>
        <w:lang w:val="en-US" w:eastAsia="en-US" w:bidi="ar-SA"/>
      </w:rPr>
    </w:lvl>
    <w:lvl w:ilvl="7" w:tplc="EB608A70">
      <w:numFmt w:val="bullet"/>
      <w:lvlText w:val="•"/>
      <w:lvlJc w:val="left"/>
      <w:pPr>
        <w:ind w:left="9354" w:hanging="500"/>
      </w:pPr>
      <w:rPr>
        <w:rFonts w:hint="default"/>
        <w:lang w:val="en-US" w:eastAsia="en-US" w:bidi="ar-SA"/>
      </w:rPr>
    </w:lvl>
    <w:lvl w:ilvl="8" w:tplc="8EDE42D2">
      <w:numFmt w:val="bullet"/>
      <w:lvlText w:val="•"/>
      <w:lvlJc w:val="left"/>
      <w:pPr>
        <w:ind w:left="9965" w:hanging="500"/>
      </w:pPr>
      <w:rPr>
        <w:rFonts w:hint="default"/>
        <w:lang w:val="en-US" w:eastAsia="en-US" w:bidi="ar-SA"/>
      </w:rPr>
    </w:lvl>
  </w:abstractNum>
  <w:abstractNum w:abstractNumId="42" w15:restartNumberingAfterBreak="0">
    <w:nsid w:val="6A5A4573"/>
    <w:multiLevelType w:val="multilevel"/>
    <w:tmpl w:val="1F321508"/>
    <w:lvl w:ilvl="0">
      <w:start w:val="3"/>
      <w:numFmt w:val="decimal"/>
      <w:lvlText w:val="%1"/>
      <w:lvlJc w:val="left"/>
      <w:pPr>
        <w:ind w:left="2591" w:hanging="350"/>
      </w:pPr>
      <w:rPr>
        <w:rFonts w:hint="default"/>
        <w:lang w:val="en-US" w:eastAsia="en-US" w:bidi="ar-SA"/>
      </w:rPr>
    </w:lvl>
    <w:lvl w:ilvl="1">
      <w:start w:val="1"/>
      <w:numFmt w:val="decimal"/>
      <w:lvlText w:val="%1.%2"/>
      <w:lvlJc w:val="left"/>
      <w:pPr>
        <w:ind w:left="2591" w:hanging="350"/>
      </w:pPr>
      <w:rPr>
        <w:rFonts w:ascii="Segoe UI" w:eastAsia="Segoe UI" w:hAnsi="Segoe UI" w:cs="Segoe UI" w:hint="default"/>
        <w:b w:val="0"/>
        <w:bCs w:val="0"/>
        <w:i w:val="0"/>
        <w:iCs w:val="0"/>
        <w:spacing w:val="0"/>
        <w:w w:val="100"/>
        <w:sz w:val="22"/>
        <w:szCs w:val="22"/>
        <w:lang w:val="en-US" w:eastAsia="en-US" w:bidi="ar-SA"/>
      </w:rPr>
    </w:lvl>
    <w:lvl w:ilvl="2">
      <w:numFmt w:val="bullet"/>
      <w:lvlText w:val="•"/>
      <w:lvlJc w:val="left"/>
      <w:pPr>
        <w:ind w:left="4384" w:hanging="350"/>
      </w:pPr>
      <w:rPr>
        <w:rFonts w:hint="default"/>
        <w:lang w:val="en-US" w:eastAsia="en-US" w:bidi="ar-SA"/>
      </w:rPr>
    </w:lvl>
    <w:lvl w:ilvl="3">
      <w:numFmt w:val="bullet"/>
      <w:lvlText w:val="•"/>
      <w:lvlJc w:val="left"/>
      <w:pPr>
        <w:ind w:left="5276" w:hanging="350"/>
      </w:pPr>
      <w:rPr>
        <w:rFonts w:hint="default"/>
        <w:lang w:val="en-US" w:eastAsia="en-US" w:bidi="ar-SA"/>
      </w:rPr>
    </w:lvl>
    <w:lvl w:ilvl="4">
      <w:numFmt w:val="bullet"/>
      <w:lvlText w:val="•"/>
      <w:lvlJc w:val="left"/>
      <w:pPr>
        <w:ind w:left="6168" w:hanging="350"/>
      </w:pPr>
      <w:rPr>
        <w:rFonts w:hint="default"/>
        <w:lang w:val="en-US" w:eastAsia="en-US" w:bidi="ar-SA"/>
      </w:rPr>
    </w:lvl>
    <w:lvl w:ilvl="5">
      <w:numFmt w:val="bullet"/>
      <w:lvlText w:val="•"/>
      <w:lvlJc w:val="left"/>
      <w:pPr>
        <w:ind w:left="7060" w:hanging="350"/>
      </w:pPr>
      <w:rPr>
        <w:rFonts w:hint="default"/>
        <w:lang w:val="en-US" w:eastAsia="en-US" w:bidi="ar-SA"/>
      </w:rPr>
    </w:lvl>
    <w:lvl w:ilvl="6">
      <w:numFmt w:val="bullet"/>
      <w:lvlText w:val="•"/>
      <w:lvlJc w:val="left"/>
      <w:pPr>
        <w:ind w:left="7952" w:hanging="350"/>
      </w:pPr>
      <w:rPr>
        <w:rFonts w:hint="default"/>
        <w:lang w:val="en-US" w:eastAsia="en-US" w:bidi="ar-SA"/>
      </w:rPr>
    </w:lvl>
    <w:lvl w:ilvl="7">
      <w:numFmt w:val="bullet"/>
      <w:lvlText w:val="•"/>
      <w:lvlJc w:val="left"/>
      <w:pPr>
        <w:ind w:left="8844" w:hanging="350"/>
      </w:pPr>
      <w:rPr>
        <w:rFonts w:hint="default"/>
        <w:lang w:val="en-US" w:eastAsia="en-US" w:bidi="ar-SA"/>
      </w:rPr>
    </w:lvl>
    <w:lvl w:ilvl="8">
      <w:numFmt w:val="bullet"/>
      <w:lvlText w:val="•"/>
      <w:lvlJc w:val="left"/>
      <w:pPr>
        <w:ind w:left="9736" w:hanging="350"/>
      </w:pPr>
      <w:rPr>
        <w:rFonts w:hint="default"/>
        <w:lang w:val="en-US" w:eastAsia="en-US" w:bidi="ar-SA"/>
      </w:rPr>
    </w:lvl>
  </w:abstractNum>
  <w:abstractNum w:abstractNumId="43" w15:restartNumberingAfterBreak="0">
    <w:nsid w:val="6D244744"/>
    <w:multiLevelType w:val="hybridMultilevel"/>
    <w:tmpl w:val="8E667B0A"/>
    <w:lvl w:ilvl="0" w:tplc="B38465C4">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1" w:tplc="7FE03E9C">
      <w:numFmt w:val="bullet"/>
      <w:lvlText w:val="•"/>
      <w:lvlJc w:val="left"/>
      <w:pPr>
        <w:ind w:left="1874" w:hanging="284"/>
      </w:pPr>
      <w:rPr>
        <w:rFonts w:hint="default"/>
        <w:lang w:val="en-US" w:eastAsia="en-US" w:bidi="ar-SA"/>
      </w:rPr>
    </w:lvl>
    <w:lvl w:ilvl="2" w:tplc="5ECE61F8">
      <w:numFmt w:val="bullet"/>
      <w:lvlText w:val="•"/>
      <w:lvlJc w:val="left"/>
      <w:pPr>
        <w:ind w:left="2909" w:hanging="284"/>
      </w:pPr>
      <w:rPr>
        <w:rFonts w:hint="default"/>
        <w:lang w:val="en-US" w:eastAsia="en-US" w:bidi="ar-SA"/>
      </w:rPr>
    </w:lvl>
    <w:lvl w:ilvl="3" w:tplc="067AD65E">
      <w:numFmt w:val="bullet"/>
      <w:lvlText w:val="•"/>
      <w:lvlJc w:val="left"/>
      <w:pPr>
        <w:ind w:left="3943" w:hanging="284"/>
      </w:pPr>
      <w:rPr>
        <w:rFonts w:hint="default"/>
        <w:lang w:val="en-US" w:eastAsia="en-US" w:bidi="ar-SA"/>
      </w:rPr>
    </w:lvl>
    <w:lvl w:ilvl="4" w:tplc="895045B2">
      <w:numFmt w:val="bullet"/>
      <w:lvlText w:val="•"/>
      <w:lvlJc w:val="left"/>
      <w:pPr>
        <w:ind w:left="4978" w:hanging="284"/>
      </w:pPr>
      <w:rPr>
        <w:rFonts w:hint="default"/>
        <w:lang w:val="en-US" w:eastAsia="en-US" w:bidi="ar-SA"/>
      </w:rPr>
    </w:lvl>
    <w:lvl w:ilvl="5" w:tplc="2364FDAC">
      <w:numFmt w:val="bullet"/>
      <w:lvlText w:val="•"/>
      <w:lvlJc w:val="left"/>
      <w:pPr>
        <w:ind w:left="6013" w:hanging="284"/>
      </w:pPr>
      <w:rPr>
        <w:rFonts w:hint="default"/>
        <w:lang w:val="en-US" w:eastAsia="en-US" w:bidi="ar-SA"/>
      </w:rPr>
    </w:lvl>
    <w:lvl w:ilvl="6" w:tplc="617A09D2">
      <w:numFmt w:val="bullet"/>
      <w:lvlText w:val="•"/>
      <w:lvlJc w:val="left"/>
      <w:pPr>
        <w:ind w:left="7047" w:hanging="284"/>
      </w:pPr>
      <w:rPr>
        <w:rFonts w:hint="default"/>
        <w:lang w:val="en-US" w:eastAsia="en-US" w:bidi="ar-SA"/>
      </w:rPr>
    </w:lvl>
    <w:lvl w:ilvl="7" w:tplc="37B46132">
      <w:numFmt w:val="bullet"/>
      <w:lvlText w:val="•"/>
      <w:lvlJc w:val="left"/>
      <w:pPr>
        <w:ind w:left="8082" w:hanging="284"/>
      </w:pPr>
      <w:rPr>
        <w:rFonts w:hint="default"/>
        <w:lang w:val="en-US" w:eastAsia="en-US" w:bidi="ar-SA"/>
      </w:rPr>
    </w:lvl>
    <w:lvl w:ilvl="8" w:tplc="36A23858">
      <w:numFmt w:val="bullet"/>
      <w:lvlText w:val="•"/>
      <w:lvlJc w:val="left"/>
      <w:pPr>
        <w:ind w:left="9117" w:hanging="284"/>
      </w:pPr>
      <w:rPr>
        <w:rFonts w:hint="default"/>
        <w:lang w:val="en-US" w:eastAsia="en-US" w:bidi="ar-SA"/>
      </w:rPr>
    </w:lvl>
  </w:abstractNum>
  <w:abstractNum w:abstractNumId="44" w15:restartNumberingAfterBreak="0">
    <w:nsid w:val="6D680B24"/>
    <w:multiLevelType w:val="multilevel"/>
    <w:tmpl w:val="38B85174"/>
    <w:lvl w:ilvl="0">
      <w:start w:val="3"/>
      <w:numFmt w:val="decimal"/>
      <w:lvlText w:val="%1"/>
      <w:lvlJc w:val="left"/>
      <w:pPr>
        <w:ind w:left="621" w:hanging="361"/>
      </w:pPr>
      <w:rPr>
        <w:rFonts w:hint="default"/>
        <w:lang w:val="en-US" w:eastAsia="en-US" w:bidi="ar-SA"/>
      </w:rPr>
    </w:lvl>
    <w:lvl w:ilvl="1">
      <w:start w:val="1"/>
      <w:numFmt w:val="decimal"/>
      <w:lvlText w:val="%1.%2"/>
      <w:lvlJc w:val="left"/>
      <w:pPr>
        <w:ind w:left="621" w:hanging="361"/>
      </w:pPr>
      <w:rPr>
        <w:rFonts w:hint="default"/>
        <w:spacing w:val="0"/>
        <w:w w:val="100"/>
        <w:lang w:val="en-US" w:eastAsia="en-US" w:bidi="ar-SA"/>
      </w:rPr>
    </w:lvl>
    <w:lvl w:ilvl="2">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3">
      <w:numFmt w:val="bullet"/>
      <w:lvlText w:val="•"/>
      <w:lvlJc w:val="left"/>
      <w:pPr>
        <w:ind w:left="2297" w:hanging="360"/>
      </w:pPr>
      <w:rPr>
        <w:rFonts w:hint="default"/>
        <w:lang w:val="en-US" w:eastAsia="en-US" w:bidi="ar-SA"/>
      </w:rPr>
    </w:lvl>
    <w:lvl w:ilvl="4">
      <w:numFmt w:val="bullet"/>
      <w:lvlText w:val="•"/>
      <w:lvlJc w:val="left"/>
      <w:pPr>
        <w:ind w:left="3615" w:hanging="360"/>
      </w:pPr>
      <w:rPr>
        <w:rFonts w:hint="default"/>
        <w:lang w:val="en-US" w:eastAsia="en-US" w:bidi="ar-SA"/>
      </w:rPr>
    </w:lvl>
    <w:lvl w:ilvl="5">
      <w:numFmt w:val="bullet"/>
      <w:lvlText w:val="•"/>
      <w:lvlJc w:val="left"/>
      <w:pPr>
        <w:ind w:left="4932" w:hanging="360"/>
      </w:pPr>
      <w:rPr>
        <w:rFonts w:hint="default"/>
        <w:lang w:val="en-US" w:eastAsia="en-US" w:bidi="ar-SA"/>
      </w:rPr>
    </w:lvl>
    <w:lvl w:ilvl="6">
      <w:numFmt w:val="bullet"/>
      <w:lvlText w:val="•"/>
      <w:lvlJc w:val="left"/>
      <w:pPr>
        <w:ind w:left="6250" w:hanging="360"/>
      </w:pPr>
      <w:rPr>
        <w:rFonts w:hint="default"/>
        <w:lang w:val="en-US" w:eastAsia="en-US" w:bidi="ar-SA"/>
      </w:rPr>
    </w:lvl>
    <w:lvl w:ilvl="7">
      <w:numFmt w:val="bullet"/>
      <w:lvlText w:val="•"/>
      <w:lvlJc w:val="left"/>
      <w:pPr>
        <w:ind w:left="7567" w:hanging="360"/>
      </w:pPr>
      <w:rPr>
        <w:rFonts w:hint="default"/>
        <w:lang w:val="en-US" w:eastAsia="en-US" w:bidi="ar-SA"/>
      </w:rPr>
    </w:lvl>
    <w:lvl w:ilvl="8">
      <w:numFmt w:val="bullet"/>
      <w:lvlText w:val="•"/>
      <w:lvlJc w:val="left"/>
      <w:pPr>
        <w:ind w:left="8885" w:hanging="360"/>
      </w:pPr>
      <w:rPr>
        <w:rFonts w:hint="default"/>
        <w:lang w:val="en-US" w:eastAsia="en-US" w:bidi="ar-SA"/>
      </w:rPr>
    </w:lvl>
  </w:abstractNum>
  <w:abstractNum w:abstractNumId="45" w15:restartNumberingAfterBreak="0">
    <w:nsid w:val="6E6D2470"/>
    <w:multiLevelType w:val="multilevel"/>
    <w:tmpl w:val="39C48F32"/>
    <w:lvl w:ilvl="0">
      <w:start w:val="3"/>
      <w:numFmt w:val="decimal"/>
      <w:lvlText w:val="%1"/>
      <w:lvlJc w:val="left"/>
      <w:pPr>
        <w:ind w:left="1157" w:hanging="327"/>
      </w:pPr>
      <w:rPr>
        <w:rFonts w:hint="default"/>
        <w:lang w:val="en-US" w:eastAsia="en-US" w:bidi="ar-SA"/>
      </w:rPr>
    </w:lvl>
    <w:lvl w:ilvl="1">
      <w:start w:val="1"/>
      <w:numFmt w:val="decimal"/>
      <w:lvlText w:val="%1.%2"/>
      <w:lvlJc w:val="left"/>
      <w:pPr>
        <w:ind w:left="1157" w:hanging="327"/>
      </w:pPr>
      <w:rPr>
        <w:rFonts w:ascii="Cambria" w:eastAsia="Cambria" w:hAnsi="Cambria" w:cs="Cambria" w:hint="default"/>
        <w:b/>
        <w:bCs/>
        <w:i w:val="0"/>
        <w:iCs w:val="0"/>
        <w:spacing w:val="-1"/>
        <w:w w:val="99"/>
        <w:sz w:val="20"/>
        <w:szCs w:val="20"/>
        <w:lang w:val="en-US" w:eastAsia="en-US" w:bidi="ar-SA"/>
      </w:rPr>
    </w:lvl>
    <w:lvl w:ilvl="2">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413" w:hanging="284"/>
      </w:pPr>
      <w:rPr>
        <w:rFonts w:hint="default"/>
        <w:lang w:val="en-US" w:eastAsia="en-US" w:bidi="ar-SA"/>
      </w:rPr>
    </w:lvl>
    <w:lvl w:ilvl="4">
      <w:numFmt w:val="bullet"/>
      <w:lvlText w:val="•"/>
      <w:lvlJc w:val="left"/>
      <w:pPr>
        <w:ind w:left="3666" w:hanging="284"/>
      </w:pPr>
      <w:rPr>
        <w:rFonts w:hint="default"/>
        <w:lang w:val="en-US" w:eastAsia="en-US" w:bidi="ar-SA"/>
      </w:rPr>
    </w:lvl>
    <w:lvl w:ilvl="5">
      <w:numFmt w:val="bullet"/>
      <w:lvlText w:val="•"/>
      <w:lvlJc w:val="left"/>
      <w:pPr>
        <w:ind w:left="4919" w:hanging="284"/>
      </w:pPr>
      <w:rPr>
        <w:rFonts w:hint="default"/>
        <w:lang w:val="en-US" w:eastAsia="en-US" w:bidi="ar-SA"/>
      </w:rPr>
    </w:lvl>
    <w:lvl w:ilvl="6">
      <w:numFmt w:val="bullet"/>
      <w:lvlText w:val="•"/>
      <w:lvlJc w:val="left"/>
      <w:pPr>
        <w:ind w:left="6173" w:hanging="284"/>
      </w:pPr>
      <w:rPr>
        <w:rFonts w:hint="default"/>
        <w:lang w:val="en-US" w:eastAsia="en-US" w:bidi="ar-SA"/>
      </w:rPr>
    </w:lvl>
    <w:lvl w:ilvl="7">
      <w:numFmt w:val="bullet"/>
      <w:lvlText w:val="•"/>
      <w:lvlJc w:val="left"/>
      <w:pPr>
        <w:ind w:left="7426" w:hanging="284"/>
      </w:pPr>
      <w:rPr>
        <w:rFonts w:hint="default"/>
        <w:lang w:val="en-US" w:eastAsia="en-US" w:bidi="ar-SA"/>
      </w:rPr>
    </w:lvl>
    <w:lvl w:ilvl="8">
      <w:numFmt w:val="bullet"/>
      <w:lvlText w:val="•"/>
      <w:lvlJc w:val="left"/>
      <w:pPr>
        <w:ind w:left="8679" w:hanging="284"/>
      </w:pPr>
      <w:rPr>
        <w:rFonts w:hint="default"/>
        <w:lang w:val="en-US" w:eastAsia="en-US" w:bidi="ar-SA"/>
      </w:rPr>
    </w:lvl>
  </w:abstractNum>
  <w:abstractNum w:abstractNumId="46" w15:restartNumberingAfterBreak="0">
    <w:nsid w:val="6FE0310D"/>
    <w:multiLevelType w:val="hybridMultilevel"/>
    <w:tmpl w:val="0A908B92"/>
    <w:lvl w:ilvl="0" w:tplc="D9B6D382">
      <w:numFmt w:val="bullet"/>
      <w:lvlText w:val=""/>
      <w:lvlJc w:val="left"/>
      <w:pPr>
        <w:ind w:left="1114" w:hanging="284"/>
      </w:pPr>
      <w:rPr>
        <w:rFonts w:ascii="Symbol" w:eastAsia="Symbol" w:hAnsi="Symbol" w:cs="Symbol" w:hint="default"/>
        <w:b w:val="0"/>
        <w:bCs w:val="0"/>
        <w:i w:val="0"/>
        <w:iCs w:val="0"/>
        <w:spacing w:val="0"/>
        <w:w w:val="99"/>
        <w:sz w:val="20"/>
        <w:szCs w:val="20"/>
        <w:lang w:val="en-US" w:eastAsia="en-US" w:bidi="ar-SA"/>
      </w:rPr>
    </w:lvl>
    <w:lvl w:ilvl="1" w:tplc="CF1CF2EA">
      <w:numFmt w:val="bullet"/>
      <w:lvlText w:val="•"/>
      <w:lvlJc w:val="left"/>
      <w:pPr>
        <w:ind w:left="2126" w:hanging="284"/>
      </w:pPr>
      <w:rPr>
        <w:rFonts w:hint="default"/>
        <w:lang w:val="en-US" w:eastAsia="en-US" w:bidi="ar-SA"/>
      </w:rPr>
    </w:lvl>
    <w:lvl w:ilvl="2" w:tplc="8626C4A6">
      <w:numFmt w:val="bullet"/>
      <w:lvlText w:val="•"/>
      <w:lvlJc w:val="left"/>
      <w:pPr>
        <w:ind w:left="3133" w:hanging="284"/>
      </w:pPr>
      <w:rPr>
        <w:rFonts w:hint="default"/>
        <w:lang w:val="en-US" w:eastAsia="en-US" w:bidi="ar-SA"/>
      </w:rPr>
    </w:lvl>
    <w:lvl w:ilvl="3" w:tplc="B22A96AA">
      <w:numFmt w:val="bullet"/>
      <w:lvlText w:val="•"/>
      <w:lvlJc w:val="left"/>
      <w:pPr>
        <w:ind w:left="4139" w:hanging="284"/>
      </w:pPr>
      <w:rPr>
        <w:rFonts w:hint="default"/>
        <w:lang w:val="en-US" w:eastAsia="en-US" w:bidi="ar-SA"/>
      </w:rPr>
    </w:lvl>
    <w:lvl w:ilvl="4" w:tplc="5E344BCA">
      <w:numFmt w:val="bullet"/>
      <w:lvlText w:val="•"/>
      <w:lvlJc w:val="left"/>
      <w:pPr>
        <w:ind w:left="5146" w:hanging="284"/>
      </w:pPr>
      <w:rPr>
        <w:rFonts w:hint="default"/>
        <w:lang w:val="en-US" w:eastAsia="en-US" w:bidi="ar-SA"/>
      </w:rPr>
    </w:lvl>
    <w:lvl w:ilvl="5" w:tplc="DD14FCAE">
      <w:numFmt w:val="bullet"/>
      <w:lvlText w:val="•"/>
      <w:lvlJc w:val="left"/>
      <w:pPr>
        <w:ind w:left="6153" w:hanging="284"/>
      </w:pPr>
      <w:rPr>
        <w:rFonts w:hint="default"/>
        <w:lang w:val="en-US" w:eastAsia="en-US" w:bidi="ar-SA"/>
      </w:rPr>
    </w:lvl>
    <w:lvl w:ilvl="6" w:tplc="6A10875E">
      <w:numFmt w:val="bullet"/>
      <w:lvlText w:val="•"/>
      <w:lvlJc w:val="left"/>
      <w:pPr>
        <w:ind w:left="7159" w:hanging="284"/>
      </w:pPr>
      <w:rPr>
        <w:rFonts w:hint="default"/>
        <w:lang w:val="en-US" w:eastAsia="en-US" w:bidi="ar-SA"/>
      </w:rPr>
    </w:lvl>
    <w:lvl w:ilvl="7" w:tplc="93DCCFAC">
      <w:numFmt w:val="bullet"/>
      <w:lvlText w:val="•"/>
      <w:lvlJc w:val="left"/>
      <w:pPr>
        <w:ind w:left="8166" w:hanging="284"/>
      </w:pPr>
      <w:rPr>
        <w:rFonts w:hint="default"/>
        <w:lang w:val="en-US" w:eastAsia="en-US" w:bidi="ar-SA"/>
      </w:rPr>
    </w:lvl>
    <w:lvl w:ilvl="8" w:tplc="ADEA9132">
      <w:numFmt w:val="bullet"/>
      <w:lvlText w:val="•"/>
      <w:lvlJc w:val="left"/>
      <w:pPr>
        <w:ind w:left="9173" w:hanging="284"/>
      </w:pPr>
      <w:rPr>
        <w:rFonts w:hint="default"/>
        <w:lang w:val="en-US" w:eastAsia="en-US" w:bidi="ar-SA"/>
      </w:rPr>
    </w:lvl>
  </w:abstractNum>
  <w:abstractNum w:abstractNumId="47" w15:restartNumberingAfterBreak="0">
    <w:nsid w:val="75CB49D9"/>
    <w:multiLevelType w:val="multilevel"/>
    <w:tmpl w:val="9E22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441913"/>
    <w:multiLevelType w:val="multilevel"/>
    <w:tmpl w:val="63C05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256305"/>
    <w:multiLevelType w:val="multilevel"/>
    <w:tmpl w:val="227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3B24CB"/>
    <w:multiLevelType w:val="multilevel"/>
    <w:tmpl w:val="64DCB574"/>
    <w:lvl w:ilvl="0">
      <w:start w:val="2"/>
      <w:numFmt w:val="decimal"/>
      <w:lvlText w:val="%1"/>
      <w:lvlJc w:val="left"/>
      <w:pPr>
        <w:ind w:left="2581" w:hanging="340"/>
      </w:pPr>
      <w:rPr>
        <w:rFonts w:hint="default"/>
        <w:lang w:val="en-US" w:eastAsia="en-US" w:bidi="ar-SA"/>
      </w:rPr>
    </w:lvl>
    <w:lvl w:ilvl="1">
      <w:start w:val="1"/>
      <w:numFmt w:val="decimal"/>
      <w:lvlText w:val="%1.%2"/>
      <w:lvlJc w:val="left"/>
      <w:pPr>
        <w:ind w:left="2581" w:hanging="340"/>
      </w:pPr>
      <w:rPr>
        <w:rFonts w:ascii="Cambria" w:eastAsia="Cambria" w:hAnsi="Cambria" w:cs="Cambria" w:hint="default"/>
        <w:b w:val="0"/>
        <w:bCs w:val="0"/>
        <w:i w:val="0"/>
        <w:iCs w:val="0"/>
        <w:spacing w:val="-2"/>
        <w:w w:val="100"/>
        <w:sz w:val="22"/>
        <w:szCs w:val="22"/>
        <w:lang w:val="en-US" w:eastAsia="en-US" w:bidi="ar-SA"/>
      </w:rPr>
    </w:lvl>
    <w:lvl w:ilvl="2">
      <w:numFmt w:val="bullet"/>
      <w:lvlText w:val="•"/>
      <w:lvlJc w:val="left"/>
      <w:pPr>
        <w:ind w:left="4368" w:hanging="340"/>
      </w:pPr>
      <w:rPr>
        <w:rFonts w:hint="default"/>
        <w:lang w:val="en-US" w:eastAsia="en-US" w:bidi="ar-SA"/>
      </w:rPr>
    </w:lvl>
    <w:lvl w:ilvl="3">
      <w:numFmt w:val="bullet"/>
      <w:lvlText w:val="•"/>
      <w:lvlJc w:val="left"/>
      <w:pPr>
        <w:ind w:left="5262" w:hanging="340"/>
      </w:pPr>
      <w:rPr>
        <w:rFonts w:hint="default"/>
        <w:lang w:val="en-US" w:eastAsia="en-US" w:bidi="ar-SA"/>
      </w:rPr>
    </w:lvl>
    <w:lvl w:ilvl="4">
      <w:numFmt w:val="bullet"/>
      <w:lvlText w:val="•"/>
      <w:lvlJc w:val="left"/>
      <w:pPr>
        <w:ind w:left="6156" w:hanging="340"/>
      </w:pPr>
      <w:rPr>
        <w:rFonts w:hint="default"/>
        <w:lang w:val="en-US" w:eastAsia="en-US" w:bidi="ar-SA"/>
      </w:rPr>
    </w:lvl>
    <w:lvl w:ilvl="5">
      <w:numFmt w:val="bullet"/>
      <w:lvlText w:val="•"/>
      <w:lvlJc w:val="left"/>
      <w:pPr>
        <w:ind w:left="7050" w:hanging="340"/>
      </w:pPr>
      <w:rPr>
        <w:rFonts w:hint="default"/>
        <w:lang w:val="en-US" w:eastAsia="en-US" w:bidi="ar-SA"/>
      </w:rPr>
    </w:lvl>
    <w:lvl w:ilvl="6">
      <w:numFmt w:val="bullet"/>
      <w:lvlText w:val="•"/>
      <w:lvlJc w:val="left"/>
      <w:pPr>
        <w:ind w:left="7944" w:hanging="340"/>
      </w:pPr>
      <w:rPr>
        <w:rFonts w:hint="default"/>
        <w:lang w:val="en-US" w:eastAsia="en-US" w:bidi="ar-SA"/>
      </w:rPr>
    </w:lvl>
    <w:lvl w:ilvl="7">
      <w:numFmt w:val="bullet"/>
      <w:lvlText w:val="•"/>
      <w:lvlJc w:val="left"/>
      <w:pPr>
        <w:ind w:left="8838" w:hanging="340"/>
      </w:pPr>
      <w:rPr>
        <w:rFonts w:hint="default"/>
        <w:lang w:val="en-US" w:eastAsia="en-US" w:bidi="ar-SA"/>
      </w:rPr>
    </w:lvl>
    <w:lvl w:ilvl="8">
      <w:numFmt w:val="bullet"/>
      <w:lvlText w:val="•"/>
      <w:lvlJc w:val="left"/>
      <w:pPr>
        <w:ind w:left="9732" w:hanging="340"/>
      </w:pPr>
      <w:rPr>
        <w:rFonts w:hint="default"/>
        <w:lang w:val="en-US" w:eastAsia="en-US" w:bidi="ar-SA"/>
      </w:rPr>
    </w:lvl>
  </w:abstractNum>
  <w:num w:numId="1" w16cid:durableId="1036546967">
    <w:abstractNumId w:val="13"/>
  </w:num>
  <w:num w:numId="2" w16cid:durableId="524641432">
    <w:abstractNumId w:val="19"/>
  </w:num>
  <w:num w:numId="3" w16cid:durableId="2114007379">
    <w:abstractNumId w:val="39"/>
  </w:num>
  <w:num w:numId="4" w16cid:durableId="783232607">
    <w:abstractNumId w:val="11"/>
  </w:num>
  <w:num w:numId="5" w16cid:durableId="548689656">
    <w:abstractNumId w:val="5"/>
  </w:num>
  <w:num w:numId="6" w16cid:durableId="1912305959">
    <w:abstractNumId w:val="40"/>
  </w:num>
  <w:num w:numId="7" w16cid:durableId="1792627089">
    <w:abstractNumId w:val="7"/>
  </w:num>
  <w:num w:numId="8" w16cid:durableId="457604578">
    <w:abstractNumId w:val="46"/>
  </w:num>
  <w:num w:numId="9" w16cid:durableId="1481078446">
    <w:abstractNumId w:val="34"/>
  </w:num>
  <w:num w:numId="10" w16cid:durableId="725683298">
    <w:abstractNumId w:val="45"/>
  </w:num>
  <w:num w:numId="11" w16cid:durableId="332612588">
    <w:abstractNumId w:val="23"/>
  </w:num>
  <w:num w:numId="12" w16cid:durableId="2008316664">
    <w:abstractNumId w:val="20"/>
  </w:num>
  <w:num w:numId="13" w16cid:durableId="1872573912">
    <w:abstractNumId w:val="43"/>
  </w:num>
  <w:num w:numId="14" w16cid:durableId="263927430">
    <w:abstractNumId w:val="38"/>
  </w:num>
  <w:num w:numId="15" w16cid:durableId="243496115">
    <w:abstractNumId w:val="41"/>
  </w:num>
  <w:num w:numId="16" w16cid:durableId="532154296">
    <w:abstractNumId w:val="22"/>
  </w:num>
  <w:num w:numId="17" w16cid:durableId="401950492">
    <w:abstractNumId w:val="33"/>
  </w:num>
  <w:num w:numId="18" w16cid:durableId="1255476114">
    <w:abstractNumId w:val="9"/>
  </w:num>
  <w:num w:numId="19" w16cid:durableId="597954911">
    <w:abstractNumId w:val="29"/>
  </w:num>
  <w:num w:numId="20" w16cid:durableId="2105954210">
    <w:abstractNumId w:val="3"/>
  </w:num>
  <w:num w:numId="21" w16cid:durableId="379865782">
    <w:abstractNumId w:val="18"/>
  </w:num>
  <w:num w:numId="22" w16cid:durableId="1675761184">
    <w:abstractNumId w:val="44"/>
  </w:num>
  <w:num w:numId="23" w16cid:durableId="1451389893">
    <w:abstractNumId w:val="0"/>
  </w:num>
  <w:num w:numId="24" w16cid:durableId="1067260456">
    <w:abstractNumId w:val="35"/>
  </w:num>
  <w:num w:numId="25" w16cid:durableId="1834832800">
    <w:abstractNumId w:val="2"/>
  </w:num>
  <w:num w:numId="26" w16cid:durableId="1062481395">
    <w:abstractNumId w:val="1"/>
  </w:num>
  <w:num w:numId="27" w16cid:durableId="935330743">
    <w:abstractNumId w:val="36"/>
  </w:num>
  <w:num w:numId="28" w16cid:durableId="325597377">
    <w:abstractNumId w:val="17"/>
  </w:num>
  <w:num w:numId="29" w16cid:durableId="790973270">
    <w:abstractNumId w:val="42"/>
  </w:num>
  <w:num w:numId="30" w16cid:durableId="454638650">
    <w:abstractNumId w:val="50"/>
  </w:num>
  <w:num w:numId="31" w16cid:durableId="894898222">
    <w:abstractNumId w:val="12"/>
  </w:num>
  <w:num w:numId="32" w16cid:durableId="1663924603">
    <w:abstractNumId w:val="8"/>
  </w:num>
  <w:num w:numId="33" w16cid:durableId="514923038">
    <w:abstractNumId w:val="14"/>
  </w:num>
  <w:num w:numId="34" w16cid:durableId="653073295">
    <w:abstractNumId w:val="16"/>
  </w:num>
  <w:num w:numId="35" w16cid:durableId="1432049772">
    <w:abstractNumId w:val="47"/>
  </w:num>
  <w:num w:numId="36" w16cid:durableId="1142574970">
    <w:abstractNumId w:val="26"/>
  </w:num>
  <w:num w:numId="37" w16cid:durableId="16809789">
    <w:abstractNumId w:val="21"/>
  </w:num>
  <w:num w:numId="38" w16cid:durableId="73480386">
    <w:abstractNumId w:val="4"/>
  </w:num>
  <w:num w:numId="39" w16cid:durableId="58791286">
    <w:abstractNumId w:val="10"/>
  </w:num>
  <w:num w:numId="40" w16cid:durableId="146940138">
    <w:abstractNumId w:val="6"/>
  </w:num>
  <w:num w:numId="41" w16cid:durableId="2048022352">
    <w:abstractNumId w:val="24"/>
  </w:num>
  <w:num w:numId="42" w16cid:durableId="546113331">
    <w:abstractNumId w:val="28"/>
  </w:num>
  <w:num w:numId="43" w16cid:durableId="888301155">
    <w:abstractNumId w:val="30"/>
  </w:num>
  <w:num w:numId="44" w16cid:durableId="427967236">
    <w:abstractNumId w:val="48"/>
  </w:num>
  <w:num w:numId="45" w16cid:durableId="280111333">
    <w:abstractNumId w:val="15"/>
  </w:num>
  <w:num w:numId="46" w16cid:durableId="1562136225">
    <w:abstractNumId w:val="49"/>
  </w:num>
  <w:num w:numId="47" w16cid:durableId="1554999788">
    <w:abstractNumId w:val="27"/>
  </w:num>
  <w:num w:numId="48" w16cid:durableId="1614825241">
    <w:abstractNumId w:val="25"/>
  </w:num>
  <w:num w:numId="49" w16cid:durableId="1028022370">
    <w:abstractNumId w:val="31"/>
  </w:num>
  <w:num w:numId="50" w16cid:durableId="954214088">
    <w:abstractNumId w:val="32"/>
  </w:num>
  <w:num w:numId="51" w16cid:durableId="13561149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26CD8"/>
    <w:rsid w:val="00003B3B"/>
    <w:rsid w:val="00032C5C"/>
    <w:rsid w:val="00077354"/>
    <w:rsid w:val="00254B25"/>
    <w:rsid w:val="00470372"/>
    <w:rsid w:val="00483D6B"/>
    <w:rsid w:val="00526CD8"/>
    <w:rsid w:val="00AC0D9B"/>
    <w:rsid w:val="00C62351"/>
    <w:rsid w:val="00E0285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C79DB"/>
  <w15:docId w15:val="{064B162D-B024-4841-9B44-86B8851B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spacing w:before="1"/>
      <w:ind w:left="1966" w:right="1960"/>
      <w:jc w:val="center"/>
      <w:outlineLvl w:val="0"/>
    </w:pPr>
    <w:rPr>
      <w:rFonts w:ascii="Times New Roman" w:eastAsia="Times New Roman" w:hAnsi="Times New Roman" w:cs="Times New Roman"/>
      <w:b/>
      <w:bCs/>
      <w:sz w:val="30"/>
      <w:szCs w:val="30"/>
    </w:rPr>
  </w:style>
  <w:style w:type="paragraph" w:styleId="Heading2">
    <w:name w:val="heading 2"/>
    <w:basedOn w:val="Normal"/>
    <w:uiPriority w:val="9"/>
    <w:unhideWhenUsed/>
    <w:qFormat/>
    <w:pPr>
      <w:ind w:left="235"/>
      <w:outlineLvl w:val="1"/>
    </w:pPr>
    <w:rPr>
      <w:rFonts w:ascii="Times New Roman" w:eastAsia="Times New Roman" w:hAnsi="Times New Roman" w:cs="Times New Roman"/>
      <w:b/>
      <w:bCs/>
      <w:i/>
      <w:iCs/>
      <w:sz w:val="30"/>
      <w:szCs w:val="30"/>
    </w:rPr>
  </w:style>
  <w:style w:type="paragraph" w:styleId="Heading3">
    <w:name w:val="heading 3"/>
    <w:basedOn w:val="Normal"/>
    <w:uiPriority w:val="9"/>
    <w:unhideWhenUsed/>
    <w:qFormat/>
    <w:pPr>
      <w:ind w:left="1471" w:right="1960"/>
      <w:jc w:val="center"/>
      <w:outlineLvl w:val="2"/>
    </w:pPr>
    <w:rPr>
      <w:rFonts w:ascii="Times New Roman" w:eastAsia="Times New Roman" w:hAnsi="Times New Roman" w:cs="Times New Roman"/>
      <w:b/>
      <w:bCs/>
      <w:sz w:val="26"/>
      <w:szCs w:val="26"/>
    </w:rPr>
  </w:style>
  <w:style w:type="paragraph" w:styleId="Heading4">
    <w:name w:val="heading 4"/>
    <w:basedOn w:val="Normal"/>
    <w:uiPriority w:val="9"/>
    <w:unhideWhenUsed/>
    <w:qFormat/>
    <w:pPr>
      <w:spacing w:before="41"/>
      <w:ind w:right="867"/>
      <w:jc w:val="right"/>
      <w:outlineLvl w:val="3"/>
    </w:pPr>
    <w:rPr>
      <w:rFonts w:ascii="Cambria" w:eastAsia="Cambria" w:hAnsi="Cambria" w:cs="Cambria"/>
      <w:b/>
      <w:bCs/>
      <w:sz w:val="25"/>
      <w:szCs w:val="25"/>
    </w:rPr>
  </w:style>
  <w:style w:type="paragraph" w:styleId="Heading5">
    <w:name w:val="heading 5"/>
    <w:basedOn w:val="Normal"/>
    <w:uiPriority w:val="9"/>
    <w:unhideWhenUsed/>
    <w:qFormat/>
    <w:pPr>
      <w:spacing w:before="36"/>
      <w:ind w:hanging="653"/>
      <w:outlineLvl w:val="4"/>
    </w:pPr>
    <w:rPr>
      <w:rFonts w:ascii="Cambria" w:eastAsia="Cambria" w:hAnsi="Cambria" w:cs="Cambria"/>
      <w:b/>
      <w:bCs/>
      <w:sz w:val="24"/>
      <w:szCs w:val="24"/>
    </w:rPr>
  </w:style>
  <w:style w:type="paragraph" w:styleId="Heading6">
    <w:name w:val="heading 6"/>
    <w:basedOn w:val="Normal"/>
    <w:uiPriority w:val="9"/>
    <w:unhideWhenUsed/>
    <w:qFormat/>
    <w:pPr>
      <w:ind w:left="620" w:hanging="360"/>
      <w:outlineLvl w:val="5"/>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81" w:hanging="360"/>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C62351"/>
    <w:pPr>
      <w:tabs>
        <w:tab w:val="center" w:pos="4513"/>
        <w:tab w:val="right" w:pos="9026"/>
      </w:tabs>
    </w:pPr>
  </w:style>
  <w:style w:type="character" w:customStyle="1" w:styleId="HeaderChar">
    <w:name w:val="Header Char"/>
    <w:basedOn w:val="DefaultParagraphFont"/>
    <w:link w:val="Header"/>
    <w:uiPriority w:val="99"/>
    <w:rsid w:val="00C62351"/>
    <w:rPr>
      <w:rFonts w:ascii="Segoe UI" w:eastAsia="Segoe UI" w:hAnsi="Segoe UI" w:cs="Segoe UI"/>
    </w:rPr>
  </w:style>
  <w:style w:type="paragraph" w:styleId="Footer">
    <w:name w:val="footer"/>
    <w:basedOn w:val="Normal"/>
    <w:link w:val="FooterChar"/>
    <w:uiPriority w:val="99"/>
    <w:unhideWhenUsed/>
    <w:rsid w:val="00C62351"/>
    <w:pPr>
      <w:tabs>
        <w:tab w:val="center" w:pos="4513"/>
        <w:tab w:val="right" w:pos="9026"/>
      </w:tabs>
    </w:pPr>
  </w:style>
  <w:style w:type="character" w:customStyle="1" w:styleId="FooterChar">
    <w:name w:val="Footer Char"/>
    <w:basedOn w:val="DefaultParagraphFont"/>
    <w:link w:val="Footer"/>
    <w:uiPriority w:val="99"/>
    <w:rsid w:val="00C62351"/>
    <w:rPr>
      <w:rFonts w:ascii="Segoe UI" w:eastAsia="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0632">
      <w:bodyDiv w:val="1"/>
      <w:marLeft w:val="0"/>
      <w:marRight w:val="0"/>
      <w:marTop w:val="0"/>
      <w:marBottom w:val="0"/>
      <w:divBdr>
        <w:top w:val="none" w:sz="0" w:space="0" w:color="auto"/>
        <w:left w:val="none" w:sz="0" w:space="0" w:color="auto"/>
        <w:bottom w:val="none" w:sz="0" w:space="0" w:color="auto"/>
        <w:right w:val="none" w:sz="0" w:space="0" w:color="auto"/>
      </w:divBdr>
    </w:div>
    <w:div w:id="19743912">
      <w:bodyDiv w:val="1"/>
      <w:marLeft w:val="0"/>
      <w:marRight w:val="0"/>
      <w:marTop w:val="0"/>
      <w:marBottom w:val="0"/>
      <w:divBdr>
        <w:top w:val="none" w:sz="0" w:space="0" w:color="auto"/>
        <w:left w:val="none" w:sz="0" w:space="0" w:color="auto"/>
        <w:bottom w:val="none" w:sz="0" w:space="0" w:color="auto"/>
        <w:right w:val="none" w:sz="0" w:space="0" w:color="auto"/>
      </w:divBdr>
    </w:div>
    <w:div w:id="169149040">
      <w:bodyDiv w:val="1"/>
      <w:marLeft w:val="0"/>
      <w:marRight w:val="0"/>
      <w:marTop w:val="0"/>
      <w:marBottom w:val="0"/>
      <w:divBdr>
        <w:top w:val="none" w:sz="0" w:space="0" w:color="auto"/>
        <w:left w:val="none" w:sz="0" w:space="0" w:color="auto"/>
        <w:bottom w:val="none" w:sz="0" w:space="0" w:color="auto"/>
        <w:right w:val="none" w:sz="0" w:space="0" w:color="auto"/>
      </w:divBdr>
    </w:div>
    <w:div w:id="259604963">
      <w:bodyDiv w:val="1"/>
      <w:marLeft w:val="0"/>
      <w:marRight w:val="0"/>
      <w:marTop w:val="0"/>
      <w:marBottom w:val="0"/>
      <w:divBdr>
        <w:top w:val="none" w:sz="0" w:space="0" w:color="auto"/>
        <w:left w:val="none" w:sz="0" w:space="0" w:color="auto"/>
        <w:bottom w:val="none" w:sz="0" w:space="0" w:color="auto"/>
        <w:right w:val="none" w:sz="0" w:space="0" w:color="auto"/>
      </w:divBdr>
    </w:div>
    <w:div w:id="271284124">
      <w:bodyDiv w:val="1"/>
      <w:marLeft w:val="0"/>
      <w:marRight w:val="0"/>
      <w:marTop w:val="0"/>
      <w:marBottom w:val="0"/>
      <w:divBdr>
        <w:top w:val="none" w:sz="0" w:space="0" w:color="auto"/>
        <w:left w:val="none" w:sz="0" w:space="0" w:color="auto"/>
        <w:bottom w:val="none" w:sz="0" w:space="0" w:color="auto"/>
        <w:right w:val="none" w:sz="0" w:space="0" w:color="auto"/>
      </w:divBdr>
    </w:div>
    <w:div w:id="295843903">
      <w:bodyDiv w:val="1"/>
      <w:marLeft w:val="0"/>
      <w:marRight w:val="0"/>
      <w:marTop w:val="0"/>
      <w:marBottom w:val="0"/>
      <w:divBdr>
        <w:top w:val="none" w:sz="0" w:space="0" w:color="auto"/>
        <w:left w:val="none" w:sz="0" w:space="0" w:color="auto"/>
        <w:bottom w:val="none" w:sz="0" w:space="0" w:color="auto"/>
        <w:right w:val="none" w:sz="0" w:space="0" w:color="auto"/>
      </w:divBdr>
    </w:div>
    <w:div w:id="326590044">
      <w:bodyDiv w:val="1"/>
      <w:marLeft w:val="0"/>
      <w:marRight w:val="0"/>
      <w:marTop w:val="0"/>
      <w:marBottom w:val="0"/>
      <w:divBdr>
        <w:top w:val="none" w:sz="0" w:space="0" w:color="auto"/>
        <w:left w:val="none" w:sz="0" w:space="0" w:color="auto"/>
        <w:bottom w:val="none" w:sz="0" w:space="0" w:color="auto"/>
        <w:right w:val="none" w:sz="0" w:space="0" w:color="auto"/>
      </w:divBdr>
    </w:div>
    <w:div w:id="429666570">
      <w:bodyDiv w:val="1"/>
      <w:marLeft w:val="0"/>
      <w:marRight w:val="0"/>
      <w:marTop w:val="0"/>
      <w:marBottom w:val="0"/>
      <w:divBdr>
        <w:top w:val="none" w:sz="0" w:space="0" w:color="auto"/>
        <w:left w:val="none" w:sz="0" w:space="0" w:color="auto"/>
        <w:bottom w:val="none" w:sz="0" w:space="0" w:color="auto"/>
        <w:right w:val="none" w:sz="0" w:space="0" w:color="auto"/>
      </w:divBdr>
    </w:div>
    <w:div w:id="464666945">
      <w:bodyDiv w:val="1"/>
      <w:marLeft w:val="0"/>
      <w:marRight w:val="0"/>
      <w:marTop w:val="0"/>
      <w:marBottom w:val="0"/>
      <w:divBdr>
        <w:top w:val="none" w:sz="0" w:space="0" w:color="auto"/>
        <w:left w:val="none" w:sz="0" w:space="0" w:color="auto"/>
        <w:bottom w:val="none" w:sz="0" w:space="0" w:color="auto"/>
        <w:right w:val="none" w:sz="0" w:space="0" w:color="auto"/>
      </w:divBdr>
    </w:div>
    <w:div w:id="533156301">
      <w:bodyDiv w:val="1"/>
      <w:marLeft w:val="0"/>
      <w:marRight w:val="0"/>
      <w:marTop w:val="0"/>
      <w:marBottom w:val="0"/>
      <w:divBdr>
        <w:top w:val="none" w:sz="0" w:space="0" w:color="auto"/>
        <w:left w:val="none" w:sz="0" w:space="0" w:color="auto"/>
        <w:bottom w:val="none" w:sz="0" w:space="0" w:color="auto"/>
        <w:right w:val="none" w:sz="0" w:space="0" w:color="auto"/>
      </w:divBdr>
    </w:div>
    <w:div w:id="648633227">
      <w:bodyDiv w:val="1"/>
      <w:marLeft w:val="0"/>
      <w:marRight w:val="0"/>
      <w:marTop w:val="0"/>
      <w:marBottom w:val="0"/>
      <w:divBdr>
        <w:top w:val="none" w:sz="0" w:space="0" w:color="auto"/>
        <w:left w:val="none" w:sz="0" w:space="0" w:color="auto"/>
        <w:bottom w:val="none" w:sz="0" w:space="0" w:color="auto"/>
        <w:right w:val="none" w:sz="0" w:space="0" w:color="auto"/>
      </w:divBdr>
    </w:div>
    <w:div w:id="668363196">
      <w:bodyDiv w:val="1"/>
      <w:marLeft w:val="0"/>
      <w:marRight w:val="0"/>
      <w:marTop w:val="0"/>
      <w:marBottom w:val="0"/>
      <w:divBdr>
        <w:top w:val="none" w:sz="0" w:space="0" w:color="auto"/>
        <w:left w:val="none" w:sz="0" w:space="0" w:color="auto"/>
        <w:bottom w:val="none" w:sz="0" w:space="0" w:color="auto"/>
        <w:right w:val="none" w:sz="0" w:space="0" w:color="auto"/>
      </w:divBdr>
    </w:div>
    <w:div w:id="856390491">
      <w:bodyDiv w:val="1"/>
      <w:marLeft w:val="0"/>
      <w:marRight w:val="0"/>
      <w:marTop w:val="0"/>
      <w:marBottom w:val="0"/>
      <w:divBdr>
        <w:top w:val="none" w:sz="0" w:space="0" w:color="auto"/>
        <w:left w:val="none" w:sz="0" w:space="0" w:color="auto"/>
        <w:bottom w:val="none" w:sz="0" w:space="0" w:color="auto"/>
        <w:right w:val="none" w:sz="0" w:space="0" w:color="auto"/>
      </w:divBdr>
    </w:div>
    <w:div w:id="887035087">
      <w:bodyDiv w:val="1"/>
      <w:marLeft w:val="0"/>
      <w:marRight w:val="0"/>
      <w:marTop w:val="0"/>
      <w:marBottom w:val="0"/>
      <w:divBdr>
        <w:top w:val="none" w:sz="0" w:space="0" w:color="auto"/>
        <w:left w:val="none" w:sz="0" w:space="0" w:color="auto"/>
        <w:bottom w:val="none" w:sz="0" w:space="0" w:color="auto"/>
        <w:right w:val="none" w:sz="0" w:space="0" w:color="auto"/>
      </w:divBdr>
    </w:div>
    <w:div w:id="960069515">
      <w:bodyDiv w:val="1"/>
      <w:marLeft w:val="0"/>
      <w:marRight w:val="0"/>
      <w:marTop w:val="0"/>
      <w:marBottom w:val="0"/>
      <w:divBdr>
        <w:top w:val="none" w:sz="0" w:space="0" w:color="auto"/>
        <w:left w:val="none" w:sz="0" w:space="0" w:color="auto"/>
        <w:bottom w:val="none" w:sz="0" w:space="0" w:color="auto"/>
        <w:right w:val="none" w:sz="0" w:space="0" w:color="auto"/>
      </w:divBdr>
    </w:div>
    <w:div w:id="1069116985">
      <w:bodyDiv w:val="1"/>
      <w:marLeft w:val="0"/>
      <w:marRight w:val="0"/>
      <w:marTop w:val="0"/>
      <w:marBottom w:val="0"/>
      <w:divBdr>
        <w:top w:val="none" w:sz="0" w:space="0" w:color="auto"/>
        <w:left w:val="none" w:sz="0" w:space="0" w:color="auto"/>
        <w:bottom w:val="none" w:sz="0" w:space="0" w:color="auto"/>
        <w:right w:val="none" w:sz="0" w:space="0" w:color="auto"/>
      </w:divBdr>
    </w:div>
    <w:div w:id="1086806826">
      <w:bodyDiv w:val="1"/>
      <w:marLeft w:val="0"/>
      <w:marRight w:val="0"/>
      <w:marTop w:val="0"/>
      <w:marBottom w:val="0"/>
      <w:divBdr>
        <w:top w:val="none" w:sz="0" w:space="0" w:color="auto"/>
        <w:left w:val="none" w:sz="0" w:space="0" w:color="auto"/>
        <w:bottom w:val="none" w:sz="0" w:space="0" w:color="auto"/>
        <w:right w:val="none" w:sz="0" w:space="0" w:color="auto"/>
      </w:divBdr>
    </w:div>
    <w:div w:id="1170365381">
      <w:bodyDiv w:val="1"/>
      <w:marLeft w:val="0"/>
      <w:marRight w:val="0"/>
      <w:marTop w:val="0"/>
      <w:marBottom w:val="0"/>
      <w:divBdr>
        <w:top w:val="none" w:sz="0" w:space="0" w:color="auto"/>
        <w:left w:val="none" w:sz="0" w:space="0" w:color="auto"/>
        <w:bottom w:val="none" w:sz="0" w:space="0" w:color="auto"/>
        <w:right w:val="none" w:sz="0" w:space="0" w:color="auto"/>
      </w:divBdr>
    </w:div>
    <w:div w:id="1171530249">
      <w:bodyDiv w:val="1"/>
      <w:marLeft w:val="0"/>
      <w:marRight w:val="0"/>
      <w:marTop w:val="0"/>
      <w:marBottom w:val="0"/>
      <w:divBdr>
        <w:top w:val="none" w:sz="0" w:space="0" w:color="auto"/>
        <w:left w:val="none" w:sz="0" w:space="0" w:color="auto"/>
        <w:bottom w:val="none" w:sz="0" w:space="0" w:color="auto"/>
        <w:right w:val="none" w:sz="0" w:space="0" w:color="auto"/>
      </w:divBdr>
    </w:div>
    <w:div w:id="1246067108">
      <w:bodyDiv w:val="1"/>
      <w:marLeft w:val="0"/>
      <w:marRight w:val="0"/>
      <w:marTop w:val="0"/>
      <w:marBottom w:val="0"/>
      <w:divBdr>
        <w:top w:val="none" w:sz="0" w:space="0" w:color="auto"/>
        <w:left w:val="none" w:sz="0" w:space="0" w:color="auto"/>
        <w:bottom w:val="none" w:sz="0" w:space="0" w:color="auto"/>
        <w:right w:val="none" w:sz="0" w:space="0" w:color="auto"/>
      </w:divBdr>
    </w:div>
    <w:div w:id="1298268334">
      <w:bodyDiv w:val="1"/>
      <w:marLeft w:val="0"/>
      <w:marRight w:val="0"/>
      <w:marTop w:val="0"/>
      <w:marBottom w:val="0"/>
      <w:divBdr>
        <w:top w:val="none" w:sz="0" w:space="0" w:color="auto"/>
        <w:left w:val="none" w:sz="0" w:space="0" w:color="auto"/>
        <w:bottom w:val="none" w:sz="0" w:space="0" w:color="auto"/>
        <w:right w:val="none" w:sz="0" w:space="0" w:color="auto"/>
      </w:divBdr>
    </w:div>
    <w:div w:id="1560630045">
      <w:bodyDiv w:val="1"/>
      <w:marLeft w:val="0"/>
      <w:marRight w:val="0"/>
      <w:marTop w:val="0"/>
      <w:marBottom w:val="0"/>
      <w:divBdr>
        <w:top w:val="none" w:sz="0" w:space="0" w:color="auto"/>
        <w:left w:val="none" w:sz="0" w:space="0" w:color="auto"/>
        <w:bottom w:val="none" w:sz="0" w:space="0" w:color="auto"/>
        <w:right w:val="none" w:sz="0" w:space="0" w:color="auto"/>
      </w:divBdr>
    </w:div>
    <w:div w:id="1753426722">
      <w:bodyDiv w:val="1"/>
      <w:marLeft w:val="0"/>
      <w:marRight w:val="0"/>
      <w:marTop w:val="0"/>
      <w:marBottom w:val="0"/>
      <w:divBdr>
        <w:top w:val="none" w:sz="0" w:space="0" w:color="auto"/>
        <w:left w:val="none" w:sz="0" w:space="0" w:color="auto"/>
        <w:bottom w:val="none" w:sz="0" w:space="0" w:color="auto"/>
        <w:right w:val="none" w:sz="0" w:space="0" w:color="auto"/>
      </w:divBdr>
    </w:div>
    <w:div w:id="1776096282">
      <w:bodyDiv w:val="1"/>
      <w:marLeft w:val="0"/>
      <w:marRight w:val="0"/>
      <w:marTop w:val="0"/>
      <w:marBottom w:val="0"/>
      <w:divBdr>
        <w:top w:val="none" w:sz="0" w:space="0" w:color="auto"/>
        <w:left w:val="none" w:sz="0" w:space="0" w:color="auto"/>
        <w:bottom w:val="none" w:sz="0" w:space="0" w:color="auto"/>
        <w:right w:val="none" w:sz="0" w:space="0" w:color="auto"/>
      </w:divBdr>
    </w:div>
    <w:div w:id="1778521219">
      <w:bodyDiv w:val="1"/>
      <w:marLeft w:val="0"/>
      <w:marRight w:val="0"/>
      <w:marTop w:val="0"/>
      <w:marBottom w:val="0"/>
      <w:divBdr>
        <w:top w:val="none" w:sz="0" w:space="0" w:color="auto"/>
        <w:left w:val="none" w:sz="0" w:space="0" w:color="auto"/>
        <w:bottom w:val="none" w:sz="0" w:space="0" w:color="auto"/>
        <w:right w:val="none" w:sz="0" w:space="0" w:color="auto"/>
      </w:divBdr>
    </w:div>
    <w:div w:id="1878271763">
      <w:bodyDiv w:val="1"/>
      <w:marLeft w:val="0"/>
      <w:marRight w:val="0"/>
      <w:marTop w:val="0"/>
      <w:marBottom w:val="0"/>
      <w:divBdr>
        <w:top w:val="none" w:sz="0" w:space="0" w:color="auto"/>
        <w:left w:val="none" w:sz="0" w:space="0" w:color="auto"/>
        <w:bottom w:val="none" w:sz="0" w:space="0" w:color="auto"/>
        <w:right w:val="none" w:sz="0" w:space="0" w:color="auto"/>
      </w:divBdr>
    </w:div>
    <w:div w:id="1906642948">
      <w:bodyDiv w:val="1"/>
      <w:marLeft w:val="0"/>
      <w:marRight w:val="0"/>
      <w:marTop w:val="0"/>
      <w:marBottom w:val="0"/>
      <w:divBdr>
        <w:top w:val="none" w:sz="0" w:space="0" w:color="auto"/>
        <w:left w:val="none" w:sz="0" w:space="0" w:color="auto"/>
        <w:bottom w:val="none" w:sz="0" w:space="0" w:color="auto"/>
        <w:right w:val="none" w:sz="0" w:space="0" w:color="auto"/>
      </w:divBdr>
    </w:div>
    <w:div w:id="2037152891">
      <w:bodyDiv w:val="1"/>
      <w:marLeft w:val="0"/>
      <w:marRight w:val="0"/>
      <w:marTop w:val="0"/>
      <w:marBottom w:val="0"/>
      <w:divBdr>
        <w:top w:val="none" w:sz="0" w:space="0" w:color="auto"/>
        <w:left w:val="none" w:sz="0" w:space="0" w:color="auto"/>
        <w:bottom w:val="none" w:sz="0" w:space="0" w:color="auto"/>
        <w:right w:val="none" w:sz="0" w:space="0" w:color="auto"/>
      </w:divBdr>
    </w:div>
    <w:div w:id="2112125639">
      <w:bodyDiv w:val="1"/>
      <w:marLeft w:val="0"/>
      <w:marRight w:val="0"/>
      <w:marTop w:val="0"/>
      <w:marBottom w:val="0"/>
      <w:divBdr>
        <w:top w:val="none" w:sz="0" w:space="0" w:color="auto"/>
        <w:left w:val="none" w:sz="0" w:space="0" w:color="auto"/>
        <w:bottom w:val="none" w:sz="0" w:space="0" w:color="auto"/>
        <w:right w:val="none" w:sz="0" w:space="0" w:color="auto"/>
      </w:divBdr>
    </w:div>
    <w:div w:id="2141142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6.jpeg"/><Relationship Id="rId42" Type="http://schemas.openxmlformats.org/officeDocument/2006/relationships/footer" Target="footer17.xml"/><Relationship Id="rId47" Type="http://schemas.openxmlformats.org/officeDocument/2006/relationships/footer" Target="footer19.xml"/><Relationship Id="rId63" Type="http://schemas.openxmlformats.org/officeDocument/2006/relationships/image" Target="media/image31.jpeg"/><Relationship Id="rId68" Type="http://schemas.openxmlformats.org/officeDocument/2006/relationships/footer" Target="footer2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image" Target="media/image11.jpeg"/><Relationship Id="rId11" Type="http://schemas.openxmlformats.org/officeDocument/2006/relationships/image" Target="media/image1.jpeg"/><Relationship Id="rId24" Type="http://schemas.openxmlformats.org/officeDocument/2006/relationships/footer" Target="footer10.xml"/><Relationship Id="rId32" Type="http://schemas.openxmlformats.org/officeDocument/2006/relationships/image" Target="media/image13.jpeg"/><Relationship Id="rId37" Type="http://schemas.openxmlformats.org/officeDocument/2006/relationships/image" Target="media/image16.jpeg"/><Relationship Id="rId40" Type="http://schemas.openxmlformats.org/officeDocument/2006/relationships/image" Target="media/image18.jpeg"/><Relationship Id="rId45" Type="http://schemas.openxmlformats.org/officeDocument/2006/relationships/image" Target="media/image20.jpeg"/><Relationship Id="rId53" Type="http://schemas.openxmlformats.org/officeDocument/2006/relationships/image" Target="media/image25.jpeg"/><Relationship Id="rId58" Type="http://schemas.openxmlformats.org/officeDocument/2006/relationships/image" Target="media/image28.jpeg"/><Relationship Id="rId66" Type="http://schemas.openxmlformats.org/officeDocument/2006/relationships/image" Target="media/image33.jpeg"/><Relationship Id="rId5" Type="http://schemas.openxmlformats.org/officeDocument/2006/relationships/webSettings" Target="webSettings.xml"/><Relationship Id="rId61" Type="http://schemas.openxmlformats.org/officeDocument/2006/relationships/image" Target="media/image30.jpeg"/><Relationship Id="rId19" Type="http://schemas.openxmlformats.org/officeDocument/2006/relationships/footer" Target="footer8.xml"/><Relationship Id="rId14" Type="http://schemas.openxmlformats.org/officeDocument/2006/relationships/footer" Target="footer6.xml"/><Relationship Id="rId22" Type="http://schemas.openxmlformats.org/officeDocument/2006/relationships/footer" Target="footer9.xml"/><Relationship Id="rId27" Type="http://schemas.openxmlformats.org/officeDocument/2006/relationships/footer" Target="footer11.xml"/><Relationship Id="rId30" Type="http://schemas.openxmlformats.org/officeDocument/2006/relationships/footer" Target="footer12.xml"/><Relationship Id="rId35" Type="http://schemas.openxmlformats.org/officeDocument/2006/relationships/image" Target="media/image15.jpeg"/><Relationship Id="rId43" Type="http://schemas.openxmlformats.org/officeDocument/2006/relationships/image" Target="media/image19.jpeg"/><Relationship Id="rId48" Type="http://schemas.openxmlformats.org/officeDocument/2006/relationships/image" Target="media/image22.jpeg"/><Relationship Id="rId56" Type="http://schemas.openxmlformats.org/officeDocument/2006/relationships/image" Target="media/image27.jpeg"/><Relationship Id="rId64" Type="http://schemas.openxmlformats.org/officeDocument/2006/relationships/image" Target="media/image32.jpeg"/><Relationship Id="rId69"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24.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3.jpeg"/><Relationship Id="rId25" Type="http://schemas.openxmlformats.org/officeDocument/2006/relationships/image" Target="media/image8.jpeg"/><Relationship Id="rId33" Type="http://schemas.openxmlformats.org/officeDocument/2006/relationships/footer" Target="footer13.xml"/><Relationship Id="rId38" Type="http://schemas.openxmlformats.org/officeDocument/2006/relationships/image" Target="media/image17.jpeg"/><Relationship Id="rId46" Type="http://schemas.openxmlformats.org/officeDocument/2006/relationships/image" Target="media/image21.jpeg"/><Relationship Id="rId59" Type="http://schemas.openxmlformats.org/officeDocument/2006/relationships/image" Target="media/image29.jpeg"/><Relationship Id="rId67" Type="http://schemas.openxmlformats.org/officeDocument/2006/relationships/footer" Target="footer27.xml"/><Relationship Id="rId20" Type="http://schemas.openxmlformats.org/officeDocument/2006/relationships/image" Target="media/image5.jpeg"/><Relationship Id="rId41" Type="http://schemas.openxmlformats.org/officeDocument/2006/relationships/footer" Target="footer16.xml"/><Relationship Id="rId54" Type="http://schemas.openxmlformats.org/officeDocument/2006/relationships/footer" Target="footer22.xml"/><Relationship Id="rId62" Type="http://schemas.openxmlformats.org/officeDocument/2006/relationships/footer" Target="footer25.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7.jpeg"/><Relationship Id="rId28" Type="http://schemas.openxmlformats.org/officeDocument/2006/relationships/image" Target="media/image10.jpeg"/><Relationship Id="rId36" Type="http://schemas.openxmlformats.org/officeDocument/2006/relationships/footer" Target="footer14.xml"/><Relationship Id="rId49" Type="http://schemas.openxmlformats.org/officeDocument/2006/relationships/image" Target="media/image23.jpeg"/><Relationship Id="rId57" Type="http://schemas.openxmlformats.org/officeDocument/2006/relationships/footer" Target="footer23.xml"/><Relationship Id="rId10" Type="http://schemas.openxmlformats.org/officeDocument/2006/relationships/footer" Target="footer3.xml"/><Relationship Id="rId31" Type="http://schemas.openxmlformats.org/officeDocument/2006/relationships/image" Target="media/image12.jpeg"/><Relationship Id="rId44" Type="http://schemas.openxmlformats.org/officeDocument/2006/relationships/footer" Target="footer18.xml"/><Relationship Id="rId52" Type="http://schemas.openxmlformats.org/officeDocument/2006/relationships/footer" Target="footer21.xml"/><Relationship Id="rId60" Type="http://schemas.openxmlformats.org/officeDocument/2006/relationships/footer" Target="footer24.xml"/><Relationship Id="rId65" Type="http://schemas.openxmlformats.org/officeDocument/2006/relationships/footer" Target="footer26.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5.xml"/><Relationship Id="rId18" Type="http://schemas.openxmlformats.org/officeDocument/2006/relationships/image" Target="media/image4.jpeg"/><Relationship Id="rId39" Type="http://schemas.openxmlformats.org/officeDocument/2006/relationships/footer" Target="footer15.xml"/><Relationship Id="rId34" Type="http://schemas.openxmlformats.org/officeDocument/2006/relationships/image" Target="media/image14.jpeg"/><Relationship Id="rId50" Type="http://schemas.openxmlformats.org/officeDocument/2006/relationships/footer" Target="footer20.xml"/><Relationship Id="rId55"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0AD68-EDC7-46DE-BD8C-B681F639E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38</Pages>
  <Words>4612</Words>
  <Characters>26293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created xsi:type="dcterms:W3CDTF">2025-05-15T04:37:00Z</dcterms:created>
  <dcterms:modified xsi:type="dcterms:W3CDTF">2025-11-12T06:24:00Z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LastSaved">
    <vt:filetime>2025-05-15T00:00:00Z</vt:filetime>
  </property>
  <property fmtid="{D5CDD505-2E9C-101B-9397-08002B2CF9AE}" pid="4" name="Producer">
    <vt:lpwstr>iLovePDF</vt:lpwstr>
  </property>
  <property fmtid="{D5CDD505-2E9C-101B-9397-08002B2CF9AE}" pid="5" name="MSIP_Label_be5cb09a-2992-49d6-8ac9-5f63e7b1ad2f_Enabled">
    <vt:lpwstr>true</vt:lpwstr>
  </property>
  <property fmtid="{D5CDD505-2E9C-101B-9397-08002B2CF9AE}" pid="6" name="MSIP_Label_be5cb09a-2992-49d6-8ac9-5f63e7b1ad2f_SetDate">
    <vt:lpwstr>2025-11-12T06:23:17Z</vt:lpwstr>
  </property>
  <property fmtid="{D5CDD505-2E9C-101B-9397-08002B2CF9AE}" pid="7" name="MSIP_Label_be5cb09a-2992-49d6-8ac9-5f63e7b1ad2f_Method">
    <vt:lpwstr>Standard</vt:lpwstr>
  </property>
  <property fmtid="{D5CDD505-2E9C-101B-9397-08002B2CF9AE}" pid="8" name="MSIP_Label_be5cb09a-2992-49d6-8ac9-5f63e7b1ad2f_Name">
    <vt:lpwstr>Controlled</vt:lpwstr>
  </property>
  <property fmtid="{D5CDD505-2E9C-101B-9397-08002B2CF9AE}" pid="9" name="MSIP_Label_be5cb09a-2992-49d6-8ac9-5f63e7b1ad2f_SiteId">
    <vt:lpwstr>91761b62-4c45-43f5-9f0e-be8ad9b551ff</vt:lpwstr>
  </property>
  <property fmtid="{D5CDD505-2E9C-101B-9397-08002B2CF9AE}" pid="10" name="MSIP_Label_be5cb09a-2992-49d6-8ac9-5f63e7b1ad2f_ActionId">
    <vt:lpwstr>cbaf7a84-9fd4-4c94-b473-c5c67a44cdde</vt:lpwstr>
  </property>
  <property fmtid="{D5CDD505-2E9C-101B-9397-08002B2CF9AE}" pid="11" name="MSIP_Label_be5cb09a-2992-49d6-8ac9-5f63e7b1ad2f_ContentBits">
    <vt:lpwstr>0</vt:lpwstr>
  </property>
  <property fmtid="{D5CDD505-2E9C-101B-9397-08002B2CF9AE}" pid="12" name="MSIP_Label_be5cb09a-2992-49d6-8ac9-5f63e7b1ad2f_Tag">
    <vt:lpwstr>10, 3, 0, 1</vt:lpwstr>
  </property>
</Properties>
</file>