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6374" w14:textId="7718320F" w:rsidR="007645ED" w:rsidRDefault="007645ED">
      <w:pPr>
        <w:rPr>
          <w:noProof/>
        </w:rPr>
      </w:pPr>
      <w:hyperlink r:id="rId5" w:history="1">
        <w:r w:rsidRPr="007645ED">
          <w:rPr>
            <w:rStyle w:val="Hyperlink"/>
            <w:noProof/>
          </w:rPr>
          <w:t>https://www.kaggle.com/competitions/gemini-3/writeups</w:t>
        </w:r>
      </w:hyperlink>
    </w:p>
    <w:p w14:paraId="734EB6DB" w14:textId="77777777" w:rsidR="007645ED" w:rsidRDefault="007645ED">
      <w:pPr>
        <w:rPr>
          <w:noProof/>
        </w:rPr>
      </w:pPr>
    </w:p>
    <w:p w14:paraId="19CFB4DE" w14:textId="5A8D2198" w:rsidR="00803196" w:rsidRDefault="00460EE5">
      <w:r>
        <w:rPr>
          <w:noProof/>
        </w:rPr>
        <w:drawing>
          <wp:inline distT="0" distB="0" distL="0" distR="0" wp14:anchorId="15060EC0" wp14:editId="7020063D">
            <wp:extent cx="5943600" cy="3157855"/>
            <wp:effectExtent l="0" t="0" r="0" b="4445"/>
            <wp:docPr id="1462921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21146" name="Picture 1" descr="A screenshot of a computer&#10;&#10;AI-generated content may be incorrect."/>
                    <pic:cNvPicPr/>
                  </pic:nvPicPr>
                  <pic:blipFill>
                    <a:blip r:embed="rId6"/>
                    <a:stretch>
                      <a:fillRect/>
                    </a:stretch>
                  </pic:blipFill>
                  <pic:spPr>
                    <a:xfrm>
                      <a:off x="0" y="0"/>
                      <a:ext cx="5943600" cy="3157855"/>
                    </a:xfrm>
                    <a:prstGeom prst="rect">
                      <a:avLst/>
                    </a:prstGeom>
                  </pic:spPr>
                </pic:pic>
              </a:graphicData>
            </a:graphic>
          </wp:inline>
        </w:drawing>
      </w:r>
    </w:p>
    <w:p w14:paraId="5E9B5EF3" w14:textId="77777777" w:rsidR="00460EE5" w:rsidRDefault="00460EE5"/>
    <w:p w14:paraId="7F93BD3E" w14:textId="77777777" w:rsidR="001A79EE" w:rsidRPr="001A79EE" w:rsidRDefault="001A79EE" w:rsidP="001A79EE">
      <w:pPr>
        <w:rPr>
          <w:b/>
          <w:bCs/>
        </w:rPr>
      </w:pPr>
      <w:r w:rsidRPr="001A79EE">
        <w:rPr>
          <w:b/>
          <w:bCs/>
        </w:rPr>
        <w:t>Basic details</w:t>
      </w:r>
    </w:p>
    <w:p w14:paraId="6A6EF2B3" w14:textId="4CA0656E" w:rsidR="00460EE5" w:rsidRDefault="001A79EE">
      <w:r w:rsidRPr="00782860">
        <w:rPr>
          <w:highlight w:val="yellow"/>
        </w:rPr>
        <w:t xml:space="preserve">Customer </w:t>
      </w:r>
      <w:r w:rsidR="00782860">
        <w:rPr>
          <w:highlight w:val="yellow"/>
        </w:rPr>
        <w:t>Centric</w:t>
      </w:r>
      <w:r w:rsidRPr="00782860">
        <w:rPr>
          <w:highlight w:val="yellow"/>
        </w:rPr>
        <w:t xml:space="preserve"> Application Agent to assist customers with shopping </w:t>
      </w:r>
      <w:r w:rsidR="00782860" w:rsidRPr="00782860">
        <w:rPr>
          <w:highlight w:val="yellow"/>
        </w:rPr>
        <w:t>,</w:t>
      </w:r>
      <w:r w:rsidRPr="00782860">
        <w:rPr>
          <w:highlight w:val="yellow"/>
        </w:rPr>
        <w:t xml:space="preserve"> </w:t>
      </w:r>
      <w:r w:rsidRPr="003D0584">
        <w:rPr>
          <w:highlight w:val="yellow"/>
        </w:rPr>
        <w:t>answer queries and</w:t>
      </w:r>
      <w:r w:rsidR="00782860" w:rsidRPr="003D0584">
        <w:rPr>
          <w:highlight w:val="yellow"/>
        </w:rPr>
        <w:t xml:space="preserve"> solve</w:t>
      </w:r>
      <w:r w:rsidRPr="003D0584">
        <w:rPr>
          <w:highlight w:val="yellow"/>
        </w:rPr>
        <w:t xml:space="preserve"> issues</w:t>
      </w:r>
      <w:r w:rsidR="00782860" w:rsidRPr="003D0584">
        <w:rPr>
          <w:highlight w:val="yellow"/>
        </w:rPr>
        <w:t xml:space="preserve"> , Generate reports for Admin + customers , Voice support enabled</w:t>
      </w:r>
      <w:r w:rsidR="003D0584" w:rsidRPr="003D0584">
        <w:rPr>
          <w:highlight w:val="yellow"/>
        </w:rPr>
        <w:t xml:space="preserve"> feature</w:t>
      </w:r>
    </w:p>
    <w:p w14:paraId="25AABA3D" w14:textId="75600987" w:rsidR="001A79EE" w:rsidRDefault="001A79EE">
      <w:pPr>
        <w:rPr>
          <w:b/>
          <w:bCs/>
        </w:rPr>
      </w:pPr>
      <w:r w:rsidRPr="001A79EE">
        <w:rPr>
          <w:b/>
          <w:bCs/>
        </w:rPr>
        <w:t>Writeup URL *</w:t>
      </w:r>
    </w:p>
    <w:p w14:paraId="52B20868" w14:textId="1259C91F" w:rsidR="001A79EE" w:rsidRDefault="001A79EE">
      <w:pPr>
        <w:rPr>
          <w:highlight w:val="yellow"/>
        </w:rPr>
      </w:pPr>
      <w:r w:rsidRPr="001A79EE">
        <w:rPr>
          <w:highlight w:val="yellow"/>
        </w:rPr>
        <w:t>kaggle.com/competitions/gemini-3/writeups/ </w:t>
      </w:r>
    </w:p>
    <w:p w14:paraId="4AEF2FF3" w14:textId="7DE7E219" w:rsidR="001A79EE" w:rsidRDefault="00461C60">
      <w:pPr>
        <w:rPr>
          <w:highlight w:val="yellow"/>
        </w:rPr>
      </w:pPr>
      <w:r w:rsidRPr="00461C60">
        <w:rPr>
          <w:b/>
          <w:bCs/>
        </w:rPr>
        <w:t>SubTitle</w:t>
      </w:r>
    </w:p>
    <w:p w14:paraId="16802222" w14:textId="36B6E721" w:rsidR="00461C60" w:rsidRDefault="00461C60">
      <w:pPr>
        <w:rPr>
          <w:highlight w:val="yellow"/>
        </w:rPr>
      </w:pPr>
      <w:r w:rsidRPr="001A79EE">
        <w:rPr>
          <w:highlight w:val="yellow"/>
        </w:rPr>
        <w:t xml:space="preserve">Customer </w:t>
      </w:r>
      <w:r w:rsidR="00782860">
        <w:rPr>
          <w:highlight w:val="yellow"/>
        </w:rPr>
        <w:t>Centric</w:t>
      </w:r>
      <w:r w:rsidR="00782860" w:rsidRPr="00782860">
        <w:rPr>
          <w:highlight w:val="yellow"/>
        </w:rPr>
        <w:t xml:space="preserve"> </w:t>
      </w:r>
      <w:r w:rsidRPr="001A79EE">
        <w:rPr>
          <w:highlight w:val="yellow"/>
        </w:rPr>
        <w:t>Application Agent</w:t>
      </w:r>
    </w:p>
    <w:p w14:paraId="2E9DCC16" w14:textId="6029D60C" w:rsidR="007645ED" w:rsidRDefault="007645ED">
      <w:pPr>
        <w:rPr>
          <w:b/>
          <w:bCs/>
        </w:rPr>
      </w:pPr>
      <w:r w:rsidRPr="007645ED">
        <w:rPr>
          <w:b/>
          <w:bCs/>
        </w:rPr>
        <w:t>Card and Thumbnail Image</w:t>
      </w:r>
    </w:p>
    <w:p w14:paraId="42EF4A04" w14:textId="32AD091C" w:rsidR="00782860" w:rsidRDefault="00782860">
      <w:pPr>
        <w:rPr>
          <w:highlight w:val="yellow"/>
        </w:rPr>
      </w:pPr>
      <w:r w:rsidRPr="00782860">
        <w:rPr>
          <w:highlight w:val="yellow"/>
        </w:rPr>
        <w:t>Refer 3 images generated by Gemini , OpenAI , Perplexity</w:t>
      </w:r>
      <w:r>
        <w:rPr>
          <w:highlight w:val="yellow"/>
        </w:rPr>
        <w:t xml:space="preserve"> for </w:t>
      </w:r>
      <w:r w:rsidRPr="00782860">
        <w:rPr>
          <w:highlight w:val="yellow"/>
        </w:rPr>
        <w:t xml:space="preserve">Customer </w:t>
      </w:r>
      <w:r>
        <w:rPr>
          <w:highlight w:val="yellow"/>
        </w:rPr>
        <w:t>Centric</w:t>
      </w:r>
      <w:r w:rsidRPr="00782860">
        <w:rPr>
          <w:highlight w:val="yellow"/>
        </w:rPr>
        <w:t xml:space="preserve"> Application Agent</w:t>
      </w:r>
    </w:p>
    <w:p w14:paraId="174DC586" w14:textId="77777777" w:rsidR="00782860" w:rsidRDefault="00782860" w:rsidP="00782860">
      <w:pPr>
        <w:rPr>
          <w:b/>
          <w:bCs/>
        </w:rPr>
      </w:pPr>
      <w:r w:rsidRPr="00782860">
        <w:rPr>
          <w:b/>
          <w:bCs/>
        </w:rPr>
        <w:t>Project Description</w:t>
      </w:r>
    </w:p>
    <w:p w14:paraId="72B9D34E" w14:textId="723D5CB6" w:rsidR="00B279D1" w:rsidRPr="003D0584" w:rsidRDefault="003D0584" w:rsidP="00782860">
      <w:pPr>
        <w:rPr>
          <w:highlight w:val="yellow"/>
        </w:rPr>
      </w:pPr>
      <w:r>
        <w:rPr>
          <w:highlight w:val="yellow"/>
        </w:rPr>
        <w:t>1.</w:t>
      </w:r>
      <w:r w:rsidR="00B279D1" w:rsidRPr="003D0584">
        <w:rPr>
          <w:highlight w:val="yellow"/>
        </w:rPr>
        <w:t>Assist customer to make purchases like clothing and electronic goods</w:t>
      </w:r>
      <w:r w:rsidR="00FB14C4">
        <w:rPr>
          <w:highlight w:val="yellow"/>
        </w:rPr>
        <w:t xml:space="preserve"> , feature to place order via the application.</w:t>
      </w:r>
    </w:p>
    <w:p w14:paraId="4F7E2FF9" w14:textId="43136C3C" w:rsidR="00B279D1" w:rsidRPr="003D0584" w:rsidRDefault="003D0584" w:rsidP="00782860">
      <w:pPr>
        <w:rPr>
          <w:highlight w:val="yellow"/>
        </w:rPr>
      </w:pPr>
      <w:r>
        <w:rPr>
          <w:highlight w:val="yellow"/>
        </w:rPr>
        <w:lastRenderedPageBreak/>
        <w:t>2.</w:t>
      </w:r>
      <w:r w:rsidR="00B279D1" w:rsidRPr="003D0584">
        <w:rPr>
          <w:highlight w:val="yellow"/>
        </w:rPr>
        <w:t>Suggest customer with additional purchases to complete the range of shopping</w:t>
      </w:r>
    </w:p>
    <w:p w14:paraId="1E83A959" w14:textId="47362C27" w:rsidR="00B279D1" w:rsidRPr="003D0584" w:rsidRDefault="003D0584" w:rsidP="00782860">
      <w:pPr>
        <w:rPr>
          <w:highlight w:val="yellow"/>
        </w:rPr>
      </w:pPr>
      <w:r>
        <w:rPr>
          <w:highlight w:val="yellow"/>
        </w:rPr>
        <w:t>3.</w:t>
      </w:r>
      <w:r w:rsidR="00B279D1" w:rsidRPr="003D0584">
        <w:rPr>
          <w:highlight w:val="yellow"/>
        </w:rPr>
        <w:t>Support Multilingual mode both English and French</w:t>
      </w:r>
    </w:p>
    <w:p w14:paraId="5DB891C4" w14:textId="710C4E22" w:rsidR="00B279D1" w:rsidRDefault="003D0584" w:rsidP="00782860">
      <w:pPr>
        <w:rPr>
          <w:highlight w:val="yellow"/>
        </w:rPr>
      </w:pPr>
      <w:r>
        <w:rPr>
          <w:highlight w:val="yellow"/>
        </w:rPr>
        <w:t>4.</w:t>
      </w:r>
      <w:r w:rsidR="00B279D1" w:rsidRPr="003D0584">
        <w:rPr>
          <w:highlight w:val="yellow"/>
        </w:rPr>
        <w:t>Assist with voice support chat for specific categories of customers unable to write text</w:t>
      </w:r>
    </w:p>
    <w:p w14:paraId="491849DD" w14:textId="7DDE94AD" w:rsidR="00FB14C4" w:rsidRDefault="00FB14C4" w:rsidP="00782860">
      <w:pPr>
        <w:rPr>
          <w:highlight w:val="yellow"/>
        </w:rPr>
      </w:pPr>
      <w:r>
        <w:rPr>
          <w:highlight w:val="yellow"/>
        </w:rPr>
        <w:t>5.Ability of the application to create new products (only by administrator) and modify prices of the product (only by administrator)</w:t>
      </w:r>
    </w:p>
    <w:p w14:paraId="1D728127" w14:textId="0B4103A7" w:rsidR="00FB14C4" w:rsidRPr="003D0584" w:rsidRDefault="00FB14C4" w:rsidP="00782860">
      <w:pPr>
        <w:rPr>
          <w:highlight w:val="yellow"/>
        </w:rPr>
      </w:pPr>
      <w:r>
        <w:rPr>
          <w:highlight w:val="yellow"/>
        </w:rPr>
        <w:t>6.Maintain history of the chat for a particular customer (memory storage)</w:t>
      </w:r>
    </w:p>
    <w:p w14:paraId="6D99A9BA" w14:textId="7E2820EA" w:rsidR="003D0584" w:rsidRPr="003D0584" w:rsidRDefault="00FB14C4" w:rsidP="003D0584">
      <w:pPr>
        <w:rPr>
          <w:highlight w:val="yellow"/>
        </w:rPr>
      </w:pPr>
      <w:r>
        <w:rPr>
          <w:highlight w:val="yellow"/>
        </w:rPr>
        <w:t>7</w:t>
      </w:r>
      <w:r w:rsidR="003D0584">
        <w:rPr>
          <w:highlight w:val="yellow"/>
        </w:rPr>
        <w:t>.</w:t>
      </w:r>
      <w:r w:rsidR="003D0584" w:rsidRPr="003D0584">
        <w:rPr>
          <w:highlight w:val="yellow"/>
        </w:rPr>
        <w:t>The application would provide reports for both customer and administrator</w:t>
      </w:r>
      <w:r>
        <w:rPr>
          <w:highlight w:val="yellow"/>
        </w:rPr>
        <w:t>.</w:t>
      </w:r>
      <w:r w:rsidR="003D0584" w:rsidRPr="003D0584">
        <w:rPr>
          <w:highlight w:val="yellow"/>
        </w:rPr>
        <w:t>The reports should help you identify how app is performing. You should be able to see data around:</w:t>
      </w:r>
    </w:p>
    <w:p w14:paraId="3B113616" w14:textId="77777777" w:rsidR="003D0584" w:rsidRPr="00FB14C4" w:rsidRDefault="003D0584" w:rsidP="00FB14C4">
      <w:pPr>
        <w:ind w:left="720"/>
        <w:rPr>
          <w:i/>
          <w:iCs/>
          <w:sz w:val="16"/>
          <w:szCs w:val="16"/>
          <w:highlight w:val="yellow"/>
        </w:rPr>
      </w:pPr>
      <w:r w:rsidRPr="00FB14C4">
        <w:rPr>
          <w:i/>
          <w:iCs/>
          <w:sz w:val="16"/>
          <w:szCs w:val="16"/>
          <w:highlight w:val="yellow"/>
        </w:rPr>
        <w:t>The total number of chats they’ve received</w:t>
      </w:r>
    </w:p>
    <w:p w14:paraId="1E54CB07" w14:textId="77777777" w:rsidR="003D0584" w:rsidRPr="00FB14C4" w:rsidRDefault="003D0584" w:rsidP="00FB14C4">
      <w:pPr>
        <w:ind w:left="720"/>
        <w:rPr>
          <w:i/>
          <w:iCs/>
          <w:sz w:val="16"/>
          <w:szCs w:val="16"/>
          <w:highlight w:val="yellow"/>
        </w:rPr>
      </w:pPr>
      <w:r w:rsidRPr="00FB14C4">
        <w:rPr>
          <w:i/>
          <w:iCs/>
          <w:sz w:val="16"/>
          <w:szCs w:val="16"/>
          <w:highlight w:val="yellow"/>
        </w:rPr>
        <w:t>The total number of valid chats </w:t>
      </w:r>
    </w:p>
    <w:p w14:paraId="35FD87A3" w14:textId="77777777" w:rsidR="003D0584" w:rsidRPr="00FB14C4" w:rsidRDefault="003D0584" w:rsidP="00FB14C4">
      <w:pPr>
        <w:ind w:left="720"/>
        <w:rPr>
          <w:i/>
          <w:iCs/>
          <w:sz w:val="16"/>
          <w:szCs w:val="16"/>
          <w:highlight w:val="yellow"/>
        </w:rPr>
      </w:pPr>
      <w:r w:rsidRPr="00FB14C4">
        <w:rPr>
          <w:i/>
          <w:iCs/>
          <w:sz w:val="16"/>
          <w:szCs w:val="16"/>
          <w:highlight w:val="yellow"/>
        </w:rPr>
        <w:t>The total number of invalid chats</w:t>
      </w:r>
    </w:p>
    <w:p w14:paraId="5A49459D" w14:textId="77777777" w:rsidR="003D0584" w:rsidRPr="00FB14C4" w:rsidRDefault="003D0584" w:rsidP="00FB14C4">
      <w:pPr>
        <w:ind w:left="720"/>
        <w:rPr>
          <w:i/>
          <w:iCs/>
          <w:sz w:val="16"/>
          <w:szCs w:val="16"/>
          <w:highlight w:val="yellow"/>
        </w:rPr>
      </w:pPr>
      <w:r w:rsidRPr="00FB14C4">
        <w:rPr>
          <w:i/>
          <w:iCs/>
          <w:sz w:val="16"/>
          <w:szCs w:val="16"/>
          <w:highlight w:val="yellow"/>
        </w:rPr>
        <w:t>An overview of the three metrics discussed above</w:t>
      </w:r>
    </w:p>
    <w:p w14:paraId="48008A3A" w14:textId="77777777" w:rsidR="003D0584" w:rsidRPr="00FB14C4" w:rsidRDefault="003D0584" w:rsidP="00FB14C4">
      <w:pPr>
        <w:ind w:left="720"/>
        <w:rPr>
          <w:i/>
          <w:iCs/>
          <w:sz w:val="16"/>
          <w:szCs w:val="16"/>
          <w:highlight w:val="yellow"/>
        </w:rPr>
      </w:pPr>
      <w:r w:rsidRPr="00FB14C4">
        <w:rPr>
          <w:i/>
          <w:iCs/>
          <w:sz w:val="16"/>
          <w:szCs w:val="16"/>
          <w:highlight w:val="yellow"/>
        </w:rPr>
        <w:t>How engaging your visitors found them on the customer support app</w:t>
      </w:r>
    </w:p>
    <w:p w14:paraId="0F6C8F3D" w14:textId="0AABCB08" w:rsidR="003D0584" w:rsidRPr="003D0584" w:rsidRDefault="003D0584" w:rsidP="003D0584">
      <w:pPr>
        <w:rPr>
          <w:highlight w:val="yellow"/>
        </w:rPr>
      </w:pPr>
      <w:r w:rsidRPr="003D0584">
        <w:rPr>
          <w:highlight w:val="yellow"/>
        </w:rPr>
        <w:t>For customer user it should have customer satisfaction survey before the conversation ends</w:t>
      </w:r>
    </w:p>
    <w:p w14:paraId="7C217802" w14:textId="77777777" w:rsidR="002C151B" w:rsidRDefault="002C151B" w:rsidP="00782860">
      <w:pPr>
        <w:rPr>
          <w:b/>
          <w:bCs/>
        </w:rPr>
      </w:pPr>
    </w:p>
    <w:p w14:paraId="1109FB13" w14:textId="77777777" w:rsidR="002C151B" w:rsidRDefault="002C151B" w:rsidP="002C151B">
      <w:pPr>
        <w:rPr>
          <w:b/>
          <w:bCs/>
        </w:rPr>
      </w:pPr>
      <w:r w:rsidRPr="002C151B">
        <w:rPr>
          <w:b/>
          <w:bCs/>
        </w:rPr>
        <w:t>Attachments</w:t>
      </w:r>
    </w:p>
    <w:p w14:paraId="369A1CD0" w14:textId="2009B7D0" w:rsidR="002C151B" w:rsidRPr="002C151B" w:rsidRDefault="002C151B" w:rsidP="002C151B">
      <w:pPr>
        <w:rPr>
          <w:highlight w:val="yellow"/>
        </w:rPr>
      </w:pPr>
      <w:r w:rsidRPr="002C151B">
        <w:rPr>
          <w:highlight w:val="yellow"/>
        </w:rPr>
        <w:t>Add links to code, demos and Kaggle files that will help judges understand your project. You can also upload files like code or model weights that are part of your project.</w:t>
      </w:r>
    </w:p>
    <w:p w14:paraId="53CC7DF3" w14:textId="21A85671" w:rsidR="00782860" w:rsidRDefault="002C151B" w:rsidP="00782860">
      <w:pPr>
        <w:rPr>
          <w:b/>
          <w:bCs/>
        </w:rPr>
      </w:pPr>
      <w:r w:rsidRPr="002C151B">
        <w:rPr>
          <w:b/>
          <w:bCs/>
        </w:rPr>
        <w:t>Project links</w:t>
      </w:r>
    </w:p>
    <w:p w14:paraId="6D4412C4" w14:textId="1B691B94" w:rsidR="002C151B" w:rsidRPr="002C151B" w:rsidRDefault="002C151B" w:rsidP="00782860">
      <w:pPr>
        <w:rPr>
          <w:highlight w:val="yellow"/>
        </w:rPr>
      </w:pPr>
      <w:r w:rsidRPr="002C151B">
        <w:rPr>
          <w:highlight w:val="yellow"/>
        </w:rPr>
        <w:t>Deployed public project link add here</w:t>
      </w:r>
    </w:p>
    <w:p w14:paraId="0A59A3BB" w14:textId="77777777" w:rsidR="002C151B" w:rsidRDefault="002C151B" w:rsidP="00782860">
      <w:pPr>
        <w:rPr>
          <w:b/>
          <w:bCs/>
        </w:rPr>
      </w:pPr>
    </w:p>
    <w:p w14:paraId="125763D2" w14:textId="6B9C0F84" w:rsidR="002C151B" w:rsidRDefault="002C151B" w:rsidP="00782860">
      <w:pPr>
        <w:rPr>
          <w:b/>
          <w:bCs/>
        </w:rPr>
      </w:pPr>
      <w:r w:rsidRPr="002C151B">
        <w:rPr>
          <w:b/>
          <w:bCs/>
        </w:rPr>
        <w:t>Files</w:t>
      </w:r>
    </w:p>
    <w:p w14:paraId="125FE6DE" w14:textId="40EE4358" w:rsidR="002C151B" w:rsidRPr="00782860" w:rsidRDefault="002C151B" w:rsidP="00782860">
      <w:pPr>
        <w:rPr>
          <w:highlight w:val="yellow"/>
        </w:rPr>
      </w:pPr>
      <w:r w:rsidRPr="002C151B">
        <w:rPr>
          <w:highlight w:val="yellow"/>
        </w:rPr>
        <w:t>Upload files to your Writeup (max. 100MB). For larger files, consider creating a Kaggle Dataset, Model, or link a GitHub repo.</w:t>
      </w:r>
    </w:p>
    <w:p w14:paraId="743D6DB9" w14:textId="77777777" w:rsidR="00782860" w:rsidRPr="00782860" w:rsidRDefault="00782860">
      <w:pPr>
        <w:rPr>
          <w:highlight w:val="yellow"/>
        </w:rPr>
      </w:pPr>
    </w:p>
    <w:sectPr w:rsidR="00782860" w:rsidRPr="0078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57"/>
    <w:rsid w:val="001A79EE"/>
    <w:rsid w:val="001F7905"/>
    <w:rsid w:val="002C151B"/>
    <w:rsid w:val="003D0584"/>
    <w:rsid w:val="00460EE5"/>
    <w:rsid w:val="00461C60"/>
    <w:rsid w:val="0050478B"/>
    <w:rsid w:val="006644FD"/>
    <w:rsid w:val="00706556"/>
    <w:rsid w:val="007645ED"/>
    <w:rsid w:val="00782860"/>
    <w:rsid w:val="00803196"/>
    <w:rsid w:val="00AD1E50"/>
    <w:rsid w:val="00B279D1"/>
    <w:rsid w:val="00B50D57"/>
    <w:rsid w:val="00FB1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DAE2"/>
  <w15:chartTrackingRefBased/>
  <w15:docId w15:val="{0FBC0145-8BD2-4D32-9C5C-560EBDE8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D5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0D5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0D5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0D5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B50D5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5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0D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0D5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0D5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B50D5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57"/>
    <w:rPr>
      <w:rFonts w:eastAsiaTheme="majorEastAsia" w:cstheme="majorBidi"/>
      <w:color w:val="272727" w:themeColor="text1" w:themeTint="D8"/>
    </w:rPr>
  </w:style>
  <w:style w:type="paragraph" w:styleId="Title">
    <w:name w:val="Title"/>
    <w:basedOn w:val="Normal"/>
    <w:next w:val="Normal"/>
    <w:link w:val="TitleChar"/>
    <w:uiPriority w:val="10"/>
    <w:qFormat/>
    <w:rsid w:val="00B5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57"/>
    <w:pPr>
      <w:spacing w:before="160"/>
      <w:jc w:val="center"/>
    </w:pPr>
    <w:rPr>
      <w:i/>
      <w:iCs/>
      <w:color w:val="404040" w:themeColor="text1" w:themeTint="BF"/>
    </w:rPr>
  </w:style>
  <w:style w:type="character" w:customStyle="1" w:styleId="QuoteChar">
    <w:name w:val="Quote Char"/>
    <w:basedOn w:val="DefaultParagraphFont"/>
    <w:link w:val="Quote"/>
    <w:uiPriority w:val="29"/>
    <w:rsid w:val="00B50D57"/>
    <w:rPr>
      <w:i/>
      <w:iCs/>
      <w:color w:val="404040" w:themeColor="text1" w:themeTint="BF"/>
    </w:rPr>
  </w:style>
  <w:style w:type="paragraph" w:styleId="ListParagraph">
    <w:name w:val="List Paragraph"/>
    <w:basedOn w:val="Normal"/>
    <w:uiPriority w:val="34"/>
    <w:qFormat/>
    <w:rsid w:val="00B50D57"/>
    <w:pPr>
      <w:ind w:left="720"/>
      <w:contextualSpacing/>
    </w:pPr>
  </w:style>
  <w:style w:type="character" w:styleId="IntenseEmphasis">
    <w:name w:val="Intense Emphasis"/>
    <w:basedOn w:val="DefaultParagraphFont"/>
    <w:uiPriority w:val="21"/>
    <w:qFormat/>
    <w:rsid w:val="00B50D57"/>
    <w:rPr>
      <w:i/>
      <w:iCs/>
      <w:color w:val="2E74B5" w:themeColor="accent1" w:themeShade="BF"/>
    </w:rPr>
  </w:style>
  <w:style w:type="paragraph" w:styleId="IntenseQuote">
    <w:name w:val="Intense Quote"/>
    <w:basedOn w:val="Normal"/>
    <w:next w:val="Normal"/>
    <w:link w:val="IntenseQuoteChar"/>
    <w:uiPriority w:val="30"/>
    <w:qFormat/>
    <w:rsid w:val="00B50D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0D57"/>
    <w:rPr>
      <w:i/>
      <w:iCs/>
      <w:color w:val="2E74B5" w:themeColor="accent1" w:themeShade="BF"/>
    </w:rPr>
  </w:style>
  <w:style w:type="character" w:styleId="IntenseReference">
    <w:name w:val="Intense Reference"/>
    <w:basedOn w:val="DefaultParagraphFont"/>
    <w:uiPriority w:val="32"/>
    <w:qFormat/>
    <w:rsid w:val="00B50D57"/>
    <w:rPr>
      <w:b/>
      <w:bCs/>
      <w:smallCaps/>
      <w:color w:val="2E74B5" w:themeColor="accent1" w:themeShade="BF"/>
      <w:spacing w:val="5"/>
    </w:rPr>
  </w:style>
  <w:style w:type="character" w:styleId="Hyperlink">
    <w:name w:val="Hyperlink"/>
    <w:basedOn w:val="DefaultParagraphFont"/>
    <w:uiPriority w:val="99"/>
    <w:unhideWhenUsed/>
    <w:rsid w:val="007645ED"/>
    <w:rPr>
      <w:color w:val="0563C1" w:themeColor="hyperlink"/>
      <w:u w:val="single"/>
    </w:rPr>
  </w:style>
  <w:style w:type="character" w:styleId="UnresolvedMention">
    <w:name w:val="Unresolved Mention"/>
    <w:basedOn w:val="DefaultParagraphFont"/>
    <w:uiPriority w:val="99"/>
    <w:semiHidden/>
    <w:unhideWhenUsed/>
    <w:rsid w:val="00764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kaggle.com/competitions/gemini-3/writeu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88619-002D-42DA-96B4-52B748798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SAVIO FERRAO</dc:creator>
  <cp:keywords/>
  <dc:description/>
  <cp:lastModifiedBy>vinay pawar</cp:lastModifiedBy>
  <cp:revision>2</cp:revision>
  <dcterms:created xsi:type="dcterms:W3CDTF">2025-12-09T14:46:00Z</dcterms:created>
  <dcterms:modified xsi:type="dcterms:W3CDTF">2025-12-09T14:46:00Z</dcterms:modified>
</cp:coreProperties>
</file>