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before="54" w:line="276" w:lineRule="auto"/>
        <w:ind/>
        <w:jc w:val="center"/>
        <w:rPr>
          <w:rFonts w:ascii="Cambria" w:hAnsi="Cambria"/>
          <w:b/>
          <w:bCs/>
          <w:color w:val="1f497d"/>
          <w:sz w:val="28"/>
          <w:szCs w:val="28"/>
          <w14:ligatures w14:val="none"/>
        </w:rPr>
      </w:pPr>
      <w:r>
        <w:rPr>
          <w:rFonts w:ascii="Cambria" w:hAnsi="Cambria"/>
          <w:b/>
          <w:bCs/>
          <w:color w:val="1f497d"/>
          <w:sz w:val="28"/>
          <w:szCs w:val="28"/>
        </w:rPr>
      </w:r>
      <w:r>
        <w:rPr>
          <w:rFonts w:ascii="Cambria" w:hAnsi="Cambria"/>
          <w:b/>
          <w:bCs/>
          <w:color w:val="1f497d"/>
          <w:sz w:val="28"/>
          <w:szCs w:val="28"/>
        </w:rPr>
        <w:t xml:space="preserve">Efficient Farmer to Consumer WebApp</w:t>
      </w:r>
      <w:r>
        <w:rPr>
          <w:rFonts w:ascii="Cambria" w:hAnsi="Cambria"/>
          <w:b/>
          <w:bCs/>
          <w:color w:val="1f497d"/>
          <w:sz w:val="28"/>
          <w:szCs w:val="28"/>
          <w14:ligatures w14:val="none"/>
        </w:rPr>
      </w:r>
      <w:r>
        <w:rPr>
          <w:rFonts w:ascii="Cambria" w:hAnsi="Cambria"/>
          <w:b/>
          <w:bCs/>
          <w:color w:val="1f497d"/>
          <w:sz w:val="28"/>
          <w:szCs w:val="28"/>
          <w14:ligatures w14:val="none"/>
        </w:rPr>
      </w:r>
    </w:p>
    <w:p>
      <w:pPr>
        <w:pBdr/>
        <w:spacing w:after="0" w:before="54" w:line="276" w:lineRule="auto"/>
        <w:ind/>
        <w:jc w:val="center"/>
        <w:rPr>
          <w:rFonts w:ascii="Cambria" w:hAnsi="Cambria"/>
          <w:b/>
          <w:bCs/>
          <w:sz w:val="24"/>
          <w:szCs w:val="24"/>
        </w:rPr>
      </w:pPr>
      <w:r>
        <w:rPr>
          <w:rFonts w:ascii="Cambria" w:hAnsi="Cambria"/>
          <w:b/>
          <w:bCs/>
          <w:sz w:val="24"/>
          <w:szCs w:val="24"/>
          <w:highlight w:val="none"/>
        </w:rPr>
      </w:r>
      <w:r>
        <w:rPr>
          <w:rFonts w:ascii="Cambria" w:hAnsi="Cambria"/>
          <w:b/>
          <w:bCs/>
          <w:sz w:val="24"/>
          <w:szCs w:val="24"/>
        </w:rPr>
        <w:t xml:space="preserve">Aryan S. Nipane *</w:t>
      </w:r>
      <w:r>
        <w:rPr>
          <w:rFonts w:ascii="Cambria" w:hAnsi="Cambria"/>
          <w:b/>
          <w:bCs/>
          <w:sz w:val="24"/>
          <w:szCs w:val="24"/>
          <w:vertAlign w:val="superscript"/>
        </w:rPr>
        <w:t xml:space="preserve">1</w:t>
      </w:r>
      <w:r>
        <w:rPr>
          <w:rFonts w:ascii="Cambria" w:hAnsi="Cambria"/>
          <w:b/>
          <w:bCs/>
          <w:sz w:val="24"/>
          <w:szCs w:val="24"/>
        </w:rPr>
        <w:t xml:space="preserve"> Darshan B. Kadam **</w:t>
      </w:r>
      <w:r>
        <w:rPr>
          <w:rFonts w:ascii="Cambria" w:hAnsi="Cambria"/>
          <w:b/>
          <w:bCs/>
          <w:sz w:val="24"/>
          <w:szCs w:val="24"/>
          <w:vertAlign w:val="superscript"/>
        </w:rPr>
        <w:t xml:space="preserve">2</w:t>
      </w:r>
      <w:r>
        <w:rPr>
          <w:rFonts w:ascii="Cambria" w:hAnsi="Cambria"/>
          <w:b/>
          <w:bCs/>
          <w:sz w:val="24"/>
          <w:szCs w:val="24"/>
        </w:rPr>
        <w:t xml:space="preserve"> Herschel P. Pawar ***</w:t>
      </w:r>
      <w:r>
        <w:rPr>
          <w:rFonts w:ascii="Cambria" w:hAnsi="Cambria"/>
          <w:b/>
          <w:bCs/>
          <w:sz w:val="24"/>
          <w:szCs w:val="24"/>
          <w:vertAlign w:val="superscript"/>
        </w:rPr>
        <w:t xml:space="preserve">3</w:t>
      </w:r>
      <w:r>
        <w:rPr>
          <w:rFonts w:ascii="Cambria" w:hAnsi="Cambria"/>
          <w:b/>
          <w:bCs/>
          <w:sz w:val="24"/>
          <w:szCs w:val="24"/>
        </w:rPr>
        <w:t xml:space="preserve"> Manish S. Thorat ****</w:t>
      </w:r>
      <w:r>
        <w:rPr>
          <w:rFonts w:ascii="Cambria" w:hAnsi="Cambria"/>
          <w:b/>
          <w:bCs/>
          <w:sz w:val="24"/>
          <w:szCs w:val="24"/>
          <w:vertAlign w:val="superscript"/>
          <w:lang w:val="en-IN"/>
        </w:rPr>
        <w:t xml:space="preserve">4</w:t>
      </w:r>
      <w:r>
        <w:rPr>
          <w:rFonts w:ascii="Cambria" w:hAnsi="Cambria"/>
          <w:b/>
          <w:bCs/>
          <w:sz w:val="24"/>
          <w:szCs w:val="24"/>
        </w:rPr>
        <w:t xml:space="preserve"> Madhuri Patil</w:t>
      </w:r>
      <w:r>
        <w:rPr>
          <w:rFonts w:ascii="Cambria" w:hAnsi="Cambria"/>
          <w:b/>
          <w:bCs/>
          <w:sz w:val="24"/>
          <w:szCs w:val="24"/>
        </w:rPr>
        <w:t xml:space="preserve"> </w:t>
      </w:r>
      <w:r>
        <w:t xml:space="preserve">*****</w:t>
      </w:r>
      <w:r>
        <w:rPr>
          <w:rFonts w:ascii="Cambria" w:hAnsi="Cambria"/>
          <w:b/>
          <w:bCs/>
          <w:sz w:val="24"/>
          <w:szCs w:val="24"/>
          <w:vertAlign w:val="superscript"/>
          <w:lang w:val="en-IN"/>
        </w:rPr>
        <w:t xml:space="preserve">5</w:t>
      </w:r>
      <w:r>
        <w:rPr>
          <w:rFonts w:ascii="Cambria" w:hAnsi="Cambria"/>
          <w:b/>
          <w:bCs/>
          <w:sz w:val="24"/>
          <w:szCs w:val="24"/>
        </w:rPr>
      </w:r>
      <w:r>
        <w:rPr>
          <w:rFonts w:ascii="Cambria" w:hAnsi="Cambria"/>
          <w:b/>
          <w:bCs/>
          <w:sz w:val="24"/>
          <w:szCs w:val="24"/>
        </w:rPr>
      </w:r>
    </w:p>
    <w:p>
      <w:pPr>
        <w:pBdr/>
        <w:spacing w:after="0" w:before="54" w:line="276" w:lineRule="auto"/>
        <w:ind/>
        <w:jc w:val="center"/>
        <w:rPr>
          <w:rFonts w:ascii="Cambria" w:hAnsi="Cambria"/>
          <w:lang w:val="en-IN"/>
          <w14:ligatures w14:val="none"/>
        </w:rPr>
      </w:pPr>
      <w:r>
        <w:rPr>
          <w:rFonts w:ascii="Cambria" w:hAnsi="Cambria"/>
          <w:vertAlign w:val="superscript"/>
        </w:rPr>
        <w:t xml:space="preserve">*1</w:t>
      </w:r>
      <w:r>
        <w:rPr>
          <w:rFonts w:ascii="Cambria" w:hAnsi="Cambria"/>
          <w:lang w:val="en-IN"/>
        </w:rPr>
        <w:t xml:space="preserve"> </w:t>
      </w:r>
      <w:r>
        <w:rPr>
          <w:rFonts w:ascii="Cambria" w:hAnsi="Cambria"/>
          <w:lang w:val="en-IN"/>
        </w:rPr>
        <w:t xml:space="preserve">Student, Inf</w:t>
      </w:r>
      <w:r>
        <w:rPr>
          <w:rFonts w:ascii="Cambria" w:hAnsi="Cambria"/>
          <w:lang w:val="en-IN"/>
        </w:rPr>
        <w:t xml:space="preserve">ormation Technology</w:t>
      </w:r>
      <w:r>
        <w:rPr>
          <w:rFonts w:ascii="Cambria" w:hAnsi="Cambria"/>
        </w:rPr>
        <w:t xml:space="preserve">,</w:t>
      </w:r>
      <w:r>
        <w:rPr>
          <w:rFonts w:ascii="Cambria" w:hAnsi="Cambria"/>
          <w:lang w:val="en-IN"/>
        </w:rPr>
        <w:t xml:space="preserve"> MGM's College of Engineering and Technology, </w:t>
      </w:r>
      <w:r>
        <w:rPr>
          <w:rFonts w:ascii="Cambria" w:hAnsi="Cambria"/>
          <w:lang w:val="en-IN"/>
          <w14:ligatures w14:val="none"/>
        </w:rPr>
      </w:r>
      <w:r>
        <w:rPr>
          <w:rFonts w:ascii="Cambria" w:hAnsi="Cambria"/>
          <w:lang w:val="en-IN"/>
          <w14:ligatures w14:val="none"/>
        </w:rPr>
      </w:r>
    </w:p>
    <w:p>
      <w:pPr>
        <w:pBdr/>
        <w:spacing w:after="0" w:before="54" w:line="276" w:lineRule="auto"/>
        <w:ind/>
        <w:jc w:val="center"/>
        <w:rPr>
          <w:rFonts w:ascii="Cambria" w:hAnsi="Cambria"/>
          <w:lang w:val="en-IN"/>
          <w14:ligatures w14:val="none"/>
        </w:rPr>
      </w:pPr>
      <w:r>
        <w:rPr>
          <w:rFonts w:ascii="Cambria" w:hAnsi="Cambria"/>
          <w:lang w:val="en-IN"/>
        </w:rPr>
        <w:t xml:space="preserve">Kamothe, Maharashtra, India</w:t>
      </w:r>
      <w:r>
        <w:rPr>
          <w:rFonts w:ascii="Cambria" w:hAnsi="Cambria"/>
          <w:lang w:val="en-IN"/>
          <w14:ligatures w14:val="none"/>
        </w:rPr>
      </w:r>
      <w:r>
        <w:rPr>
          <w:rFonts w:ascii="Cambria" w:hAnsi="Cambria"/>
          <w:lang w:val="en-IN"/>
          <w14:ligatures w14:val="none"/>
        </w:rPr>
      </w:r>
    </w:p>
    <w:p>
      <w:pPr>
        <w:pBdr/>
        <w:spacing w:after="0" w:before="54" w:line="276" w:lineRule="auto"/>
        <w:ind/>
        <w:jc w:val="center"/>
        <w:rPr>
          <w:rFonts w:ascii="Cambria" w:hAnsi="Cambria"/>
          <w:lang w:val="en-IN"/>
        </w:rPr>
      </w:pPr>
      <w:r>
        <w:rPr>
          <w:rFonts w:ascii="Cambria" w:hAnsi="Cambria"/>
          <w:vertAlign w:val="superscript"/>
        </w:rPr>
        <w:t xml:space="preserve">*2</w:t>
      </w:r>
      <w:r>
        <w:rPr>
          <w:rFonts w:ascii="Cambria" w:hAnsi="Cambria"/>
          <w:lang w:val="en-IN"/>
        </w:rPr>
        <w:t xml:space="preserve"> </w:t>
      </w:r>
      <w:r>
        <w:rPr>
          <w:rFonts w:ascii="Cambria" w:hAnsi="Cambria"/>
          <w:lang w:val="en-IN"/>
        </w:rPr>
        <w:t xml:space="preserve">Student, </w:t>
      </w:r>
      <w:r>
        <w:rPr>
          <w:rFonts w:ascii="Cambria" w:hAnsi="Cambria"/>
          <w:lang w:val="en-IN"/>
        </w:rPr>
        <w:t xml:space="preserve">Information Technology</w:t>
      </w:r>
      <w:r>
        <w:rPr>
          <w:rFonts w:ascii="Cambria" w:hAnsi="Cambria"/>
        </w:rPr>
        <w:t xml:space="preserve">,</w:t>
      </w:r>
      <w:r>
        <w:rPr>
          <w:rFonts w:ascii="Cambria" w:hAnsi="Cambria"/>
          <w:lang w:val="en-IN"/>
        </w:rPr>
        <w:t xml:space="preserve"> MGM's College of Engineering and Technology</w:t>
      </w:r>
      <w:r>
        <w:rPr>
          <w:rFonts w:ascii="Cambria" w:hAnsi="Cambria"/>
          <w:lang w:val="en-IN"/>
        </w:rPr>
        <w:t xml:space="preserve">, </w:t>
      </w:r>
      <w:r>
        <w:rPr>
          <w:rFonts w:ascii="Cambria" w:hAnsi="Cambria"/>
          <w:lang w:val="en-IN"/>
        </w:rPr>
      </w:r>
      <w:r>
        <w:rPr>
          <w:rFonts w:ascii="Cambria" w:hAnsi="Cambria"/>
          <w:lang w:val="en-IN"/>
        </w:rPr>
      </w:r>
    </w:p>
    <w:p>
      <w:pPr>
        <w:pBdr/>
        <w:spacing w:after="0" w:before="54" w:line="276" w:lineRule="auto"/>
        <w:ind/>
        <w:jc w:val="center"/>
        <w:rPr>
          <w:rFonts w:ascii="Cambria" w:hAnsi="Cambria"/>
        </w:rPr>
      </w:pPr>
      <w:r>
        <w:rPr>
          <w:rFonts w:ascii="Cambria" w:hAnsi="Cambria"/>
          <w:lang w:val="en-IN"/>
        </w:rPr>
        <w:t xml:space="preserve">Kamothe, Maharashtra, India</w:t>
      </w:r>
      <w:r>
        <w:rPr>
          <w:rFonts w:ascii="Cambria" w:hAnsi="Cambria"/>
        </w:rPr>
      </w:r>
      <w:r>
        <w:rPr>
          <w:rFonts w:ascii="Cambria" w:hAnsi="Cambria"/>
        </w:rPr>
      </w:r>
    </w:p>
    <w:p>
      <w:pPr>
        <w:pBdr/>
        <w:spacing w:after="0" w:before="54" w:line="276" w:lineRule="auto"/>
        <w:ind/>
        <w:jc w:val="center"/>
        <w:rPr>
          <w:rFonts w:ascii="Cambria" w:hAnsi="Cambria"/>
          <w:lang w:val="en-IN"/>
        </w:rPr>
      </w:pPr>
      <w:r>
        <w:rPr>
          <w:rFonts w:ascii="Cambria" w:hAnsi="Cambria"/>
          <w:vertAlign w:val="superscript"/>
        </w:rPr>
        <w:t xml:space="preserve">*</w:t>
      </w:r>
      <w:r>
        <w:rPr>
          <w:rFonts w:ascii="Cambria" w:hAnsi="Cambria"/>
          <w:vertAlign w:val="superscript"/>
        </w:rPr>
        <w:t xml:space="preserve">3</w:t>
      </w:r>
      <w:r>
        <w:rPr>
          <w:rFonts w:ascii="Cambria" w:hAnsi="Cambria"/>
          <w:lang w:val="en-IN"/>
        </w:rPr>
        <w:t xml:space="preserve"> </w:t>
      </w:r>
      <w:r>
        <w:rPr>
          <w:rFonts w:ascii="Cambria" w:hAnsi="Cambria"/>
          <w:lang w:val="en-IN"/>
        </w:rPr>
        <w:t xml:space="preserve">Student,</w:t>
      </w:r>
      <w:r>
        <w:rPr>
          <w:rFonts w:ascii="Cambria" w:hAnsi="Cambria"/>
          <w:lang w:val="en-IN"/>
        </w:rPr>
        <w:t xml:space="preserve"> Information Technology</w:t>
      </w:r>
      <w:r>
        <w:rPr>
          <w:rFonts w:ascii="Cambria" w:hAnsi="Cambria"/>
        </w:rPr>
        <w:t xml:space="preserve">,</w:t>
      </w:r>
      <w:r>
        <w:rPr>
          <w:rFonts w:ascii="Cambria" w:hAnsi="Cambria"/>
          <w:lang w:val="en-IN"/>
        </w:rPr>
        <w:t xml:space="preserve"> MGM's College of Engineering and Technology</w:t>
      </w:r>
      <w:r>
        <w:rPr>
          <w:rFonts w:ascii="Cambria" w:hAnsi="Cambria"/>
          <w:lang w:val="en-IN"/>
        </w:rPr>
        <w:t xml:space="preserve">, </w:t>
      </w:r>
      <w:r>
        <w:rPr>
          <w:rFonts w:ascii="Cambria" w:hAnsi="Cambria"/>
          <w:lang w:val="en-IN"/>
        </w:rPr>
      </w:r>
      <w:r>
        <w:rPr>
          <w:rFonts w:ascii="Cambria" w:hAnsi="Cambria"/>
          <w:lang w:val="en-IN"/>
        </w:rPr>
      </w:r>
    </w:p>
    <w:p>
      <w:pPr>
        <w:pBdr/>
        <w:spacing w:after="0" w:before="54" w:line="276" w:lineRule="auto"/>
        <w:ind/>
        <w:jc w:val="center"/>
        <w:rPr>
          <w:rFonts w:ascii="Cambria" w:hAnsi="Cambria"/>
        </w:rPr>
      </w:pPr>
      <w:r>
        <w:rPr>
          <w:rFonts w:ascii="Cambria" w:hAnsi="Cambria"/>
          <w:lang w:val="en-IN"/>
        </w:rPr>
        <w:t xml:space="preserve">Kamothe, Maharashtra, India</w:t>
      </w:r>
      <w:r>
        <w:rPr>
          <w:rFonts w:ascii="Cambria" w:hAnsi="Cambria"/>
        </w:rPr>
      </w:r>
      <w:r>
        <w:rPr>
          <w:rFonts w:ascii="Cambria" w:hAnsi="Cambria"/>
        </w:rPr>
      </w:r>
    </w:p>
    <w:p>
      <w:pPr>
        <w:pBdr/>
        <w:spacing w:after="0" w:before="54" w:line="276" w:lineRule="auto"/>
        <w:ind/>
        <w:jc w:val="center"/>
        <w:rPr>
          <w:rFonts w:ascii="Cambria" w:hAnsi="Cambria"/>
          <w:lang w:val="en-IN"/>
        </w:rPr>
      </w:pPr>
      <w:r>
        <w:rPr>
          <w:rFonts w:ascii="Cambria" w:hAnsi="Cambria"/>
          <w:vertAlign w:val="superscript"/>
        </w:rPr>
        <w:t xml:space="preserve">*</w:t>
      </w:r>
      <w:r>
        <w:rPr>
          <w:rFonts w:ascii="Cambria" w:hAnsi="Cambria"/>
          <w:vertAlign w:val="superscript"/>
          <w:lang w:val="en-IN"/>
        </w:rPr>
        <w:t xml:space="preserve">4</w:t>
      </w:r>
      <w:r>
        <w:rPr>
          <w:rFonts w:ascii="Cambria" w:hAnsi="Cambria"/>
          <w:lang w:val="en-IN"/>
        </w:rPr>
        <w:t xml:space="preserve"> </w:t>
      </w:r>
      <w:r>
        <w:rPr>
          <w:rFonts w:ascii="Cambria" w:hAnsi="Cambria"/>
          <w:lang w:val="en-IN"/>
        </w:rPr>
        <w:t xml:space="preserve">Student</w:t>
      </w:r>
      <w:r>
        <w:rPr>
          <w:rFonts w:ascii="Cambria" w:hAnsi="Cambria"/>
          <w:lang w:val="en-IN"/>
        </w:rPr>
        <w:t xml:space="preserve">, Information Technology</w:t>
      </w:r>
      <w:r>
        <w:rPr>
          <w:rFonts w:ascii="Cambria" w:hAnsi="Cambria"/>
        </w:rPr>
        <w:t xml:space="preserve">,</w:t>
      </w:r>
      <w:r>
        <w:rPr>
          <w:rFonts w:ascii="Cambria" w:hAnsi="Cambria"/>
          <w:lang w:val="en-IN"/>
        </w:rPr>
        <w:t xml:space="preserve"> MGM's College of Engineering and Technology</w:t>
      </w:r>
      <w:r>
        <w:rPr>
          <w:rFonts w:ascii="Cambria" w:hAnsi="Cambria"/>
          <w:lang w:val="en-IN"/>
        </w:rPr>
        <w:t xml:space="preserve">, </w:t>
      </w:r>
      <w:r>
        <w:rPr>
          <w:rFonts w:ascii="Cambria" w:hAnsi="Cambria"/>
          <w:lang w:val="en-IN"/>
        </w:rPr>
      </w:r>
      <w:r>
        <w:rPr>
          <w:rFonts w:ascii="Cambria" w:hAnsi="Cambria"/>
          <w:lang w:val="en-IN"/>
        </w:rPr>
      </w:r>
    </w:p>
    <w:p>
      <w:pPr>
        <w:pBdr/>
        <w:spacing w:after="0" w:before="54" w:line="276" w:lineRule="auto"/>
        <w:ind/>
        <w:jc w:val="center"/>
        <w:rPr>
          <w:rFonts w:ascii="Cambria" w:hAnsi="Cambria"/>
        </w:rPr>
      </w:pPr>
      <w:r>
        <w:rPr>
          <w:rFonts w:ascii="Cambria" w:hAnsi="Cambria"/>
          <w:lang w:val="en-IN"/>
        </w:rPr>
        <w:t xml:space="preserve">Kamothe, Maharashtra, India</w:t>
      </w:r>
      <w:r>
        <w:rPr>
          <w:rFonts w:ascii="Cambria" w:hAnsi="Cambria"/>
        </w:rPr>
      </w:r>
      <w:r>
        <w:rPr>
          <w:rFonts w:ascii="Cambria" w:hAnsi="Cambria"/>
        </w:rPr>
      </w:r>
    </w:p>
    <w:p>
      <w:pPr>
        <w:pBdr>
          <w:bottom w:val="single" w:color="000000" w:sz="4" w:space="0"/>
        </w:pBdr>
        <w:spacing w:after="0" w:before="54" w:line="276" w:lineRule="auto"/>
        <w:ind/>
        <w:jc w:val="center"/>
        <w:rPr>
          <w:rFonts w:ascii="Cambria" w:hAnsi="Cambria"/>
          <w:lang w:val="en-IN"/>
          <w14:ligatures w14:val="none"/>
        </w:rPr>
      </w:pPr>
      <w:r>
        <w:rPr>
          <w:rFonts w:ascii="Cambria" w:hAnsi="Cambria"/>
          <w:vertAlign w:val="superscript"/>
        </w:rPr>
        <w:t xml:space="preserve">*</w:t>
      </w:r>
      <w:r>
        <w:rPr>
          <w:rFonts w:ascii="Cambria" w:hAnsi="Cambria"/>
          <w:vertAlign w:val="superscript"/>
          <w:lang w:val="en-IN"/>
        </w:rPr>
        <w:t xml:space="preserve"> 5</w:t>
      </w:r>
      <w:r>
        <w:rPr>
          <w:rFonts w:ascii="Cambria" w:hAnsi="Cambria"/>
          <w:lang w:val="en-IN"/>
        </w:rPr>
        <w:t xml:space="preserve"> </w:t>
      </w:r>
      <w:r>
        <w:rPr>
          <w:rFonts w:ascii="Cambria" w:hAnsi="Cambria"/>
          <w:lang w:val="en-IN"/>
        </w:rPr>
        <w:t xml:space="preserve">Professor</w:t>
      </w:r>
      <w:r>
        <w:rPr>
          <w:rFonts w:ascii="Cambria" w:hAnsi="Cambria"/>
          <w:lang w:val="en-IN"/>
        </w:rPr>
        <w:t xml:space="preserve">,</w:t>
      </w:r>
      <w:r>
        <w:rPr>
          <w:rFonts w:ascii="Cambria" w:hAnsi="Cambria"/>
          <w:lang w:val="en-IN"/>
        </w:rPr>
        <w:t xml:space="preserve"> Information Technology</w:t>
      </w:r>
      <w:r>
        <w:rPr>
          <w:rFonts w:ascii="Cambria" w:hAnsi="Cambria"/>
        </w:rPr>
        <w:t xml:space="preserve">,</w:t>
      </w:r>
      <w:r>
        <w:rPr>
          <w:rFonts w:ascii="Cambria" w:hAnsi="Cambria"/>
          <w:lang w:val="en-IN"/>
        </w:rPr>
        <w:t xml:space="preserve"> MGM's College of Engineering and Technology</w:t>
      </w:r>
      <w:r>
        <w:rPr>
          <w:rFonts w:ascii="Cambria" w:hAnsi="Cambria"/>
          <w:lang w:val="en-IN"/>
        </w:rPr>
        <w:t xml:space="preserve">, </w:t>
      </w:r>
      <w:r>
        <w:rPr>
          <w:rFonts w:ascii="Cambria" w:hAnsi="Cambria"/>
          <w:lang w:val="en-IN"/>
          <w14:ligatures w14:val="none"/>
        </w:rPr>
      </w:r>
      <w:r>
        <w:rPr>
          <w:rFonts w:ascii="Cambria" w:hAnsi="Cambria"/>
          <w:lang w:val="en-IN"/>
          <w14:ligatures w14:val="none"/>
        </w:rPr>
      </w:r>
    </w:p>
    <w:p>
      <w:pPr>
        <w:pBdr>
          <w:bottom w:val="single" w:color="000000" w:sz="4" w:space="0"/>
        </w:pBdr>
        <w:spacing w:after="0" w:before="54" w:line="276" w:lineRule="auto"/>
        <w:ind/>
        <w:jc w:val="center"/>
        <w:rPr>
          <w:rFonts w:ascii="Cambria" w:hAnsi="Cambria"/>
          <w:lang w:val="en-IN"/>
          <w14:ligatures w14:val="none"/>
        </w:rPr>
      </w:pPr>
      <w:r>
        <w:rPr>
          <w:rFonts w:ascii="Cambria" w:hAnsi="Cambria"/>
          <w:lang w:val="en-IN"/>
        </w:rPr>
        <w:t xml:space="preserve">Kamothe, Maharashtra</w:t>
      </w:r>
      <w:r>
        <w:rPr>
          <w:rFonts w:ascii="Cambria" w:hAnsi="Cambria"/>
          <w:lang w:val="en-IN"/>
        </w:rPr>
        <w:t xml:space="preserve">, Indi</w:t>
      </w:r>
      <w:r>
        <w:rPr>
          <w:rFonts w:ascii="Cambria" w:hAnsi="Cambria"/>
          <w:lang w:val="en-IN"/>
        </w:rPr>
        <w:t xml:space="preserve">a</w:t>
      </w:r>
      <w:r>
        <w:rPr>
          <w:rFonts w:ascii="Cambria" w:hAnsi="Cambria"/>
          <w:lang w:val="en-IN"/>
        </w:rPr>
        <w:t xml:space="preserve"> </w:t>
      </w:r>
      <w:r>
        <w:rPr>
          <w:rFonts w:ascii="Cambria" w:hAnsi="Cambria"/>
          <w:lang w:val="en-IN"/>
          <w14:ligatures w14:val="none"/>
        </w:rPr>
      </w:r>
      <w:r>
        <w:rPr>
          <w:rFonts w:ascii="Cambria" w:hAnsi="Cambria"/>
          <w:lang w:val="en-IN"/>
          <w14:ligatures w14:val="none"/>
        </w:rPr>
      </w:r>
    </w:p>
    <w:p>
      <w:pPr>
        <w:pBdr/>
        <w:spacing w:after="0" w:before="54" w:line="276" w:lineRule="auto"/>
        <w:ind/>
        <w:jc w:val="center"/>
        <w:rPr>
          <w:rFonts w:ascii="Cambria" w:hAnsi="Cambria"/>
          <w:b/>
          <w:bCs/>
          <w:color w:val="1f497d"/>
          <w:sz w:val="24"/>
          <w:szCs w:val="24"/>
        </w:rPr>
      </w:pPr>
      <w:r>
        <w:rPr>
          <w:rFonts w:ascii="Cambria" w:hAnsi="Cambria"/>
          <w:b/>
          <w:bCs/>
          <w:color w:val="1f497d"/>
          <w:sz w:val="24"/>
          <w:szCs w:val="24"/>
        </w:rPr>
        <w:t xml:space="preserve">ABSTRACT</w:t>
      </w:r>
      <w:r>
        <w:rPr>
          <w:rFonts w:ascii="Cambria" w:hAnsi="Cambria"/>
          <w:b/>
          <w:bCs/>
          <w:color w:val="1f497d"/>
          <w:sz w:val="24"/>
          <w:szCs w:val="24"/>
        </w:rPr>
      </w:r>
      <w:r>
        <w:rPr>
          <w:rFonts w:ascii="Cambria" w:hAnsi="Cambria"/>
          <w:b/>
          <w:bCs/>
          <w:color w:val="1f497d"/>
          <w:sz w:val="24"/>
          <w:szCs w:val="24"/>
        </w:rPr>
      </w:r>
    </w:p>
    <w:p>
      <w:pPr>
        <w:pBdr/>
        <w:spacing w:after="0" w:before="54" w:line="276" w:lineRule="auto"/>
        <w:ind/>
        <w:jc w:val="both"/>
        <w:rPr>
          <w:rFonts w:ascii="Cambria" w:hAnsi="Cambria"/>
          <w:sz w:val="20"/>
          <w:szCs w:val="20"/>
        </w:rPr>
      </w:pPr>
      <w:r>
        <w:rPr>
          <w:rFonts w:ascii="Cambria" w:hAnsi="Cambria"/>
          <w:sz w:val="20"/>
          <w:szCs w:val="20"/>
        </w:rPr>
      </w:r>
      <w:r>
        <w:rPr>
          <w:rFonts w:ascii="Cambria" w:hAnsi="Cambria"/>
          <w:sz w:val="20"/>
          <w:szCs w:val="20"/>
        </w:rPr>
        <w:t xml:space="preserve">T</w:t>
      </w:r>
      <w:r>
        <w:rPr>
          <w:rFonts w:ascii="Cambria" w:hAnsi="Cambria"/>
          <w:sz w:val="20"/>
          <w:szCs w:val="20"/>
        </w:rPr>
        <w:t xml:space="preserve">his paper introduces a MERN stack-based web platform designed to connect farmers, consumers, and dealers, with the primary aim of facilitating direct exchanges of agricultural products. The platform enables farmers to list and promote their produce, consum</w:t>
      </w:r>
      <w:r>
        <w:rPr>
          <w:rFonts w:ascii="Cambria" w:hAnsi="Cambria"/>
          <w:sz w:val="20"/>
          <w:szCs w:val="20"/>
        </w:rPr>
        <w:t xml:space="preserve">e</w:t>
      </w:r>
      <w:r>
        <w:rPr>
          <w:rFonts w:ascii="Cambria" w:hAnsi="Cambria"/>
          <w:sz w:val="20"/>
          <w:szCs w:val="20"/>
        </w:rPr>
        <w:t xml:space="preserve">rs to browse and purchase locally sourced items, and dealers to market agricultural supplies. The website's core objective is to eliminate intermediaries in the agricultural supply chain, fostering more efficient and transparent transactions. By promoting </w:t>
      </w:r>
      <w:r>
        <w:rPr>
          <w:rFonts w:ascii="Cambria" w:hAnsi="Cambria"/>
          <w:sz w:val="20"/>
          <w:szCs w:val="20"/>
        </w:rPr>
        <w:t xml:space="preserve">d</w:t>
      </w:r>
      <w:r>
        <w:rPr>
          <w:rFonts w:ascii="Cambria" w:hAnsi="Cambria"/>
          <w:sz w:val="20"/>
          <w:szCs w:val="20"/>
        </w:rPr>
        <w:t xml:space="preserve">irect sales and reducing overhead, this platform empowers farmers, benefits consumers with access to fresh local products, and offers dealers a dedicated agricultural clientele. The potential impact includes a more sustainable, equitable food system and im</w:t>
      </w:r>
      <w:r>
        <w:rPr>
          <w:rFonts w:ascii="Cambria" w:hAnsi="Cambria"/>
          <w:sz w:val="20"/>
          <w:szCs w:val="20"/>
        </w:rPr>
        <w:t xml:space="preserve">proved agricultural sustainability. The website uses MERN stack to enable scalability, and responsiveness, while offering a user-friendly interface for all participants.</w:t>
      </w:r>
      <w:r>
        <w:rPr>
          <w:rFonts w:ascii="Cambria" w:hAnsi="Cambria"/>
          <w:sz w:val="20"/>
          <w:szCs w:val="20"/>
        </w:rPr>
      </w:r>
      <w:r>
        <w:rPr>
          <w:rFonts w:ascii="Cambria" w:hAnsi="Cambria"/>
          <w:sz w:val="20"/>
          <w:szCs w:val="20"/>
        </w:rPr>
      </w:r>
    </w:p>
    <w:p>
      <w:pPr>
        <w:pBdr>
          <w:bottom w:val="single" w:color="000000" w:sz="4" w:space="1"/>
        </w:pBdr>
        <w:spacing w:after="0" w:before="54" w:line="276" w:lineRule="auto"/>
        <w:ind/>
        <w:jc w:val="both"/>
        <w:rPr>
          <w:rFonts w:ascii="Cambria" w:hAnsi="Cambria"/>
          <w:sz w:val="20"/>
          <w:szCs w:val="20"/>
        </w:rPr>
      </w:pPr>
      <w:r>
        <w:rPr>
          <w:rFonts w:ascii="Cambria" w:hAnsi="Cambria"/>
          <w:b/>
          <w:bCs/>
          <w:sz w:val="20"/>
          <w:szCs w:val="20"/>
        </w:rPr>
        <w:t xml:space="preserve">Keywords:</w:t>
      </w:r>
      <w:r>
        <w:rPr>
          <w:rFonts w:ascii="Cambria" w:hAnsi="Cambria"/>
          <w:sz w:val="20"/>
          <w:szCs w:val="20"/>
        </w:rPr>
        <w:t xml:space="preserve"> </w:t>
      </w:r>
      <w:r>
        <w:rPr>
          <w:rFonts w:ascii="Cambria" w:hAnsi="Cambria"/>
          <w:sz w:val="20"/>
          <w:szCs w:val="20"/>
        </w:rPr>
        <w:t xml:space="preserve">MERN stack</w:t>
      </w:r>
      <w:r>
        <w:rPr>
          <w:rFonts w:ascii="Cambria" w:hAnsi="Cambria"/>
          <w:sz w:val="20"/>
          <w:szCs w:val="20"/>
          <w:lang w:val="en-IN"/>
        </w:rPr>
        <w:t xml:space="preserve">, serverless, </w:t>
      </w:r>
      <w:r>
        <w:rPr>
          <w:rFonts w:ascii="Cambria" w:hAnsi="Cambria"/>
          <w:sz w:val="20"/>
          <w:szCs w:val="20"/>
          <w:lang w:val="en-IN"/>
        </w:rPr>
        <w:t xml:space="preserve">web platform, </w:t>
      </w:r>
      <w:r>
        <w:rPr>
          <w:rFonts w:ascii="Cambria" w:hAnsi="Cambria"/>
          <w:sz w:val="20"/>
          <w:szCs w:val="20"/>
          <w:lang w:val="en-IN"/>
        </w:rPr>
        <w:t xml:space="preserve">agriculture marketplace</w:t>
      </w:r>
      <w:r>
        <w:rPr>
          <w:rFonts w:ascii="Cambria" w:hAnsi="Cambria"/>
          <w:sz w:val="20"/>
          <w:szCs w:val="20"/>
          <w:lang w:val="en-IN"/>
        </w:rPr>
        <w:t xml:space="preserve">, local sourcing</w:t>
      </w:r>
      <w:r>
        <w:rPr>
          <w:rFonts w:ascii="Cambria" w:hAnsi="Cambria"/>
          <w:sz w:val="20"/>
          <w:szCs w:val="20"/>
          <w:lang w:val="en-IN"/>
        </w:rPr>
        <w:t xml:space="preserve">, </w:t>
      </w:r>
      <w:r>
        <w:rPr>
          <w:rFonts w:ascii="Cambria" w:hAnsi="Cambria"/>
          <w:sz w:val="20"/>
          <w:szCs w:val="20"/>
          <w:lang w:val="en-IN"/>
        </w:rPr>
        <w:t xml:space="preserve">sustainability</w:t>
      </w:r>
      <w:r>
        <w:rPr>
          <w:rFonts w:ascii="Cambria" w:hAnsi="Cambria"/>
          <w:sz w:val="20"/>
          <w:szCs w:val="20"/>
        </w:rPr>
      </w:r>
      <w:r>
        <w:rPr>
          <w:rFonts w:ascii="Cambria" w:hAnsi="Cambria"/>
          <w:sz w:val="20"/>
          <w:szCs w:val="20"/>
        </w:rPr>
      </w:r>
    </w:p>
    <w:p>
      <w:pPr>
        <w:pStyle w:val="1081"/>
        <w:numPr>
          <w:ilvl w:val="0"/>
          <w:numId w:val="18"/>
        </w:numPr>
        <w:pBdr/>
        <w:spacing w:after="0" w:before="54" w:line="276" w:lineRule="auto"/>
        <w:ind/>
        <w:jc w:val="center"/>
        <w:rPr>
          <w:rFonts w:ascii="Cambria" w:hAnsi="Cambria"/>
          <w:b/>
          <w:bCs/>
          <w:color w:val="1f497d"/>
          <w:sz w:val="24"/>
          <w:szCs w:val="24"/>
        </w:rPr>
      </w:pPr>
      <w:r>
        <w:rPr>
          <w:rFonts w:ascii="Cambria" w:hAnsi="Cambria"/>
          <w:sz w:val="20"/>
          <w:szCs w:val="20"/>
        </w:rPr>
        <w:t xml:space="preserve"> </w:t>
      </w:r>
      <w:r>
        <w:rPr>
          <w:rFonts w:ascii="Cambria" w:hAnsi="Cambria"/>
          <w:b/>
          <w:bCs/>
          <w:color w:val="1f497d"/>
          <w:sz w:val="24"/>
          <w:szCs w:val="24"/>
        </w:rPr>
        <w:t xml:space="preserve">INTRODUCTION</w:t>
      </w:r>
      <w:r>
        <w:rPr>
          <w:rFonts w:ascii="Cambria" w:hAnsi="Cambria"/>
          <w:b/>
          <w:bCs/>
          <w:color w:val="1f497d"/>
          <w:sz w:val="24"/>
          <w:szCs w:val="24"/>
        </w:rPr>
      </w:r>
      <w:r>
        <w:rPr>
          <w:rFonts w:ascii="Cambria" w:hAnsi="Cambria"/>
          <w:b/>
          <w:bCs/>
          <w:color w:val="1f497d"/>
          <w:sz w:val="24"/>
          <w:szCs w:val="24"/>
        </w:rPr>
      </w:r>
    </w:p>
    <w:p>
      <w:pPr>
        <w:pBdr/>
        <w:spacing w:after="0" w:before="54" w:line="276" w:lineRule="auto"/>
        <w:ind/>
        <w:jc w:val="both"/>
        <w:rPr>
          <w:rFonts w:ascii="Cambria" w:hAnsi="Cambria"/>
          <w:sz w:val="20"/>
          <w:szCs w:val="20"/>
        </w:rPr>
      </w:pPr>
      <w:r>
        <w:rPr>
          <w:rFonts w:ascii="Cambria" w:hAnsi="Cambria"/>
          <w:sz w:val="20"/>
          <w:szCs w:val="20"/>
        </w:rPr>
        <w:t xml:space="preserve">T</w:t>
      </w:r>
      <w:r>
        <w:rPr>
          <w:rFonts w:ascii="Cambria" w:hAnsi="Cambria"/>
          <w:sz w:val="20"/>
          <w:szCs w:val="20"/>
        </w:rPr>
        <w:t xml:space="preserve">he agricultural sector, a cornerstone of human civilization, is currently at the cusp of significant transformation, driven by the influence of technology and evolving consumer preferences. In recent years, there has been a discernible shift in how agricul</w:t>
      </w:r>
      <w:r>
        <w:rPr>
          <w:rFonts w:ascii="Cambria" w:hAnsi="Cambria"/>
          <w:sz w:val="20"/>
          <w:szCs w:val="20"/>
        </w:rPr>
        <w:t xml:space="preserve">t</w:t>
      </w:r>
      <w:r>
        <w:rPr>
          <w:rFonts w:ascii="Cambria" w:hAnsi="Cambria"/>
          <w:sz w:val="20"/>
          <w:szCs w:val="20"/>
        </w:rPr>
        <w:t xml:space="preserve">ural products reach consumers. The traditional model, characterized by a convoluted and often inefficient supply chain with multiple intermediaries, is making way for a more direct, digitally infused approach. This shift arises from the increasing demand f</w:t>
      </w:r>
      <w:r>
        <w:rPr>
          <w:rFonts w:ascii="Cambria" w:hAnsi="Cambria"/>
          <w:sz w:val="20"/>
          <w:szCs w:val="20"/>
        </w:rPr>
        <w:t xml:space="preserve">or fresh, locally sourced products and a growing awareness of the environmental and economic benefits associated with reduced supply chain complexity. </w:t>
      </w:r>
      <w:r>
        <w:rPr>
          <w:rFonts w:ascii="Cambria" w:hAnsi="Cambria"/>
          <w:sz w:val="20"/>
          <w:szCs w:val="20"/>
        </w:rPr>
      </w:r>
      <w:r>
        <w:rPr>
          <w:rFonts w:ascii="Cambria" w:hAnsi="Cambria"/>
          <w:sz w:val="20"/>
          <w:szCs w:val="20"/>
        </w:rPr>
      </w:r>
    </w:p>
    <w:p>
      <w:pPr>
        <w:pBdr/>
        <w:spacing w:after="0" w:before="54" w:line="276" w:lineRule="auto"/>
        <w:ind/>
        <w:jc w:val="both"/>
        <w:rPr>
          <w:rFonts w:ascii="Cambria" w:hAnsi="Cambria"/>
          <w:sz w:val="20"/>
          <w:szCs w:val="20"/>
        </w:rPr>
      </w:pPr>
      <w:r>
        <w:rPr>
          <w:rFonts w:ascii="Cambria" w:hAnsi="Cambria"/>
          <w:sz w:val="20"/>
          <w:szCs w:val="20"/>
        </w:rPr>
      </w:r>
      <w:r>
        <w:rPr>
          <w:rFonts w:ascii="Cambria" w:hAnsi="Cambria"/>
          <w:sz w:val="20"/>
          <w:szCs w:val="20"/>
        </w:rPr>
      </w:r>
      <w:r>
        <w:rPr>
          <w:rFonts w:ascii="Cambria" w:hAnsi="Cambria"/>
          <w:sz w:val="20"/>
          <w:szCs w:val="20"/>
        </w:rPr>
      </w:r>
    </w:p>
    <w:p>
      <w:pPr>
        <w:pBdr/>
        <w:spacing w:after="0" w:before="54" w:line="276" w:lineRule="auto"/>
        <w:ind/>
        <w:jc w:val="both"/>
        <w:rPr>
          <w:rFonts w:ascii="Cambria" w:hAnsi="Cambria"/>
          <w:sz w:val="20"/>
          <w:szCs w:val="20"/>
        </w:rPr>
      </w:pPr>
      <w:r>
        <w:rPr>
          <w:rFonts w:ascii="Cambria" w:hAnsi="Cambria"/>
          <w:sz w:val="20"/>
          <w:szCs w:val="20"/>
        </w:rPr>
        <w:t xml:space="preserve">I</w:t>
      </w:r>
      <w:r>
        <w:rPr>
          <w:rFonts w:ascii="Cambria" w:hAnsi="Cambria"/>
          <w:sz w:val="20"/>
          <w:szCs w:val="20"/>
        </w:rPr>
        <w:t xml:space="preserve">n response to these evolving demands, a novel web platform has to emerge as a key player, leveraging the capabilities of modern web-stack. This platform has to address the critical challenges of bridging the gap between three integral players in the agricu</w:t>
      </w:r>
      <w:r>
        <w:rPr>
          <w:rFonts w:ascii="Cambria" w:hAnsi="Cambria"/>
          <w:sz w:val="20"/>
          <w:szCs w:val="20"/>
        </w:rPr>
        <w:t xml:space="preserve">l</w:t>
      </w:r>
      <w:r>
        <w:rPr>
          <w:rFonts w:ascii="Cambria" w:hAnsi="Cambria"/>
          <w:sz w:val="20"/>
          <w:szCs w:val="20"/>
        </w:rPr>
        <w:t xml:space="preserve">tural ecosystem: farmers, consumers, and dealers. By fostering direct interactions and transactions among these stakeholders, it aims to optimize the exchange of agricultural products while promoting transparency among these stakeholders. It has to optimiz</w:t>
      </w:r>
      <w:r>
        <w:rPr>
          <w:rFonts w:ascii="Cambria" w:hAnsi="Cambria"/>
          <w:sz w:val="20"/>
          <w:szCs w:val="20"/>
        </w:rPr>
        <w:t xml:space="preserve">e the exchange of agricultural products while promoting transparency, trust, and sustainability within the sector.</w:t>
      </w:r>
      <w:r>
        <w:rPr>
          <w:rFonts w:ascii="Cambria" w:hAnsi="Cambria"/>
          <w:sz w:val="20"/>
          <w:szCs w:val="20"/>
        </w:rPr>
      </w:r>
      <w:r>
        <w:rPr>
          <w:rFonts w:ascii="Cambria" w:hAnsi="Cambria"/>
          <w:sz w:val="20"/>
          <w:szCs w:val="20"/>
        </w:rPr>
      </w:r>
    </w:p>
    <w:p>
      <w:pPr>
        <w:pBdr/>
        <w:spacing w:after="0" w:before="54" w:line="276" w:lineRule="auto"/>
        <w:ind/>
        <w:jc w:val="both"/>
        <w:rPr>
          <w:rFonts w:ascii="Cambria" w:hAnsi="Cambria"/>
          <w:sz w:val="20"/>
          <w:szCs w:val="20"/>
        </w:rPr>
      </w:pPr>
      <w:r>
        <w:rPr>
          <w:rFonts w:ascii="Cambria" w:hAnsi="Cambria"/>
          <w:sz w:val="20"/>
          <w:szCs w:val="20"/>
        </w:rPr>
      </w:r>
      <w:r>
        <w:rPr>
          <w:rFonts w:ascii="Cambria" w:hAnsi="Cambria"/>
          <w:sz w:val="20"/>
          <w:szCs w:val="20"/>
        </w:rPr>
      </w:r>
      <w:r>
        <w:rPr>
          <w:rFonts w:ascii="Cambria" w:hAnsi="Cambria"/>
          <w:sz w:val="20"/>
          <w:szCs w:val="20"/>
        </w:rPr>
      </w:r>
    </w:p>
    <w:p>
      <w:pPr>
        <w:pBdr/>
        <w:spacing w:after="0" w:before="54" w:line="276" w:lineRule="auto"/>
        <w:ind/>
        <w:jc w:val="both"/>
        <w:rPr>
          <w:rFonts w:ascii="Cambria" w:hAnsi="Cambria"/>
          <w:sz w:val="20"/>
          <w:szCs w:val="20"/>
          <w:highlight w:val="none"/>
        </w:rPr>
      </w:pPr>
      <w:r>
        <w:rPr>
          <w:rFonts w:ascii="Cambria" w:hAnsi="Cambria"/>
          <w:sz w:val="20"/>
          <w:szCs w:val="20"/>
        </w:rPr>
        <w:t xml:space="preserve">T</w:t>
      </w:r>
      <w:r>
        <w:rPr>
          <w:rFonts w:ascii="Cambria" w:hAnsi="Cambria"/>
          <w:sz w:val="20"/>
          <w:szCs w:val="20"/>
        </w:rPr>
        <w:t xml:space="preserve">his paper aims to outline an online marketplace where farmers can showcase their produce and connect them directly with consumers. By doing so, it removes the aforementioned problem. This approach streamlines the agricultural supply chain and also gives th</w:t>
      </w:r>
      <w:r>
        <w:rPr>
          <w:rFonts w:ascii="Cambria" w:hAnsi="Cambria"/>
          <w:sz w:val="20"/>
          <w:szCs w:val="20"/>
        </w:rPr>
        <w:t xml:space="preserve">e consumers access to fresh, locally sourced agricultural products. Furthermore, the platform extends its reach to dealers, who offer an assortment of essential agricultural supplies, including seeds, equipments, livestock, and dairy products.</w:t>
      </w:r>
      <w:r>
        <w:rPr>
          <w:rFonts w:ascii="Cambria" w:hAnsi="Cambria"/>
          <w:sz w:val="20"/>
          <w:szCs w:val="20"/>
          <w:highlight w:val="none"/>
        </w:rPr>
      </w:r>
      <w:r>
        <w:rPr>
          <w:rFonts w:ascii="Cambria" w:hAnsi="Cambria"/>
          <w:sz w:val="20"/>
          <w:szCs w:val="20"/>
          <w:highlight w:val="none"/>
        </w:rPr>
      </w:r>
    </w:p>
    <w:p>
      <w:pPr>
        <w:pBdr/>
        <w:spacing w:after="0" w:before="54" w:line="276" w:lineRule="auto"/>
        <w:ind/>
        <w:jc w:val="both"/>
        <w:rPr>
          <w:rFonts w:ascii="Cambria" w:hAnsi="Cambria"/>
          <w:sz w:val="20"/>
          <w:szCs w:val="20"/>
        </w:rPr>
      </w:pPr>
      <w:r>
        <w:rPr>
          <w:rFonts w:ascii="Cambria" w:hAnsi="Cambria"/>
          <w:sz w:val="20"/>
          <w:szCs w:val="20"/>
        </w:rPr>
      </w:r>
      <w:r>
        <w:rPr>
          <w:rFonts w:ascii="Cambria" w:hAnsi="Cambria"/>
          <w:sz w:val="20"/>
          <w:szCs w:val="20"/>
        </w:rPr>
      </w:r>
      <w:r>
        <w:rPr>
          <w:rFonts w:ascii="Cambria" w:hAnsi="Cambria"/>
          <w:sz w:val="20"/>
          <w:szCs w:val="20"/>
        </w:rPr>
      </w:r>
    </w:p>
    <w:p>
      <w:pPr>
        <w:pBdr/>
        <w:spacing w:after="0" w:before="54" w:line="276" w:lineRule="auto"/>
        <w:ind/>
        <w:jc w:val="both"/>
        <w:rPr>
          <w:rFonts w:ascii="Cambria" w:hAnsi="Cambria"/>
          <w:sz w:val="20"/>
          <w:szCs w:val="20"/>
        </w:rPr>
      </w:pPr>
      <w:r>
        <w:rPr>
          <w:rFonts w:ascii="Cambria" w:hAnsi="Cambria"/>
          <w:sz w:val="20"/>
          <w:szCs w:val="20"/>
          <w:highlight w:val="none"/>
        </w:rPr>
      </w:r>
      <w:r>
        <w:rPr>
          <w:rFonts w:ascii="Cambria" w:hAnsi="Cambria"/>
          <w:sz w:val="20"/>
          <w:szCs w:val="20"/>
          <w:highlight w:val="none"/>
        </w:rPr>
        <w:t xml:space="preserve">The outline provide</w:t>
      </w:r>
      <w:r>
        <w:rPr>
          <w:rFonts w:ascii="Cambria" w:hAnsi="Cambria"/>
          <w:sz w:val="20"/>
          <w:szCs w:val="20"/>
          <w:highlight w:val="none"/>
          <w:lang w:val="en-IN"/>
        </w:rPr>
        <w:t xml:space="preserve">s</w:t>
      </w:r>
      <w:r>
        <w:rPr>
          <w:rFonts w:ascii="Cambria" w:hAnsi="Cambria"/>
          <w:sz w:val="20"/>
          <w:szCs w:val="20"/>
          <w:highlight w:val="none"/>
        </w:rPr>
        <w:t xml:space="preserve"> functionality using MERN stack since these components are reliable and battle-tested </w:t>
      </w:r>
      <w:r>
        <w:rPr>
          <w:rFonts w:ascii="Cambria" w:hAnsi="Cambria"/>
          <w:sz w:val="20"/>
          <w:szCs w:val="20"/>
          <w:highlight w:val="none"/>
          <w:lang w:val="en-IN"/>
        </w:rPr>
        <w:t xml:space="preserve">[1] [2]</w:t>
      </w:r>
      <w:r>
        <w:rPr>
          <w:rFonts w:ascii="Cambria" w:hAnsi="Cambria"/>
          <w:sz w:val="20"/>
          <w:szCs w:val="20"/>
          <w:highlight w:val="none"/>
        </w:rPr>
        <w:t xml:space="preserve">. They should all be hosted using serverless functions since it reduces the latency suffered by traditional server hoste</w:t>
      </w:r>
      <w:r>
        <w:rPr>
          <w:rFonts w:ascii="Cambria" w:hAnsi="Cambria"/>
          <w:sz w:val="20"/>
          <w:szCs w:val="20"/>
          <w:highlight w:val="none"/>
        </w:rPr>
        <w:t xml:space="preserve">d applications </w:t>
      </w:r>
      <w:r>
        <w:rPr>
          <w:rFonts w:ascii="Cambria" w:hAnsi="Cambria"/>
          <w:sz w:val="20"/>
          <w:szCs w:val="20"/>
          <w:highlight w:val="none"/>
          <w:lang w:val="en-IN"/>
        </w:rPr>
        <w:t xml:space="preserve">[3][4]</w:t>
      </w:r>
      <w:r>
        <w:rPr>
          <w:rFonts w:ascii="Cambria" w:hAnsi="Cambria"/>
          <w:sz w:val="20"/>
          <w:szCs w:val="20"/>
          <w:highlight w:val="none"/>
        </w:rPr>
        <w:t xml:space="preserve">.</w:t>
      </w:r>
      <w:r>
        <w:rPr>
          <w:rFonts w:ascii="Cambria" w:hAnsi="Cambria"/>
          <w:sz w:val="20"/>
          <w:szCs w:val="20"/>
          <w:highlight w:val="none"/>
          <w:lang w:val="en-IN"/>
        </w:rPr>
        <w:t xml:space="preserve"> </w:t>
      </w:r>
      <w:r>
        <w:rPr>
          <w:rFonts w:ascii="Cambria" w:hAnsi="Cambria"/>
          <w:sz w:val="20"/>
          <w:szCs w:val="20"/>
        </w:rPr>
      </w:r>
      <w:r>
        <w:rPr>
          <w:rFonts w:ascii="Cambria" w:hAnsi="Cambria"/>
          <w:sz w:val="20"/>
          <w:szCs w:val="20"/>
        </w:rPr>
      </w:r>
    </w:p>
    <w:p>
      <w:pPr>
        <w:pStyle w:val="1081"/>
        <w:numPr>
          <w:ilvl w:val="0"/>
          <w:numId w:val="18"/>
        </w:numPr>
        <w:pBdr/>
        <w:spacing w:after="0" w:before="54" w:line="276" w:lineRule="auto"/>
        <w:ind/>
        <w:jc w:val="center"/>
        <w:rPr>
          <w:rFonts w:ascii="Cambria" w:hAnsi="Cambria"/>
          <w:b/>
          <w:bCs/>
          <w:color w:val="1f497d"/>
          <w:sz w:val="24"/>
          <w:szCs w:val="24"/>
        </w:rPr>
      </w:pPr>
      <w:r>
        <w:rPr>
          <w:rFonts w:ascii="Cambria" w:hAnsi="Cambria"/>
          <w:b/>
          <w:bCs/>
          <w:color w:val="1f497d"/>
          <w:sz w:val="24"/>
          <w:szCs w:val="24"/>
          <w:highlight w:val="none"/>
          <w:lang w:val="en-IN"/>
        </w:rPr>
        <w:t xml:space="preserve">LITERATURE REVIEW</w:t>
      </w:r>
      <w:r>
        <w:rPr>
          <w:rFonts w:ascii="Cambria" w:hAnsi="Cambria"/>
          <w:b/>
          <w:bCs/>
          <w:color w:val="1f497d"/>
          <w:sz w:val="24"/>
          <w:szCs w:val="24"/>
          <w:highlight w:val="none"/>
        </w:rPr>
      </w:r>
      <w:r>
        <w:rPr>
          <w:rFonts w:ascii="Cambria" w:hAnsi="Cambria"/>
          <w:b/>
          <w:bCs/>
          <w:color w:val="1f497d"/>
          <w:sz w:val="24"/>
          <w:szCs w:val="24"/>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Here is the summary of the various scholarly articles which were read.</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0"/>
          <w:numId w:val="46"/>
        </w:num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b/>
          <w:bCs/>
          <w:sz w:val="20"/>
          <w:szCs w:val="20"/>
          <w:highlight w:val="none"/>
          <w:lang w:val="en-IN"/>
        </w:rPr>
        <w:t xml:space="preserve">Digital Market: E-Commerce Application For Farmers</w:t>
      </w:r>
      <w:r>
        <w:rPr>
          <w:rFonts w:ascii="Cambria" w:hAnsi="Cambria"/>
          <w:b/>
          <w:bCs/>
          <w:sz w:val="20"/>
          <w:szCs w:val="20"/>
          <w:highlight w:val="none"/>
          <w:lang w:val="en-IN"/>
        </w:rPr>
        <w:t xml:space="preserve"> (</w:t>
      </w:r>
      <w:r>
        <w:rPr>
          <w:rFonts w:ascii="Cambria" w:hAnsi="Cambria"/>
          <w:b/>
          <w:bCs/>
          <w:sz w:val="20"/>
          <w:szCs w:val="20"/>
          <w:highlight w:val="none"/>
          <w:lang w:val="en-IN"/>
        </w:rPr>
        <w:t xml:space="preserve">2018</w:t>
      </w:r>
      <w:r>
        <w:rPr>
          <w:rFonts w:ascii="Cambria" w:hAnsi="Cambria"/>
          <w:b/>
          <w:bCs/>
          <w:sz w:val="20"/>
          <w:szCs w:val="20"/>
          <w:highlight w:val="none"/>
          <w:lang w:val="en-IN"/>
        </w:rPr>
        <w:t xml:space="preserve">)</w:t>
      </w:r>
      <w:r>
        <w:rPr>
          <w:rFonts w:ascii="Cambria" w:hAnsi="Cambria"/>
          <w:sz w:val="20"/>
          <w:szCs w:val="20"/>
          <w:highlight w:val="none"/>
          <w:lang w:val="en-IN"/>
        </w:rPr>
        <w:t xml:space="preserve"> </w:t>
      </w:r>
      <w:r>
        <w:rPr>
          <w:rFonts w:ascii="Cambria" w:hAnsi="Cambria"/>
          <w:sz w:val="20"/>
          <w:szCs w:val="20"/>
          <w:highlight w:val="none"/>
          <w:lang w:val="en-IN"/>
        </w:rPr>
        <w:t xml:space="preserve">T</w:t>
      </w:r>
      <w:r>
        <w:rPr>
          <w:rFonts w:ascii="Cambria" w:hAnsi="Cambria"/>
          <w:sz w:val="20"/>
          <w:szCs w:val="20"/>
          <w:highlight w:val="none"/>
          <w:lang w:val="en-IN"/>
        </w:rPr>
        <w:t xml:space="preserve">he paper proposes a digital market platform to integrate farmers, merchants/markets, government, and end-users in the agricultural sector. It addresses challenges faced by Indian farmers in obtaining fair profits and proposes solutions including mobile-bas</w:t>
      </w:r>
      <w:r>
        <w:rPr>
          <w:rFonts w:ascii="Cambria" w:hAnsi="Cambria"/>
          <w:sz w:val="20"/>
          <w:szCs w:val="20"/>
          <w:highlight w:val="none"/>
          <w:lang w:val="en-IN"/>
        </w:rPr>
        <w:t xml:space="preserve">ed Android and web-based Java applications for market access, analysis using KNN and Haversine algorithms, and government regulation enforcement. Challenges such as dynamic transportation tracking are identified.</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0"/>
          <w:numId w:val="46"/>
        </w:num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b/>
          <w:bCs/>
          <w:sz w:val="20"/>
          <w:szCs w:val="20"/>
          <w:highlight w:val="none"/>
          <w:lang w:val="en-IN"/>
        </w:rPr>
        <w:t xml:space="preserve">Research on Influencing Factors of Retail Sales in E-Commerce Market (2021)</w:t>
      </w:r>
      <w:r>
        <w:rPr>
          <w:rFonts w:ascii="Cambria" w:hAnsi="Cambria"/>
          <w:sz w:val="20"/>
          <w:szCs w:val="20"/>
          <w:highlight w:val="none"/>
          <w:lang w:val="en-IN"/>
        </w:rPr>
        <w:t xml:space="preserve"> </w:t>
      </w:r>
      <w:r>
        <w:rPr>
          <w:rFonts w:ascii="Cambria" w:hAnsi="Cambria"/>
          <w:sz w:val="20"/>
          <w:szCs w:val="20"/>
          <w:highlight w:val="none"/>
          <w:lang w:val="en-IN"/>
        </w:rPr>
        <w:t xml:space="preserve">T</w:t>
      </w:r>
      <w:r>
        <w:rPr>
          <w:rFonts w:ascii="Cambria" w:hAnsi="Cambria"/>
          <w:sz w:val="20"/>
          <w:szCs w:val="20"/>
          <w:highlight w:val="none"/>
          <w:lang w:val="en-IN"/>
        </w:rPr>
        <w:t xml:space="preserve">he paper investigates factors influencing retail sales in China's e-commerce market, focusing on urban and rural residents' consumption expenditure. Through multiple linear regression analysis, it finds that urban and rural consumption expenditures signifi</w:t>
      </w:r>
      <w:r>
        <w:rPr>
          <w:rFonts w:ascii="Cambria" w:hAnsi="Cambria"/>
          <w:sz w:val="20"/>
          <w:szCs w:val="20"/>
          <w:highlight w:val="none"/>
          <w:lang w:val="en-IN"/>
        </w:rPr>
        <w:t xml:space="preserve">cantly impact e-commerce retail sales, with rural spending exhibiting a positive influence.</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0"/>
          <w:numId w:val="46"/>
        </w:numPr>
        <w:pBdr/>
        <w:spacing w:after="0" w:before="54" w:line="276" w:lineRule="auto"/>
        <w:ind/>
        <w:jc w:val="both"/>
        <w:rPr>
          <w:rFonts w:ascii="Cambria" w:hAnsi="Cambria"/>
          <w:b/>
          <w:bCs/>
          <w:sz w:val="20"/>
          <w:szCs w:val="20"/>
          <w:highlight w:val="none"/>
          <w14:ligatures w14:val="none"/>
        </w:rPr>
      </w:pPr>
      <w:r>
        <w:rPr>
          <w:rFonts w:ascii="Cambria" w:hAnsi="Cambria"/>
          <w:b/>
          <w:bCs/>
          <w:sz w:val="20"/>
          <w:szCs w:val="20"/>
          <w:highlight w:val="none"/>
          <w:lang w:val="en-IN"/>
        </w:rPr>
      </w:r>
      <w:r>
        <w:rPr>
          <w:rFonts w:ascii="Cambria" w:hAnsi="Cambria"/>
          <w:b/>
          <w:bCs/>
          <w:sz w:val="20"/>
          <w:szCs w:val="20"/>
          <w:highlight w:val="none"/>
          <w:lang w:val="en-IN"/>
        </w:rPr>
        <w:t xml:space="preserve">Research on E-commerce Development of Small and Medium-sized Enterprises Under the Background of Internet + (2021) </w:t>
      </w:r>
      <w:r>
        <w:rPr>
          <w:rFonts w:ascii="Cambria" w:hAnsi="Cambria"/>
          <w:b w:val="0"/>
          <w:bCs w:val="0"/>
          <w:sz w:val="20"/>
          <w:szCs w:val="20"/>
          <w:highlight w:val="none"/>
          <w:lang w:val="en-IN"/>
        </w:rPr>
        <w:t xml:space="preserve">T</w:t>
      </w:r>
      <w:r>
        <w:rPr>
          <w:rFonts w:ascii="Cambria" w:hAnsi="Cambria"/>
          <w:b w:val="0"/>
          <w:bCs w:val="0"/>
          <w:sz w:val="20"/>
          <w:szCs w:val="20"/>
          <w:highlight w:val="none"/>
          <w:lang w:val="en-IN"/>
        </w:rPr>
        <w:t xml:space="preserve">he research explores the development of e-commerce among small and medium-sized enterprises (SMEs) within the context of the "Internet +" environment. It highlights how SMEs can leverage the internet to access global markets, reduce transaction costs, and </w:t>
      </w:r>
      <w:r>
        <w:rPr>
          <w:rFonts w:ascii="Cambria" w:hAnsi="Cambria"/>
          <w:b w:val="0"/>
          <w:bCs w:val="0"/>
          <w:sz w:val="20"/>
          <w:szCs w:val="20"/>
          <w:highlight w:val="none"/>
          <w:lang w:val="en-IN"/>
        </w:rPr>
        <w:t xml:space="preserve">maintain competitive pricing.</w:t>
      </w:r>
      <w:r>
        <w:rPr>
          <w:rFonts w:ascii="Cambria" w:hAnsi="Cambria"/>
          <w:b/>
          <w:bCs/>
          <w:sz w:val="20"/>
          <w:szCs w:val="20"/>
          <w:highlight w:val="none"/>
          <w:lang w:val="en-IN"/>
        </w:rPr>
      </w:r>
      <w:r>
        <w:rPr>
          <w:rFonts w:ascii="Cambria" w:hAnsi="Cambria"/>
          <w:b/>
          <w:bCs/>
          <w:sz w:val="20"/>
          <w:szCs w:val="20"/>
          <w:highlight w:val="none"/>
          <w14:ligatures w14:val="none"/>
        </w:rPr>
      </w:r>
    </w:p>
    <w:p>
      <w:pPr>
        <w:pStyle w:val="1081"/>
        <w:numPr>
          <w:ilvl w:val="0"/>
          <w:numId w:val="46"/>
        </w:numPr>
        <w:pBdr/>
        <w:spacing w:after="0" w:before="54" w:line="276" w:lineRule="auto"/>
        <w:ind/>
        <w:jc w:val="both"/>
        <w:rPr/>
      </w:pPr>
      <w:r>
        <w:rPr>
          <w:rFonts w:ascii="Cambria" w:hAnsi="Cambria"/>
          <w:b/>
          <w:bCs/>
          <w:sz w:val="20"/>
          <w:szCs w:val="20"/>
          <w:highlight w:val="none"/>
          <w:lang w:val="en-IN"/>
        </w:rPr>
        <w:t xml:space="preserve">Node.js: Using JavaScript to Build High-Performance Network Programs (2010)</w:t>
      </w:r>
      <w:r>
        <w:rPr>
          <w:rFonts w:ascii="Cambria" w:hAnsi="Cambria"/>
          <w:b w:val="0"/>
          <w:bCs w:val="0"/>
          <w:sz w:val="20"/>
          <w:szCs w:val="20"/>
          <w:highlight w:val="none"/>
          <w:lang w:val="en-IN"/>
        </w:rPr>
        <w:t xml:space="preserve"> </w:t>
      </w:r>
      <w:r>
        <w:rPr>
          <w:rFonts w:ascii="Cambria" w:hAnsi="Cambria"/>
          <w:b w:val="0"/>
          <w:bCs w:val="0"/>
          <w:sz w:val="20"/>
          <w:szCs w:val="20"/>
          <w:highlight w:val="none"/>
          <w:lang w:val="en-IN"/>
        </w:rPr>
        <w:t xml:space="preserve">N</w:t>
      </w:r>
      <w:r>
        <w:rPr>
          <w:rFonts w:ascii="Cambria" w:hAnsi="Cambria"/>
          <w:b w:val="0"/>
          <w:bCs w:val="0"/>
          <w:sz w:val="20"/>
          <w:szCs w:val="20"/>
          <w:highlight w:val="none"/>
          <w:lang w:val="en-IN"/>
        </w:rPr>
        <w:t xml:space="preserve">ode.js is presented as a framework for developing high-performance, concurrent programs in the server-side JavaScript space. It utilizes asynchronous I/O with an event-driven programming model, rather than traditional multithreading, to build efficient net</w:t>
      </w:r>
      <w:r>
        <w:rPr>
          <w:rFonts w:ascii="Cambria" w:hAnsi="Cambria"/>
          <w:b w:val="0"/>
          <w:bCs w:val="0"/>
          <w:sz w:val="20"/>
          <w:szCs w:val="20"/>
          <w:highlight w:val="none"/>
          <w:lang w:val="en-IN"/>
        </w:rPr>
        <w:t xml:space="preserve">work programs.</w:t>
      </w:r>
      <w:r>
        <w:rPr>
          <w:rFonts w:ascii="Cambria" w:hAnsi="Cambria"/>
          <w:b w:val="0"/>
          <w:bCs w:val="0"/>
          <w:sz w:val="20"/>
          <w:szCs w:val="20"/>
          <w:highlight w:val="none"/>
          <w:lang w:val="en-IN"/>
        </w:rPr>
      </w:r>
      <w:r/>
    </w:p>
    <w:p>
      <w:pPr>
        <w:pStyle w:val="1081"/>
        <w:numPr>
          <w:ilvl w:val="0"/>
          <w:numId w:val="46"/>
        </w:numPr>
        <w:pBdr/>
        <w:spacing w:after="0" w:before="54" w:line="276" w:lineRule="auto"/>
        <w:ind/>
        <w:jc w:val="both"/>
        <w:rPr>
          <w:rFonts w:ascii="Cambria" w:hAnsi="Cambria"/>
          <w:b w:val="0"/>
          <w:bCs w:val="0"/>
          <w:sz w:val="20"/>
          <w:szCs w:val="20"/>
          <w:highlight w:val="none"/>
          <w:lang w:val="en-IN"/>
        </w:rPr>
      </w:pPr>
      <w:r>
        <w:rPr>
          <w:rFonts w:ascii="Cambria" w:hAnsi="Cambria"/>
          <w:b/>
          <w:bCs/>
          <w:sz w:val="20"/>
          <w:szCs w:val="20"/>
          <w:highlight w:val="none"/>
          <w:lang w:val="en-IN"/>
        </w:rPr>
        <w:t xml:space="preserve">MongoDB scheme analysis (2017)</w:t>
      </w:r>
      <w:r>
        <w:rPr>
          <w:rFonts w:ascii="Cambria" w:hAnsi="Cambria"/>
          <w:b w:val="0"/>
          <w:bCs w:val="0"/>
          <w:sz w:val="20"/>
          <w:szCs w:val="20"/>
          <w:highlight w:val="none"/>
          <w:lang w:val="en-IN"/>
        </w:rPr>
        <w:t xml:space="preserve"> </w:t>
      </w:r>
      <w:r>
        <w:rPr>
          <w:rFonts w:ascii="Cambria" w:hAnsi="Cambria"/>
          <w:b w:val="0"/>
          <w:bCs w:val="0"/>
          <w:sz w:val="20"/>
          <w:szCs w:val="20"/>
          <w:highlight w:val="none"/>
          <w:lang w:val="en-IN"/>
        </w:rPr>
        <w:t xml:space="preserve">T</w:t>
      </w:r>
      <w:r>
        <w:rPr>
          <w:rFonts w:ascii="Cambria" w:hAnsi="Cambria"/>
          <w:b w:val="0"/>
          <w:bCs w:val="0"/>
          <w:sz w:val="20"/>
          <w:szCs w:val="20"/>
          <w:highlight w:val="none"/>
          <w:lang w:val="en-IN"/>
        </w:rPr>
        <w:t xml:space="preserve">he paper aims to create a web administration interface for analyzing data stored in MongoDB databases. It discusses the design of a tool comprising a console application for analysis and a web application for visualization, highlighting its speed, features</w:t>
      </w:r>
      <w:r>
        <w:rPr>
          <w:rFonts w:ascii="Cambria" w:hAnsi="Cambria"/>
          <w:b w:val="0"/>
          <w:bCs w:val="0"/>
          <w:sz w:val="20"/>
          <w:szCs w:val="20"/>
          <w:highlight w:val="none"/>
          <w:lang w:val="en-IN"/>
        </w:rPr>
        <w:t xml:space="preserve">, and testing.</w:t>
      </w:r>
      <w:r>
        <w:rPr>
          <w:rFonts w:ascii="Cambria" w:hAnsi="Cambria"/>
          <w:b w:val="0"/>
          <w:bCs w:val="0"/>
          <w:sz w:val="20"/>
          <w:szCs w:val="20"/>
          <w:highlight w:val="none"/>
          <w:lang w:val="en-IN"/>
        </w:rPr>
      </w:r>
      <w:r>
        <w:rPr>
          <w:rFonts w:ascii="Cambria" w:hAnsi="Cambria"/>
          <w:b w:val="0"/>
          <w:bCs w:val="0"/>
          <w:sz w:val="20"/>
          <w:szCs w:val="20"/>
          <w:highlight w:val="none"/>
          <w:lang w:val="en-IN"/>
        </w:rPr>
      </w:r>
    </w:p>
    <w:p>
      <w:pPr>
        <w:pStyle w:val="1081"/>
        <w:numPr>
          <w:ilvl w:val="0"/>
          <w:numId w:val="46"/>
        </w:numPr>
        <w:pBdr/>
        <w:spacing w:after="0" w:before="54" w:line="276" w:lineRule="auto"/>
        <w:ind/>
        <w:jc w:val="both"/>
        <w:rPr>
          <w:rFonts w:ascii="Cambria" w:hAnsi="Cambria"/>
          <w:b w:val="0"/>
          <w:bCs w:val="0"/>
          <w:sz w:val="20"/>
          <w:szCs w:val="20"/>
          <w:highlight w:val="none"/>
          <w:lang w:val="en-IN"/>
        </w:rPr>
      </w:pPr>
      <w:r>
        <w:rPr>
          <w:rFonts w:ascii="Cambria" w:hAnsi="Cambria"/>
          <w:b w:val="0"/>
          <w:bCs w:val="0"/>
          <w:sz w:val="20"/>
          <w:szCs w:val="20"/>
          <w:highlight w:val="none"/>
          <w:lang w:val="en-IN"/>
        </w:rPr>
      </w:r>
      <w:r>
        <w:rPr>
          <w:rFonts w:ascii="Cambria" w:hAnsi="Cambria"/>
          <w:b/>
          <w:bCs/>
          <w:sz w:val="20"/>
          <w:szCs w:val="20"/>
          <w:highlight w:val="none"/>
          <w:lang w:val="en-IN"/>
        </w:rPr>
        <w:t xml:space="preserve">Webapp Service for Booking Handyman Using Mongodb, Express JS, React JS, Node JS (2021)</w:t>
      </w:r>
      <w:r>
        <w:rPr>
          <w:rFonts w:ascii="Cambria" w:hAnsi="Cambria"/>
          <w:b w:val="0"/>
          <w:bCs w:val="0"/>
          <w:sz w:val="20"/>
          <w:szCs w:val="20"/>
          <w:highlight w:val="none"/>
          <w:lang w:val="en-IN"/>
        </w:rPr>
        <w:t xml:space="preserve"> </w:t>
      </w:r>
      <w:r>
        <w:rPr>
          <w:rFonts w:ascii="Cambria" w:hAnsi="Cambria"/>
          <w:b w:val="0"/>
          <w:bCs w:val="0"/>
          <w:sz w:val="20"/>
          <w:szCs w:val="20"/>
          <w:highlight w:val="none"/>
          <w:lang w:val="en-IN"/>
        </w:rPr>
        <w:t xml:space="preserve">T</w:t>
      </w:r>
      <w:r>
        <w:rPr>
          <w:rFonts w:ascii="Cambria" w:hAnsi="Cambria"/>
          <w:b w:val="0"/>
          <w:bCs w:val="0"/>
          <w:sz w:val="20"/>
          <w:szCs w:val="20"/>
          <w:highlight w:val="none"/>
          <w:lang w:val="en-IN"/>
        </w:rPr>
        <w:t xml:space="preserve">he paper describes a web application facilitating booking of handyman services using MongoDB, Express JS, React JS, and Node JS. It enables users to book workers conveniently, showcasing their skills and availability. The use of React JS ensures speed, pro</w:t>
      </w:r>
      <w:r>
        <w:rPr>
          <w:rFonts w:ascii="Cambria" w:hAnsi="Cambria"/>
          <w:b w:val="0"/>
          <w:bCs w:val="0"/>
          <w:sz w:val="20"/>
          <w:szCs w:val="20"/>
          <w:highlight w:val="none"/>
          <w:lang w:val="en-IN"/>
        </w:rPr>
        <w:t xml:space="preserve">ductivity, and SEO friendliness, while MongoDB's scalability simplifies data management.</w:t>
      </w:r>
      <w:r>
        <w:rPr>
          <w:rFonts w:ascii="Cambria" w:hAnsi="Cambria"/>
          <w:b w:val="0"/>
          <w:bCs w:val="0"/>
          <w:sz w:val="20"/>
          <w:szCs w:val="20"/>
          <w:highlight w:val="none"/>
          <w:lang w:val="en-IN"/>
        </w:rPr>
      </w:r>
      <w:r>
        <w:rPr>
          <w:rFonts w:ascii="Cambria" w:hAnsi="Cambria"/>
          <w:b w:val="0"/>
          <w:bCs w:val="0"/>
          <w:sz w:val="20"/>
          <w:szCs w:val="20"/>
          <w:highlight w:val="none"/>
          <w:lang w:val="en-IN"/>
        </w:rPr>
      </w:r>
    </w:p>
    <w:p>
      <w:pPr>
        <w:pStyle w:val="1081"/>
        <w:numPr>
          <w:ilvl w:val="0"/>
          <w:numId w:val="46"/>
        </w:numPr>
        <w:pBdr/>
        <w:spacing w:after="0" w:before="54" w:line="276" w:lineRule="auto"/>
        <w:ind/>
        <w:jc w:val="both"/>
        <w:rPr>
          <w:rFonts w:ascii="Cambria" w:hAnsi="Cambria"/>
          <w:b w:val="0"/>
          <w:bCs w:val="0"/>
          <w:sz w:val="20"/>
          <w:szCs w:val="20"/>
          <w:highlight w:val="none"/>
          <w:lang w:val="en-IN"/>
        </w:rPr>
      </w:pPr>
      <w:r>
        <w:rPr>
          <w:rFonts w:ascii="Cambria" w:hAnsi="Cambria"/>
          <w:b w:val="0"/>
          <w:bCs w:val="0"/>
          <w:sz w:val="20"/>
          <w:szCs w:val="20"/>
          <w:highlight w:val="none"/>
          <w:lang w:val="en-IN"/>
        </w:rPr>
      </w:r>
      <w:r>
        <w:rPr>
          <w:rFonts w:ascii="Cambria" w:hAnsi="Cambria"/>
          <w:b/>
          <w:bCs/>
          <w:sz w:val="20"/>
          <w:szCs w:val="20"/>
          <w:highlight w:val="none"/>
          <w:lang w:val="en-IN"/>
        </w:rPr>
        <w:t xml:space="preserve">Improving Web Development Process of MERN Stack (2021)</w:t>
      </w:r>
      <w:r>
        <w:rPr>
          <w:rFonts w:ascii="Cambria" w:hAnsi="Cambria"/>
          <w:b w:val="0"/>
          <w:bCs w:val="0"/>
          <w:sz w:val="20"/>
          <w:szCs w:val="20"/>
          <w:highlight w:val="none"/>
          <w:lang w:val="en-IN"/>
        </w:rPr>
        <w:t xml:space="preserve"> </w:t>
      </w:r>
      <w:r>
        <w:rPr>
          <w:rFonts w:ascii="Cambria" w:hAnsi="Cambria"/>
          <w:b w:val="0"/>
          <w:bCs w:val="0"/>
          <w:sz w:val="20"/>
          <w:szCs w:val="20"/>
          <w:highlight w:val="none"/>
          <w:lang w:val="en-IN"/>
        </w:rPr>
        <w:t xml:space="preserve">T</w:t>
      </w:r>
      <w:r>
        <w:rPr>
          <w:rFonts w:ascii="Cambria" w:hAnsi="Cambria"/>
          <w:b w:val="0"/>
          <w:bCs w:val="0"/>
          <w:sz w:val="20"/>
          <w:szCs w:val="20"/>
          <w:highlight w:val="none"/>
          <w:lang w:val="en-IN"/>
        </w:rPr>
        <w:t xml:space="preserve">he thesis discusses enhancements to the web development process of the MERN stack. It covers the frontend built with React and Next.js, data management with Apollo and GraphQL, and the backend utilizing KeystoneJS and MongoDB. The aim is to customize devel</w:t>
      </w:r>
      <w:r>
        <w:rPr>
          <w:rFonts w:ascii="Cambria" w:hAnsi="Cambria"/>
          <w:b w:val="0"/>
          <w:bCs w:val="0"/>
          <w:sz w:val="20"/>
          <w:szCs w:val="20"/>
          <w:highlight w:val="none"/>
          <w:lang w:val="en-IN"/>
        </w:rPr>
        <w:t xml:space="preserve">opment for specialized applications.</w:t>
      </w:r>
      <w:r>
        <w:rPr>
          <w:rFonts w:ascii="Cambria" w:hAnsi="Cambria"/>
          <w:b w:val="0"/>
          <w:bCs w:val="0"/>
          <w:sz w:val="20"/>
          <w:szCs w:val="20"/>
          <w:highlight w:val="none"/>
          <w:lang w:val="en-IN"/>
        </w:rPr>
      </w:r>
      <w:r>
        <w:rPr>
          <w:rFonts w:ascii="Cambria" w:hAnsi="Cambria"/>
          <w:b w:val="0"/>
          <w:bCs w:val="0"/>
          <w:sz w:val="20"/>
          <w:szCs w:val="20"/>
          <w:highlight w:val="none"/>
          <w:lang w:val="en-IN"/>
        </w:rPr>
      </w:r>
    </w:p>
    <w:p>
      <w:pPr>
        <w:pStyle w:val="1081"/>
        <w:numPr>
          <w:ilvl w:val="0"/>
          <w:numId w:val="46"/>
        </w:numPr>
        <w:pBdr/>
        <w:spacing w:after="0" w:before="54" w:line="276" w:lineRule="auto"/>
        <w:ind/>
        <w:jc w:val="both"/>
        <w:rPr>
          <w:rFonts w:ascii="Cambria" w:hAnsi="Cambria"/>
          <w:b w:val="0"/>
          <w:bCs w:val="0"/>
          <w:sz w:val="20"/>
          <w:szCs w:val="20"/>
          <w:highlight w:val="none"/>
          <w:lang w:val="en-IN"/>
        </w:rPr>
      </w:pPr>
      <w:r>
        <w:rPr>
          <w:rFonts w:ascii="Cambria" w:hAnsi="Cambria"/>
          <w:b w:val="0"/>
          <w:bCs w:val="0"/>
          <w:sz w:val="20"/>
          <w:szCs w:val="20"/>
          <w:highlight w:val="none"/>
          <w:lang w:val="en-IN"/>
        </w:rPr>
      </w:r>
      <w:r>
        <w:rPr>
          <w:rFonts w:ascii="Cambria" w:hAnsi="Cambria"/>
          <w:b/>
          <w:bCs/>
          <w:sz w:val="20"/>
          <w:szCs w:val="20"/>
          <w:highlight w:val="none"/>
          <w:lang w:val="en-IN"/>
        </w:rPr>
        <w:t xml:space="preserve">Full-Stack vs MEAN Stack vs MERN Stack: The Right Technology Stack for You in 2024 (2023)</w:t>
      </w:r>
      <w:r>
        <w:rPr>
          <w:rFonts w:ascii="Cambria" w:hAnsi="Cambria"/>
          <w:b w:val="0"/>
          <w:bCs w:val="0"/>
          <w:sz w:val="20"/>
          <w:szCs w:val="20"/>
          <w:highlight w:val="none"/>
          <w:lang w:val="en-IN"/>
        </w:rPr>
        <w:t xml:space="preserve"> </w:t>
      </w:r>
      <w:r>
        <w:rPr>
          <w:rFonts w:ascii="Cambria" w:hAnsi="Cambria"/>
          <w:b w:val="0"/>
          <w:bCs w:val="0"/>
          <w:sz w:val="20"/>
          <w:szCs w:val="20"/>
          <w:highlight w:val="none"/>
          <w:lang w:val="en-IN"/>
        </w:rPr>
        <w:t xml:space="preserve">An online article compares full-stack, MEAN stack, and MERN stack development approaches, considering their suitability for different projects in 2024. It provides insights into choosing the appropriate technology stack for web development needs.</w:t>
      </w:r>
      <w:r>
        <w:rPr>
          <w:rFonts w:ascii="Cambria" w:hAnsi="Cambria"/>
          <w:b w:val="0"/>
          <w:bCs w:val="0"/>
          <w:sz w:val="20"/>
          <w:szCs w:val="20"/>
          <w:highlight w:val="none"/>
          <w:lang w:val="en-IN"/>
        </w:rPr>
      </w:r>
      <w:r>
        <w:rPr>
          <w:rFonts w:ascii="Cambria" w:hAnsi="Cambria"/>
          <w:b w:val="0"/>
          <w:bCs w:val="0"/>
          <w:sz w:val="20"/>
          <w:szCs w:val="20"/>
          <w:highlight w:val="none"/>
          <w:lang w:val="en-IN"/>
        </w:rPr>
      </w:r>
    </w:p>
    <w:p>
      <w:pPr>
        <w:pStyle w:val="1081"/>
        <w:numPr>
          <w:ilvl w:val="0"/>
          <w:numId w:val="46"/>
        </w:numPr>
        <w:pBdr/>
        <w:spacing w:after="0" w:before="54" w:line="276" w:lineRule="auto"/>
        <w:ind/>
        <w:jc w:val="both"/>
        <w:rPr>
          <w:rFonts w:ascii="Cambria" w:hAnsi="Cambria"/>
          <w:b w:val="0"/>
          <w:bCs w:val="0"/>
          <w:sz w:val="20"/>
          <w:szCs w:val="20"/>
          <w:highlight w:val="none"/>
          <w:lang w:val="en-IN"/>
        </w:rPr>
      </w:pPr>
      <w:r>
        <w:rPr>
          <w:rFonts w:ascii="Cambria" w:hAnsi="Cambria"/>
          <w:b w:val="0"/>
          <w:bCs w:val="0"/>
          <w:sz w:val="20"/>
          <w:szCs w:val="20"/>
          <w:highlight w:val="none"/>
          <w:lang w:val="en-IN"/>
        </w:rPr>
      </w:r>
      <w:r>
        <w:rPr>
          <w:rFonts w:ascii="Cambria" w:hAnsi="Cambria"/>
          <w:b/>
          <w:bCs/>
          <w:sz w:val="20"/>
          <w:szCs w:val="20"/>
          <w:highlight w:val="none"/>
          <w:lang w:val="en-IN"/>
        </w:rPr>
        <w:t xml:space="preserve">The rise of serverless computing (2019)</w:t>
      </w:r>
      <w:r>
        <w:rPr>
          <w:rFonts w:ascii="Cambria" w:hAnsi="Cambria"/>
          <w:b w:val="0"/>
          <w:bCs w:val="0"/>
          <w:sz w:val="20"/>
          <w:szCs w:val="20"/>
          <w:highlight w:val="none"/>
          <w:lang w:val="en-IN"/>
        </w:rPr>
        <w:t xml:space="preserve"> </w:t>
      </w:r>
      <w:r>
        <w:rPr>
          <w:rFonts w:ascii="Cambria" w:hAnsi="Cambria"/>
          <w:b w:val="0"/>
          <w:bCs w:val="0"/>
          <w:sz w:val="20"/>
          <w:szCs w:val="20"/>
          <w:highlight w:val="none"/>
          <w:lang w:val="en-IN"/>
        </w:rPr>
        <w:t xml:space="preserve">The article discusses the emergence of serverless computing as a paradigm shift in application development. It explores the benefits and implications of serverless architecture, highlighting its potential to revolutionize traditional server-based models.</w:t>
      </w:r>
      <w:r>
        <w:rPr>
          <w:rFonts w:ascii="Cambria" w:hAnsi="Cambria"/>
          <w:b w:val="0"/>
          <w:bCs w:val="0"/>
          <w:sz w:val="20"/>
          <w:szCs w:val="20"/>
          <w:highlight w:val="none"/>
          <w:lang w:val="en-IN"/>
        </w:rPr>
      </w:r>
      <w:r>
        <w:rPr>
          <w:rFonts w:ascii="Cambria" w:hAnsi="Cambria"/>
          <w:b w:val="0"/>
          <w:bCs w:val="0"/>
          <w:sz w:val="20"/>
          <w:szCs w:val="20"/>
          <w:highlight w:val="none"/>
          <w:lang w:val="en-IN"/>
        </w:rPr>
      </w:r>
    </w:p>
    <w:p>
      <w:pPr>
        <w:pStyle w:val="1081"/>
        <w:numPr>
          <w:ilvl w:val="0"/>
          <w:numId w:val="46"/>
        </w:numPr>
        <w:pBdr/>
        <w:spacing w:after="0" w:before="54" w:line="276" w:lineRule="auto"/>
        <w:ind/>
        <w:jc w:val="both"/>
        <w:rPr>
          <w:rFonts w:ascii="Cambria" w:hAnsi="Cambria"/>
          <w:b w:val="0"/>
          <w:bCs w:val="0"/>
          <w:sz w:val="20"/>
          <w:szCs w:val="20"/>
          <w:highlight w:val="none"/>
          <w:lang w:val="en-IN"/>
        </w:rPr>
      </w:pPr>
      <w:r>
        <w:rPr>
          <w:rFonts w:ascii="Cambria" w:hAnsi="Cambria"/>
          <w:b w:val="0"/>
          <w:bCs w:val="0"/>
          <w:sz w:val="20"/>
          <w:szCs w:val="20"/>
          <w:highlight w:val="none"/>
          <w:lang w:val="en-IN"/>
        </w:rPr>
      </w:r>
      <w:r>
        <w:rPr>
          <w:rFonts w:ascii="Cambria" w:hAnsi="Cambria"/>
          <w:b/>
          <w:bCs/>
          <w:sz w:val="20"/>
          <w:szCs w:val="20"/>
          <w:highlight w:val="none"/>
          <w:lang w:val="en-IN"/>
        </w:rPr>
        <w:t xml:space="preserve">How can serverless computing improve performance? | Lambda performance (2024)</w:t>
      </w:r>
      <w:r>
        <w:rPr>
          <w:rFonts w:ascii="Cambria" w:hAnsi="Cambria"/>
          <w:b w:val="0"/>
          <w:bCs w:val="0"/>
          <w:sz w:val="20"/>
          <w:szCs w:val="20"/>
          <w:highlight w:val="none"/>
          <w:lang w:val="en-IN"/>
        </w:rPr>
        <w:t xml:space="preserve"> </w:t>
      </w:r>
      <w:r>
        <w:rPr>
          <w:rFonts w:ascii="Cambria" w:hAnsi="Cambria"/>
          <w:b w:val="0"/>
          <w:bCs w:val="0"/>
          <w:sz w:val="20"/>
          <w:szCs w:val="20"/>
          <w:highlight w:val="none"/>
          <w:lang w:val="en-IN"/>
        </w:rPr>
        <w:t xml:space="preserve">Cloudflare presents an article discussing how serverless computing, particularly Lambda performance, can enhance application performance. It explores the advantages of serverless architectures and their impact on performance optimization.</w:t>
      </w:r>
      <w:r>
        <w:rPr>
          <w:rFonts w:ascii="Cambria" w:hAnsi="Cambria"/>
          <w:b w:val="0"/>
          <w:bCs w:val="0"/>
          <w:sz w:val="20"/>
          <w:szCs w:val="20"/>
          <w:highlight w:val="none"/>
          <w:lang w:val="en-IN"/>
        </w:rPr>
      </w:r>
      <w:r>
        <w:rPr>
          <w:rFonts w:ascii="Cambria" w:hAnsi="Cambria"/>
          <w:b w:val="0"/>
          <w:bCs w:val="0"/>
          <w:sz w:val="20"/>
          <w:szCs w:val="20"/>
          <w:highlight w:val="none"/>
          <w:lang w:val="en-IN"/>
        </w:rPr>
      </w:r>
    </w:p>
    <w:p>
      <w:pPr>
        <w:pStyle w:val="1081"/>
        <w:numPr>
          <w:ilvl w:val="0"/>
          <w:numId w:val="18"/>
        </w:numPr>
        <w:pBdr/>
        <w:spacing w:after="0" w:before="54" w:line="276" w:lineRule="auto"/>
        <w:ind/>
        <w:jc w:val="center"/>
        <w:rPr>
          <w:rFonts w:ascii="Cambria" w:hAnsi="Cambria"/>
          <w:b/>
          <w:bCs/>
          <w:color w:val="1f497d"/>
          <w:sz w:val="24"/>
          <w:szCs w:val="24"/>
        </w:rPr>
      </w:pPr>
      <w:r>
        <w:rPr>
          <w:rFonts w:ascii="Cambria" w:hAnsi="Cambria"/>
          <w:b/>
          <w:bCs/>
          <w:color w:val="1f497d"/>
          <w:sz w:val="24"/>
          <w:szCs w:val="24"/>
        </w:rPr>
        <w:t xml:space="preserve">METHODOLOGY</w:t>
      </w:r>
      <w:r>
        <w:rPr>
          <w:rFonts w:ascii="Cambria" w:hAnsi="Cambria"/>
          <w:b/>
          <w:bCs/>
          <w:color w:val="1f497d"/>
          <w:sz w:val="24"/>
          <w:szCs w:val="24"/>
        </w:rPr>
      </w:r>
      <w:r>
        <w:rPr>
          <w:rFonts w:ascii="Cambria" w:hAnsi="Cambria"/>
          <w:b/>
          <w:bCs/>
          <w:color w:val="1f497d"/>
          <w:sz w:val="24"/>
          <w:szCs w:val="24"/>
        </w:rPr>
      </w:r>
    </w:p>
    <w:p>
      <w:pPr>
        <w:pBdr/>
        <w:spacing w:after="0" w:before="54" w:line="276" w:lineRule="auto"/>
        <w:ind/>
        <w:jc w:val="center"/>
        <w:rPr>
          <w:rFonts w:ascii="Cambria" w:hAnsi="Cambria"/>
          <w:b/>
          <w:bCs/>
          <w:sz w:val="20"/>
          <w:szCs w:val="20"/>
          <w:highlight w:val="none"/>
          <w:lang w:val="en-IN"/>
          <w14:ligatures w14:val="none"/>
        </w:rPr>
      </w:pPr>
      <w:r>
        <w:rPr>
          <w:rFonts w:ascii="Cambria" w:hAnsi="Cambria"/>
          <w:b/>
          <w:bCs/>
          <w:sz w:val="20"/>
          <w:szCs w:val="20"/>
          <w:highlight w:val="none"/>
          <w:lang w:val="en-IN"/>
        </w:rPr>
      </w:r>
      <w:r>
        <w:rPr>
          <w:rFonts w:ascii="Cambria" w:hAnsi="Cambria"/>
          <w:b/>
          <w:bCs/>
          <w:sz w:val="20"/>
          <w:szCs w:val="20"/>
          <w:highlight w:val="none"/>
          <w:lang w:val="en-IN"/>
        </w:rPr>
        <w:t xml:space="preserve">Architectural </w:t>
      </w:r>
      <w:r>
        <w:rPr>
          <w:rFonts w:ascii="Cambria" w:hAnsi="Cambria"/>
          <w:b/>
          <w:bCs/>
          <w:sz w:val="20"/>
          <w:szCs w:val="20"/>
          <w:highlight w:val="none"/>
          <w:lang w:val="en-IN"/>
        </w:rPr>
        <w:t xml:space="preserve">Design</w:t>
      </w:r>
      <w:r>
        <w:rPr>
          <w:rFonts w:ascii="Cambria" w:hAnsi="Cambria"/>
          <w:b/>
          <w:bCs/>
          <w:sz w:val="20"/>
          <w:szCs w:val="20"/>
          <w:highlight w:val="none"/>
          <w:lang w:val="en-IN"/>
        </w:rPr>
      </w:r>
      <w:r>
        <w:rPr>
          <w:rFonts w:ascii="Cambria" w:hAnsi="Cambria"/>
          <w:b/>
          <w:bCs/>
          <w:sz w:val="20"/>
          <w:szCs w:val="20"/>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The architectural design of the Web Platform is structured around seamless user experience, robust backend functionality, and efficient media management.</w:t>
      </w:r>
      <w:r>
        <w:rPr>
          <w:rFonts w:ascii="Cambria" w:hAnsi="Cambria"/>
          <w:sz w:val="20"/>
          <w:szCs w:val="20"/>
          <w:highlight w:val="none"/>
          <w:lang w:val="en-IN"/>
        </w:rPr>
      </w:r>
      <w:r>
        <w:rPr>
          <w:rFonts w:ascii="Cambria" w:hAnsi="Cambria"/>
          <w:sz w:val="20"/>
          <w:szCs w:val="20"/>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14:ligatures w14:val="none"/>
        </w:rPr>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both"/>
        <w:rPr/>
      </w:pPr>
      <w:r>
        <w:rPr>
          <w:rFonts w:ascii="Cambria" w:hAnsi="Cambria"/>
          <w:sz w:val="20"/>
          <w:szCs w:val="20"/>
          <w:highlight w:val="none"/>
          <w:lang w:val="en-IN"/>
          <w14:ligatures w14:val="none"/>
        </w:rPr>
        <w:t xml:space="preserve">The core components include:</w:t>
      </w:r>
      <w:r>
        <w:rPr>
          <w:rFonts w:ascii="Cambria" w:hAnsi="Cambria"/>
          <w:sz w:val="20"/>
          <w:szCs w:val="20"/>
          <w:highlight w:val="none"/>
          <w:lang w:val="en-IN"/>
          <w14:ligatures w14:val="none"/>
        </w:rPr>
      </w:r>
      <w:r/>
    </w:p>
    <w:p>
      <w:pPr>
        <w:pBdr/>
        <w:spacing w:after="0" w:before="54" w:line="276" w:lineRule="auto"/>
        <w:ind/>
        <w:jc w:val="both"/>
        <w:rPr/>
      </w:pPr>
      <w:r>
        <w:rPr>
          <w:rFonts w:ascii="Cambria" w:hAnsi="Cambria"/>
          <w:sz w:val="20"/>
          <w:szCs w:val="20"/>
          <w:highlight w:val="none"/>
          <w:lang w:val="en-IN"/>
          <w14:ligatures w14:val="none"/>
        </w:rPr>
      </w:r>
      <w:r>
        <w:rPr>
          <w:rFonts w:ascii="Cambria" w:hAnsi="Cambria"/>
          <w:sz w:val="20"/>
          <w:szCs w:val="20"/>
          <w:highlight w:val="none"/>
          <w:lang w:val="en-IN"/>
          <w14:ligatures w14:val="none"/>
        </w:rPr>
      </w:r>
      <w:r/>
    </w:p>
    <w:p>
      <w:pPr>
        <w:pStyle w:val="1081"/>
        <w:numPr>
          <w:ilvl w:val="0"/>
          <w:numId w:val="22"/>
        </w:numPr>
        <w:pBdr/>
        <w:spacing w:after="0" w:before="54" w:line="276" w:lineRule="auto"/>
        <w:ind/>
        <w:jc w:val="both"/>
        <w:rPr/>
      </w:pPr>
      <w:r>
        <w:rPr>
          <w:rFonts w:ascii="Cambria" w:hAnsi="Cambria"/>
          <w:sz w:val="20"/>
          <w:szCs w:val="20"/>
          <w:highlight w:val="none"/>
          <w:lang w:val="en-IN"/>
          <w14:ligatures w14:val="none"/>
        </w:rPr>
        <w:t xml:space="preserve">Client-side Application: Represented by the React Single Page Application (SPA), this component provides users with an intuitive interface accessible through web browsers.</w:t>
      </w:r>
      <w:r>
        <w:rPr>
          <w:rFonts w:ascii="Cambria" w:hAnsi="Cambria"/>
          <w:sz w:val="20"/>
          <w:szCs w:val="20"/>
          <w:highlight w:val="none"/>
          <w:lang w:val="en-IN"/>
          <w14:ligatures w14:val="none"/>
        </w:rPr>
      </w:r>
      <w:r/>
    </w:p>
    <w:p>
      <w:pPr>
        <w:pStyle w:val="1081"/>
        <w:numPr>
          <w:ilvl w:val="0"/>
          <w:numId w:val="22"/>
        </w:numPr>
        <w:pBdr/>
        <w:spacing w:after="0" w:before="54" w:line="276" w:lineRule="auto"/>
        <w:ind/>
        <w:jc w:val="both"/>
        <w:rPr/>
      </w:pPr>
      <w:r>
        <w:rPr>
          <w:rFonts w:ascii="Cambria" w:hAnsi="Cambria"/>
          <w:sz w:val="20"/>
          <w:szCs w:val="20"/>
          <w:highlight w:val="none"/>
          <w:lang w:val="en-IN"/>
          <w14:ligatures w14:val="none"/>
        </w:rPr>
        <w:t xml:space="preserve">Cloudflare Functions: Serving as the backend, these functions, developed in Node.js, handle requests from the client, interact with databases, and manage external services.</w:t>
      </w:r>
      <w:r>
        <w:rPr>
          <w:rFonts w:ascii="Cambria" w:hAnsi="Cambria"/>
          <w:sz w:val="20"/>
          <w:szCs w:val="20"/>
          <w:highlight w:val="none"/>
          <w:lang w:val="en-IN"/>
          <w14:ligatures w14:val="none"/>
        </w:rPr>
      </w:r>
      <w:r/>
    </w:p>
    <w:p>
      <w:pPr>
        <w:pStyle w:val="1081"/>
        <w:numPr>
          <w:ilvl w:val="0"/>
          <w:numId w:val="22"/>
        </w:numPr>
        <w:pBdr/>
        <w:spacing w:after="0" w:before="54" w:line="276" w:lineRule="auto"/>
        <w:ind/>
        <w:jc w:val="both"/>
        <w:rPr/>
      </w:pPr>
      <w:r>
        <w:rPr>
          <w:rFonts w:ascii="Cambria" w:hAnsi="Cambria"/>
          <w:sz w:val="20"/>
          <w:szCs w:val="20"/>
          <w:highlight w:val="none"/>
          <w:lang w:val="en-IN"/>
          <w14:ligatures w14:val="none"/>
        </w:rPr>
        <w:t xml:space="preserve">MongoDB Database: Hosted on MongoDB Atlas, this cloud-based database stores and retrieves various types of data, including user profiles, product listings, and transaction records.</w:t>
      </w:r>
      <w:r>
        <w:rPr>
          <w:rFonts w:ascii="Cambria" w:hAnsi="Cambria"/>
          <w:sz w:val="20"/>
          <w:szCs w:val="20"/>
          <w:highlight w:val="none"/>
          <w:lang w:val="en-IN"/>
          <w14:ligatures w14:val="none"/>
        </w:rPr>
      </w:r>
      <w:r/>
    </w:p>
    <w:p>
      <w:pPr>
        <w:pStyle w:val="1081"/>
        <w:numPr>
          <w:ilvl w:val="0"/>
          <w:numId w:val="22"/>
        </w:num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14:ligatures w14:val="none"/>
        </w:rPr>
        <w:t xml:space="preserve">Cloudinary: This service facilitates media storage and delivery, enabling seamless uploading, fetching, and optimization of images, videos, and other media files.</w: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Style w:val="1081"/>
        <w:numPr>
          <w:ilvl w:val="0"/>
          <w:numId w:val="22"/>
        </w:num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14:ligatures w14:val="none"/>
        </w:rPr>
        <w:t xml:space="preserve">Twillio: This service allows us to send OTP to the user for secure passwordless login.</w: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rPr>
      </w:r>
      <w:r>
        <w:rPr>
          <w:rFonts w:ascii="Cambria" w:hAnsi="Cambria"/>
          <w:sz w:val="20"/>
          <w:szCs w:val="20"/>
          <w:highlight w:val="none"/>
          <w:lang w:val="en-IN"/>
          <w14:ligatures w14:val="none"/>
        </w:rPr>
      </w:r>
    </w:p>
    <w:p>
      <w:pPr>
        <w:pBdr/>
        <w:spacing w:after="0" w:before="54" w:line="276" w:lineRule="auto"/>
        <w:ind/>
        <w:jc w:val="center"/>
        <w:rPr>
          <w:rFonts w:ascii="Cambria" w:hAnsi="Cambria"/>
          <w:b/>
          <w:bCs/>
          <w:sz w:val="20"/>
          <w:szCs w:val="20"/>
          <w:highlight w:val="none"/>
          <w:lang w:val="en-IN"/>
          <w14:ligatures w14:val="none"/>
        </w:rPr>
      </w:pPr>
      <w:r>
        <w:rPr>
          <w:rFonts w:ascii="Cambria" w:hAnsi="Cambria"/>
          <w:b/>
          <w:bCs/>
          <w:sz w:val="20"/>
          <w:szCs w:val="20"/>
          <w:highlight w:val="none"/>
          <w:lang w:val="en-IN"/>
        </w:rPr>
      </w:r>
      <w:r>
        <w:rPr>
          <w:rFonts w:ascii="Cambria" w:hAnsi="Cambria"/>
          <w:b/>
          <w:bCs/>
          <w:sz w:val="20"/>
          <w:szCs w:val="20"/>
          <w:highlight w:val="none"/>
          <w:lang w:val="en-IN"/>
        </w:rPr>
        <w:t xml:space="preserve">Development</w:t>
      </w:r>
      <w:r>
        <w:rPr>
          <w:rFonts w:ascii="Cambria" w:hAnsi="Cambria"/>
          <w:b/>
          <w:bCs/>
          <w:sz w:val="20"/>
          <w:szCs w:val="20"/>
          <w:highlight w:val="none"/>
          <w:lang w:val="en-IN"/>
          <w14:ligatures w14:val="none"/>
        </w:rPr>
      </w:r>
      <w:r>
        <w:rPr>
          <w:rFonts w:ascii="Cambria" w:hAnsi="Cambria"/>
          <w:b/>
          <w:bCs/>
          <w:sz w:val="20"/>
          <w:szCs w:val="20"/>
          <w:highlight w:val="none"/>
          <w:lang w:val="en-IN"/>
          <w14:ligatures w14:val="none"/>
        </w:rPr>
      </w:r>
    </w:p>
    <w:p>
      <w:pPr>
        <w:pBdr/>
        <w:spacing w:after="0" w:before="54" w:line="276" w:lineRule="auto"/>
        <w:ind/>
        <w:jc w:val="both"/>
        <w:rPr>
          <w:rFonts w:ascii="Cambria" w:hAnsi="Cambria"/>
          <w:highlight w:val="none"/>
          <w14:ligatures w14:val="none"/>
        </w:rPr>
      </w:pPr>
      <w:r>
        <w:rPr>
          <w:rFonts w:ascii="Cambria" w:hAnsi="Cambria"/>
          <w:sz w:val="20"/>
          <w:szCs w:val="20"/>
          <w:highlight w:val="none"/>
          <w:lang w:val="en-IN"/>
        </w:rPr>
        <w:t xml:space="preserve">The web platform involves implementing using MERN stack. </w:t>
      </w:r>
      <w:r>
        <w:rPr>
          <w:rFonts w:ascii="Cambria" w:hAnsi="Cambria"/>
          <w:highlight w:val="none"/>
          <w14:ligatures w14:val="none"/>
        </w:rPr>
      </w:r>
      <w:r>
        <w:rPr>
          <w:rFonts w:ascii="Cambria" w:hAnsi="Cambria"/>
          <w:highlight w:val="none"/>
          <w14:ligatures w14:val="none"/>
        </w:rPr>
      </w:r>
    </w:p>
    <w:p>
      <w:pPr>
        <w:pBdr/>
        <w:spacing w:after="0" w:before="54" w:line="276" w:lineRule="auto"/>
        <w:ind/>
        <w:jc w:val="both"/>
        <w:rPr>
          <w:rFonts w:ascii="Cambria" w:hAnsi="Cambria"/>
          <w:highlight w:val="none"/>
          <w14:ligatures w14:val="none"/>
        </w:rPr>
      </w:pPr>
      <w:r>
        <w:rPr>
          <w:rFonts w:ascii="Cambria" w:hAnsi="Cambria"/>
          <w:sz w:val="20"/>
          <w:szCs w:val="20"/>
          <w:highlight w:val="none"/>
          <w:lang w:val="en-IN"/>
        </w:rPr>
      </w:r>
      <w:r>
        <w:rPr>
          <w:rFonts w:ascii="Cambria" w:hAnsi="Cambria"/>
          <w:highlight w:val="none"/>
          <w14:ligatures w14:val="none"/>
        </w:rPr>
      </w:r>
      <w:r>
        <w:rPr>
          <w:rFonts w:ascii="Cambria" w:hAnsi="Cambria"/>
          <w:highlight w:val="none"/>
          <w14:ligatures w14:val="none"/>
        </w:rPr>
      </w:r>
    </w:p>
    <w:p>
      <w:pPr>
        <w:pBdr/>
        <w:spacing w:after="0" w:before="54" w:line="276" w:lineRule="auto"/>
        <w:ind/>
        <w:jc w:val="both"/>
        <w:rPr>
          <w:rFonts w:ascii="Cambria" w:hAnsi="Cambria"/>
          <w:highlight w:val="none"/>
          <w14:ligatures w14:val="none"/>
        </w:rPr>
      </w:pPr>
      <w:r>
        <w:rPr>
          <w:rFonts w:ascii="Cambria" w:hAnsi="Cambria"/>
          <w:sz w:val="20"/>
          <w:szCs w:val="20"/>
          <w:highlight w:val="none"/>
          <w:lang w:val="en-IN"/>
        </w:rPr>
        <w:t xml:space="preserve">U</w:t>
      </w:r>
      <w:r>
        <w:rPr>
          <w:rFonts w:ascii="Cambria" w:hAnsi="Cambria"/>
          <w:sz w:val="20"/>
          <w:szCs w:val="20"/>
          <w:highlight w:val="none"/>
          <w:lang w:val="en-IN"/>
        </w:rPr>
        <w:t xml:space="preserve">sing React.js we are able to create a dynamic and responsive user interface which caters to the diverse needs of our stakeholders. On the backend, Express.js and Node.js enable us to build an efficient server-side infrastructure, while MongoDB serves as th</w:t>
      </w:r>
      <w:r>
        <w:rPr>
          <w:rFonts w:ascii="Cambria" w:hAnsi="Cambria"/>
          <w:sz w:val="20"/>
          <w:szCs w:val="20"/>
          <w:highlight w:val="none"/>
          <w:lang w:val="en-IN"/>
        </w:rPr>
        <w:t xml:space="preserve">e database, offering a flexible and scalable solution. </w:t>
      </w:r>
      <w:r>
        <w:rPr>
          <w:rFonts w:ascii="Cambria" w:hAnsi="Cambria"/>
          <w:highlight w:val="none"/>
          <w14:ligatures w14:val="none"/>
        </w:rPr>
      </w:r>
      <w:r>
        <w:rPr>
          <w:rFonts w:ascii="Cambria" w:hAnsi="Cambria"/>
          <w:highlight w:val="none"/>
          <w14:ligatures w14:val="none"/>
        </w:rPr>
      </w:r>
    </w:p>
    <w:p>
      <w:pPr>
        <w:pBdr/>
        <w:spacing w:after="0" w:before="54" w:line="276" w:lineRule="auto"/>
        <w:ind/>
        <w:jc w:val="both"/>
        <w:rPr>
          <w:rFonts w:ascii="Cambria" w:hAnsi="Cambria"/>
          <w:highlight w:val="none"/>
          <w14:ligatures w14:val="none"/>
        </w:rPr>
      </w:pPr>
      <w:r>
        <w:rPr>
          <w:rFonts w:ascii="Cambria" w:hAnsi="Cambria"/>
          <w:sz w:val="20"/>
          <w:szCs w:val="20"/>
          <w:highlight w:val="none"/>
          <w:lang w:val="en-IN"/>
        </w:rPr>
      </w:r>
      <w:r>
        <w:rPr>
          <w:rFonts w:ascii="Cambria" w:hAnsi="Cambria"/>
          <w:highlight w:val="none"/>
          <w14:ligatures w14:val="none"/>
        </w:rPr>
      </w:r>
      <w:r>
        <w:rPr>
          <w:rFonts w:ascii="Cambria" w:hAnsi="Cambria"/>
          <w:highlight w:val="none"/>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Furthermore, we embrace serverless architecture by using Cloudflare Serverless Functions for hosting our codebase and serving it on the edge. This reduces the latency, leading to a better user experience and performative application.</w: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center"/>
        <w:rPr>
          <w:rFonts w:ascii="Cambria" w:hAnsi="Cambria"/>
          <w:b/>
          <w:bCs/>
          <w:sz w:val="20"/>
          <w:szCs w:val="20"/>
          <w:highlight w:val="none"/>
          <w:lang w:val="en-IN"/>
          <w14:ligatures w14:val="none"/>
        </w:rPr>
      </w:pPr>
      <w:r>
        <w:rPr>
          <w:rFonts w:ascii="Cambria" w:hAnsi="Cambria"/>
          <w:b/>
          <w:bCs/>
          <w:sz w:val="20"/>
          <w:szCs w:val="20"/>
          <w:highlight w:val="none"/>
          <w:lang w:val="en-IN"/>
        </w:rPr>
      </w:r>
      <w:r>
        <w:rPr>
          <w:rFonts w:ascii="Cambria" w:hAnsi="Cambria"/>
          <w:b/>
          <w:bCs/>
          <w:sz w:val="20"/>
          <w:szCs w:val="20"/>
          <w:highlight w:val="none"/>
          <w:lang w:val="en-IN"/>
        </w:rPr>
        <w:t xml:space="preserve">Features and Functionality</w:t>
      </w:r>
      <w:r>
        <w:rPr>
          <w:rFonts w:ascii="Cambria" w:hAnsi="Cambria"/>
          <w:b/>
          <w:bCs/>
          <w:sz w:val="20"/>
          <w:szCs w:val="20"/>
          <w:highlight w:val="none"/>
          <w:lang w:val="en-IN"/>
          <w14:ligatures w14:val="none"/>
        </w:rPr>
      </w:r>
      <w:r>
        <w:rPr>
          <w:rFonts w:ascii="Cambria" w:hAnsi="Cambria"/>
          <w:b/>
          <w:bCs/>
          <w:sz w:val="20"/>
          <w:szCs w:val="20"/>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T</w:t>
      </w:r>
      <w:r>
        <w:rPr>
          <w:rFonts w:ascii="Cambria" w:hAnsi="Cambria"/>
          <w:sz w:val="20"/>
          <w:szCs w:val="20"/>
          <w:highlight w:val="none"/>
          <w:lang w:val="en-IN"/>
        </w:rPr>
        <w:t xml:space="preserve">he Farmer's Dashboard serves as a comprehensive platform for farmers, allowing easy listing and promotion of agricultural produce while facilitating direct communication with consumers for transparent transactions. The Consumer's Experience prioritizes sea</w:t>
      </w:r>
      <w:r>
        <w:rPr>
          <w:rFonts w:ascii="Cambria" w:hAnsi="Cambria"/>
          <w:sz w:val="20"/>
          <w:szCs w:val="20"/>
          <w:highlight w:val="none"/>
          <w:lang w:val="en-IN"/>
        </w:rPr>
        <w:t xml:space="preserve">m</w:t>
      </w:r>
      <w:r>
        <w:rPr>
          <w:rFonts w:ascii="Cambria" w:hAnsi="Cambria"/>
          <w:sz w:val="20"/>
          <w:szCs w:val="20"/>
          <w:highlight w:val="none"/>
          <w:lang w:val="en-IN"/>
        </w:rPr>
        <w:t xml:space="preserve">less browsing and purchasing of locally sourced agricultural products, supplemented by valuable information on the products' local sources to promote sustainability. In the Seller's Marketplace, a dedicated space empowers dealers to market and sell various</w:t>
      </w:r>
      <w:r>
        <w:rPr>
          <w:rFonts w:ascii="Cambria" w:hAnsi="Cambria"/>
          <w:sz w:val="20"/>
          <w:szCs w:val="20"/>
          <w:highlight w:val="none"/>
          <w:lang w:val="en-IN"/>
        </w:rPr>
        <w:t xml:space="preserve"> agricultural supplies, from seeds and equipment to livestock and dairy products. This integrated approach aims to connect farmers, consumers, and dealers efficiently, fostering a transparent and sustainable agricultural ecosystem.</w: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both"/>
        <w:rPr>
          <w:rFonts w:ascii="Cambria" w:hAnsi="Cambria"/>
          <w:sz w:val="20"/>
          <w:szCs w:val="20"/>
          <w:highlight w:val="none"/>
          <w14:ligatures w14:val="none"/>
        </w:rPr>
      </w:pPr>
      <w:r>
        <w:rPr>
          <w:rFonts w:ascii="Cambria" w:hAnsi="Cambria"/>
          <w:sz w:val="20"/>
          <w:szCs w:val="20"/>
          <w:highlight w:val="none"/>
          <w:lang w:val="en-IN"/>
        </w:rPr>
      </w:r>
      <w:r>
        <w:rPr>
          <w:rFonts w:ascii="Cambria" w:hAnsi="Cambria"/>
          <w:sz w:val="20"/>
          <w:szCs w:val="20"/>
          <w:highlight w:val="none"/>
          <w14:ligatures w14:val="none"/>
        </w:rPr>
      </w:r>
      <w:r>
        <w:rPr>
          <w:rFonts w:ascii="Cambria" w:hAnsi="Cambria"/>
          <w:sz w:val="20"/>
          <w:szCs w:val="20"/>
          <w:highlight w:val="none"/>
          <w14:ligatures w14:val="none"/>
        </w:rPr>
      </w:r>
    </w:p>
    <w:p>
      <w:pPr>
        <w:pBdr/>
        <w:spacing w:after="0" w:before="54" w:line="276" w:lineRule="auto"/>
        <w:ind/>
        <w:jc w:val="center"/>
        <w:rPr>
          <w:rFonts w:ascii="Cambria" w:hAnsi="Cambria"/>
          <w:b/>
          <w:bCs/>
          <w:sz w:val="20"/>
          <w:szCs w:val="20"/>
          <w:highlight w:val="none"/>
          <w:lang w:val="en-IN"/>
          <w14:ligatures w14:val="none"/>
        </w:rPr>
      </w:pPr>
      <w:r>
        <w:rPr>
          <w:rFonts w:ascii="Cambria" w:hAnsi="Cambria"/>
          <w:b/>
          <w:bCs/>
          <w:sz w:val="20"/>
          <w:szCs w:val="20"/>
          <w:highlight w:val="none"/>
          <w:lang w:val="en-IN"/>
        </w:rPr>
      </w:r>
      <w:r>
        <w:rPr>
          <w:rFonts w:ascii="Cambria" w:hAnsi="Cambria"/>
          <w:b/>
          <w:bCs/>
          <w:sz w:val="20"/>
          <w:szCs w:val="20"/>
          <w:highlight w:val="none"/>
          <w:lang w:val="en-IN"/>
        </w:rPr>
        <w:t xml:space="preserve">Sustainability and Local Sourcing</w:t>
      </w:r>
      <w:r>
        <w:rPr>
          <w:rFonts w:ascii="Cambria" w:hAnsi="Cambria"/>
          <w:b/>
          <w:bCs/>
          <w:sz w:val="20"/>
          <w:szCs w:val="20"/>
          <w:highlight w:val="none"/>
          <w:lang w:val="en-IN"/>
          <w14:ligatures w14:val="none"/>
        </w:rPr>
      </w:r>
      <w:r>
        <w:rPr>
          <w:rFonts w:ascii="Cambria" w:hAnsi="Cambria"/>
          <w:b/>
          <w:bCs/>
          <w:sz w:val="20"/>
          <w:szCs w:val="20"/>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I</w:t>
      </w:r>
      <w:r>
        <w:rPr>
          <w:rFonts w:ascii="Cambria" w:hAnsi="Cambria"/>
          <w:sz w:val="20"/>
          <w:szCs w:val="20"/>
          <w:highlight w:val="none"/>
          <w:lang w:val="en-IN"/>
        </w:rPr>
        <w:t xml:space="preserve">n the pursuit of sustainability and local sourcing, our platform plays a pivotal role in revolutionizing agricultural practices. By eliminating intermediaries and reducing supply chain complexity, the platform actively contributes to a more environmentally</w:t>
      </w:r>
      <w:r>
        <w:rPr>
          <w:rFonts w:ascii="Cambria" w:hAnsi="Cambria"/>
          <w:sz w:val="20"/>
          <w:szCs w:val="20"/>
          <w:highlight w:val="none"/>
          <w:lang w:val="en-IN"/>
        </w:rPr>
        <w:t xml:space="preserve"> friendly and sustainable food system. Emphasizing the importance of local sourcing, the platform provides consumers with valuable information about the origin of products, fostering a deeper connection between consumers and local farmers. </w: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hd w:val="nil"/>
        <w:spacing/>
        <w:ind/>
        <w:rPr>
          <w:rFonts w:ascii="Cambria" w:hAnsi="Cambria"/>
          <w:sz w:val="20"/>
          <w:szCs w:val="20"/>
          <w:highlight w:val="none"/>
          <w:lang w:val="en-IN"/>
          <w14:ligatures w14:val="none"/>
        </w:rPr>
      </w:pPr>
      <w:r>
        <w:rPr>
          <w:rFonts w:ascii="Cambria" w:hAnsi="Cambria"/>
          <w:sz w:val="20"/>
          <w:szCs w:val="20"/>
          <w:highlight w:val="none"/>
          <w:lang w:val="en-IN"/>
          <w14:ligatures w14:val="none"/>
        </w:rPr>
        <w:br w:type="page" w:clear="all"/>
      </w:r>
      <w:r>
        <w:rPr>
          <w:rFonts w:ascii="Cambria" w:hAnsi="Cambria"/>
          <w:sz w:val="20"/>
          <w:szCs w:val="20"/>
          <w:highlight w:val="none"/>
          <w:lang w:val="en-IN"/>
          <w14:ligatures w14:val="none"/>
        </w:rPr>
      </w:r>
      <w:r>
        <w:rPr>
          <w:rFonts w:ascii="Cambria" w:hAnsi="Cambria"/>
          <w:sz w:val="20"/>
          <w:szCs w:val="20"/>
          <w:highlight w:val="none"/>
          <w:lang w:val="en-IN"/>
        </w:rPr>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0"/>
          <w:numId w:val="18"/>
        </w:numPr>
        <w:pBdr/>
        <w:spacing w:after="0" w:before="54" w:line="276" w:lineRule="auto"/>
        <w:ind/>
        <w:jc w:val="center"/>
        <w:rPr>
          <w:rFonts w:ascii="Cambria" w:hAnsi="Cambria"/>
          <w:b/>
          <w:bCs/>
          <w:sz w:val="20"/>
          <w:szCs w:val="20"/>
        </w:rPr>
      </w:pPr>
      <w:r>
        <w:rPr>
          <w:rFonts w:ascii="Cambria" w:hAnsi="Cambria"/>
          <w:b/>
          <w:bCs/>
          <w:color w:val="1f497d"/>
          <w:sz w:val="24"/>
          <w:szCs w:val="24"/>
        </w:rPr>
        <w:t xml:space="preserve">MODELING AND ANALYSIS</w:t>
      </w:r>
      <w:r>
        <w:rPr>
          <w:rFonts w:ascii="Cambria" w:hAnsi="Cambria"/>
          <w:b/>
          <w:bCs/>
          <w:sz w:val="20"/>
          <w:szCs w:val="20"/>
        </w:rPr>
      </w:r>
      <w:r>
        <w:rPr>
          <w:rFonts w:ascii="Cambria" w:hAnsi="Cambria"/>
          <w:b/>
          <w:bCs/>
          <w:sz w:val="20"/>
          <w:szCs w:val="20"/>
        </w:rPr>
      </w:r>
    </w:p>
    <w:p>
      <w:pPr>
        <w:pBdr/>
        <w:spacing w:after="0" w:before="54" w:line="276" w:lineRule="auto"/>
        <w:ind/>
        <w:jc w:val="center"/>
        <w:rPr>
          <w:rFonts w:ascii="Cambria" w:hAnsi="Cambria"/>
          <w:b/>
          <w:bCs/>
          <w:sz w:val="20"/>
          <w:szCs w:val="20"/>
          <w:highlight w:val="none"/>
          <w:lang w:val="en-IN"/>
          <w14:ligatures w14:val="none"/>
        </w:rPr>
      </w:pPr>
      <w:r>
        <w:rPr>
          <w:rFonts w:ascii="Cambria" w:hAnsi="Cambria"/>
          <w:b/>
          <w:bCs/>
          <w:sz w:val="20"/>
          <w:szCs w:val="20"/>
          <w:highlight w:val="none"/>
          <w:lang w:val="en-IN"/>
        </w:rPr>
        <w:t xml:space="preserve">System Architecture Modeling</w:t>
      </w:r>
      <w:r>
        <w:rPr>
          <w:rFonts w:ascii="Cambria" w:hAnsi="Cambria"/>
          <w:b/>
          <w:bCs/>
          <w:sz w:val="20"/>
          <w:szCs w:val="20"/>
          <w:highlight w:val="none"/>
          <w:lang w:val="en-IN"/>
        </w:rPr>
      </w:r>
      <w:r>
        <w:rPr>
          <w:rFonts w:ascii="Cambria" w:hAnsi="Cambria"/>
          <w:b/>
          <w:bCs/>
          <w:sz w:val="20"/>
          <w:szCs w:val="20"/>
          <w:highlight w:val="none"/>
          <w:lang w:val="en-IN"/>
          <w14:ligatures w14:val="none"/>
        </w:rPr>
      </w:r>
    </w:p>
    <w:p>
      <w:pPr>
        <w:pBdr/>
        <w:spacing w:after="0" w:before="54" w:line="276" w:lineRule="auto"/>
        <w:ind/>
        <w:jc w:val="both"/>
        <w:rPr>
          <w:rFonts w:ascii="Cambria" w:hAnsi="Cambria"/>
          <w:highlight w:val="none"/>
          <w:lang w:val="en-IN"/>
          <w14:ligatures w14:val="none"/>
        </w:rPr>
      </w:pPr>
      <w:r>
        <w:rPr>
          <w:rFonts w:ascii="Cambria" w:hAnsi="Cambria"/>
          <w:sz w:val="20"/>
          <w:szCs w:val="20"/>
          <w:highlight w:val="none"/>
          <w:lang w:val="en-IN"/>
        </w:rPr>
        <w:t xml:space="preserve">In our project, we used system architecture modeling techniques using PlantUML and diagrams.net (formerly draw.io) to create various UML diagrams. These diagrams include architecture, data flow, use case, and entity-relationship (ER) diagr</w:t>
      </w:r>
      <w:r>
        <w:rPr>
          <w:rFonts w:ascii="Cambria" w:hAnsi="Cambria"/>
          <w:sz w:val="20"/>
          <w:szCs w:val="20"/>
          <w:highlight w:val="none"/>
          <w:lang w:val="en-IN"/>
        </w:rPr>
        <w:t xml:space="preserve">ams, enabling us to visualize and communicate the structure and behavior of our system effectively.</w:t>
      </w:r>
      <w:r>
        <w:rPr>
          <w:rFonts w:ascii="Cambria" w:hAnsi="Cambria"/>
          <w:sz w:val="20"/>
          <w:szCs w:val="20"/>
          <w:highlight w:val="none"/>
          <w:lang w:val="en-IN"/>
        </w:rPr>
      </w:r>
      <w:r>
        <w:rPr>
          <w:rFonts w:ascii="Cambria" w:hAnsi="Cambria"/>
          <w:highlight w:val="none"/>
          <w:lang w:val="en-IN"/>
          <w14:ligatures w14:val="none"/>
        </w:rPr>
      </w:r>
    </w:p>
    <w:p>
      <w:pPr>
        <w:pBdr/>
        <w:spacing w:after="0" w:before="54" w:line="276" w:lineRule="auto"/>
        <w:ind/>
        <w:jc w:val="both"/>
        <w:rPr>
          <w:rFonts w:ascii="Cambria" w:hAnsi="Cambria"/>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rPr>
      </w:r>
      <w:r>
        <w:rPr>
          <w:rFonts w:ascii="Cambria" w:hAnsi="Cambria"/>
          <w:highlight w:val="none"/>
          <w:lang w:val="en-IN"/>
          <w14:ligatures w14:val="none"/>
        </w:rPr>
      </w:r>
    </w:p>
    <w:p>
      <w:pPr>
        <w:pBdr/>
        <w:spacing w:after="0" w:before="54" w:line="276" w:lineRule="auto"/>
        <w:ind/>
        <w:jc w:val="both"/>
        <w:rPr>
          <w:rFonts w:ascii="Cambria" w:hAnsi="Cambria"/>
          <w:highlight w:val="none"/>
          <w:lang w:val="en-IN"/>
          <w14:ligatures w14:val="none"/>
        </w:rPr>
      </w:pPr>
      <w:r>
        <w:rPr>
          <w:rFonts w:ascii="Cambria" w:hAnsi="Cambria"/>
          <w:sz w:val="20"/>
          <w:szCs w:val="20"/>
          <w:highlight w:val="none"/>
          <w:lang w:val="en-IN"/>
        </w:rPr>
        <w:t xml:space="preserve">Our approach to system architecture modeling prioritized considerations such as scalability, security, and robustness. By incorporating these design principles into our diagrams, we ensured that our </w:t>
      </w:r>
      <w:r>
        <w:rPr>
          <w:rFonts w:ascii="Cambria" w:hAnsi="Cambria"/>
          <w:sz w:val="20"/>
          <w:szCs w:val="20"/>
          <w:highlight w:val="none"/>
          <w:lang w:val="en-IN"/>
        </w:rPr>
        <w:t xml:space="preserve">system is capable of accommodating growth and maintaining robust security measures in the cloud environment.</w:t>
      </w:r>
      <w:r>
        <w:rPr>
          <w:rFonts w:ascii="Cambria" w:hAnsi="Cambria"/>
          <w:sz w:val="20"/>
          <w:szCs w:val="20"/>
          <w:highlight w:val="none"/>
          <w:lang w:val="en-IN"/>
        </w:rPr>
      </w:r>
      <w:r>
        <w:rPr>
          <w:rFonts w:ascii="Cambria" w:hAnsi="Cambria"/>
          <w:highlight w:val="none"/>
          <w:lang w:val="en-IN"/>
          <w14:ligatures w14:val="none"/>
        </w:rPr>
      </w:r>
    </w:p>
    <w:p>
      <w:pPr>
        <w:pBdr/>
        <w:spacing w:after="0" w:before="54" w:line="276" w:lineRule="auto"/>
        <w:ind/>
        <w:jc w:val="both"/>
        <w:rPr>
          <w:rFonts w:ascii="Cambria" w:hAnsi="Cambria"/>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rPr>
      </w:r>
      <w:r>
        <w:rPr>
          <w:rFonts w:ascii="Cambria" w:hAnsi="Cambria"/>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Through t</w:t>
      </w:r>
      <w:r>
        <w:rPr>
          <w:rFonts w:ascii="Cambria" w:hAnsi="Cambria"/>
          <w:sz w:val="20"/>
          <w:szCs w:val="20"/>
          <w:highlight w:val="none"/>
          <w:lang w:val="en-IN"/>
        </w:rPr>
        <w:t xml:space="preserve">he use of tools like PlantUML and diagrams.net, we were able to create detailed and insightful representations of our system's architecture and functionality, laying a solid foundation for development and implementation. This modeling process facilitated c</w:t>
      </w:r>
      <w:r>
        <w:rPr>
          <w:rFonts w:ascii="Cambria" w:hAnsi="Cambria"/>
          <w:sz w:val="20"/>
          <w:szCs w:val="20"/>
          <w:highlight w:val="none"/>
          <w:lang w:val="en-IN"/>
        </w:rPr>
        <w:t xml:space="preserve">lear communication and provided valuable insights into the our system's design.</w:t>
      </w:r>
      <w:r>
        <w:rPr>
          <w:rFonts w:ascii="Cambria" w:hAnsi="Cambria"/>
          <w:sz w:val="20"/>
          <w:szCs w:val="20"/>
          <w:highlight w:val="none"/>
          <w:lang w:val="en-IN"/>
        </w:rPr>
      </w:r>
      <w:r>
        <w:rPr>
          <w:rFonts w:ascii="Cambria" w:hAnsi="Cambria"/>
          <w:sz w:val="20"/>
          <w:szCs w:val="20"/>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rPr>
      </w:r>
      <w:r>
        <w:rPr>
          <w:rFonts w:ascii="Cambria" w:hAnsi="Cambria"/>
          <w:sz w:val="20"/>
          <w:szCs w:val="20"/>
          <w:highlight w:val="none"/>
          <w:lang w:val="en-IN"/>
          <w14:ligatures w14:val="none"/>
        </w:rPr>
      </w:r>
    </w:p>
    <w:p>
      <w:pPr>
        <w:pBdr/>
        <w:spacing w:after="0" w:before="54" w:line="276" w:lineRule="auto"/>
        <w:ind/>
        <w:jc w:val="center"/>
        <w:rPr>
          <w:rFonts w:ascii="Cambria" w:hAnsi="Cambria"/>
          <w:b/>
          <w:bCs/>
          <w:sz w:val="20"/>
          <w:szCs w:val="20"/>
          <w:highlight w:val="none"/>
          <w:lang w:val="en-IN"/>
          <w14:ligatures w14:val="none"/>
        </w:rPr>
      </w:pPr>
      <w:r>
        <w:rPr>
          <w:rFonts w:ascii="Cambria" w:hAnsi="Cambria"/>
          <w:b/>
          <w:bCs/>
          <w:sz w:val="20"/>
          <w:szCs w:val="20"/>
          <w:highlight w:val="none"/>
          <w:lang w:val="en-IN"/>
        </w:rPr>
        <w:t xml:space="preserve">Security Analysis</w:t>
      </w:r>
      <w:r>
        <w:rPr>
          <w:rFonts w:ascii="Cambria" w:hAnsi="Cambria"/>
          <w:b/>
          <w:bCs/>
          <w:sz w:val="20"/>
          <w:szCs w:val="20"/>
          <w:highlight w:val="none"/>
          <w:lang w:val="en-IN"/>
        </w:rPr>
      </w:r>
      <w:r>
        <w:rPr>
          <w:rFonts w:ascii="Cambria" w:hAnsi="Cambria"/>
          <w:b/>
          <w:bCs/>
          <w:sz w:val="20"/>
          <w:szCs w:val="20"/>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I</w:t>
      </w:r>
      <w:r>
        <w:rPr>
          <w:rFonts w:ascii="Cambria" w:hAnsi="Cambria"/>
          <w:sz w:val="20"/>
          <w:szCs w:val="20"/>
          <w:highlight w:val="none"/>
          <w:lang w:val="en-IN"/>
        </w:rPr>
        <w:t xml:space="preserve">n our system architecture, security is paramount to safeguard user data and ensure the integrity of system operations. We leverage MongoDB as our database solution, known for its robust security features such as authentication, access control, and encrypti</w:t>
      </w:r>
      <w:r>
        <w:rPr>
          <w:rFonts w:ascii="Cambria" w:hAnsi="Cambria"/>
          <w:sz w:val="20"/>
          <w:szCs w:val="20"/>
          <w:highlight w:val="none"/>
          <w:lang w:val="en-IN"/>
        </w:rPr>
        <w:t xml:space="preserve">o</w:t>
      </w:r>
      <w:r>
        <w:rPr>
          <w:rFonts w:ascii="Cambria" w:hAnsi="Cambria"/>
          <w:sz w:val="20"/>
          <w:szCs w:val="20"/>
          <w:highlight w:val="none"/>
          <w:lang w:val="en-IN"/>
        </w:rPr>
        <w:t xml:space="preserve">n at rest. Additionally, Cloudflare's serverless functions power our server-side logic, providing scalability and agility without compromising security. To enhance security further, we implement encryption for data transmission between the user's PC and th</w:t>
      </w:r>
      <w:r>
        <w:rPr>
          <w:rFonts w:ascii="Cambria" w:hAnsi="Cambria"/>
          <w:sz w:val="20"/>
          <w:szCs w:val="20"/>
          <w:highlight w:val="none"/>
          <w:lang w:val="en-IN"/>
        </w:rPr>
        <w:t xml:space="preserve">e server, utilizing HTTPS protocols. We enforce strict authentication mechanisms to verify user identities and limit access rights based on role-based permissions</w:t>
      </w:r>
      <w:r>
        <w:rPr>
          <w:rFonts w:ascii="Cambria" w:hAnsi="Cambria"/>
          <w:sz w:val="20"/>
          <w:szCs w:val="20"/>
          <w:highlight w:val="none"/>
          <w:lang w:val="en-IN"/>
        </w:rPr>
        <w:t xml:space="preserve">.</w: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By combining these measures, we maintain a robust security posture, ensuring the confidentiality, integrity, and a</w:t>
      </w:r>
      <w:r>
        <w:rPr>
          <w:rFonts w:ascii="Cambria" w:hAnsi="Cambria"/>
          <w:sz w:val="20"/>
          <w:szCs w:val="20"/>
          <w:highlight w:val="none"/>
          <w:lang w:val="en-IN"/>
        </w:rPr>
        <w:t xml:space="preserve">vailability of our system and user data.</w: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rPr>
      </w:r>
      <w:r>
        <w:rPr>
          <w:rFonts w:ascii="Cambria" w:hAnsi="Cambria"/>
          <w:sz w:val="20"/>
          <w:szCs w:val="20"/>
          <w:highlight w:val="none"/>
          <w:lang w:val="en-IN"/>
          <w14:ligatures w14:val="none"/>
        </w:rPr>
      </w:r>
    </w:p>
    <w:p>
      <w:pPr>
        <w:pBdr/>
        <w:spacing w:after="0" w:before="54" w:line="276" w:lineRule="auto"/>
        <w:ind/>
        <w:jc w:val="center"/>
        <w:rPr/>
      </w:pPr>
      <w:r>
        <w:rPr>
          <w:rFonts w:ascii="Cambria" w:hAnsi="Cambria"/>
          <w:b/>
          <w:bCs/>
          <w:sz w:val="20"/>
          <w:szCs w:val="20"/>
          <w:highlight w:val="none"/>
          <w:lang w:val="en-IN"/>
        </w:rPr>
        <w:t xml:space="preserve">Performance Evaluation:</w:t>
      </w:r>
      <w:r>
        <w:rPr>
          <w:rFonts w:ascii="Cambria" w:hAnsi="Cambria"/>
          <w:b/>
          <w:bCs/>
          <w:sz w:val="20"/>
          <w:szCs w:val="20"/>
          <w:highlight w:val="none"/>
          <w:lang w:val="en-IN"/>
        </w:rPr>
      </w: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O</w:t>
      </w:r>
      <w:r>
        <w:rPr>
          <w:rFonts w:ascii="Cambria" w:hAnsi="Cambria"/>
          <w:sz w:val="20"/>
          <w:szCs w:val="20"/>
          <w:highlight w:val="none"/>
          <w:lang w:val="en-IN"/>
        </w:rPr>
        <w:t xml:space="preserve">ur system architecture undergoes regular performance evaluations to ensure optimal functionality and responsiveness. We closely monitor key metrics such as response time, throughput, scalability, and resource utilization. By analyzing these metrics, we can</w:t>
      </w:r>
      <w:r>
        <w:rPr>
          <w:rFonts w:ascii="Cambria" w:hAnsi="Cambria"/>
          <w:sz w:val="20"/>
          <w:szCs w:val="20"/>
          <w:highlight w:val="none"/>
          <w:lang w:val="en-IN"/>
        </w:rPr>
        <w:t xml:space="preserve"> </w:t>
      </w:r>
      <w:r>
        <w:rPr>
          <w:rFonts w:ascii="Cambria" w:hAnsi="Cambria"/>
          <w:sz w:val="20"/>
          <w:szCs w:val="20"/>
          <w:highlight w:val="none"/>
          <w:lang w:val="en-IN"/>
        </w:rPr>
        <w:t xml:space="preserve">identify areas for improvement and optimize the system's performance to deliver a seamless user experience. Through continuous testing and optimization, we strive to maintain high levels of efficiency and scalability, ensuring that our system can effective</w:t>
      </w:r>
      <w:r>
        <w:rPr>
          <w:rFonts w:ascii="Cambria" w:hAnsi="Cambria"/>
          <w:sz w:val="20"/>
          <w:szCs w:val="20"/>
          <w:highlight w:val="none"/>
          <w:lang w:val="en-IN"/>
        </w:rPr>
        <w:t xml:space="preserve">ly handle varying levels of demand while maximizing resource utilization.</w:t>
      </w:r>
      <w:r>
        <w:rPr>
          <w:rFonts w:ascii="Cambria" w:hAnsi="Cambria"/>
          <w:sz w:val="20"/>
          <w:szCs w:val="20"/>
          <w:highlight w:val="none"/>
          <w:lang w:val="en-IN"/>
        </w:rPr>
      </w:r>
      <w:r>
        <w:rPr>
          <w:rFonts w:ascii="Cambria" w:hAnsi="Cambria"/>
          <w:sz w:val="20"/>
          <w:szCs w:val="20"/>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rPr>
      </w:r>
      <w:r>
        <w:rPr>
          <w:rFonts w:ascii="Cambria" w:hAnsi="Cambria"/>
          <w:sz w:val="20"/>
          <w:szCs w:val="20"/>
          <w:highlight w:val="none"/>
          <w:lang w:val="en-IN"/>
          <w14:ligatures w14:val="none"/>
        </w:rPr>
      </w:r>
    </w:p>
    <w:p>
      <w:pPr>
        <w:pBdr/>
        <w:spacing w:after="0" w:before="54" w:line="276" w:lineRule="auto"/>
        <w:ind/>
        <w:jc w:val="center"/>
        <w:rPr>
          <w:rFonts w:ascii="Cambria" w:hAnsi="Cambria"/>
          <w:b/>
          <w:bCs/>
          <w:sz w:val="20"/>
          <w:szCs w:val="20"/>
          <w:highlight w:val="none"/>
          <w:lang w:val="en-IN"/>
          <w14:ligatures w14:val="none"/>
        </w:rPr>
      </w:pPr>
      <w:r>
        <w:rPr>
          <w:rFonts w:ascii="Cambria" w:hAnsi="Cambria"/>
          <w:b/>
          <w:bCs/>
          <w:sz w:val="20"/>
          <w:szCs w:val="20"/>
          <w:highlight w:val="none"/>
          <w:lang w:val="en-IN"/>
        </w:rPr>
        <w:t xml:space="preserve">Hosting Technology</w:t>
      </w:r>
      <w:r>
        <w:rPr>
          <w:rFonts w:ascii="Cambria" w:hAnsi="Cambria"/>
          <w:b/>
          <w:bCs/>
          <w:sz w:val="20"/>
          <w:szCs w:val="20"/>
          <w:highlight w:val="none"/>
          <w:lang w:val="en-IN"/>
        </w:rPr>
      </w:r>
      <w:r>
        <w:rPr>
          <w:rFonts w:ascii="Cambria" w:hAnsi="Cambria"/>
          <w:b/>
          <w:bCs/>
          <w:sz w:val="20"/>
          <w:szCs w:val="20"/>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Chosing the correct technology for hosting our application was a paramount decision since we need to ensure the scalability, reliability, security, and avability of our system.</w:t>
      </w:r>
      <w:r>
        <w:rPr>
          <w:rFonts w:ascii="Cambria" w:hAnsi="Cambria"/>
          <w:sz w:val="20"/>
          <w:szCs w:val="20"/>
          <w:highlight w:val="none"/>
          <w:lang w:val="en-IN"/>
        </w:rPr>
      </w:r>
      <w:r>
        <w:rPr>
          <w:rFonts w:ascii="Cambria" w:hAnsi="Cambria"/>
          <w:sz w:val="20"/>
          <w:szCs w:val="20"/>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After careful consideration of various hosting options, including on-premise servers, renting virtual private clouds (VPCs), and major cloud providers like AWS and GCP, we ultimately opted for Cloudflare Workers. Cloudflare's serverless platform offers a m</w:t>
      </w:r>
      <w:r>
        <w:rPr>
          <w:rFonts w:ascii="Cambria" w:hAnsi="Cambria"/>
          <w:sz w:val="20"/>
          <w:szCs w:val="20"/>
          <w:highlight w:val="none"/>
          <w:lang w:val="en-IN"/>
        </w:rPr>
        <w:t xml:space="preserve">ultitude of benefits, including automatic scaling, a high-performance global network, support for multiple programming languages, exceptionally low costs, and a serverless architecture that eliminates the need for managing servers.</w:t>
      </w:r>
      <w:r>
        <w:rPr>
          <w:rFonts w:ascii="Cambria" w:hAnsi="Cambria"/>
          <w:sz w:val="20"/>
          <w:szCs w:val="20"/>
          <w:highlight w:val="none"/>
          <w:lang w:val="en-IN"/>
        </w:rPr>
      </w:r>
      <w:r>
        <w:rPr>
          <w:rFonts w:ascii="Cambria" w:hAnsi="Cambria"/>
          <w:sz w:val="20"/>
          <w:szCs w:val="20"/>
          <w:highlight w:val="none"/>
          <w:lang w:val="en-IN"/>
          <w14:ligatures w14:val="none"/>
        </w:rPr>
      </w:r>
    </w:p>
    <w:p>
      <w:pPr>
        <w:pBdr/>
        <w:shd w:val="nil" w:color="auto"/>
        <w:spacing/>
        <w:ind/>
        <w:rPr>
          <w:rFonts w:ascii="Cambria" w:hAnsi="Cambria"/>
          <w:sz w:val="20"/>
          <w:szCs w:val="20"/>
          <w:highlight w:val="none"/>
          <w:lang w:val="en-IN"/>
          <w14:ligatures w14:val="none"/>
        </w:rPr>
      </w:pPr>
      <w:r>
        <w:rPr>
          <w:rFonts w:ascii="Cambria" w:hAnsi="Cambria"/>
          <w:sz w:val="20"/>
          <w:szCs w:val="20"/>
          <w:highlight w:val="none"/>
          <w:lang w:val="en-IN"/>
          <w14:ligatures w14:val="none"/>
        </w:rPr>
        <w:br w:type="page" w:clear="all"/>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center"/>
        <w:rPr>
          <w:rFonts w:ascii="Cambria" w:hAnsi="Cambria"/>
          <w:b/>
          <w:bCs/>
          <w:sz w:val="20"/>
          <w:szCs w:val="20"/>
          <w:highlight w:val="none"/>
          <w:lang w:val="en-IN"/>
          <w14:ligatures w14:val="none"/>
        </w:rPr>
      </w:pPr>
      <w:r>
        <w:rPr>
          <w:rFonts w:ascii="Cambria" w:hAnsi="Cambria"/>
          <w:b/>
          <w:bCs/>
          <w:sz w:val="20"/>
          <w:szCs w:val="20"/>
          <w:highlight w:val="none"/>
          <w:lang w:val="en-IN"/>
        </w:rPr>
        <w:t xml:space="preserve">System </w:t>
      </w:r>
      <w:r>
        <w:rPr>
          <w:rFonts w:ascii="Cambria" w:hAnsi="Cambria"/>
          <w:b/>
          <w:bCs/>
          <w:sz w:val="20"/>
          <w:szCs w:val="20"/>
          <w:highlight w:val="none"/>
          <w:lang w:val="en-IN"/>
        </w:rPr>
        <w:t xml:space="preserve">Architecture</w:t>
      </w:r>
      <w:r>
        <w:rPr>
          <w:rFonts w:ascii="Cambria" w:hAnsi="Cambria"/>
          <w:b/>
          <w:bCs/>
          <w:sz w:val="20"/>
          <w:szCs w:val="20"/>
          <w:highlight w:val="none"/>
          <w:lang w:val="en-IN"/>
          <w14:ligatures w14:val="none"/>
        </w:rPr>
      </w:r>
      <w:r>
        <w:rPr>
          <w:rFonts w:ascii="Cambria" w:hAnsi="Cambria"/>
          <w:b/>
          <w:bCs/>
          <w:sz w:val="20"/>
          <w:szCs w:val="20"/>
          <w:highlight w:val="none"/>
          <w:lang w:val="en-IN"/>
          <w14:ligatures w14:val="none"/>
        </w:rPr>
      </w:r>
    </w:p>
    <w:p>
      <w:pPr>
        <w:pBdr/>
        <w:spacing w:after="0" w:before="54" w:line="276" w:lineRule="auto"/>
        <w:ind/>
        <w:jc w:val="center"/>
        <w:rPr>
          <w:rFonts w:ascii="Cambria" w:hAnsi="Cambria"/>
          <w:b/>
          <w:bCs/>
          <w:sz w:val="20"/>
          <w:szCs w:val="20"/>
          <w:highlight w:val="none"/>
          <w:lang w:val="en-IN"/>
          <w14:ligatures w14:val="none"/>
        </w:rPr>
      </w:pPr>
      <w:r>
        <w:rPr>
          <w:rFonts w:ascii="Cambria" w:hAnsi="Cambria"/>
          <w:b/>
          <w:bCs/>
          <w:sz w:val="20"/>
          <w:szCs w:val="20"/>
          <w:highlight w:val="none"/>
          <w:lang w:val="en-IN"/>
          <w14:ligatures w14:val="none"/>
        </w:rPr>
        <mc:AlternateContent>
          <mc:Choice Requires="wpg">
            <w:drawing>
              <wp:inline xmlns:wp="http://schemas.openxmlformats.org/drawingml/2006/wordprocessingDrawing" distT="0" distB="0" distL="0" distR="0">
                <wp:extent cx="5438775" cy="34956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99954" name=""/>
                        <pic:cNvPicPr>
                          <a:picLocks noChangeAspect="1"/>
                        </pic:cNvPicPr>
                        <pic:nvPr/>
                      </pic:nvPicPr>
                      <pic:blipFill>
                        <a:blip r:embed="rId16"/>
                        <a:stretch/>
                      </pic:blipFill>
                      <pic:spPr bwMode="auto">
                        <a:xfrm>
                          <a:off x="0" y="0"/>
                          <a:ext cx="5438774" cy="34956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28.25pt;height:275.25pt;mso-wrap-distance-left:0.00pt;mso-wrap-distance-top:0.00pt;mso-wrap-distance-right:0.00pt;mso-wrap-distance-bottom:0.00pt;z-index:1;" stroked="false">
                <v:imagedata r:id="rId16" o:title=""/>
                <o:lock v:ext="edit" rotation="t"/>
              </v:shape>
            </w:pict>
          </mc:Fallback>
        </mc:AlternateContent>
      </w:r>
      <w:r>
        <w:rPr>
          <w:rFonts w:ascii="Cambria" w:hAnsi="Cambria"/>
          <w:b/>
          <w:bCs/>
          <w:sz w:val="20"/>
          <w:szCs w:val="20"/>
          <w:highlight w:val="none"/>
          <w:lang w:val="en-IN"/>
          <w14:ligatures w14:val="none"/>
        </w:rPr>
      </w:r>
      <w:r>
        <w:rPr>
          <w:rFonts w:ascii="Cambria" w:hAnsi="Cambria"/>
          <w:b/>
          <w:bCs/>
          <w:sz w:val="20"/>
          <w:szCs w:val="20"/>
          <w:highlight w:val="none"/>
          <w:lang w:val="en-IN"/>
          <w14:ligatures w14:val="none"/>
        </w:rPr>
      </w:r>
    </w:p>
    <w:p>
      <w:pPr>
        <w:pBdr/>
        <w:spacing w:after="0" w:before="54" w:line="276" w:lineRule="auto"/>
        <w:ind/>
        <w:jc w:val="center"/>
        <w:rPr>
          <w:rFonts w:ascii="Cambria" w:hAnsi="Cambria"/>
          <w:sz w:val="20"/>
          <w:szCs w:val="20"/>
          <w:highlight w:val="none"/>
          <w:lang w:val="en-IN"/>
        </w:rPr>
      </w:pPr>
      <w:r>
        <w:rPr>
          <w:rFonts w:ascii="Cambria" w:hAnsi="Cambria"/>
          <w:b/>
          <w:bCs/>
          <w:sz w:val="20"/>
          <w:szCs w:val="20"/>
        </w:rPr>
        <w:t xml:space="preserve">Figure</w:t>
      </w:r>
      <w:r>
        <w:rPr>
          <w:rFonts w:ascii="Cambria" w:hAnsi="Cambria"/>
          <w:b/>
          <w:bCs/>
          <w:sz w:val="20"/>
          <w:szCs w:val="20"/>
        </w:rPr>
        <w:t xml:space="preserve"> </w:t>
      </w:r>
      <w:r>
        <w:rPr>
          <w:rFonts w:ascii="Cambria" w:hAnsi="Cambria"/>
          <w:b/>
          <w:bCs/>
          <w:sz w:val="20"/>
          <w:szCs w:val="20"/>
        </w:rPr>
        <w:t xml:space="preserve">1</w:t>
      </w:r>
      <w:r>
        <w:rPr>
          <w:rFonts w:ascii="Cambria" w:hAnsi="Cambria"/>
          <w:b/>
          <w:bCs/>
          <w:sz w:val="20"/>
          <w:szCs w:val="20"/>
        </w:rPr>
        <w:t xml:space="preserve">:</w:t>
      </w:r>
      <w:r>
        <w:rPr>
          <w:rFonts w:ascii="Cambria" w:hAnsi="Cambria"/>
          <w:sz w:val="20"/>
          <w:szCs w:val="20"/>
        </w:rPr>
        <w:t xml:space="preserve"> </w:t>
      </w:r>
      <w:r>
        <w:rPr>
          <w:rFonts w:ascii="Cambria" w:hAnsi="Cambria"/>
          <w:sz w:val="20"/>
          <w:szCs w:val="20"/>
          <w:lang w:val="en-IN"/>
        </w:rPr>
        <w:t xml:space="preserve"> Architecture for the system</w:t>
      </w:r>
      <w:r>
        <w:rPr>
          <w:rFonts w:ascii="Cambria" w:hAnsi="Cambria"/>
          <w:sz w:val="20"/>
          <w:szCs w:val="20"/>
          <w:highlight w:val="none"/>
          <w:lang w:val="en-IN"/>
        </w:rPr>
      </w:r>
      <w:r>
        <w:rPr>
          <w:rFonts w:ascii="Cambria" w:hAnsi="Cambria"/>
          <w:sz w:val="20"/>
          <w:szCs w:val="20"/>
          <w:highlight w:val="none"/>
          <w:lang w:val="en-IN"/>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The system architecture depicted in the diagram involves multiple actors collaborating to facilitate user interactions and data management processes:</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0"/>
          <w:numId w:val="26"/>
        </w:numPr>
        <w:pBdr/>
        <w:spacing w:after="0" w:before="54" w:line="276" w:lineRule="auto"/>
        <w:ind/>
        <w:jc w:val="both"/>
        <w:rPr/>
      </w:pPr>
      <w:r>
        <w:rPr>
          <w:rFonts w:ascii="Cambria" w:hAnsi="Cambria"/>
          <w:sz w:val="20"/>
          <w:szCs w:val="20"/>
          <w:highlight w:val="none"/>
          <w:lang w:val="en-IN"/>
        </w:rPr>
        <w:t xml:space="preserve">User: The primary actor initiating interactions with the system via a personal computer (PC). Users perform actions such as accessing services and submitting requests.</w:t>
      </w:r>
      <w:r>
        <w:rPr>
          <w:rFonts w:ascii="Cambria" w:hAnsi="Cambria"/>
          <w:sz w:val="20"/>
          <w:szCs w:val="20"/>
          <w:highlight w:val="none"/>
          <w:lang w:val="en-IN"/>
        </w:rPr>
      </w:r>
      <w:r/>
    </w:p>
    <w:p>
      <w:pPr>
        <w:pStyle w:val="1081"/>
        <w:numPr>
          <w:ilvl w:val="0"/>
          <w:numId w:val="26"/>
        </w:numPr>
        <w:pBdr/>
        <w:spacing w:after="0" w:before="54" w:line="276" w:lineRule="auto"/>
        <w:ind/>
        <w:jc w:val="both"/>
        <w:rPr/>
      </w:pPr>
      <w:r>
        <w:rPr>
          <w:rFonts w:ascii="Cambria" w:hAnsi="Cambria"/>
          <w:sz w:val="20"/>
          <w:szCs w:val="20"/>
          <w:highlight w:val="none"/>
          <w:lang w:val="en-IN"/>
        </w:rPr>
        <w:t xml:space="preserve">PC: Serves as the interface through which users interact with the system. Users initiate actions on their PCs, which are then processed by the server.</w:t>
      </w:r>
      <w:r>
        <w:rPr>
          <w:rFonts w:ascii="Cambria" w:hAnsi="Cambria"/>
          <w:sz w:val="20"/>
          <w:szCs w:val="20"/>
          <w:highlight w:val="none"/>
          <w:lang w:val="en-IN"/>
        </w:rPr>
      </w:r>
      <w:r/>
    </w:p>
    <w:p>
      <w:pPr>
        <w:pStyle w:val="1081"/>
        <w:numPr>
          <w:ilvl w:val="0"/>
          <w:numId w:val="26"/>
        </w:numPr>
        <w:pBdr/>
        <w:spacing w:after="0" w:before="54" w:line="276" w:lineRule="auto"/>
        <w:ind/>
        <w:jc w:val="both"/>
        <w:rPr>
          <w:rFonts w:ascii="Cambria" w:hAnsi="Cambria"/>
          <w:sz w:val="20"/>
          <w:szCs w:val="20"/>
          <w:highlight w:val="none"/>
          <w:lang w:val="en-IN"/>
        </w:rPr>
      </w:pPr>
      <w:r>
        <w:rPr>
          <w:rFonts w:ascii="Cambria" w:hAnsi="Cambria"/>
          <w:sz w:val="20"/>
          <w:szCs w:val="20"/>
          <w:highlight w:val="none"/>
          <w:lang w:val="en-IN"/>
        </w:rPr>
        <w:t xml:space="preserve">Phone: Used for logging into the system via one time password (OTP)</w:t>
      </w:r>
      <w:r>
        <w:rPr>
          <w:rFonts w:ascii="Cambria" w:hAnsi="Cambria"/>
          <w:sz w:val="20"/>
          <w:szCs w:val="20"/>
          <w:highlight w:val="none"/>
          <w:lang w:val="en-IN"/>
        </w:rPr>
      </w:r>
      <w:r>
        <w:rPr>
          <w:rFonts w:ascii="Cambria" w:hAnsi="Cambria"/>
          <w:sz w:val="20"/>
          <w:szCs w:val="20"/>
          <w:highlight w:val="none"/>
          <w:lang w:val="en-IN"/>
        </w:rPr>
      </w:r>
    </w:p>
    <w:p>
      <w:pPr>
        <w:pStyle w:val="1081"/>
        <w:numPr>
          <w:ilvl w:val="0"/>
          <w:numId w:val="26"/>
        </w:numPr>
        <w:pBdr/>
        <w:spacing w:after="0" w:before="54" w:line="276" w:lineRule="auto"/>
        <w:ind/>
        <w:jc w:val="both"/>
        <w:rPr/>
      </w:pPr>
      <w:r>
        <w:rPr>
          <w:rFonts w:ascii="Cambria" w:hAnsi="Cambria"/>
          <w:sz w:val="20"/>
          <w:szCs w:val="20"/>
          <w:highlight w:val="none"/>
          <w:lang w:val="en-IN"/>
        </w:rPr>
        <w:t xml:space="preserve">Server: Acts as an intermediary between the user and various backend services. It receives requests from the PC, processes them, and interacts with other components to fulfill the requested actions.</w:t>
      </w:r>
      <w:r>
        <w:rPr>
          <w:rFonts w:ascii="Cambria" w:hAnsi="Cambria"/>
          <w:sz w:val="20"/>
          <w:szCs w:val="20"/>
          <w:highlight w:val="none"/>
          <w:lang w:val="en-IN"/>
        </w:rPr>
      </w:r>
      <w:r/>
    </w:p>
    <w:p>
      <w:pPr>
        <w:pStyle w:val="1081"/>
        <w:numPr>
          <w:ilvl w:val="0"/>
          <w:numId w:val="26"/>
        </w:numPr>
        <w:pBdr/>
        <w:spacing w:after="0" w:before="54" w:line="276" w:lineRule="auto"/>
        <w:ind/>
        <w:jc w:val="both"/>
        <w:rPr/>
      </w:pPr>
      <w:r>
        <w:rPr>
          <w:rFonts w:ascii="Cambria" w:hAnsi="Cambria"/>
          <w:sz w:val="20"/>
          <w:szCs w:val="20"/>
          <w:highlight w:val="none"/>
          <w:lang w:val="en-IN"/>
        </w:rPr>
        <w:t xml:space="preserve">Database (DB): Stores and manages structured data related to products, user registrations, and equipment. The server communicates with the database to perform operations such as adding and retrieving data.</w:t>
      </w:r>
      <w:r>
        <w:rPr>
          <w:rFonts w:ascii="Cambria" w:hAnsi="Cambria"/>
          <w:sz w:val="20"/>
          <w:szCs w:val="20"/>
          <w:highlight w:val="none"/>
          <w:lang w:val="en-IN"/>
        </w:rPr>
      </w:r>
      <w:r/>
    </w:p>
    <w:p>
      <w:pPr>
        <w:pStyle w:val="1081"/>
        <w:numPr>
          <w:ilvl w:val="0"/>
          <w:numId w:val="26"/>
        </w:numPr>
        <w:pBdr/>
        <w:spacing w:after="0" w:before="54" w:line="276" w:lineRule="auto"/>
        <w:ind/>
        <w:jc w:val="both"/>
        <w:rPr/>
      </w:pPr>
      <w:r>
        <w:rPr>
          <w:rFonts w:ascii="Cambria" w:hAnsi="Cambria"/>
          <w:sz w:val="20"/>
          <w:szCs w:val="20"/>
          <w:highlight w:val="none"/>
          <w:lang w:val="en-IN"/>
        </w:rPr>
        <w:t xml:space="preserve">Twilio: A third-party service utilized for communication purposes. The server interacts with Twilio's API to send one-time passwords (OTPs) to users' phones for authentication or verification purposes.</w:t>
      </w:r>
      <w:r>
        <w:rPr>
          <w:rFonts w:ascii="Cambria" w:hAnsi="Cambria"/>
          <w:sz w:val="20"/>
          <w:szCs w:val="20"/>
          <w:highlight w:val="none"/>
          <w:lang w:val="en-IN"/>
        </w:rPr>
      </w:r>
      <w:r/>
    </w:p>
    <w:p>
      <w:pPr>
        <w:pStyle w:val="1081"/>
        <w:numPr>
          <w:ilvl w:val="0"/>
          <w:numId w:val="26"/>
        </w:numPr>
        <w:pBdr/>
        <w:spacing w:after="0" w:before="54" w:line="276" w:lineRule="auto"/>
        <w:ind/>
        <w:jc w:val="both"/>
        <w:rPr>
          <w:rFonts w:ascii="Cambria" w:hAnsi="Cambria"/>
          <w:b/>
          <w:bCs/>
          <w:sz w:val="20"/>
          <w:szCs w:val="20"/>
          <w:highlight w:val="none"/>
          <w:lang w:val="en-IN"/>
          <w14:ligatures w14:val="none"/>
        </w:rPr>
      </w:pPr>
      <w:r>
        <w:rPr>
          <w:rFonts w:ascii="Cambria" w:hAnsi="Cambria"/>
          <w:sz w:val="20"/>
          <w:szCs w:val="20"/>
          <w:highlight w:val="none"/>
          <w:lang w:val="en-IN"/>
        </w:rPr>
        <w:t xml:space="preserve">Cloudinary: A cloud-based media management platform utilized for handling images. The server interacts with Cloudinary to upload and manage visual content such as product images</w:t>
      </w:r>
      <w:r>
        <w:rPr>
          <w:rFonts w:ascii="Cambria" w:hAnsi="Cambria"/>
          <w:sz w:val="20"/>
          <w:szCs w:val="20"/>
          <w:highlight w:val="none"/>
          <w:lang w:val="en-IN"/>
        </w:rPr>
        <w:t xml:space="preserve">.</w:t>
      </w:r>
      <w:r>
        <w:rPr>
          <w:rFonts w:ascii="Cambria" w:hAnsi="Cambria"/>
          <w:b/>
          <w:bCs/>
          <w:sz w:val="20"/>
          <w:szCs w:val="20"/>
          <w:highlight w:val="none"/>
          <w:lang w:val="en-IN"/>
          <w14:ligatures w14:val="none"/>
        </w:rPr>
      </w:r>
      <w:r>
        <w:rPr>
          <w:rFonts w:ascii="Cambria" w:hAnsi="Cambria"/>
          <w:b/>
          <w:bCs/>
          <w:sz w:val="20"/>
          <w:szCs w:val="20"/>
          <w:highlight w:val="none"/>
          <w:lang w:val="en-IN"/>
          <w14:ligatures w14:val="none"/>
        </w:rPr>
      </w:r>
    </w:p>
    <w:p>
      <w:pPr>
        <w:pBdr/>
        <w:shd w:val="nil" w:color="auto"/>
        <w:spacing/>
        <w:ind/>
        <w:rPr>
          <w:rFonts w:ascii="Cambria" w:hAnsi="Cambria"/>
          <w:b/>
          <w:bCs/>
          <w:sz w:val="20"/>
          <w:szCs w:val="20"/>
          <w:highlight w:val="none"/>
          <w:lang w:val="en-IN"/>
          <w14:ligatures w14:val="none"/>
        </w:rPr>
      </w:pPr>
      <w:r>
        <w:rPr>
          <w:rFonts w:ascii="Cambria" w:hAnsi="Cambria"/>
          <w:b/>
          <w:bCs/>
          <w:sz w:val="20"/>
          <w:szCs w:val="20"/>
          <w:highlight w:val="none"/>
          <w:lang w:val="en-IN"/>
          <w14:ligatures w14:val="none"/>
        </w:rPr>
        <w:br w:type="page" w:clear="all"/>
      </w:r>
      <w:r>
        <w:rPr>
          <w:rFonts w:ascii="Cambria" w:hAnsi="Cambria"/>
          <w:b/>
          <w:bCs/>
          <w:sz w:val="20"/>
          <w:szCs w:val="20"/>
          <w:highlight w:val="none"/>
          <w:lang w:val="en-IN"/>
          <w14:ligatures w14:val="none"/>
        </w:rPr>
      </w:r>
      <w:r>
        <w:rPr>
          <w:rFonts w:ascii="Cambria" w:hAnsi="Cambria"/>
          <w:b/>
          <w:bCs/>
          <w:sz w:val="20"/>
          <w:szCs w:val="20"/>
          <w:highlight w:val="none"/>
          <w:lang w:val="en-IN"/>
          <w14:ligatures w14:val="none"/>
        </w:rPr>
      </w:r>
    </w:p>
    <w:p>
      <w:pPr>
        <w:pBdr/>
        <w:spacing w:after="0" w:before="54" w:line="276" w:lineRule="auto"/>
        <w:ind/>
        <w:jc w:val="center"/>
        <w:rPr>
          <w:rFonts w:ascii="Cambria" w:hAnsi="Cambria"/>
          <w:b/>
          <w:bCs/>
          <w:sz w:val="20"/>
          <w:szCs w:val="20"/>
          <w:highlight w:val="none"/>
          <w:lang w:val="en-IN"/>
          <w14:ligatures w14:val="none"/>
        </w:rPr>
      </w:pPr>
      <w:r>
        <w:rPr>
          <w:rFonts w:ascii="Cambria" w:hAnsi="Cambria"/>
          <w:b/>
          <w:bCs/>
          <w:sz w:val="20"/>
          <w:szCs w:val="20"/>
          <w:highlight w:val="none"/>
          <w:lang w:val="en-IN"/>
        </w:rPr>
        <w:t xml:space="preserve">Use case</w:t>
      </w:r>
      <w:r>
        <w:rPr>
          <w:rFonts w:ascii="Cambria" w:hAnsi="Cambria"/>
          <w:b/>
          <w:bCs/>
          <w:sz w:val="20"/>
          <w:szCs w:val="20"/>
          <w:highlight w:val="none"/>
          <w:lang w:val="en-IN"/>
        </w:rPr>
      </w:r>
      <w:r>
        <w:rPr>
          <w:rFonts w:ascii="Cambria" w:hAnsi="Cambria"/>
          <w:b/>
          <w:bCs/>
          <w:sz w:val="20"/>
          <w:szCs w:val="20"/>
          <w:highlight w:val="none"/>
          <w:lang w:val="en-IN"/>
          <w14:ligatures w14:val="none"/>
        </w:rPr>
      </w:r>
    </w:p>
    <w:p>
      <w:pPr>
        <w:pBdr/>
        <w:spacing w:after="0" w:before="54" w:line="276" w:lineRule="auto"/>
        <w:ind/>
        <w:jc w:val="center"/>
        <w:rPr>
          <w:rFonts w:ascii="Cambria" w:hAnsi="Cambria"/>
          <w:b/>
          <w:bCs/>
          <w:sz w:val="20"/>
          <w:szCs w:val="20"/>
          <w:highlight w:val="none"/>
          <w:lang w:val="en-IN"/>
          <w14:ligatures w14:val="none"/>
        </w:rPr>
      </w:pPr>
      <w:r>
        <w:rPr>
          <w:rFonts w:ascii="Cambria" w:hAnsi="Cambria"/>
          <w:b/>
          <w:bCs/>
          <w:sz w:val="20"/>
          <w:szCs w:val="20"/>
          <w:highlight w:val="none"/>
          <w:lang w:val="en-IN"/>
        </w:rPr>
        <mc:AlternateContent>
          <mc:Choice Requires="wpg">
            <w:drawing>
              <wp:inline xmlns:wp="http://schemas.openxmlformats.org/drawingml/2006/wordprocessingDrawing" distT="0" distB="0" distL="0" distR="0">
                <wp:extent cx="4476750" cy="459105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09930" name=""/>
                        <pic:cNvPicPr>
                          <a:picLocks noChangeAspect="1"/>
                        </pic:cNvPicPr>
                        <pic:nvPr/>
                      </pic:nvPicPr>
                      <pic:blipFill>
                        <a:blip r:embed="rId17"/>
                        <a:stretch/>
                      </pic:blipFill>
                      <pic:spPr bwMode="auto">
                        <a:xfrm>
                          <a:off x="0" y="0"/>
                          <a:ext cx="4476749" cy="45910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52.50pt;height:361.50pt;mso-wrap-distance-left:0.00pt;mso-wrap-distance-top:0.00pt;mso-wrap-distance-right:0.00pt;mso-wrap-distance-bottom:0.00pt;z-index:1;" stroked="false">
                <v:imagedata r:id="rId17" o:title=""/>
                <o:lock v:ext="edit" rotation="t"/>
              </v:shape>
            </w:pict>
          </mc:Fallback>
        </mc:AlternateContent>
      </w:r>
      <w:r>
        <w:rPr>
          <w:rFonts w:ascii="Cambria" w:hAnsi="Cambria"/>
          <w:b/>
          <w:bCs/>
          <w:sz w:val="20"/>
          <w:szCs w:val="20"/>
          <w:highlight w:val="none"/>
          <w:lang w:val="en-IN"/>
        </w:rPr>
      </w:r>
      <w:r>
        <w:rPr>
          <w:rFonts w:ascii="Cambria" w:hAnsi="Cambria"/>
          <w:b/>
          <w:bCs/>
          <w:sz w:val="20"/>
          <w:szCs w:val="20"/>
          <w:highlight w:val="none"/>
          <w:lang w:val="en-IN"/>
          <w14:ligatures w14:val="none"/>
        </w:rPr>
      </w:r>
    </w:p>
    <w:p>
      <w:pPr>
        <w:pBdr/>
        <w:spacing w:after="0" w:before="54" w:line="276" w:lineRule="auto"/>
        <w:ind/>
        <w:jc w:val="center"/>
        <w:rPr>
          <w:rFonts w:ascii="Cambria" w:hAnsi="Cambria"/>
          <w:sz w:val="20"/>
          <w:szCs w:val="20"/>
          <w:highlight w:val="none"/>
          <w:lang w:val="en-IN"/>
        </w:rPr>
      </w:pPr>
      <w:r>
        <w:rPr>
          <w:rFonts w:ascii="Cambria" w:hAnsi="Cambria"/>
          <w:b/>
          <w:bCs/>
          <w:sz w:val="20"/>
          <w:szCs w:val="20"/>
        </w:rPr>
        <w:t xml:space="preserve">Figure</w:t>
      </w:r>
      <w:r>
        <w:rPr>
          <w:rFonts w:ascii="Cambria" w:hAnsi="Cambria"/>
          <w:b/>
          <w:bCs/>
          <w:sz w:val="20"/>
          <w:szCs w:val="20"/>
        </w:rPr>
        <w:t xml:space="preserve"> </w:t>
      </w:r>
      <w:r>
        <w:rPr>
          <w:rFonts w:ascii="Cambria" w:hAnsi="Cambria"/>
          <w:b/>
          <w:bCs/>
          <w:sz w:val="20"/>
          <w:szCs w:val="20"/>
          <w:lang w:val="en-IN"/>
        </w:rPr>
        <w:t xml:space="preserve">2</w:t>
      </w:r>
      <w:r>
        <w:rPr>
          <w:rFonts w:ascii="Cambria" w:hAnsi="Cambria"/>
          <w:b/>
          <w:bCs/>
          <w:sz w:val="20"/>
          <w:szCs w:val="20"/>
        </w:rPr>
        <w:t xml:space="preserve">:</w:t>
      </w:r>
      <w:r>
        <w:rPr>
          <w:rFonts w:ascii="Cambria" w:hAnsi="Cambria"/>
          <w:sz w:val="20"/>
          <w:szCs w:val="20"/>
        </w:rPr>
        <w:t xml:space="preserve"> </w:t>
      </w:r>
      <w:r>
        <w:rPr>
          <w:rFonts w:ascii="Cambria" w:hAnsi="Cambria"/>
          <w:sz w:val="20"/>
          <w:szCs w:val="20"/>
          <w:lang w:val="en-IN"/>
        </w:rPr>
        <w:t xml:space="preserve"> Use case for the system</w:t>
      </w:r>
      <w:r>
        <w:rPr>
          <w:rFonts w:ascii="Cambria" w:hAnsi="Cambria"/>
          <w:sz w:val="20"/>
          <w:szCs w:val="20"/>
          <w:highlight w:val="none"/>
          <w:lang w:val="en-IN"/>
        </w:rPr>
      </w:r>
      <w:r>
        <w:rPr>
          <w:rFonts w:ascii="Cambria" w:hAnsi="Cambria"/>
          <w:sz w:val="20"/>
          <w:szCs w:val="20"/>
          <w:highlight w:val="none"/>
          <w:lang w:val="en-IN"/>
        </w:rPr>
      </w:r>
    </w:p>
    <w:p>
      <w:pPr>
        <w:pBdr/>
        <w:spacing w:after="0" w:before="54" w:line="276" w:lineRule="auto"/>
        <w:ind/>
        <w:jc w:val="both"/>
        <w:rPr>
          <w:rFonts w:ascii="Cambria" w:hAnsi="Cambria"/>
          <w:highlight w:val="none"/>
          <w:lang w:val="en-IN"/>
          <w14:ligatures w14:val="none"/>
        </w:rPr>
      </w:pPr>
      <w:r>
        <w:rPr>
          <w:rFonts w:ascii="Cambria" w:hAnsi="Cambria"/>
          <w:sz w:val="20"/>
          <w:szCs w:val="20"/>
          <w:highlight w:val="none"/>
          <w:lang w:val="en-IN"/>
        </w:rPr>
        <w:t xml:space="preserve">The use case diagram depicts the interactions between various actors and the system for a farming market webapp. The actors involved in the system are:</w:t>
      </w:r>
      <w:r>
        <w:rPr>
          <w:rFonts w:ascii="Cambria" w:hAnsi="Cambria"/>
          <w:sz w:val="20"/>
          <w:szCs w:val="20"/>
          <w:highlight w:val="none"/>
          <w:lang w:val="en-IN"/>
        </w:rPr>
      </w:r>
      <w:r>
        <w:rPr>
          <w:rFonts w:ascii="Cambria" w:hAnsi="Cambria"/>
          <w:highlight w:val="none"/>
          <w:lang w:val="en-IN"/>
          <w14:ligatures w14:val="none"/>
        </w:rPr>
      </w:r>
    </w:p>
    <w:p>
      <w:pPr>
        <w:pStyle w:val="1081"/>
        <w:numPr>
          <w:ilvl w:val="0"/>
          <w:numId w:val="28"/>
        </w:numPr>
        <w:pBdr/>
        <w:spacing w:after="0" w:before="54" w:line="276" w:lineRule="auto"/>
        <w:ind/>
        <w:jc w:val="both"/>
        <w:rPr>
          <w:rFonts w:ascii="Cambria" w:hAnsi="Cambria"/>
          <w:highlight w:val="none"/>
          <w:lang w:val="en-IN"/>
          <w14:ligatures w14:val="none"/>
        </w:rPr>
      </w:pPr>
      <w:r>
        <w:rPr>
          <w:rFonts w:ascii="Cambria" w:hAnsi="Cambria"/>
          <w:sz w:val="20"/>
          <w:szCs w:val="20"/>
          <w:highlight w:val="none"/>
          <w:lang w:val="en-IN"/>
        </w:rPr>
        <w:t xml:space="preserve">Farmer: A user who produces crops or other agricultural products.</w:t>
      </w:r>
      <w:r>
        <w:rPr>
          <w:rFonts w:ascii="Cambria" w:hAnsi="Cambria"/>
          <w:sz w:val="20"/>
          <w:szCs w:val="20"/>
          <w:highlight w:val="none"/>
          <w:lang w:val="en-IN"/>
        </w:rPr>
      </w:r>
      <w:r>
        <w:rPr>
          <w:rFonts w:ascii="Cambria" w:hAnsi="Cambria"/>
          <w:highlight w:val="none"/>
          <w:lang w:val="en-IN"/>
          <w14:ligatures w14:val="none"/>
        </w:rPr>
      </w:r>
    </w:p>
    <w:p>
      <w:pPr>
        <w:pStyle w:val="1081"/>
        <w:numPr>
          <w:ilvl w:val="0"/>
          <w:numId w:val="28"/>
        </w:numPr>
        <w:pBdr/>
        <w:spacing w:after="0" w:before="54" w:line="276" w:lineRule="auto"/>
        <w:ind/>
        <w:jc w:val="both"/>
        <w:rPr>
          <w:rFonts w:ascii="Cambria" w:hAnsi="Cambria"/>
          <w:highlight w:val="none"/>
          <w:lang w:val="en-IN"/>
          <w14:ligatures w14:val="none"/>
        </w:rPr>
      </w:pPr>
      <w:r>
        <w:rPr>
          <w:rFonts w:ascii="Cambria" w:hAnsi="Cambria"/>
          <w:sz w:val="20"/>
          <w:szCs w:val="20"/>
          <w:highlight w:val="none"/>
          <w:lang w:val="en-IN"/>
        </w:rPr>
        <w:t xml:space="preserve">Dealer: A user who sells farming equipment, seeds, fertilizer, pesticides, etc to the farmer.</w:t>
      </w:r>
      <w:r>
        <w:rPr>
          <w:rFonts w:ascii="Cambria" w:hAnsi="Cambria"/>
          <w:sz w:val="20"/>
          <w:szCs w:val="20"/>
          <w:highlight w:val="none"/>
          <w:lang w:val="en-IN"/>
        </w:rPr>
      </w:r>
      <w:r>
        <w:rPr>
          <w:rFonts w:ascii="Cambria" w:hAnsi="Cambria"/>
          <w:highlight w:val="none"/>
          <w:lang w:val="en-IN"/>
          <w14:ligatures w14:val="none"/>
        </w:rPr>
      </w:r>
    </w:p>
    <w:p>
      <w:pPr>
        <w:pStyle w:val="1081"/>
        <w:numPr>
          <w:ilvl w:val="0"/>
          <w:numId w:val="28"/>
        </w:numPr>
        <w:pBdr/>
        <w:spacing w:after="0" w:before="54" w:line="276" w:lineRule="auto"/>
        <w:ind/>
        <w:jc w:val="both"/>
        <w:rPr>
          <w:rFonts w:ascii="Cambria" w:hAnsi="Cambria"/>
          <w:highlight w:val="none"/>
          <w:lang w:val="en-IN"/>
          <w14:ligatures w14:val="none"/>
        </w:rPr>
      </w:pPr>
      <w:r>
        <w:rPr>
          <w:rFonts w:ascii="Cambria" w:hAnsi="Cambria"/>
          <w:sz w:val="20"/>
          <w:szCs w:val="20"/>
          <w:highlight w:val="none"/>
          <w:lang w:val="en-IN"/>
        </w:rPr>
        <w:t xml:space="preserve">Customer: A user who buys produce directly from farmers.</w:t>
      </w:r>
      <w:r>
        <w:rPr>
          <w:rFonts w:ascii="Cambria" w:hAnsi="Cambria"/>
          <w:sz w:val="20"/>
          <w:szCs w:val="20"/>
          <w:highlight w:val="none"/>
          <w:lang w:val="en-IN"/>
        </w:rPr>
      </w:r>
      <w:r>
        <w:rPr>
          <w:rFonts w:ascii="Cambria" w:hAnsi="Cambria"/>
          <w:highlight w:val="none"/>
          <w:lang w:val="en-IN"/>
          <w14:ligatures w14:val="none"/>
        </w:rPr>
      </w:r>
    </w:p>
    <w:p>
      <w:pPr>
        <w:pStyle w:val="1081"/>
        <w:numPr>
          <w:ilvl w:val="0"/>
          <w:numId w:val="28"/>
        </w:numPr>
        <w:pBdr/>
        <w:spacing w:after="0" w:before="54" w:line="276" w:lineRule="auto"/>
        <w:ind/>
        <w:jc w:val="both"/>
        <w:rPr>
          <w:rFonts w:ascii="Cambria" w:hAnsi="Cambria"/>
          <w:highlight w:val="none"/>
          <w:lang w:val="en-IN"/>
          <w14:ligatures w14:val="none"/>
        </w:rPr>
      </w:pPr>
      <w:r>
        <w:rPr>
          <w:rFonts w:ascii="Cambria" w:hAnsi="Cambria"/>
          <w:sz w:val="20"/>
          <w:szCs w:val="20"/>
          <w:highlight w:val="none"/>
          <w:lang w:val="en-IN"/>
        </w:rPr>
        <w:t xml:space="preserve">Unregistered User: A potential user who has not yet registered with the platform.</w:t>
      </w:r>
      <w:r>
        <w:rPr>
          <w:rFonts w:ascii="Cambria" w:hAnsi="Cambria"/>
          <w:sz w:val="20"/>
          <w:szCs w:val="20"/>
          <w:highlight w:val="none"/>
          <w:lang w:val="en-IN"/>
        </w:rPr>
      </w:r>
      <w:r>
        <w:rPr>
          <w:rFonts w:ascii="Cambria" w:hAnsi="Cambria"/>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The main functionalities of the system include:</w: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Style w:val="1081"/>
        <w:numPr>
          <w:ilvl w:val="0"/>
          <w:numId w:val="30"/>
        </w:num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Register: Unregistered users can register to become members of the platform.</w: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Style w:val="1081"/>
        <w:numPr>
          <w:ilvl w:val="0"/>
          <w:numId w:val="31"/>
        </w:num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Login: Farmers, dealers, and customers need to log in to access the platform.</w: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Style w:val="1081"/>
        <w:numPr>
          <w:ilvl w:val="0"/>
          <w:numId w:val="35"/>
        </w:numPr>
        <w:pBdr/>
        <w:tabs>
          <w:tab w:val="left" w:leader="none" w:pos="8762"/>
        </w:tabs>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View</w:t>
      </w:r>
      <w:r>
        <w:rPr>
          <w:rFonts w:ascii="Cambria" w:hAnsi="Cambria"/>
          <w:sz w:val="20"/>
          <w:szCs w:val="20"/>
          <w:highlight w:val="none"/>
          <w:lang w:val="en-IN"/>
        </w:rPr>
        <w:t xml:space="preserve"> and Buy Produce: Customers can view and purchase produce from farmers.</w: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Style w:val="1081"/>
        <w:numPr>
          <w:ilvl w:val="0"/>
          <w:numId w:val="36"/>
        </w:num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View and </w:t>
      </w:r>
      <w:r>
        <w:rPr>
          <w:rFonts w:ascii="Cambria" w:hAnsi="Cambria"/>
          <w:sz w:val="20"/>
          <w:szCs w:val="20"/>
          <w:highlight w:val="none"/>
          <w:lang w:val="en-IN"/>
        </w:rPr>
        <w:t xml:space="preserve">Buy</w:t>
      </w:r>
      <w:r>
        <w:rPr>
          <w:rFonts w:ascii="Cambria" w:hAnsi="Cambria"/>
          <w:sz w:val="20"/>
          <w:szCs w:val="20"/>
          <w:highlight w:val="none"/>
          <w:lang w:val="en-IN"/>
        </w:rPr>
        <w:t xml:space="preserve"> </w:t>
      </w:r>
      <w:r>
        <w:rPr>
          <w:rFonts w:ascii="Cambria" w:hAnsi="Cambria"/>
          <w:sz w:val="20"/>
          <w:szCs w:val="20"/>
          <w:highlight w:val="none"/>
          <w:lang w:val="en-IN"/>
        </w:rPr>
        <w:t xml:space="preserve">Equipment</w:t>
      </w:r>
      <w:r>
        <w:rPr>
          <w:rFonts w:ascii="Cambria" w:hAnsi="Cambria"/>
          <w:sz w:val="20"/>
          <w:szCs w:val="20"/>
          <w:highlight w:val="none"/>
          <w:lang w:val="en-IN"/>
        </w:rPr>
        <w:t xml:space="preserve">: Farmers can view and purchase available equipment.</w: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Style w:val="1081"/>
        <w:numPr>
          <w:ilvl w:val="0"/>
          <w:numId w:val="29"/>
        </w:num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Create and Sell Produce/Equipment: Farmers can list their produce for sale, and dealers can list their equipment for sale.</w: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Style w:val="1081"/>
        <w:numPr>
          <w:ilvl w:val="0"/>
          <w:numId w:val="29"/>
        </w:num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br w:type="page" w:clear="all"/>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center"/>
        <w:rPr>
          <w:rFonts w:ascii="Cambria" w:hAnsi="Cambria"/>
          <w:b/>
          <w:bCs/>
          <w:sz w:val="20"/>
          <w:szCs w:val="20"/>
          <w:highlight w:val="none"/>
          <w:lang w:val="en-IN"/>
          <w14:ligatures w14:val="none"/>
        </w:rPr>
      </w:pPr>
      <w:r>
        <w:rPr>
          <w:rFonts w:ascii="Cambria" w:hAnsi="Cambria"/>
          <w:b/>
          <w:bCs/>
          <w:sz w:val="20"/>
          <w:szCs w:val="20"/>
          <w:highlight w:val="none"/>
          <w:lang w:val="en-IN"/>
        </w:rPr>
        <w:t xml:space="preserve">ER Diagram</w:t>
      </w:r>
      <w:r>
        <w:rPr>
          <w:rFonts w:ascii="Cambria" w:hAnsi="Cambria"/>
          <w:b/>
          <w:bCs/>
          <w:sz w:val="20"/>
          <w:szCs w:val="20"/>
          <w:highlight w:val="none"/>
          <w:lang w:val="en-IN"/>
        </w:rPr>
        <mc:AlternateContent>
          <mc:Choice Requires="wpg">
            <w:drawing>
              <wp:anchor xmlns:wp="http://schemas.openxmlformats.org/drawingml/2006/wordprocessingDrawing" xmlns:wp14="http://schemas.microsoft.com/office/word/2010/wordprocessingDrawing" distT="0" distB="0" distL="115200" distR="115200" simplePos="0" relativeHeight="6144" behindDoc="0" locked="0" layoutInCell="1" allowOverlap="1">
                <wp:simplePos x="0" y="0"/>
                <wp:positionH relativeFrom="column">
                  <wp:posOffset>676584</wp:posOffset>
                </wp:positionH>
                <wp:positionV relativeFrom="paragraph">
                  <wp:posOffset>240118</wp:posOffset>
                </wp:positionV>
                <wp:extent cx="4178934" cy="5992434"/>
                <wp:effectExtent l="0" t="0" r="0" b="0"/>
                <wp:wrapTopAndBottom/>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74277" name=""/>
                        <pic:cNvPicPr>
                          <a:picLocks noChangeAspect="1"/>
                        </pic:cNvPicPr>
                        <pic:nvPr/>
                      </pic:nvPicPr>
                      <pic:blipFill>
                        <a:blip r:embed="rId18"/>
                        <a:stretch/>
                      </pic:blipFill>
                      <pic:spPr bwMode="auto">
                        <a:xfrm flipH="0" flipV="0">
                          <a:off x="0" y="0"/>
                          <a:ext cx="4178934" cy="5992434"/>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6144;o:allowoverlap:true;o:allowincell:true;mso-position-horizontal-relative:text;margin-left:53.27pt;mso-position-horizontal:absolute;mso-position-vertical-relative:text;margin-top:18.91pt;mso-position-vertical:absolute;width:329.05pt;height:471.85pt;mso-wrap-distance-left:9.07pt;mso-wrap-distance-top:0.00pt;mso-wrap-distance-right:9.07pt;mso-wrap-distance-bottom:0.00pt;z-index:1;" stroked="false">
                <w10:wrap type="topAndBottom"/>
                <v:imagedata r:id="rId18" o:title=""/>
                <o:lock v:ext="edit" rotation="t"/>
              </v:shape>
            </w:pict>
          </mc:Fallback>
        </mc:AlternateContent>
      </w:r>
      <w:r>
        <w:rPr>
          <w:rFonts w:ascii="Cambria" w:hAnsi="Cambria"/>
          <w:b/>
          <w:bCs/>
          <w:sz w:val="20"/>
          <w:szCs w:val="20"/>
          <w:highlight w:val="none"/>
          <w:lang w:val="en-IN"/>
        </w:rPr>
      </w:r>
      <w:r>
        <w:rPr>
          <w:rFonts w:ascii="Cambria" w:hAnsi="Cambria"/>
          <w:b/>
          <w:bCs/>
          <w:sz w:val="20"/>
          <w:szCs w:val="20"/>
          <w:highlight w:val="none"/>
          <w:lang w:val="en-IN"/>
          <w14:ligatures w14:val="none"/>
        </w:rPr>
      </w:r>
    </w:p>
    <w:p>
      <w:pPr>
        <w:pBdr/>
        <w:spacing w:after="0" w:before="54" w:line="276" w:lineRule="auto"/>
        <w:ind/>
        <w:jc w:val="center"/>
        <w:rPr>
          <w:rFonts w:ascii="Cambria" w:hAnsi="Cambria"/>
          <w:sz w:val="20"/>
          <w:szCs w:val="20"/>
          <w:highlight w:val="none"/>
          <w:lang w:val="en-IN"/>
        </w:rPr>
      </w:pPr>
      <w:r>
        <w:rPr>
          <w:rFonts w:ascii="Cambria" w:hAnsi="Cambria"/>
          <w:b/>
          <w:bCs/>
          <w:sz w:val="20"/>
          <w:szCs w:val="20"/>
        </w:rPr>
        <w:t xml:space="preserve">Figure</w:t>
      </w:r>
      <w:r>
        <w:rPr>
          <w:rFonts w:ascii="Cambria" w:hAnsi="Cambria"/>
          <w:b/>
          <w:bCs/>
          <w:sz w:val="20"/>
          <w:szCs w:val="20"/>
        </w:rPr>
        <w:t xml:space="preserve"> </w:t>
      </w:r>
      <w:r>
        <w:rPr>
          <w:rFonts w:ascii="Cambria" w:hAnsi="Cambria"/>
          <w:b/>
          <w:bCs/>
          <w:sz w:val="20"/>
          <w:szCs w:val="20"/>
          <w:lang w:val="en-IN"/>
        </w:rPr>
        <w:t xml:space="preserve">3</w:t>
      </w:r>
      <w:r>
        <w:rPr>
          <w:rFonts w:ascii="Cambria" w:hAnsi="Cambria"/>
          <w:b/>
          <w:bCs/>
          <w:sz w:val="20"/>
          <w:szCs w:val="20"/>
        </w:rPr>
        <w:t xml:space="preserve">:</w:t>
      </w:r>
      <w:r>
        <w:rPr>
          <w:rFonts w:ascii="Cambria" w:hAnsi="Cambria"/>
          <w:sz w:val="20"/>
          <w:szCs w:val="20"/>
        </w:rPr>
        <w:t xml:space="preserve"> </w:t>
      </w:r>
      <w:r>
        <w:rPr>
          <w:rFonts w:ascii="Cambria" w:hAnsi="Cambria"/>
          <w:sz w:val="20"/>
          <w:szCs w:val="20"/>
          <w:lang w:val="en-IN"/>
        </w:rPr>
        <w:t xml:space="preserve"> ER Diagram for the system</w:t>
      </w:r>
      <w:r>
        <w:rPr>
          <w:rFonts w:ascii="Cambria" w:hAnsi="Cambria"/>
          <w:sz w:val="20"/>
          <w:szCs w:val="20"/>
          <w:highlight w:val="none"/>
          <w:lang w:val="en-IN"/>
        </w:rPr>
      </w:r>
      <w:r>
        <w:rPr>
          <w:rFonts w:ascii="Cambria" w:hAnsi="Cambria"/>
          <w:sz w:val="20"/>
          <w:szCs w:val="20"/>
          <w:highlight w:val="none"/>
          <w:lang w:val="en-IN"/>
        </w:rPr>
      </w:r>
    </w:p>
    <w:p>
      <w:pPr>
        <w:pStyle w:val="1081"/>
        <w:numPr>
          <w:ilvl w:val="0"/>
          <w:numId w:val="44"/>
        </w:numPr>
        <w:pBdr/>
        <w:spacing w:after="0" w:before="54" w:line="276" w:lineRule="auto"/>
        <w:ind/>
        <w:jc w:val="both"/>
        <w:rPr/>
      </w:pPr>
      <w:r>
        <w:rPr>
          <w:rFonts w:ascii="Cambria" w:hAnsi="Cambria"/>
          <w:sz w:val="20"/>
          <w:szCs w:val="20"/>
          <w:highlight w:val="none"/>
          <w:lang w:val="en-IN"/>
        </w:rPr>
        <w:t xml:space="preserve">Entities:</w:t>
      </w:r>
      <w:r/>
    </w:p>
    <w:p>
      <w:pPr>
        <w:pStyle w:val="1081"/>
        <w:numPr>
          <w:ilvl w:val="1"/>
          <w:numId w:val="44"/>
        </w:numPr>
        <w:pBdr/>
        <w:spacing w:after="0" w:before="54" w:line="276" w:lineRule="auto"/>
        <w:ind/>
        <w:jc w:val="both"/>
        <w:rPr/>
      </w:pPr>
      <w:r>
        <w:rPr>
          <w:rFonts w:ascii="Cambria" w:hAnsi="Cambria"/>
          <w:sz w:val="20"/>
          <w:szCs w:val="20"/>
          <w:highlight w:val="none"/>
          <w:lang w:val="en-IN"/>
        </w:rPr>
        <w:t xml:space="preserve">Orders:</w:t>
      </w:r>
      <w:r>
        <w:rPr>
          <w:rFonts w:ascii="Cambria" w:hAnsi="Cambria"/>
          <w:sz w:val="20"/>
          <w:szCs w:val="20"/>
          <w:highlight w:val="none"/>
          <w:lang w:val="en-IN"/>
        </w:rPr>
      </w:r>
      <w:r/>
    </w:p>
    <w:p>
      <w:pPr>
        <w:pStyle w:val="1081"/>
        <w:numPr>
          <w:ilvl w:val="2"/>
          <w:numId w:val="44"/>
        </w:numPr>
        <w:pBdr/>
        <w:spacing w:after="0" w:before="54" w:line="276" w:lineRule="auto"/>
        <w:ind/>
        <w:jc w:val="both"/>
        <w:rPr>
          <w:rFonts w:ascii="Cambria" w:hAnsi="Cambria"/>
          <w:sz w:val="20"/>
          <w:szCs w:val="20"/>
          <w:highlight w:val="none"/>
          <w:lang w:val="en-IN"/>
        </w:rPr>
      </w:pPr>
      <w:r>
        <w:rPr>
          <w:rFonts w:ascii="Cambria" w:hAnsi="Cambria"/>
          <w:sz w:val="20"/>
          <w:szCs w:val="20"/>
          <w:highlight w:val="none"/>
          <w:lang w:val="en-IN"/>
        </w:rPr>
        <w:t xml:space="preserve">Represents orders placed by users. Each order has a unique identifier (id) and contains information about the products included, total amount, and status.</w:t>
      </w:r>
      <w:r>
        <w:rPr>
          <w:rFonts w:ascii="Cambria" w:hAnsi="Cambria"/>
          <w:sz w:val="20"/>
          <w:szCs w:val="20"/>
          <w:highlight w:val="none"/>
          <w:lang w:val="en-IN"/>
        </w:rPr>
      </w:r>
      <w:r>
        <w:rPr>
          <w:rFonts w:ascii="Cambria" w:hAnsi="Cambria"/>
          <w:sz w:val="20"/>
          <w:szCs w:val="20"/>
          <w:highlight w:val="none"/>
          <w:lang w:val="en-IN"/>
        </w:rPr>
      </w:r>
    </w:p>
    <w:p>
      <w:pPr>
        <w:pStyle w:val="1081"/>
        <w:numPr>
          <w:ilvl w:val="1"/>
          <w:numId w:val="44"/>
        </w:numPr>
        <w:pBdr/>
        <w:spacing w:after="0" w:before="54" w:line="276" w:lineRule="auto"/>
        <w:ind/>
        <w:jc w:val="both"/>
        <w:rPr>
          <w:rFonts w:ascii="Cambria" w:hAnsi="Cambria"/>
          <w:highlight w:val="none"/>
          <w:lang w:val="en-IN"/>
          <w14:ligatures w14:val="none"/>
        </w:rPr>
      </w:pPr>
      <w:r>
        <w:rPr>
          <w:rFonts w:ascii="Cambria" w:hAnsi="Cambria"/>
          <w:sz w:val="20"/>
          <w:szCs w:val="20"/>
          <w:highlight w:val="none"/>
          <w:lang w:val="en-IN"/>
        </w:rPr>
        <w:t xml:space="preserve">Address:</w:t>
      </w:r>
      <w:r>
        <w:rPr>
          <w:rFonts w:ascii="Cambria" w:hAnsi="Cambria"/>
          <w:sz w:val="20"/>
          <w:szCs w:val="20"/>
          <w:highlight w:val="none"/>
          <w:lang w:val="en-IN"/>
        </w:rPr>
      </w:r>
      <w:r>
        <w:rPr>
          <w:rFonts w:ascii="Cambria" w:hAnsi="Cambria"/>
          <w:highlight w:val="none"/>
          <w:lang w:val="en-IN"/>
          <w14:ligatures w14:val="none"/>
        </w:rPr>
      </w:r>
    </w:p>
    <w:p>
      <w:pPr>
        <w:pStyle w:val="1081"/>
        <w:numPr>
          <w:ilvl w:val="2"/>
          <w:numId w:val="44"/>
        </w:num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Represents delivery addresses associated with orders. Each address has a unique identifier (id) and includes details like line 1, city, state, and ZIP code.</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1"/>
          <w:numId w:val="44"/>
        </w:numPr>
        <w:pBdr/>
        <w:spacing w:after="0" w:before="54" w:line="276" w:lineRule="auto"/>
        <w:ind/>
        <w:jc w:val="both"/>
        <w:rPr>
          <w:rFonts w:ascii="Cambria" w:hAnsi="Cambria"/>
          <w:highlight w:val="none"/>
          <w:lang w:val="en-IN"/>
          <w14:ligatures w14:val="none"/>
        </w:rPr>
      </w:pPr>
      <w:r>
        <w:rPr>
          <w:rFonts w:ascii="Cambria" w:hAnsi="Cambria"/>
          <w:sz w:val="20"/>
          <w:szCs w:val="20"/>
          <w:highlight w:val="none"/>
          <w:lang w:val="en-IN"/>
        </w:rPr>
        <w:t xml:space="preserve">Users:</w:t>
      </w:r>
      <w:r>
        <w:rPr>
          <w:rFonts w:ascii="Cambria" w:hAnsi="Cambria"/>
          <w:sz w:val="20"/>
          <w:szCs w:val="20"/>
          <w:highlight w:val="none"/>
          <w:lang w:val="en-IN"/>
        </w:rPr>
      </w:r>
      <w:r>
        <w:rPr>
          <w:rFonts w:ascii="Cambria" w:hAnsi="Cambria"/>
          <w:highlight w:val="none"/>
          <w:lang w:val="en-IN"/>
          <w14:ligatures w14:val="none"/>
        </w:rPr>
      </w:r>
    </w:p>
    <w:p>
      <w:pPr>
        <w:pStyle w:val="1081"/>
        <w:numPr>
          <w:ilvl w:val="2"/>
          <w:numId w:val="44"/>
        </w:num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Represents users of the system. Each user has a unique identifier (id) and includes attributes such as username, email, phone, and type (e.g., customer, dealer). Users are associated with addresses.</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1"/>
          <w:numId w:val="44"/>
        </w:numPr>
        <w:pBdr/>
        <w:spacing w:after="0" w:before="54" w:line="276" w:lineRule="auto"/>
        <w:ind/>
        <w:jc w:val="both"/>
        <w:rPr>
          <w:rFonts w:ascii="Cambria" w:hAnsi="Cambria"/>
          <w:highlight w:val="none"/>
          <w:lang w:val="en-IN"/>
          <w14:ligatures w14:val="none"/>
        </w:rPr>
      </w:pPr>
      <w:r>
        <w:rPr>
          <w:rFonts w:ascii="Cambria" w:hAnsi="Cambria"/>
          <w:sz w:val="20"/>
          <w:szCs w:val="20"/>
          <w:highlight w:val="none"/>
          <w:lang w:val="en-IN"/>
        </w:rPr>
        <w:t xml:space="preserve">Products:</w:t>
      </w:r>
      <w:r>
        <w:rPr>
          <w:rFonts w:ascii="Cambria" w:hAnsi="Cambria"/>
          <w:sz w:val="20"/>
          <w:szCs w:val="20"/>
          <w:highlight w:val="none"/>
          <w:lang w:val="en-IN"/>
        </w:rPr>
      </w:r>
      <w:r>
        <w:rPr>
          <w:rFonts w:ascii="Cambria" w:hAnsi="Cambria"/>
          <w:highlight w:val="none"/>
          <w:lang w:val="en-IN"/>
          <w14:ligatures w14:val="none"/>
        </w:rPr>
      </w:r>
    </w:p>
    <w:p>
      <w:pPr>
        <w:pStyle w:val="1081"/>
        <w:numPr>
          <w:ilvl w:val="2"/>
          <w:numId w:val="44"/>
        </w:num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Represents products available for purchase. Each product has a unique identifier (id) and includes details like name, description, price, quantity, category, and ownership information.</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0"/>
          <w:numId w:val="44"/>
        </w:numPr>
        <w:pBdr/>
        <w:spacing w:after="0" w:before="54" w:line="276" w:lineRule="auto"/>
        <w:ind/>
        <w:jc w:val="both"/>
        <w:rPr>
          <w:rFonts w:ascii="Cambria" w:hAnsi="Cambria"/>
          <w:highlight w:val="none"/>
          <w:lang w:val="en-IN"/>
          <w14:ligatures w14:val="none"/>
        </w:rPr>
      </w:pPr>
      <w:r>
        <w:rPr>
          <w:rFonts w:ascii="Cambria" w:hAnsi="Cambria"/>
          <w:sz w:val="20"/>
          <w:szCs w:val="20"/>
          <w:highlight w:val="none"/>
          <w:lang w:val="en-IN"/>
        </w:rPr>
        <w:t xml:space="preserve">Relationships:</w:t>
      </w:r>
      <w:r>
        <w:rPr>
          <w:rFonts w:ascii="Cambria" w:hAnsi="Cambria"/>
          <w:sz w:val="20"/>
          <w:szCs w:val="20"/>
          <w:highlight w:val="none"/>
          <w:lang w:val="en-IN"/>
        </w:rPr>
      </w:r>
      <w:r>
        <w:rPr>
          <w:rFonts w:ascii="Cambria" w:hAnsi="Cambria"/>
          <w:highlight w:val="none"/>
          <w:lang w:val="en-IN"/>
          <w14:ligatures w14:val="none"/>
        </w:rPr>
      </w:r>
    </w:p>
    <w:p>
      <w:pPr>
        <w:pStyle w:val="1081"/>
        <w:numPr>
          <w:ilvl w:val="1"/>
          <w:numId w:val="44"/>
        </w:numPr>
        <w:pBdr/>
        <w:spacing w:after="0" w:before="54" w:line="276" w:lineRule="auto"/>
        <w:ind/>
        <w:jc w:val="both"/>
        <w:rPr>
          <w:rFonts w:ascii="Cambria" w:hAnsi="Cambria"/>
          <w:highlight w:val="none"/>
          <w:lang w:val="en-IN"/>
          <w14:ligatures w14:val="none"/>
        </w:rPr>
      </w:pPr>
      <w:r>
        <w:rPr>
          <w:rFonts w:ascii="Cambria" w:hAnsi="Cambria"/>
          <w:sz w:val="20"/>
          <w:szCs w:val="20"/>
          <w:highlight w:val="none"/>
          <w:lang w:val="en-IN"/>
        </w:rPr>
        <w:t xml:space="preserve">Places:</w:t>
      </w:r>
      <w:r>
        <w:rPr>
          <w:rFonts w:ascii="Cambria" w:hAnsi="Cambria"/>
          <w:sz w:val="20"/>
          <w:szCs w:val="20"/>
          <w:highlight w:val="none"/>
          <w:lang w:val="en-IN"/>
        </w:rPr>
      </w:r>
      <w:r>
        <w:rPr>
          <w:rFonts w:ascii="Cambria" w:hAnsi="Cambria"/>
          <w:highlight w:val="none"/>
          <w:lang w:val="en-IN"/>
          <w14:ligatures w14:val="none"/>
        </w:rPr>
      </w:r>
    </w:p>
    <w:p>
      <w:pPr>
        <w:pStyle w:val="1081"/>
        <w:numPr>
          <w:ilvl w:val="2"/>
          <w:numId w:val="44"/>
        </w:num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Indicates that users place orders. Each order is associated with a user.</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1"/>
          <w:numId w:val="44"/>
        </w:numPr>
        <w:pBdr/>
        <w:spacing w:after="0" w:before="54" w:line="276" w:lineRule="auto"/>
        <w:ind/>
        <w:jc w:val="both"/>
        <w:rPr>
          <w:rFonts w:ascii="Cambria" w:hAnsi="Cambria"/>
          <w:highlight w:val="none"/>
          <w:lang w:val="en-IN"/>
          <w14:ligatures w14:val="none"/>
        </w:rPr>
      </w:pPr>
      <w:r>
        <w:rPr>
          <w:rFonts w:ascii="Cambria" w:hAnsi="Cambria"/>
          <w:sz w:val="20"/>
          <w:szCs w:val="20"/>
          <w:highlight w:val="none"/>
          <w:lang w:val="en-IN"/>
        </w:rPr>
        <w:t xml:space="preserve">Contains:</w:t>
      </w:r>
      <w:r>
        <w:rPr>
          <w:rFonts w:ascii="Cambria" w:hAnsi="Cambria"/>
          <w:sz w:val="20"/>
          <w:szCs w:val="20"/>
          <w:highlight w:val="none"/>
          <w:lang w:val="en-IN"/>
        </w:rPr>
      </w:r>
      <w:r>
        <w:rPr>
          <w:rFonts w:ascii="Cambria" w:hAnsi="Cambria"/>
          <w:highlight w:val="none"/>
          <w:lang w:val="en-IN"/>
          <w14:ligatures w14:val="none"/>
        </w:rPr>
      </w:r>
    </w:p>
    <w:p>
      <w:pPr>
        <w:pStyle w:val="1081"/>
        <w:numPr>
          <w:ilvl w:val="2"/>
          <w:numId w:val="44"/>
        </w:num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Indicates that orders contain products. Each order can include multiple products.</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1"/>
          <w:numId w:val="44"/>
        </w:numPr>
        <w:pBdr/>
        <w:spacing w:after="0" w:before="54" w:line="276" w:lineRule="auto"/>
        <w:ind/>
        <w:jc w:val="both"/>
        <w:rPr>
          <w:rFonts w:ascii="Cambria" w:hAnsi="Cambria"/>
          <w:highlight w:val="none"/>
          <w:lang w:val="en-IN"/>
          <w14:ligatures w14:val="none"/>
        </w:rPr>
      </w:pPr>
      <w:r>
        <w:rPr>
          <w:rFonts w:ascii="Cambria" w:hAnsi="Cambria"/>
          <w:sz w:val="20"/>
          <w:szCs w:val="20"/>
          <w:highlight w:val="none"/>
          <w:lang w:val="en-IN"/>
        </w:rPr>
        <w:t xml:space="preserve">Owned by:</w:t>
      </w:r>
      <w:r>
        <w:rPr>
          <w:rFonts w:ascii="Cambria" w:hAnsi="Cambria"/>
          <w:sz w:val="20"/>
          <w:szCs w:val="20"/>
          <w:highlight w:val="none"/>
          <w:lang w:val="en-IN"/>
        </w:rPr>
      </w:r>
      <w:r>
        <w:rPr>
          <w:rFonts w:ascii="Cambria" w:hAnsi="Cambria"/>
          <w:highlight w:val="none"/>
          <w:lang w:val="en-IN"/>
          <w14:ligatures w14:val="none"/>
        </w:rPr>
      </w:r>
    </w:p>
    <w:p>
      <w:pPr>
        <w:pStyle w:val="1081"/>
        <w:numPr>
          <w:ilvl w:val="2"/>
          <w:numId w:val="44"/>
        </w:num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Indicates that products are owned by users. Each product is associated with a user.</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1"/>
          <w:numId w:val="44"/>
        </w:numPr>
        <w:pBdr/>
        <w:spacing w:after="0" w:before="54" w:line="276" w:lineRule="auto"/>
        <w:ind/>
        <w:jc w:val="both"/>
        <w:rPr>
          <w:rFonts w:ascii="Cambria" w:hAnsi="Cambria"/>
          <w:highlight w:val="none"/>
          <w:lang w:val="en-IN"/>
          <w14:ligatures w14:val="none"/>
        </w:rPr>
      </w:pPr>
      <w:r>
        <w:rPr>
          <w:rFonts w:ascii="Cambria" w:hAnsi="Cambria"/>
          <w:sz w:val="20"/>
          <w:szCs w:val="20"/>
          <w:highlight w:val="none"/>
          <w:lang w:val="en-IN"/>
        </w:rPr>
        <w:t xml:space="preserve">Delivered to:</w:t>
      </w:r>
      <w:r>
        <w:rPr>
          <w:rFonts w:ascii="Cambria" w:hAnsi="Cambria"/>
          <w:sz w:val="20"/>
          <w:szCs w:val="20"/>
          <w:highlight w:val="none"/>
          <w:lang w:val="en-IN"/>
        </w:rPr>
      </w:r>
      <w:r>
        <w:rPr>
          <w:rFonts w:ascii="Cambria" w:hAnsi="Cambria"/>
          <w:highlight w:val="none"/>
          <w:lang w:val="en-IN"/>
          <w14:ligatures w14:val="none"/>
        </w:rPr>
      </w:r>
    </w:p>
    <w:p>
      <w:pPr>
        <w:pStyle w:val="1081"/>
        <w:numPr>
          <w:ilvl w:val="2"/>
          <w:numId w:val="44"/>
        </w:num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Indicates the delivery address for orders. Each order is associated with an address.</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0"/>
          <w:numId w:val="44"/>
        </w:num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Enumerations:</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1"/>
          <w:numId w:val="44"/>
        </w:numPr>
        <w:pBdr/>
        <w:spacing w:after="0" w:before="54" w:line="276" w:lineRule="auto"/>
        <w:ind/>
        <w:jc w:val="both"/>
        <w:rPr>
          <w:rFonts w:ascii="Cambria" w:hAnsi="Cambria"/>
          <w:highlight w:val="none"/>
          <w:lang w:val="en-IN"/>
          <w14:ligatures w14:val="none"/>
        </w:rPr>
      </w:pPr>
      <w:r>
        <w:rPr>
          <w:rFonts w:ascii="Cambria" w:hAnsi="Cambria"/>
          <w:sz w:val="20"/>
          <w:szCs w:val="20"/>
          <w:highlight w:val="none"/>
          <w:lang w:val="en-IN"/>
        </w:rPr>
        <w:t xml:space="preserve">Status:</w:t>
      </w:r>
      <w:r>
        <w:rPr>
          <w:rFonts w:ascii="Cambria" w:hAnsi="Cambria"/>
          <w:sz w:val="20"/>
          <w:szCs w:val="20"/>
          <w:highlight w:val="none"/>
          <w:lang w:val="en-IN"/>
        </w:rPr>
      </w:r>
      <w:r>
        <w:rPr>
          <w:rFonts w:ascii="Cambria" w:hAnsi="Cambria"/>
          <w:highlight w:val="none"/>
          <w:lang w:val="en-IN"/>
          <w14:ligatures w14:val="none"/>
        </w:rPr>
      </w:r>
    </w:p>
    <w:p>
      <w:pPr>
        <w:pStyle w:val="1081"/>
        <w:numPr>
          <w:ilvl w:val="2"/>
          <w:numId w:val="44"/>
        </w:num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Enumerates the various statuses an order can have, such as "Preparing," "On the Way," and "Delivered."</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1"/>
          <w:numId w:val="44"/>
        </w:numPr>
        <w:pBdr/>
        <w:spacing w:after="0" w:before="54" w:line="276" w:lineRule="auto"/>
        <w:ind/>
        <w:jc w:val="both"/>
        <w:rPr>
          <w:rFonts w:ascii="Cambria" w:hAnsi="Cambria"/>
          <w:highlight w:val="none"/>
          <w:lang w:val="en-IN"/>
          <w14:ligatures w14:val="none"/>
        </w:rPr>
      </w:pPr>
      <w:r>
        <w:rPr>
          <w:rFonts w:ascii="Cambria" w:hAnsi="Cambria"/>
          <w:sz w:val="20"/>
          <w:szCs w:val="20"/>
          <w:highlight w:val="none"/>
          <w:lang w:val="en-IN"/>
        </w:rPr>
        <w:t xml:space="preserve">UserType:</w:t>
      </w:r>
      <w:r>
        <w:rPr>
          <w:rFonts w:ascii="Cambria" w:hAnsi="Cambria"/>
          <w:sz w:val="20"/>
          <w:szCs w:val="20"/>
          <w:highlight w:val="none"/>
          <w:lang w:val="en-IN"/>
        </w:rPr>
      </w:r>
      <w:r>
        <w:rPr>
          <w:rFonts w:ascii="Cambria" w:hAnsi="Cambria"/>
          <w:highlight w:val="none"/>
          <w:lang w:val="en-IN"/>
          <w14:ligatures w14:val="none"/>
        </w:rPr>
      </w:r>
    </w:p>
    <w:p>
      <w:pPr>
        <w:pStyle w:val="1081"/>
        <w:numPr>
          <w:ilvl w:val="2"/>
          <w:numId w:val="44"/>
        </w:num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Enumerates the different types of users, such as "Customer," "Dealer," and "Farmer."</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1"/>
          <w:numId w:val="44"/>
        </w:numPr>
        <w:pBdr/>
        <w:spacing w:after="0" w:before="54" w:line="276" w:lineRule="auto"/>
        <w:ind/>
        <w:jc w:val="both"/>
        <w:rPr>
          <w:rFonts w:ascii="Cambria" w:hAnsi="Cambria"/>
          <w:highlight w:val="none"/>
          <w:lang w:val="en-IN"/>
          <w14:ligatures w14:val="none"/>
        </w:rPr>
      </w:pPr>
      <w:r>
        <w:rPr>
          <w:rFonts w:ascii="Cambria" w:hAnsi="Cambria"/>
          <w:sz w:val="20"/>
          <w:szCs w:val="20"/>
          <w:highlight w:val="none"/>
          <w:lang w:val="en-IN"/>
        </w:rPr>
        <w:t xml:space="preserve">ProductCategory:</w:t>
      </w:r>
      <w:r>
        <w:rPr>
          <w:rFonts w:ascii="Cambria" w:hAnsi="Cambria"/>
          <w:sz w:val="20"/>
          <w:szCs w:val="20"/>
          <w:highlight w:val="none"/>
          <w:lang w:val="en-IN"/>
        </w:rPr>
      </w:r>
      <w:r>
        <w:rPr>
          <w:rFonts w:ascii="Cambria" w:hAnsi="Cambria"/>
          <w:highlight w:val="none"/>
          <w:lang w:val="en-IN"/>
          <w14:ligatures w14:val="none"/>
        </w:rPr>
      </w:r>
    </w:p>
    <w:p>
      <w:pPr>
        <w:pStyle w:val="1081"/>
        <w:numPr>
          <w:ilvl w:val="2"/>
          <w:numId w:val="44"/>
        </w:num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Enumerates the categories products can belong to, such as "Fruits," "Vegetables," etc.</w:t>
      </w:r>
      <w:r>
        <w:rPr>
          <w:rFonts w:ascii="Cambria" w:hAnsi="Cambria"/>
          <w:sz w:val="20"/>
          <w:szCs w:val="20"/>
          <w:highlight w:val="none"/>
          <w:lang w:val="en-IN"/>
        </w:rPr>
      </w:r>
      <w:r>
        <w:rPr>
          <w:rFonts w:ascii="Cambria" w:hAnsi="Cambria"/>
          <w:sz w:val="20"/>
          <w:szCs w:val="20"/>
          <w:highlight w:val="none"/>
          <w:lang w:val="en-IN"/>
          <w14:ligatures w14:val="none"/>
        </w:rPr>
      </w:r>
    </w:p>
    <w:p>
      <w:pPr>
        <w:pBdr/>
        <w:spacing w:after="0" w:before="54" w:line="276" w:lineRule="auto"/>
        <w:ind/>
        <w:jc w:val="both"/>
        <w:rPr>
          <w:rFonts w:ascii="Cambria" w:hAnsi="Cambria"/>
          <w:sz w:val="20"/>
          <w:szCs w:val="20"/>
          <w:highlight w:val="none"/>
          <w:lang w:val="en-IN"/>
        </w:rPr>
      </w:pPr>
      <w:r>
        <w:rPr>
          <w:rFonts w:ascii="Cambria" w:hAnsi="Cambria"/>
          <w:sz w:val="20"/>
          <w:szCs w:val="20"/>
          <w:highlight w:val="none"/>
          <w:lang w:val="en-IN"/>
        </w:rPr>
      </w:r>
      <w:r>
        <w:rPr>
          <w:rFonts w:ascii="Cambria" w:hAnsi="Cambria"/>
          <w:sz w:val="20"/>
          <w:szCs w:val="20"/>
          <w:highlight w:val="none"/>
          <w:lang w:val="en-IN"/>
        </w:rPr>
      </w:r>
      <w:r>
        <w:rPr>
          <w:rFonts w:ascii="Cambria" w:hAnsi="Cambria"/>
          <w:sz w:val="20"/>
          <w:szCs w:val="20"/>
          <w:highlight w:val="none"/>
          <w:lang w:val="en-IN"/>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t xml:space="preserve">T</w:t>
      </w:r>
      <w:r>
        <w:rPr>
          <w:rFonts w:ascii="Cambria" w:hAnsi="Cambria"/>
          <w:sz w:val="20"/>
          <w:szCs w:val="20"/>
          <w:highlight w:val="none"/>
          <w:lang w:val="en-IN"/>
        </w:rPr>
        <w:t xml:space="preserve">his ER diagram represents the relationships between users, orders, addresses, and products in a system for managing orders and deliveries. It shows how users place orders, the products included in orders, the addresses for delivery, and the types of users </w:t>
      </w:r>
      <w:r>
        <w:rPr>
          <w:rFonts w:ascii="Cambria" w:hAnsi="Cambria"/>
          <w:sz w:val="20"/>
          <w:szCs w:val="20"/>
          <w:highlight w:val="none"/>
          <w:lang w:val="en-IN"/>
        </w:rPr>
        <w:t xml:space="preserve">and products available.</w: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center"/>
        <w:rPr>
          <w:rFonts w:ascii="Cambria" w:hAnsi="Cambria"/>
          <w:b/>
          <w:bCs/>
          <w:sz w:val="20"/>
          <w:szCs w:val="20"/>
          <w:highlight w:val="none"/>
          <w:lang w:val="en-IN"/>
          <w14:ligatures w14:val="none"/>
        </w:rPr>
      </w:pPr>
      <w:r>
        <w:rPr>
          <w:rFonts w:ascii="Cambria" w:hAnsi="Cambria"/>
          <w:b/>
          <w:bCs/>
          <w:sz w:val="20"/>
          <w:szCs w:val="20"/>
          <w:highlight w:val="none"/>
          <w:lang w:val="en-IN"/>
        </w:rPr>
        <w:t xml:space="preserve">Data Flow Diagram</w:t>
      </w:r>
      <w:r>
        <w:rPr>
          <w:rFonts w:ascii="Cambria" w:hAnsi="Cambria"/>
          <w:b/>
          <w:bCs/>
          <w:sz w:val="20"/>
          <w:szCs w:val="20"/>
          <w:highlight w:val="none"/>
          <w:lang w:val="en-IN"/>
        </w:rPr>
      </w:r>
      <w:r>
        <w:rPr>
          <w:rFonts w:ascii="Cambria" w:hAnsi="Cambria"/>
          <w:b/>
          <w:bCs/>
          <w:sz w:val="20"/>
          <w:szCs w:val="20"/>
          <w:highlight w:val="none"/>
          <w:lang w:val="en-IN"/>
          <w14:ligatures w14:val="none"/>
        </w:rPr>
      </w:r>
    </w:p>
    <w:p>
      <w:pPr>
        <w:pBdr/>
        <w:spacing w:after="0" w:before="54" w:line="276" w:lineRule="auto"/>
        <w:ind/>
        <w:jc w:val="center"/>
        <w:rPr>
          <w:rFonts w:ascii="Cambria" w:hAnsi="Cambria"/>
          <w:sz w:val="20"/>
          <w:szCs w:val="20"/>
          <w:highlight w:val="none"/>
          <w:lang w:val="en-IN"/>
          <w14:ligatures w14:val="none"/>
        </w:rPr>
      </w:pPr>
      <w:r>
        <w:rPr>
          <w:rFonts w:ascii="Cambria" w:hAnsi="Cambria"/>
          <w:sz w:val="20"/>
          <w:szCs w:val="20"/>
          <w:highlight w:val="none"/>
          <w:lang w:val="en-IN"/>
        </w:rPr>
        <mc:AlternateContent>
          <mc:Choice Requires="wpg">
            <w:drawing>
              <wp:inline xmlns:wp="http://schemas.openxmlformats.org/drawingml/2006/wordprocessingDrawing" distT="0" distB="0" distL="0" distR="0">
                <wp:extent cx="962025" cy="19145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32630" name=""/>
                        <pic:cNvPicPr>
                          <a:picLocks noChangeAspect="1"/>
                        </pic:cNvPicPr>
                        <pic:nvPr/>
                      </pic:nvPicPr>
                      <pic:blipFill>
                        <a:blip r:embed="rId19"/>
                        <a:stretch/>
                      </pic:blipFill>
                      <pic:spPr bwMode="auto">
                        <a:xfrm>
                          <a:off x="0" y="0"/>
                          <a:ext cx="962024" cy="19145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75.75pt;height:150.75pt;mso-wrap-distance-left:0.00pt;mso-wrap-distance-top:0.00pt;mso-wrap-distance-right:0.00pt;mso-wrap-distance-bottom:0.00pt;z-index:1;" stroked="false">
                <v:imagedata r:id="rId19" o:title=""/>
                <o:lock v:ext="edit" rotation="t"/>
              </v:shape>
            </w:pict>
          </mc:Fallback>
        </mc:AlternateContent>
      </w:r>
      <w:r>
        <w:rPr>
          <w:rFonts w:ascii="Cambria" w:hAnsi="Cambria"/>
          <w:sz w:val="20"/>
          <w:szCs w:val="20"/>
          <w:highlight w:val="none"/>
          <w:lang w:val="en-IN"/>
        </w:rPr>
      </w:r>
      <w:r>
        <w:rPr>
          <w:rFonts w:ascii="Cambria" w:hAnsi="Cambria"/>
          <w:sz w:val="20"/>
          <w:szCs w:val="20"/>
          <w:highlight w:val="none"/>
          <w:lang w:val="en-IN"/>
          <w14:ligatures w14:val="none"/>
        </w:rPr>
      </w:r>
    </w:p>
    <w:p>
      <w:pPr>
        <w:pBdr/>
        <w:spacing w:after="0" w:before="54" w:line="276" w:lineRule="auto"/>
        <w:ind/>
        <w:jc w:val="center"/>
        <w:rPr>
          <w:rFonts w:ascii="Cambria" w:hAnsi="Cambria"/>
          <w:sz w:val="20"/>
          <w:szCs w:val="20"/>
          <w:highlight w:val="none"/>
          <w:lang w:val="en-IN"/>
        </w:rPr>
      </w:pPr>
      <w:r>
        <w:rPr>
          <w:rFonts w:ascii="Cambria" w:hAnsi="Cambria"/>
          <w:b/>
          <w:bCs/>
          <w:sz w:val="20"/>
          <w:szCs w:val="20"/>
        </w:rPr>
        <w:t xml:space="preserve">Figure</w:t>
      </w:r>
      <w:r>
        <w:rPr>
          <w:rFonts w:ascii="Cambria" w:hAnsi="Cambria"/>
          <w:b/>
          <w:bCs/>
          <w:sz w:val="20"/>
          <w:szCs w:val="20"/>
        </w:rPr>
        <w:t xml:space="preserve"> </w:t>
      </w:r>
      <w:r>
        <w:rPr>
          <w:rFonts w:ascii="Cambria" w:hAnsi="Cambria"/>
          <w:b/>
          <w:bCs/>
          <w:sz w:val="20"/>
          <w:szCs w:val="20"/>
          <w:lang w:val="en-IN"/>
        </w:rPr>
        <w:t xml:space="preserve">4</w:t>
      </w:r>
      <w:r>
        <w:rPr>
          <w:rFonts w:ascii="Cambria" w:hAnsi="Cambria"/>
          <w:b/>
          <w:bCs/>
          <w:sz w:val="20"/>
          <w:szCs w:val="20"/>
        </w:rPr>
        <w:t xml:space="preserve">:</w:t>
      </w:r>
      <w:r>
        <w:rPr>
          <w:rFonts w:ascii="Cambria" w:hAnsi="Cambria"/>
          <w:sz w:val="20"/>
          <w:szCs w:val="20"/>
        </w:rPr>
        <w:t xml:space="preserve"> </w:t>
      </w:r>
      <w:r>
        <w:rPr>
          <w:rFonts w:ascii="Cambria" w:hAnsi="Cambria"/>
          <w:sz w:val="20"/>
          <w:szCs w:val="20"/>
          <w:lang w:val="en-IN"/>
        </w:rPr>
        <w:t xml:space="preserve"> Data Flow for an unregistered user</w:t>
      </w:r>
      <w:r>
        <w:rPr>
          <w:rFonts w:ascii="Cambria" w:hAnsi="Cambria"/>
          <w:sz w:val="20"/>
          <w:szCs w:val="20"/>
          <w:highlight w:val="none"/>
          <w:lang w:val="en-IN"/>
        </w:rPr>
      </w:r>
      <w:r>
        <w:rPr>
          <w:rFonts w:ascii="Cambria" w:hAnsi="Cambria"/>
          <w:sz w:val="20"/>
          <w:szCs w:val="20"/>
          <w:highlight w:val="none"/>
          <w:lang w:val="en-IN"/>
        </w:rPr>
      </w:r>
    </w:p>
    <w:p>
      <w:pPr>
        <w:pBdr/>
        <w:spacing w:after="0" w:before="54" w:line="276" w:lineRule="auto"/>
        <w:ind/>
        <w:jc w:val="left"/>
        <w:rPr>
          <w:rFonts w:ascii="Cambria" w:hAnsi="Cambria"/>
          <w:sz w:val="20"/>
          <w:szCs w:val="20"/>
          <w:highlight w:val="none"/>
          <w:lang w:val="en-IN"/>
          <w14:ligatures w14:val="none"/>
        </w:rPr>
      </w:pPr>
      <w:r>
        <w:rPr>
          <w:rFonts w:ascii="Cambria" w:hAnsi="Cambria"/>
          <w:sz w:val="20"/>
          <w:szCs w:val="20"/>
          <w:highlight w:val="none"/>
          <w:lang w:val="en-IN"/>
        </w:rPr>
        <w:t xml:space="preserve">An unregistered user can only register to the system and thus the data only flows from them to the MongoDB instance.</w:t>
      </w:r>
      <w:r>
        <w:rPr>
          <w:rFonts w:ascii="Cambria" w:hAnsi="Cambria"/>
          <w:sz w:val="20"/>
          <w:szCs w:val="20"/>
          <w:highlight w:val="none"/>
          <w:lang w:val="en-IN"/>
        </w:rPr>
      </w:r>
      <w:r>
        <w:rPr>
          <w:rFonts w:ascii="Cambria" w:hAnsi="Cambria"/>
          <w:sz w:val="20"/>
          <w:szCs w:val="20"/>
          <w:highlight w:val="none"/>
          <w:lang w:val="en-IN"/>
          <w14:ligatures w14:val="none"/>
        </w:rPr>
      </w:r>
    </w:p>
    <w:p>
      <w:pPr>
        <w:pBdr/>
        <w:shd w:val="nil" w:color="auto"/>
        <w:spacing/>
        <w:ind/>
        <w:rPr>
          <w:rFonts w:ascii="Cambria" w:hAnsi="Cambria"/>
          <w:sz w:val="20"/>
          <w:szCs w:val="20"/>
          <w:highlight w:val="none"/>
          <w:lang w:val="en-IN"/>
          <w14:ligatures w14:val="none"/>
        </w:rPr>
      </w:pPr>
      <w:r>
        <w:rPr>
          <w:rFonts w:ascii="Cambria" w:hAnsi="Cambria"/>
          <w:sz w:val="20"/>
          <w:szCs w:val="20"/>
          <w:highlight w:val="none"/>
          <w:lang w:val="en-IN"/>
          <w14:ligatures w14:val="none"/>
        </w:rPr>
        <w:br w:type="page" w:clear="all"/>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left"/>
        <w:rPr>
          <w:rFonts w:ascii="Cambria" w:hAnsi="Cambria"/>
          <w:sz w:val="20"/>
          <w:szCs w:val="20"/>
          <w:highlight w:val="none"/>
          <w:lang w:val="en-IN"/>
          <w14:ligatures w14:val="none"/>
        </w:rPr>
      </w:pPr>
      <w:r>
        <w:rPr>
          <w:rFonts w:ascii="Cambria" w:hAnsi="Cambria"/>
          <w:sz w:val="20"/>
          <w:szCs w:val="20"/>
          <w:highlight w:val="none"/>
          <w:lang w:val="en-IN"/>
        </w:rPr>
        <mc:AlternateContent>
          <mc:Choice Requires="wpg">
            <w:drawing>
              <wp:inline xmlns:wp="http://schemas.openxmlformats.org/drawingml/2006/wordprocessingDrawing" distT="0" distB="0" distL="0" distR="0">
                <wp:extent cx="6048375" cy="333181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98076" name=""/>
                        <pic:cNvPicPr>
                          <a:picLocks noChangeAspect="1"/>
                        </pic:cNvPicPr>
                        <pic:nvPr/>
                      </pic:nvPicPr>
                      <pic:blipFill>
                        <a:blip r:embed="rId20"/>
                        <a:stretch/>
                      </pic:blipFill>
                      <pic:spPr bwMode="auto">
                        <a:xfrm>
                          <a:off x="0" y="0"/>
                          <a:ext cx="6048374" cy="33318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76.25pt;height:262.35pt;mso-wrap-distance-left:0.00pt;mso-wrap-distance-top:0.00pt;mso-wrap-distance-right:0.00pt;mso-wrap-distance-bottom:0.00pt;z-index:1;" stroked="false">
                <v:imagedata r:id="rId20" o:title=""/>
                <o:lock v:ext="edit" rotation="t"/>
              </v:shape>
            </w:pict>
          </mc:Fallback>
        </mc:AlternateContent>
      </w:r>
      <w:r>
        <w:rPr>
          <w:rFonts w:ascii="Cambria" w:hAnsi="Cambria"/>
          <w:sz w:val="20"/>
          <w:szCs w:val="20"/>
          <w:highlight w:val="none"/>
          <w:lang w:val="en-IN"/>
        </w:rPr>
      </w:r>
      <w:r>
        <w:rPr>
          <w:rFonts w:ascii="Cambria" w:hAnsi="Cambria"/>
          <w:sz w:val="20"/>
          <w:szCs w:val="20"/>
          <w:highlight w:val="none"/>
          <w:lang w:val="en-IN"/>
          <w14:ligatures w14:val="none"/>
        </w:rPr>
      </w:r>
    </w:p>
    <w:p>
      <w:pPr>
        <w:pBdr/>
        <w:spacing w:after="0" w:before="54" w:line="276" w:lineRule="auto"/>
        <w:ind/>
        <w:jc w:val="center"/>
        <w:rPr>
          <w:rFonts w:ascii="Cambria" w:hAnsi="Cambria"/>
          <w:sz w:val="20"/>
          <w:szCs w:val="20"/>
          <w:highlight w:val="none"/>
          <w:lang w:val="en-IN"/>
        </w:rPr>
      </w:pPr>
      <w:r>
        <w:rPr>
          <w:rFonts w:ascii="Cambria" w:hAnsi="Cambria"/>
          <w:b/>
          <w:bCs/>
          <w:sz w:val="20"/>
          <w:szCs w:val="20"/>
        </w:rPr>
        <w:t xml:space="preserve">Figure</w:t>
      </w:r>
      <w:r>
        <w:rPr>
          <w:rFonts w:ascii="Cambria" w:hAnsi="Cambria"/>
          <w:b/>
          <w:bCs/>
          <w:sz w:val="20"/>
          <w:szCs w:val="20"/>
        </w:rPr>
        <w:t xml:space="preserve"> </w:t>
      </w:r>
      <w:r>
        <w:rPr>
          <w:rFonts w:ascii="Cambria" w:hAnsi="Cambria"/>
          <w:b/>
          <w:bCs/>
          <w:sz w:val="20"/>
          <w:szCs w:val="20"/>
          <w:lang w:val="en-IN"/>
        </w:rPr>
        <w:t xml:space="preserve">5</w:t>
      </w:r>
      <w:r>
        <w:rPr>
          <w:rFonts w:ascii="Cambria" w:hAnsi="Cambria"/>
          <w:b/>
          <w:bCs/>
          <w:sz w:val="20"/>
          <w:szCs w:val="20"/>
        </w:rPr>
        <w:t xml:space="preserve">:</w:t>
      </w:r>
      <w:r>
        <w:rPr>
          <w:rFonts w:ascii="Cambria" w:hAnsi="Cambria"/>
          <w:sz w:val="20"/>
          <w:szCs w:val="20"/>
        </w:rPr>
        <w:t xml:space="preserve"> </w:t>
      </w:r>
      <w:r>
        <w:rPr>
          <w:rFonts w:ascii="Cambria" w:hAnsi="Cambria"/>
          <w:sz w:val="20"/>
          <w:szCs w:val="20"/>
          <w:lang w:val="en-IN"/>
        </w:rPr>
        <w:t xml:space="preserve"> Data Flow for the system</w:t>
      </w:r>
      <w:r>
        <w:rPr>
          <w:rFonts w:ascii="Cambria" w:hAnsi="Cambria"/>
          <w:sz w:val="20"/>
          <w:szCs w:val="20"/>
          <w:highlight w:val="none"/>
          <w:lang w:val="en-IN"/>
        </w:rPr>
      </w:r>
      <w:r>
        <w:rPr>
          <w:rFonts w:ascii="Cambria" w:hAnsi="Cambria"/>
          <w:sz w:val="20"/>
          <w:szCs w:val="20"/>
          <w:highlight w:val="none"/>
          <w:lang w:val="en-IN"/>
        </w:rPr>
      </w:r>
    </w:p>
    <w:p>
      <w:pPr>
        <w:pStyle w:val="1081"/>
        <w:numPr>
          <w:ilvl w:val="0"/>
          <w:numId w:val="45"/>
        </w:numPr>
        <w:pBdr/>
        <w:spacing w:after="0" w:before="54" w:line="276" w:lineRule="auto"/>
        <w:ind/>
        <w:jc w:val="left"/>
        <w:rPr>
          <w:rFonts w:ascii="Cambria" w:hAnsi="Cambria"/>
          <w:sz w:val="20"/>
          <w:szCs w:val="20"/>
          <w:highlight w:val="none"/>
          <w:lang w:val="en-IN"/>
          <w14:ligatures w14:val="none"/>
        </w:rPr>
      </w:pPr>
      <w:r>
        <w:rPr>
          <w:rFonts w:ascii="Cambria" w:hAnsi="Cambria"/>
          <w:sz w:val="20"/>
          <w:szCs w:val="20"/>
          <w:highlight w:val="none"/>
          <w:lang w:val="en-IN"/>
        </w:rPr>
        <w:t xml:space="preserve">MongoDB</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1"/>
          <w:numId w:val="45"/>
        </w:numPr>
        <w:pBdr/>
        <w:spacing w:after="0" w:before="54" w:line="276" w:lineRule="auto"/>
        <w:ind/>
        <w:jc w:val="left"/>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Represents the database system.</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1"/>
          <w:numId w:val="45"/>
        </w:numPr>
        <w:pBdr/>
        <w:spacing w:after="0" w:before="54" w:line="276" w:lineRule="auto"/>
        <w:ind/>
        <w:jc w:val="left"/>
        <w:rPr>
          <w:rFonts w:ascii="Cambria" w:hAnsi="Cambria"/>
          <w:sz w:val="20"/>
          <w:szCs w:val="20"/>
          <w:highlight w:val="none"/>
          <w:lang w:val="en-IN"/>
          <w14:ligatures w14:val="none"/>
        </w:rPr>
      </w:pPr>
      <w:r>
        <w:rPr>
          <w:rFonts w:ascii="Cambria" w:hAnsi="Cambria"/>
          <w:sz w:val="20"/>
          <w:szCs w:val="20"/>
          <w:highlight w:val="none"/>
          <w:lang w:val="en-IN"/>
        </w:rPr>
        <w:t xml:space="preserve">Plays a central role in the system since majority of the data is stored in the database</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0"/>
          <w:numId w:val="45"/>
        </w:numPr>
        <w:pBdr/>
        <w:spacing w:after="0" w:before="54" w:line="276" w:lineRule="auto"/>
        <w:ind/>
        <w:jc w:val="left"/>
        <w:rPr>
          <w:rFonts w:ascii="Cambria" w:hAnsi="Cambria"/>
          <w:sz w:val="20"/>
          <w:szCs w:val="20"/>
          <w:highlight w:val="none"/>
          <w:lang w:val="en-IN"/>
          <w14:ligatures w14:val="none"/>
        </w:rPr>
      </w:pPr>
      <w:r>
        <w:rPr>
          <w:rFonts w:ascii="Cambria" w:hAnsi="Cambria"/>
          <w:sz w:val="20"/>
          <w:szCs w:val="20"/>
          <w:highlight w:val="none"/>
          <w:lang w:val="en-IN"/>
        </w:rPr>
        <w:t xml:space="preserve">Cloudinary (Cloud Storage)</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1"/>
          <w:numId w:val="45"/>
        </w:numPr>
        <w:pBdr/>
        <w:spacing w:after="0" w:before="54" w:line="276" w:lineRule="auto"/>
        <w:ind/>
        <w:jc w:val="left"/>
        <w:rPr>
          <w:rFonts w:ascii="Cambria" w:hAnsi="Cambria"/>
          <w:sz w:val="20"/>
          <w:szCs w:val="20"/>
          <w:highlight w:val="none"/>
          <w:lang w:val="en-IN"/>
          <w14:ligatures w14:val="none"/>
        </w:rPr>
      </w:pPr>
      <w:r>
        <w:rPr>
          <w:rFonts w:ascii="Cambria" w:hAnsi="Cambria"/>
          <w:sz w:val="20"/>
          <w:szCs w:val="20"/>
          <w:highlight w:val="none"/>
          <w:lang w:val="en-IN"/>
        </w:rPr>
        <w:t xml:space="preserve">Stores the images uploaded by farmers (for produce) and dealers (for equipment)</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1"/>
          <w:numId w:val="45"/>
        </w:numPr>
        <w:pBdr/>
        <w:spacing w:after="0" w:before="54" w:line="276" w:lineRule="auto"/>
        <w:ind/>
        <w:jc w:val="left"/>
        <w:rPr>
          <w:rFonts w:ascii="Cambria" w:hAnsi="Cambria"/>
          <w:sz w:val="20"/>
          <w:szCs w:val="20"/>
          <w:highlight w:val="none"/>
          <w:lang w:val="en-IN"/>
          <w14:ligatures w14:val="none"/>
        </w:rPr>
      </w:pPr>
      <w:r>
        <w:rPr>
          <w:rFonts w:ascii="Cambria" w:hAnsi="Cambria"/>
          <w:sz w:val="20"/>
          <w:szCs w:val="20"/>
          <w:highlight w:val="none"/>
          <w:lang w:val="en-IN"/>
        </w:rPr>
        <w:t xml:space="preserve">The images are then viewed by farmers (for equipment) and customers (for produce)</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0"/>
          <w:numId w:val="45"/>
        </w:numPr>
        <w:pBdr/>
        <w:spacing w:after="0" w:before="54" w:line="276" w:lineRule="auto"/>
        <w:ind/>
        <w:jc w:val="left"/>
        <w:rPr>
          <w:rFonts w:ascii="Cambria" w:hAnsi="Cambria"/>
          <w:sz w:val="20"/>
          <w:szCs w:val="20"/>
          <w:highlight w:val="none"/>
          <w:lang w:val="en-IN"/>
          <w14:ligatures w14:val="none"/>
        </w:rPr>
      </w:pPr>
      <w:r>
        <w:rPr>
          <w:rFonts w:ascii="Cambria" w:hAnsi="Cambria"/>
          <w:sz w:val="20"/>
          <w:szCs w:val="20"/>
          <w:highlight w:val="none"/>
          <w:lang w:val="en-IN"/>
        </w:rPr>
        <w:t xml:space="preserve">Twillio (SMS Service)</w:t>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1"/>
          <w:numId w:val="45"/>
        </w:numPr>
        <w:pBdr/>
        <w:spacing w:after="0" w:before="54" w:line="276" w:lineRule="auto"/>
        <w:ind/>
        <w:jc w:val="left"/>
        <w:rPr>
          <w:rFonts w:ascii="Cambria" w:hAnsi="Cambria"/>
          <w:sz w:val="20"/>
          <w:szCs w:val="20"/>
          <w:highlight w:val="none"/>
          <w:lang w:val="en-IN"/>
          <w14:ligatures w14:val="none"/>
        </w:rPr>
      </w:pPr>
      <w:r>
        <w:rPr>
          <w:rFonts w:ascii="Cambria" w:hAnsi="Cambria"/>
          <w:sz w:val="20"/>
          <w:szCs w:val="20"/>
          <w:highlight w:val="none"/>
          <w:lang w:val="en-IN"/>
        </w:rPr>
        <w:t xml:space="preserve">Sends the OTP to the user for logging into the system</w: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firstLine="0" w:left="0"/>
        <w:jc w:val="left"/>
        <w:rPr>
          <w:rFonts w:ascii="Cambria" w:hAnsi="Cambria"/>
          <w:sz w:val="20"/>
          <w:szCs w:val="20"/>
          <w:highlight w:val="none"/>
          <w:lang w:val="en-IN"/>
          <w14:ligatures w14:val="none"/>
        </w:rPr>
      </w:pPr>
      <w:r>
        <w:rPr>
          <w:rFonts w:ascii="Cambria" w:hAnsi="Cambria"/>
          <w:sz w:val="20"/>
          <w:szCs w:val="20"/>
          <w:highlight w:val="none"/>
          <w:lang w:val="en-IN"/>
        </w:rPr>
        <w:t xml:space="preserve">A registered user will enter their credentials and the server will check the credentials in the database, the database responds if the credentials are valid and what their role is. The server then proceeds to show the appropriate pages to the user.</w: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hd w:val="nil" w:color="auto"/>
        <w:spacing/>
        <w:ind/>
        <w:rPr>
          <w:rFonts w:ascii="Cambria" w:hAnsi="Cambria"/>
          <w:sz w:val="20"/>
          <w:szCs w:val="20"/>
          <w:highlight w:val="none"/>
          <w:lang w:val="en-IN"/>
          <w14:ligatures w14:val="none"/>
        </w:rPr>
      </w:pPr>
      <w:r>
        <w:rPr>
          <w:rFonts w:ascii="Cambria" w:hAnsi="Cambria"/>
          <w:sz w:val="20"/>
          <w:szCs w:val="20"/>
          <w:highlight w:val="none"/>
          <w:lang w:val="en-IN"/>
          <w14:ligatures w14:val="none"/>
        </w:rPr>
        <w:br w:type="page" w:clear="all"/>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Style w:val="1081"/>
        <w:numPr>
          <w:ilvl w:val="0"/>
          <w:numId w:val="18"/>
        </w:numPr>
        <w:pBdr/>
        <w:spacing w:after="0" w:before="54" w:line="276" w:lineRule="auto"/>
        <w:ind/>
        <w:jc w:val="center"/>
        <w:rPr>
          <w:rFonts w:ascii="Cambria" w:hAnsi="Cambria"/>
          <w:b/>
          <w:bCs/>
          <w:color w:val="1f497d"/>
          <w:sz w:val="24"/>
          <w:szCs w:val="24"/>
        </w:rPr>
      </w:pPr>
      <w:r>
        <w:rPr>
          <w:rFonts w:ascii="Cambria" w:hAnsi="Cambria"/>
          <w:b/>
          <w:bCs/>
          <w:color w:val="1f497d"/>
          <w:sz w:val="24"/>
          <w:szCs w:val="24"/>
        </w:rPr>
        <w:t xml:space="preserve">RESULTS AND DISCUSSION</w:t>
      </w:r>
      <w:r>
        <w:rPr>
          <w:rFonts w:ascii="Cambria" w:hAnsi="Cambria"/>
          <w:b/>
          <w:bCs/>
          <w:color w:val="1f497d"/>
          <w:sz w:val="24"/>
          <w:szCs w:val="24"/>
        </w:rPr>
      </w:r>
      <w:r>
        <w:rPr>
          <w:rFonts w:ascii="Cambria" w:hAnsi="Cambria"/>
          <w:b/>
          <w:bCs/>
          <w:color w:val="1f497d"/>
          <w:sz w:val="24"/>
          <w:szCs w:val="24"/>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T</w:t>
      </w:r>
      <w:r>
        <w:rPr>
          <w:rFonts w:ascii="Cambria" w:hAnsi="Cambria"/>
          <w:sz w:val="20"/>
          <w:szCs w:val="20"/>
          <w:highlight w:val="none"/>
          <w:lang w:val="en-IN"/>
        </w:rPr>
        <w:t xml:space="preserve">he MERN stack-based web platform successfully addressed the challenges of connecting farmers, consumers, and dealers, facilitating direct exchanges of agricultural products. Farmers were able to efficiently list and promote their produce, while consumers e</w:t>
      </w:r>
      <w:r>
        <w:rPr>
          <w:rFonts w:ascii="Cambria" w:hAnsi="Cambria"/>
          <w:sz w:val="20"/>
          <w:szCs w:val="20"/>
          <w:highlight w:val="none"/>
          <w:lang w:val="en-IN"/>
        </w:rPr>
        <w:t xml:space="preserve">n</w:t>
      </w:r>
      <w:r>
        <w:rPr>
          <w:rFonts w:ascii="Cambria" w:hAnsi="Cambria"/>
          <w:sz w:val="20"/>
          <w:szCs w:val="20"/>
          <w:highlight w:val="none"/>
          <w:lang w:val="en-IN"/>
        </w:rPr>
        <w:t xml:space="preserve">joyed a seamless experience browsing and purchasing locally sourced items. dealers found an effective avenue to market their agricultural supplies. The platform's core objective of eliminating intermediaries in the agricultural supply chain was achieved, l</w:t>
      </w:r>
      <w:r>
        <w:rPr>
          <w:rFonts w:ascii="Cambria" w:hAnsi="Cambria"/>
          <w:sz w:val="20"/>
          <w:szCs w:val="20"/>
          <w:highlight w:val="none"/>
          <w:lang w:val="en-IN"/>
        </w:rPr>
        <w:t xml:space="preserve">eading to more efficient and transparent transactions. The use of the MERN stack and serverless architecture contributed to the platform's scalability and responsiveness, enhancing the overall user experience.</w: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mc:AlternateContent>
          <mc:Choice Requires="wpg">
            <w:drawing>
              <wp:inline xmlns:wp="http://schemas.openxmlformats.org/drawingml/2006/wordprocessingDrawing" distT="0" distB="0" distL="0" distR="0">
                <wp:extent cx="6048375" cy="280493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65740" name=""/>
                        <pic:cNvPicPr>
                          <a:picLocks noChangeAspect="1"/>
                        </pic:cNvPicPr>
                        <pic:nvPr/>
                      </pic:nvPicPr>
                      <pic:blipFill>
                        <a:blip r:embed="rId21"/>
                        <a:stretch/>
                      </pic:blipFill>
                      <pic:spPr bwMode="auto">
                        <a:xfrm>
                          <a:off x="0" y="0"/>
                          <a:ext cx="6048374" cy="280493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76.25pt;height:220.86pt;mso-wrap-distance-left:0.00pt;mso-wrap-distance-top:0.00pt;mso-wrap-distance-right:0.00pt;mso-wrap-distance-bottom:0.00pt;z-index:1;" stroked="false">
                <v:imagedata r:id="rId21" o:title=""/>
                <o:lock v:ext="edit" rotation="t"/>
              </v:shape>
            </w:pict>
          </mc:Fallback>
        </mc:AlternateContent>
      </w:r>
      <w:r>
        <w:rPr>
          <w:rFonts w:ascii="Cambria" w:hAnsi="Cambria"/>
          <w:sz w:val="20"/>
          <w:szCs w:val="20"/>
          <w:highlight w:val="none"/>
          <w:lang w:val="en-IN"/>
          <w14:ligatures w14:val="none"/>
        </w:rPr>
      </w:r>
    </w:p>
    <w:p>
      <w:pPr>
        <w:pBdr/>
        <w:spacing w:after="0" w:before="54" w:line="276" w:lineRule="auto"/>
        <w:ind/>
        <w:jc w:val="center"/>
        <w:rPr>
          <w:rFonts w:ascii="Cambria" w:hAnsi="Cambria"/>
          <w:sz w:val="20"/>
          <w:szCs w:val="20"/>
          <w:highlight w:val="none"/>
          <w:lang w:val="en-IN"/>
        </w:rPr>
      </w:pPr>
      <w:r>
        <w:rPr>
          <w:rFonts w:ascii="Cambria" w:hAnsi="Cambria"/>
          <w:b/>
          <w:bCs/>
          <w:sz w:val="20"/>
          <w:szCs w:val="20"/>
          <w:lang w:val="en-IN"/>
        </w:rPr>
        <w:t xml:space="preserve">Image 1</w:t>
      </w:r>
      <w:r>
        <w:rPr>
          <w:rFonts w:ascii="Cambria" w:hAnsi="Cambria"/>
          <w:b/>
          <w:bCs/>
          <w:sz w:val="20"/>
          <w:szCs w:val="20"/>
        </w:rPr>
        <w:t xml:space="preserve">:</w:t>
      </w:r>
      <w:r>
        <w:rPr>
          <w:rFonts w:ascii="Cambria" w:hAnsi="Cambria"/>
          <w:sz w:val="20"/>
          <w:szCs w:val="20"/>
        </w:rPr>
        <w:t xml:space="preserve"> </w:t>
      </w:r>
      <w:r>
        <w:rPr>
          <w:rFonts w:ascii="Cambria" w:hAnsi="Cambria"/>
          <w:sz w:val="20"/>
          <w:szCs w:val="20"/>
          <w:lang w:val="en-IN"/>
        </w:rPr>
        <w:t xml:space="preserve"> Order Cart Page</w:t>
      </w:r>
      <w:r>
        <w:rPr>
          <w:rFonts w:ascii="Cambria" w:hAnsi="Cambria"/>
          <w:sz w:val="20"/>
          <w:szCs w:val="20"/>
          <w:highlight w:val="none"/>
          <w:lang w:val="en-IN"/>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mc:AlternateContent>
          <mc:Choice Requires="wpg">
            <w:drawing>
              <wp:inline xmlns:wp="http://schemas.openxmlformats.org/drawingml/2006/wordprocessingDrawing" distT="0" distB="0" distL="0" distR="0">
                <wp:extent cx="6048375" cy="282383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39674" name=""/>
                        <pic:cNvPicPr>
                          <a:picLocks noChangeAspect="1"/>
                        </pic:cNvPicPr>
                        <pic:nvPr/>
                      </pic:nvPicPr>
                      <pic:blipFill>
                        <a:blip r:embed="rId22"/>
                        <a:stretch/>
                      </pic:blipFill>
                      <pic:spPr bwMode="auto">
                        <a:xfrm>
                          <a:off x="0" y="0"/>
                          <a:ext cx="6048374" cy="28238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76.25pt;height:222.35pt;mso-wrap-distance-left:0.00pt;mso-wrap-distance-top:0.00pt;mso-wrap-distance-right:0.00pt;mso-wrap-distance-bottom:0.00pt;z-index:1;" stroked="false">
                <v:imagedata r:id="rId22" o:title=""/>
                <o:lock v:ext="edit" rotation="t"/>
              </v:shape>
            </w:pict>
          </mc:Fallback>
        </mc:AlternateContent>
      </w:r>
      <w:r>
        <w:rPr>
          <w:rFonts w:ascii="Cambria" w:hAnsi="Cambria"/>
          <w:sz w:val="20"/>
          <w:szCs w:val="20"/>
          <w:highlight w:val="none"/>
          <w:lang w:val="en-IN"/>
          <w14:ligatures w14:val="none"/>
        </w:rPr>
      </w:r>
      <w:r>
        <w:rPr>
          <w:rFonts w:ascii="Cambria" w:hAnsi="Cambria"/>
          <w:sz w:val="20"/>
          <w:szCs w:val="20"/>
          <w:highlight w:val="none"/>
          <w:lang w:val="en-IN"/>
        </w:rPr>
      </w:r>
      <w:r>
        <w:rPr>
          <w:rFonts w:ascii="Cambria" w:hAnsi="Cambria"/>
          <w:sz w:val="20"/>
          <w:szCs w:val="20"/>
          <w:highlight w:val="none"/>
          <w:lang w:val="en-IN"/>
        </w:rPr>
      </w:r>
      <w:r>
        <w:rPr>
          <w:rFonts w:ascii="Cambria" w:hAnsi="Cambria"/>
          <w:sz w:val="20"/>
          <w:szCs w:val="20"/>
          <w:highlight w:val="none"/>
          <w:lang w:val="en-IN"/>
          <w14:ligatures w14:val="none"/>
        </w:rPr>
      </w:r>
    </w:p>
    <w:p>
      <w:pPr>
        <w:pBdr/>
        <w:spacing w:after="0" w:before="54" w:line="276" w:lineRule="auto"/>
        <w:ind/>
        <w:jc w:val="center"/>
        <w:rPr>
          <w:rFonts w:ascii="Cambria" w:hAnsi="Cambria"/>
          <w:sz w:val="20"/>
          <w:szCs w:val="20"/>
          <w:highlight w:val="none"/>
          <w:lang w:val="en-IN"/>
        </w:rPr>
      </w:pPr>
      <w:r>
        <w:rPr>
          <w:rFonts w:ascii="Cambria" w:hAnsi="Cambria"/>
          <w:b/>
          <w:bCs/>
          <w:sz w:val="20"/>
          <w:szCs w:val="20"/>
          <w:lang w:val="en-IN"/>
        </w:rPr>
        <w:t xml:space="preserve">Image 2</w:t>
      </w:r>
      <w:r>
        <w:rPr>
          <w:rFonts w:ascii="Cambria" w:hAnsi="Cambria"/>
          <w:b/>
          <w:bCs/>
          <w:sz w:val="20"/>
          <w:szCs w:val="20"/>
        </w:rPr>
        <w:t xml:space="preserve">:</w:t>
      </w:r>
      <w:r>
        <w:rPr>
          <w:rFonts w:ascii="Cambria" w:hAnsi="Cambria"/>
          <w:sz w:val="20"/>
          <w:szCs w:val="20"/>
        </w:rPr>
        <w:t xml:space="preserve"> </w:t>
      </w:r>
      <w:r>
        <w:rPr>
          <w:rFonts w:ascii="Cambria" w:hAnsi="Cambria"/>
          <w:sz w:val="20"/>
          <w:szCs w:val="20"/>
          <w:lang w:val="en-IN"/>
        </w:rPr>
        <w:t xml:space="preserve"> Farmer Orders Dashboard</w:t>
      </w:r>
      <w:r>
        <w:rPr>
          <w:rFonts w:ascii="Cambria" w:hAnsi="Cambria"/>
          <w:sz w:val="20"/>
          <w:szCs w:val="20"/>
          <w:highlight w:val="none"/>
          <w:lang w:val="en-IN"/>
        </w:rPr>
      </w:r>
      <w:r>
        <w:rPr>
          <w:rFonts w:ascii="Cambria" w:hAnsi="Cambria"/>
          <w:sz w:val="20"/>
          <w:szCs w:val="20"/>
          <w:highlight w:val="none"/>
          <w:lang w:val="en-IN"/>
        </w:rPr>
      </w:r>
      <w:r>
        <w:rPr>
          <w:rFonts w:ascii="Cambria" w:hAnsi="Cambria"/>
          <w:sz w:val="20"/>
          <w:szCs w:val="20"/>
          <w:highlight w:val="none"/>
          <w:lang w:val="en-IN"/>
        </w:rPr>
      </w:r>
      <w:r>
        <w:rPr>
          <w:rFonts w:ascii="Cambria" w:hAnsi="Cambria"/>
          <w:sz w:val="20"/>
          <w:szCs w:val="20"/>
          <w:highlight w:val="none"/>
          <w:lang w:val="en-IN"/>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center"/>
        <w:rPr>
          <w:rFonts w:ascii="Cambria" w:hAnsi="Cambria"/>
          <w:sz w:val="20"/>
          <w:szCs w:val="20"/>
          <w:highlight w:val="none"/>
          <w:lang w:val="en-IN"/>
        </w:rPr>
      </w:pPr>
      <w:r>
        <w:rPr>
          <w:rFonts w:ascii="Cambria" w:hAnsi="Cambria"/>
          <w:sz w:val="20"/>
          <w:szCs w:val="20"/>
          <w:highlight w:val="none"/>
          <w:lang w:val="en-IN"/>
        </w:rPr>
        <mc:AlternateContent>
          <mc:Choice Requires="wpg">
            <w:drawing>
              <wp:inline xmlns:wp="http://schemas.openxmlformats.org/drawingml/2006/wordprocessingDrawing" distT="0" distB="0" distL="0" distR="0">
                <wp:extent cx="6048375" cy="428220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44718" name=""/>
                        <pic:cNvPicPr>
                          <a:picLocks noChangeAspect="1"/>
                        </pic:cNvPicPr>
                        <pic:nvPr/>
                      </pic:nvPicPr>
                      <pic:blipFill>
                        <a:blip r:embed="rId23"/>
                        <a:stretch/>
                      </pic:blipFill>
                      <pic:spPr bwMode="auto">
                        <a:xfrm>
                          <a:off x="0" y="0"/>
                          <a:ext cx="6048374" cy="428219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76.25pt;height:337.18pt;mso-wrap-distance-left:0.00pt;mso-wrap-distance-top:0.00pt;mso-wrap-distance-right:0.00pt;mso-wrap-distance-bottom:0.00pt;z-index:1;" stroked="false">
                <v:imagedata r:id="rId23" o:title=""/>
                <o:lock v:ext="edit" rotation="t"/>
              </v:shape>
            </w:pict>
          </mc:Fallback>
        </mc:AlternateContent>
      </w:r>
      <w:r>
        <w:rPr>
          <w:rFonts w:ascii="Cambria" w:hAnsi="Cambria"/>
          <w:sz w:val="20"/>
          <w:szCs w:val="20"/>
          <w:highlight w:val="none"/>
          <w:lang w:val="en-IN"/>
          <w14:ligatures w14:val="none"/>
        </w:rPr>
      </w:r>
      <w:r>
        <w:rPr>
          <w:rFonts w:ascii="Cambria" w:hAnsi="Cambria"/>
          <w:b/>
          <w:bCs/>
          <w:sz w:val="20"/>
          <w:szCs w:val="20"/>
          <w:lang w:val="en-IN"/>
        </w:rPr>
        <w:t xml:space="preserve">Image 3</w:t>
      </w:r>
      <w:r>
        <w:rPr>
          <w:rFonts w:ascii="Cambria" w:hAnsi="Cambria"/>
          <w:b/>
          <w:bCs/>
          <w:sz w:val="20"/>
          <w:szCs w:val="20"/>
        </w:rPr>
        <w:t xml:space="preserve">:</w:t>
      </w:r>
      <w:r>
        <w:rPr>
          <w:rFonts w:ascii="Cambria" w:hAnsi="Cambria"/>
          <w:sz w:val="20"/>
          <w:szCs w:val="20"/>
        </w:rPr>
        <w:t xml:space="preserve"> </w:t>
      </w:r>
      <w:r>
        <w:rPr>
          <w:rFonts w:ascii="Cambria" w:hAnsi="Cambria"/>
          <w:sz w:val="20"/>
          <w:szCs w:val="20"/>
          <w:lang w:val="en-IN"/>
        </w:rPr>
        <w:t xml:space="preserve"> Browsing Products from Dealer</w:t>
      </w:r>
      <w:r>
        <w:rPr>
          <w:rFonts w:ascii="Cambria" w:hAnsi="Cambria"/>
          <w:sz w:val="20"/>
          <w:szCs w:val="20"/>
          <w:highlight w:val="none"/>
          <w:lang w:val="en-IN"/>
        </w:rPr>
      </w:r>
      <w:r>
        <w:rPr>
          <w:rFonts w:ascii="Cambria" w:hAnsi="Cambria"/>
          <w:sz w:val="20"/>
          <w:szCs w:val="20"/>
          <w:highlight w:val="none"/>
          <w:lang w:val="en-IN"/>
        </w:rPr>
      </w:r>
      <w:r>
        <w:rPr>
          <w:rFonts w:ascii="Cambria" w:hAnsi="Cambria"/>
          <w:sz w:val="20"/>
          <w:szCs w:val="20"/>
          <w:highlight w:val="none"/>
          <w:lang w:val="en-IN"/>
        </w:rPr>
      </w:r>
      <w:r>
        <w:rPr>
          <w:rFonts w:ascii="Cambria" w:hAnsi="Cambria"/>
          <w:sz w:val="20"/>
          <w:szCs w:val="20"/>
          <w:highlight w:val="none"/>
          <w:lang w:val="en-IN"/>
          <w14:ligatures w14:val="none"/>
        </w:rPr>
      </w:r>
      <w:r>
        <w:rPr>
          <w:rFonts w:ascii="Cambria" w:hAnsi="Cambria"/>
          <w:sz w:val="20"/>
          <w:szCs w:val="20"/>
          <w:highlight w:val="none"/>
          <w:lang w:val="en-IN"/>
          <w14:ligatures w14:val="none"/>
        </w:rPr>
      </w:r>
      <w:r/>
      <w:r>
        <w:rPr>
          <w:rFonts w:ascii="Cambria" w:hAnsi="Cambria"/>
          <w:sz w:val="20"/>
          <w:szCs w:val="20"/>
          <w:highlight w:val="none"/>
          <w:lang w:val="en-IN"/>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mc:AlternateContent>
          <mc:Choice Requires="wpg">
            <w:drawing>
              <wp:inline xmlns:wp="http://schemas.openxmlformats.org/drawingml/2006/wordprocessingDrawing" distT="0" distB="0" distL="0" distR="0">
                <wp:extent cx="6048375" cy="2789813"/>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47199" name=""/>
                        <pic:cNvPicPr>
                          <a:picLocks noChangeAspect="1"/>
                        </pic:cNvPicPr>
                        <pic:nvPr/>
                      </pic:nvPicPr>
                      <pic:blipFill>
                        <a:blip r:embed="rId24"/>
                        <a:stretch/>
                      </pic:blipFill>
                      <pic:spPr bwMode="auto">
                        <a:xfrm>
                          <a:off x="0" y="0"/>
                          <a:ext cx="6048374" cy="278981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76.25pt;height:219.67pt;mso-wrap-distance-left:0.00pt;mso-wrap-distance-top:0.00pt;mso-wrap-distance-right:0.00pt;mso-wrap-distance-bottom:0.00pt;z-index:1;" stroked="false">
                <v:imagedata r:id="rId24" o:title=""/>
                <o:lock v:ext="edit" rotation="t"/>
              </v:shape>
            </w:pict>
          </mc:Fallback>
        </mc:AlternateContent>
      </w:r>
      <w:r>
        <w:rPr>
          <w:rFonts w:ascii="Cambria" w:hAnsi="Cambria"/>
          <w:sz w:val="20"/>
          <w:szCs w:val="20"/>
          <w:highlight w:val="none"/>
          <w:lang w:val="en-IN"/>
          <w14:ligatures w14:val="none"/>
        </w:rPr>
      </w:r>
    </w:p>
    <w:p>
      <w:pPr>
        <w:pBdr/>
        <w:spacing w:after="0" w:before="54" w:line="276" w:lineRule="auto"/>
        <w:ind/>
        <w:jc w:val="center"/>
        <w:rPr>
          <w:rFonts w:ascii="Cambria" w:hAnsi="Cambria"/>
          <w:sz w:val="20"/>
          <w:szCs w:val="20"/>
          <w:highlight w:val="none"/>
          <w:lang w:val="en-IN"/>
        </w:rPr>
      </w:pPr>
      <w:r>
        <w:rPr>
          <w:rFonts w:ascii="Cambria" w:hAnsi="Cambria"/>
          <w:b/>
          <w:bCs/>
          <w:sz w:val="20"/>
          <w:szCs w:val="20"/>
          <w:lang w:val="en-IN"/>
        </w:rPr>
        <w:t xml:space="preserve">Image 4</w:t>
      </w:r>
      <w:r>
        <w:rPr>
          <w:rFonts w:ascii="Cambria" w:hAnsi="Cambria"/>
          <w:b/>
          <w:bCs/>
          <w:sz w:val="20"/>
          <w:szCs w:val="20"/>
        </w:rPr>
        <w:t xml:space="preserve">:</w:t>
      </w:r>
      <w:r>
        <w:rPr>
          <w:rFonts w:ascii="Cambria" w:hAnsi="Cambria"/>
          <w:sz w:val="20"/>
          <w:szCs w:val="20"/>
        </w:rPr>
        <w:t xml:space="preserve"> </w:t>
      </w:r>
      <w:r>
        <w:rPr>
          <w:rFonts w:ascii="Cambria" w:hAnsi="Cambria"/>
          <w:sz w:val="20"/>
          <w:szCs w:val="20"/>
          <w:lang w:val="en-IN"/>
        </w:rPr>
        <w:t xml:space="preserve"> Product Page</w:t>
      </w:r>
      <w:r>
        <w:rPr>
          <w:rFonts w:ascii="Cambria" w:hAnsi="Cambria"/>
          <w:sz w:val="20"/>
          <w:szCs w:val="20"/>
          <w:highlight w:val="none"/>
          <w:lang w:val="en-IN"/>
          <w14:ligatures w14:val="none"/>
        </w:rPr>
      </w:r>
      <w:r>
        <w:rPr>
          <w:rFonts w:ascii="Cambria" w:hAnsi="Cambria"/>
          <w:sz w:val="20"/>
          <w:szCs w:val="20"/>
          <w:highlight w:val="none"/>
          <w:lang w:val="en-IN"/>
          <w14:ligatures w14:val="none"/>
        </w:rPr>
      </w:r>
      <w:r>
        <w:rPr>
          <w:rFonts w:ascii="Cambria" w:hAnsi="Cambria"/>
          <w:sz w:val="20"/>
          <w:szCs w:val="20"/>
          <w:highlight w:val="none"/>
          <w:lang w:val="en-IN"/>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hd w:val="nil"/>
        <w:spacing/>
        <w:ind/>
        <w:rPr>
          <w:rFonts w:ascii="Cambria" w:hAnsi="Cambria"/>
          <w:sz w:val="20"/>
          <w:szCs w:val="20"/>
          <w:highlight w:val="none"/>
          <w:lang w:val="en-IN"/>
          <w14:ligatures w14:val="none"/>
        </w:rPr>
      </w:pPr>
      <w:r>
        <w:rPr>
          <w:rFonts w:ascii="Cambria" w:hAnsi="Cambria"/>
          <w:sz w:val="20"/>
          <w:szCs w:val="20"/>
          <w:highlight w:val="none"/>
          <w:lang w:val="en-IN"/>
          <w14:ligatures w14:val="none"/>
        </w:rPr>
        <w:br w:type="page" w:clear="all"/>
      </w:r>
      <w:r>
        <w:rPr>
          <w:rFonts w:ascii="Cambria" w:hAnsi="Cambria"/>
          <w:sz w:val="20"/>
          <w:szCs w:val="20"/>
          <w:highlight w:val="none"/>
          <w:lang w:val="en-IN"/>
          <w14:ligatures w14:val="none"/>
        </w:rPr>
      </w:r>
      <w:r>
        <w:rPr>
          <w:rFonts w:ascii="Cambria" w:hAnsi="Cambria"/>
          <w:sz w:val="20"/>
          <w:szCs w:val="20"/>
          <w:highlight w:val="none"/>
          <w:lang w:val="en-IN"/>
        </w:rPr>
      </w:r>
      <w:r>
        <w:rPr>
          <w:rFonts w:ascii="Cambria" w:hAnsi="Cambria"/>
          <w:sz w:val="20"/>
          <w:szCs w:val="20"/>
          <w:highlight w:val="none"/>
          <w:lang w:val="en-IN"/>
        </w:rPr>
      </w:r>
      <w:r>
        <w:rPr>
          <w:rFonts w:ascii="Cambria" w:hAnsi="Cambria"/>
          <w:sz w:val="20"/>
          <w:szCs w:val="20"/>
          <w:highlight w:val="none"/>
          <w:lang w:val="en-IN"/>
          <w14:ligatures w14:val="none"/>
        </w:rPr>
      </w:r>
    </w:p>
    <w:p>
      <w:pPr>
        <w:pStyle w:val="1081"/>
        <w:numPr>
          <w:ilvl w:val="0"/>
          <w:numId w:val="18"/>
        </w:numPr>
        <w:pBdr/>
        <w:spacing w:after="0" w:before="54" w:line="276" w:lineRule="auto"/>
        <w:ind/>
        <w:jc w:val="center"/>
        <w:rPr>
          <w:rFonts w:ascii="Cambria" w:hAnsi="Cambria"/>
          <w:b/>
          <w:bCs/>
          <w:color w:val="1f497d"/>
          <w:sz w:val="24"/>
          <w:szCs w:val="24"/>
        </w:rPr>
      </w:pPr>
      <w:r>
        <w:rPr>
          <w:rFonts w:ascii="Cambria" w:hAnsi="Cambria"/>
          <w:b/>
          <w:bCs/>
          <w:color w:val="1f497d"/>
          <w:sz w:val="24"/>
          <w:szCs w:val="24"/>
        </w:rPr>
        <w:t xml:space="preserve">CONCLUSION</w:t>
      </w:r>
      <w:r>
        <w:rPr>
          <w:rFonts w:ascii="Cambria" w:hAnsi="Cambria"/>
          <w:b/>
          <w:bCs/>
          <w:color w:val="1f497d"/>
          <w:sz w:val="24"/>
          <w:szCs w:val="24"/>
        </w:rPr>
      </w:r>
      <w:r>
        <w:rPr>
          <w:rFonts w:ascii="Cambria" w:hAnsi="Cambria"/>
          <w:b/>
          <w:bCs/>
          <w:color w:val="1f497d"/>
          <w:sz w:val="24"/>
          <w:szCs w:val="24"/>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In conclusion, this conceptual exploration delves into the potential of a MERN stack-based agricultural platform, emphasizing its transformative role in addressing challenges within the traditional supply chain. The platform envisions connecting farmers, c</w:t>
      </w:r>
      <w:r>
        <w:rPr>
          <w:rFonts w:ascii="Cambria" w:hAnsi="Cambria"/>
          <w:sz w:val="20"/>
          <w:szCs w:val="20"/>
          <w:highlight w:val="none"/>
          <w:lang w:val="en-IN"/>
        </w:rPr>
        <w:t xml:space="preserve">onsumers, and dealers directly, streamlining the exchange of agricultural products. By empowering farmers to showcase their produce and providing consumers with easy access to locally sourced items, the platform eliminates intermediaries, fostering efficie</w:t>
      </w:r>
      <w:r>
        <w:rPr>
          <w:rFonts w:ascii="Cambria" w:hAnsi="Cambria"/>
          <w:sz w:val="20"/>
          <w:szCs w:val="20"/>
          <w:highlight w:val="none"/>
          <w:lang w:val="en-IN"/>
        </w:rPr>
        <w:t xml:space="preserve">ncy and transparency. The adoption of the MERN stack ensures scalability and responsiveness, enhancing the user experience. This conceptual study illuminates the promising possibilities of modern web technologies in reshaping the dynamics of the agricultur</w:t>
      </w:r>
      <w:r>
        <w:rPr>
          <w:rFonts w:ascii="Cambria" w:hAnsi="Cambria"/>
          <w:sz w:val="20"/>
          <w:szCs w:val="20"/>
          <w:highlight w:val="none"/>
          <w:lang w:val="en-IN"/>
        </w:rPr>
        <w:t xml:space="preserve">al sector, offering a vision of a more direct, user-centric, and sustainable approach to agricultural transactions.</w: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Style w:val="1081"/>
        <w:numPr>
          <w:ilvl w:val="0"/>
          <w:numId w:val="18"/>
        </w:numPr>
        <w:pBdr/>
        <w:spacing w:after="0" w:before="54" w:line="276" w:lineRule="auto"/>
        <w:ind/>
        <w:jc w:val="center"/>
        <w:rPr>
          <w:rFonts w:ascii="Cambria" w:hAnsi="Cambria"/>
          <w:b/>
          <w:bCs/>
          <w:color w:val="1f497d"/>
          <w:sz w:val="24"/>
          <w:szCs w:val="24"/>
        </w:rPr>
      </w:pPr>
      <w:r>
        <w:rPr>
          <w:rFonts w:ascii="Cambria" w:hAnsi="Cambria"/>
          <w:b/>
          <w:bCs/>
          <w:color w:val="1f497d"/>
          <w:sz w:val="24"/>
          <w:szCs w:val="24"/>
        </w:rPr>
        <w:t xml:space="preserve">REFERENCES</w:t>
      </w:r>
      <w:r>
        <w:rPr>
          <w:rFonts w:ascii="Cambria" w:hAnsi="Cambria"/>
          <w:b/>
          <w:bCs/>
          <w:color w:val="1f497d"/>
          <w:sz w:val="24"/>
          <w:szCs w:val="24"/>
        </w:rPr>
      </w:r>
      <w:r>
        <w:rPr>
          <w:rFonts w:ascii="Cambria" w:hAnsi="Cambria"/>
          <w:b/>
          <w:bCs/>
          <w:color w:val="1f497d"/>
          <w:sz w:val="24"/>
          <w:szCs w:val="24"/>
        </w:rPr>
      </w:r>
    </w:p>
    <w:p>
      <w:pPr>
        <w:pStyle w:val="1081"/>
        <w:widowControl w:val="false"/>
        <w:numPr>
          <w:ilvl w:val="0"/>
          <w:numId w:val="21"/>
        </w:numPr>
        <w:pBdr/>
        <w:spacing w:after="0" w:before="60" w:line="276" w:lineRule="auto"/>
        <w:ind/>
        <w:contextualSpacing w:val="false"/>
        <w:jc w:val="both"/>
        <w:rPr>
          <w:rFonts w:ascii="Cambria" w:hAnsi="Cambria"/>
          <w:sz w:val="20"/>
          <w:szCs w:val="20"/>
          <w14:ligatures w14:val="none"/>
        </w:rPr>
      </w:pPr>
      <w:r>
        <w:rPr>
          <w:rFonts w:ascii="Cambria" w:hAnsi="Cambria"/>
          <w:sz w:val="20"/>
          <w:szCs w:val="20"/>
        </w:rPr>
      </w:r>
      <w:r>
        <w:rPr>
          <w:rFonts w:ascii="Cambria" w:hAnsi="Cambria"/>
          <w:sz w:val="20"/>
          <w:szCs w:val="20"/>
        </w:rPr>
        <w:t xml:space="preserve">S. Tilkov and S. Vinoski, “Node.js: Using JavaScript to Build High-Performance Network Programs”, IEEE Internet Computing, vol. 14, no. 6, pp. 80–83, Nov. 2010, doi: 10.1109/MIC.2010.145.</w:t>
      </w:r>
      <w:r>
        <w:rPr>
          <w:rFonts w:ascii="Cambria" w:hAnsi="Cambria"/>
          <w:sz w:val="20"/>
          <w:szCs w:val="20"/>
          <w14:ligatures w14:val="none"/>
        </w:rPr>
      </w:r>
      <w:r>
        <w:rPr>
          <w:rFonts w:ascii="Cambria" w:hAnsi="Cambria"/>
          <w:sz w:val="20"/>
          <w:szCs w:val="20"/>
          <w14:ligatures w14:val="none"/>
        </w:rPr>
      </w:r>
    </w:p>
    <w:p>
      <w:pPr>
        <w:pStyle w:val="1081"/>
        <w:widowControl w:val="false"/>
        <w:numPr>
          <w:ilvl w:val="0"/>
          <w:numId w:val="21"/>
        </w:numPr>
        <w:pBdr/>
        <w:spacing w:after="0" w:before="60" w:line="276" w:lineRule="auto"/>
        <w:ind/>
        <w:contextualSpacing w:val="false"/>
        <w:jc w:val="both"/>
        <w:rPr>
          <w:rFonts w:ascii="Cambria" w:hAnsi="Cambria"/>
          <w:sz w:val="20"/>
          <w:szCs w:val="20"/>
          <w14:ligatures w14:val="none"/>
        </w:rPr>
      </w:pPr>
      <w:r>
        <w:rPr>
          <w:rFonts w:ascii="Cambria" w:hAnsi="Cambria"/>
          <w:sz w:val="20"/>
          <w:szCs w:val="20"/>
        </w:rPr>
      </w:r>
      <w:r>
        <w:rPr>
          <w:rFonts w:ascii="Cambria" w:hAnsi="Cambria"/>
          <w:sz w:val="20"/>
          <w:szCs w:val="20"/>
        </w:rPr>
        <w:t xml:space="preserve">K. Saundariya, M. Abirami, K. R. Senthil, D. Prabakaran, B. Srimathi, and G. Nagarajan, “Webapp Service for Booking Handyman Using Mongodb, Express JS, React JS, Node JS”, in 2021 3rd International Conference on Signal Processing and Communication (ICPSC),</w:t>
      </w:r>
      <w:r>
        <w:rPr>
          <w:rFonts w:ascii="Cambria" w:hAnsi="Cambria"/>
          <w:sz w:val="20"/>
          <w:szCs w:val="20"/>
        </w:rPr>
        <w:t xml:space="preserve"> May 2021, pp. 180–183. doi: 10.1109/ICSPC51351.2021.9451783.</w:t>
      </w:r>
      <w:r>
        <w:rPr>
          <w:rFonts w:ascii="Cambria" w:hAnsi="Cambria"/>
          <w:sz w:val="20"/>
          <w:szCs w:val="20"/>
          <w14:ligatures w14:val="none"/>
        </w:rPr>
      </w:r>
      <w:r>
        <w:rPr>
          <w:rFonts w:ascii="Cambria" w:hAnsi="Cambria"/>
          <w:sz w:val="20"/>
          <w:szCs w:val="20"/>
          <w14:ligatures w14:val="none"/>
        </w:rPr>
      </w:r>
    </w:p>
    <w:p>
      <w:pPr>
        <w:pStyle w:val="1081"/>
        <w:widowControl w:val="false"/>
        <w:numPr>
          <w:ilvl w:val="0"/>
          <w:numId w:val="21"/>
        </w:numPr>
        <w:pBdr/>
        <w:spacing w:after="0" w:before="60" w:line="276" w:lineRule="auto"/>
        <w:ind/>
        <w:contextualSpacing w:val="false"/>
        <w:jc w:val="both"/>
        <w:rPr>
          <w:rFonts w:ascii="Cambria" w:hAnsi="Cambria"/>
          <w:sz w:val="20"/>
          <w:szCs w:val="20"/>
          <w14:ligatures w14:val="none"/>
        </w:rPr>
      </w:pPr>
      <w:r>
        <w:rPr>
          <w:rFonts w:ascii="Cambria" w:hAnsi="Cambria"/>
          <w:sz w:val="20"/>
          <w:szCs w:val="20"/>
        </w:rPr>
      </w:r>
      <w:r>
        <w:rPr>
          <w:rFonts w:ascii="Cambria" w:hAnsi="Cambria"/>
          <w:sz w:val="20"/>
          <w:szCs w:val="20"/>
        </w:rPr>
        <w:t xml:space="preserve">Cloudflare, Inc., “How can serverless computing improve performance? | Lambda performance”, 2024, [Online]. Available: </w:t>
      </w:r>
      <w:hyperlink r:id="rId25" w:tooltip="https://www.cloudflare.com/ learning/serverless/serverless-performance/" w:history="1">
        <w:r>
          <w:rPr>
            <w:rStyle w:val="1080"/>
            <w:rFonts w:ascii="Cambria" w:hAnsi="Cambria"/>
            <w:sz w:val="20"/>
            <w:szCs w:val="20"/>
          </w:rPr>
          <w:t xml:space="preserve">https://www.cloudflare.com/ learning/serverless/serverless-performance/ </w:t>
        </w:r>
      </w:hyperlink>
      <w:r>
        <w:rPr>
          <w:rFonts w:ascii="Cambria" w:hAnsi="Cambria"/>
          <w:sz w:val="20"/>
          <w:szCs w:val="20"/>
          <w14:ligatures w14:val="none"/>
        </w:rPr>
      </w:r>
      <w:r>
        <w:rPr>
          <w:rFonts w:ascii="Cambria" w:hAnsi="Cambria"/>
          <w:sz w:val="20"/>
          <w:szCs w:val="20"/>
          <w14:ligatures w14:val="none"/>
        </w:rPr>
      </w:r>
    </w:p>
    <w:p>
      <w:pPr>
        <w:pStyle w:val="1081"/>
        <w:widowControl w:val="false"/>
        <w:numPr>
          <w:ilvl w:val="0"/>
          <w:numId w:val="21"/>
        </w:numPr>
        <w:pBdr/>
        <w:spacing w:after="0" w:before="60" w:line="276" w:lineRule="auto"/>
        <w:ind/>
        <w:contextualSpacing w:val="false"/>
        <w:jc w:val="both"/>
        <w:rPr>
          <w:rFonts w:ascii="Cambria" w:hAnsi="Cambria"/>
          <w:sz w:val="20"/>
          <w:szCs w:val="20"/>
          <w14:ligatures w14:val="none"/>
        </w:rPr>
      </w:pPr>
      <w:r>
        <w:rPr>
          <w:rFonts w:ascii="Cambria" w:hAnsi="Cambria"/>
          <w:sz w:val="20"/>
          <w:szCs w:val="20"/>
        </w:rPr>
      </w:r>
      <w:r>
        <w:rPr>
          <w:rFonts w:ascii="Cambria" w:hAnsi="Cambria"/>
          <w:sz w:val="20"/>
          <w:szCs w:val="20"/>
        </w:rPr>
        <w:t xml:space="preserve">P. Castro, V. Ishakian, V. Muthusamy, and A. Slominski, “The rise of serverless computing”, Commun. ACM, vol. 62, no. 12, p. 44, Nov. 2019, doi: 10.1145/3368454.</w:t>
      </w:r>
      <w:r>
        <w:rPr>
          <w:rFonts w:ascii="Cambria" w:hAnsi="Cambria"/>
          <w:sz w:val="20"/>
          <w:szCs w:val="20"/>
          <w14:ligatures w14:val="none"/>
        </w:rPr>
      </w:r>
      <w:r>
        <w:rPr>
          <w:rFonts w:ascii="Cambria" w:hAnsi="Cambria"/>
          <w:sz w:val="20"/>
          <w:szCs w:val="20"/>
          <w14:ligatures w14:val="none"/>
        </w:rPr>
      </w:r>
    </w:p>
    <w:p>
      <w:pPr>
        <w:pStyle w:val="1081"/>
        <w:widowControl w:val="false"/>
        <w:numPr>
          <w:ilvl w:val="0"/>
          <w:numId w:val="21"/>
        </w:numPr>
        <w:pBdr/>
        <w:spacing w:after="0" w:before="60" w:line="276" w:lineRule="auto"/>
        <w:ind/>
        <w:contextualSpacing w:val="false"/>
        <w:jc w:val="both"/>
        <w:rPr>
          <w:rFonts w:ascii="Cambria" w:hAnsi="Cambria"/>
          <w:sz w:val="20"/>
          <w:szCs w:val="20"/>
          <w14:ligatures w14:val="none"/>
        </w:rPr>
      </w:pPr>
      <w:r>
        <w:rPr>
          <w:rFonts w:ascii="Cambria" w:hAnsi="Cambria"/>
          <w:sz w:val="20"/>
          <w:szCs w:val="20"/>
          <w:highlight w:val="none"/>
        </w:rPr>
      </w:r>
      <w:r>
        <w:rPr>
          <w:rFonts w:ascii="Cambria" w:hAnsi="Cambria"/>
          <w:sz w:val="20"/>
          <w:szCs w:val="20"/>
          <w:highlight w:val="none"/>
        </w:rPr>
        <w:t xml:space="preserve">Bhende, Manisha and Avatade, Mohini S. and Patil, Suvarna and Mishra, Pooja and Prasad, Pooja and Shewalkar, Shubham</w:t>
      </w:r>
      <w:r>
        <w:rPr>
          <w:rFonts w:ascii="Cambria" w:hAnsi="Cambria"/>
          <w:sz w:val="20"/>
          <w:szCs w:val="20"/>
          <w:highlight w:val="none"/>
          <w:lang w:val="en-IN"/>
        </w:rPr>
        <w:t xml:space="preserve">, “</w:t>
      </w:r>
      <w:r>
        <w:rPr>
          <w:rFonts w:ascii="Cambria" w:hAnsi="Cambria"/>
          <w:sz w:val="20"/>
          <w:szCs w:val="20"/>
          <w:highlight w:val="none"/>
          <w:lang w:val="en-IN"/>
        </w:rPr>
        <w:t xml:space="preserve">Digital Market: E-Commerce Application For Farmers</w:t>
      </w:r>
      <w:r>
        <w:rPr>
          <w:rFonts w:ascii="Cambria" w:hAnsi="Cambria"/>
          <w:sz w:val="20"/>
          <w:szCs w:val="20"/>
          <w:highlight w:val="none"/>
          <w:lang w:val="en-IN"/>
        </w:rPr>
        <w:t xml:space="preserve">”, </w:t>
      </w:r>
      <w:r>
        <w:rPr>
          <w:rFonts w:ascii="Cambria" w:hAnsi="Cambria"/>
          <w:sz w:val="20"/>
          <w:szCs w:val="20"/>
          <w:highlight w:val="none"/>
          <w:lang w:val="en-IN"/>
        </w:rPr>
        <w:t xml:space="preserve">2018 Fourth International Conference on Computing Communication Control and Automation (ICCUBEA), pp. </w:t>
      </w:r>
      <w:r>
        <w:rPr>
          <w:rFonts w:ascii="Cambria" w:hAnsi="Cambria"/>
          <w:sz w:val="20"/>
          <w:szCs w:val="20"/>
          <w:highlight w:val="none"/>
          <w:lang w:val="en-IN"/>
        </w:rPr>
        <w:t xml:space="preserve">1-7,  Aug. </w:t>
      </w:r>
      <w:r>
        <w:rPr>
          <w:rFonts w:ascii="Cambria" w:hAnsi="Cambria"/>
          <w:sz w:val="20"/>
          <w:szCs w:val="20"/>
          <w:highlight w:val="none"/>
          <w:lang w:val="en-IN"/>
        </w:rPr>
        <w:t xml:space="preserve">2018, doi: </w:t>
      </w:r>
      <w:r>
        <w:rPr>
          <w:rFonts w:ascii="Cambria" w:hAnsi="Cambria"/>
          <w:sz w:val="20"/>
          <w:szCs w:val="20"/>
          <w:highlight w:val="none"/>
          <w:lang w:val="en-IN"/>
        </w:rPr>
        <w:t xml:space="preserve">10.1109/ICCUBEA.2018.8697615.</w:t>
      </w:r>
      <w:r>
        <w:rPr>
          <w:rFonts w:ascii="Cambria" w:hAnsi="Cambria"/>
          <w:sz w:val="20"/>
          <w:szCs w:val="20"/>
          <w:highlight w:val="none"/>
        </w:rPr>
      </w:r>
      <w:r>
        <w:rPr>
          <w:rFonts w:ascii="Cambria" w:hAnsi="Cambria"/>
          <w:sz w:val="20"/>
          <w:szCs w:val="20"/>
          <w14:ligatures w14:val="none"/>
        </w:rPr>
      </w:r>
    </w:p>
    <w:p>
      <w:pPr>
        <w:pStyle w:val="1081"/>
        <w:widowControl w:val="false"/>
        <w:numPr>
          <w:ilvl w:val="0"/>
          <w:numId w:val="21"/>
        </w:numPr>
        <w:pBdr/>
        <w:spacing w:after="0" w:before="60" w:line="276" w:lineRule="auto"/>
        <w:ind/>
        <w:contextualSpacing w:val="false"/>
        <w:jc w:val="both"/>
        <w:rPr>
          <w:rFonts w:ascii="Cambria" w:hAnsi="Cambria"/>
          <w:sz w:val="20"/>
          <w:szCs w:val="20"/>
          <w14:ligatures w14:val="none"/>
        </w:rPr>
      </w:pPr>
      <w:r>
        <w:rPr>
          <w:rFonts w:ascii="Cambria" w:hAnsi="Cambria"/>
          <w:sz w:val="20"/>
          <w:szCs w:val="20"/>
          <w:highlight w:val="none"/>
          <w:lang w:val="en-IN"/>
        </w:rPr>
      </w:r>
      <w:r>
        <w:rPr>
          <w:rFonts w:ascii="Cambria" w:hAnsi="Cambria"/>
          <w:sz w:val="20"/>
          <w:szCs w:val="20"/>
          <w:highlight w:val="none"/>
          <w:lang w:val="en-IN"/>
        </w:rPr>
        <w:t xml:space="preserve">Y</w:t>
      </w:r>
      <w:r>
        <w:rPr>
          <w:rFonts w:ascii="Cambria" w:hAnsi="Cambria"/>
          <w:sz w:val="20"/>
          <w:szCs w:val="20"/>
          <w:highlight w:val="none"/>
          <w:lang w:val="en-IN"/>
        </w:rPr>
        <w:t xml:space="preserve">. Pei, W. Xue, Y. Su, and D. Li, "Discussion on influence factors and evaluation of customer experience for B2C E-commerce enterprises," in 2015 International Conference on Logistics, Informatics and Service Sciences (LISS), July 2015, pp. 1–5. doi: 10.110</w:t>
      </w:r>
      <w:r>
        <w:rPr>
          <w:rFonts w:ascii="Cambria" w:hAnsi="Cambria"/>
          <w:sz w:val="20"/>
          <w:szCs w:val="20"/>
          <w:highlight w:val="none"/>
          <w:lang w:val="en-IN"/>
        </w:rPr>
        <w:t xml:space="preserve">9/LISS.2015.7369651.</w:t>
      </w:r>
      <w:r>
        <w:rPr>
          <w:rFonts w:ascii="Cambria" w:hAnsi="Cambria"/>
          <w:sz w:val="20"/>
          <w:szCs w:val="20"/>
          <w:highlight w:val="none"/>
          <w:lang w:val="en-IN"/>
        </w:rPr>
      </w:r>
      <w:r>
        <w:rPr>
          <w:rFonts w:ascii="Cambria" w:hAnsi="Cambria"/>
          <w:sz w:val="20"/>
          <w:szCs w:val="20"/>
          <w14:ligatures w14:val="none"/>
        </w:rPr>
      </w:r>
    </w:p>
    <w:p>
      <w:pPr>
        <w:pStyle w:val="1081"/>
        <w:widowControl w:val="false"/>
        <w:numPr>
          <w:ilvl w:val="0"/>
          <w:numId w:val="21"/>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J. Qidi, "Research on Influencing Factors of Retail Sales in E-Commerce Market," in 2021 2nd International Conference on E-Commerce and Internet Technology (ECIT), March 2021, pp. 16–19. doi: 10.1109/ECIT52743.2021.00011.</w:t>
      </w:r>
      <w:r>
        <w:rPr>
          <w:rFonts w:ascii="Cambria" w:hAnsi="Cambria"/>
          <w:sz w:val="20"/>
          <w:szCs w:val="20"/>
          <w:highlight w:val="none"/>
          <w:lang w:val="en-IN"/>
        </w:rPr>
      </w:r>
      <w:r>
        <w:rPr>
          <w:rFonts w:ascii="Cambria" w:hAnsi="Cambria"/>
          <w:sz w:val="20"/>
          <w:szCs w:val="20"/>
          <w:lang w:val="en-IN"/>
          <w14:ligatures w14:val="none"/>
        </w:rPr>
      </w:r>
    </w:p>
    <w:p>
      <w:pPr>
        <w:pStyle w:val="1081"/>
        <w:widowControl w:val="false"/>
        <w:numPr>
          <w:ilvl w:val="0"/>
          <w:numId w:val="21"/>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W</w:t>
      </w:r>
      <w:r>
        <w:rPr>
          <w:rFonts w:ascii="Cambria" w:hAnsi="Cambria"/>
          <w:sz w:val="20"/>
          <w:szCs w:val="20"/>
          <w:highlight w:val="none"/>
          <w:lang w:val="en-IN"/>
        </w:rPr>
        <w:t xml:space="preserve">. Ma and D. Liu, "Research on E-commerce Development of Small and Medium-sized Enterprises Under the Background of Internet +," in 2021 2nd International Conference on E-Commerce and Internet Technology (ECIT), March 2021, pp. 181–184. doi: 10.1109/ECIT527</w:t>
      </w:r>
      <w:r>
        <w:rPr>
          <w:rFonts w:ascii="Cambria" w:hAnsi="Cambria"/>
          <w:sz w:val="20"/>
          <w:szCs w:val="20"/>
          <w:highlight w:val="none"/>
          <w:lang w:val="en-IN"/>
        </w:rPr>
        <w:t xml:space="preserve">43.2021.00048.</w:t>
      </w:r>
      <w:r>
        <w:rPr>
          <w:rFonts w:ascii="Cambria" w:hAnsi="Cambria"/>
          <w:sz w:val="20"/>
          <w:szCs w:val="20"/>
          <w:highlight w:val="none"/>
          <w:lang w:val="en-IN"/>
        </w:rPr>
      </w:r>
      <w:r>
        <w:rPr>
          <w:rFonts w:ascii="Cambria" w:hAnsi="Cambria"/>
          <w:sz w:val="20"/>
          <w:szCs w:val="20"/>
          <w:lang w:val="en-IN"/>
          <w14:ligatures w14:val="none"/>
        </w:rPr>
      </w:r>
    </w:p>
    <w:p>
      <w:pPr>
        <w:pStyle w:val="1081"/>
        <w:widowControl w:val="false"/>
        <w:numPr>
          <w:ilvl w:val="0"/>
          <w:numId w:val="21"/>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J</w:t>
      </w:r>
      <w:r>
        <w:rPr>
          <w:rFonts w:ascii="Cambria" w:hAnsi="Cambria"/>
          <w:sz w:val="20"/>
          <w:szCs w:val="20"/>
          <w:highlight w:val="none"/>
          <w:lang w:val="en-IN"/>
        </w:rPr>
        <w:t xml:space="preserve">. Huijing, Y. Xuefeng, P. Wenxue, G. Longwei, F. Linfeng, S. Yongbo, and W. ping, "Practical Exploration of Rural E-commerce Boosting Rural Revitalization Based on 4C Model," in 2021 2nd International Conference on E-Commerce and Internet Technology (ECIT)</w:t>
      </w:r>
      <w:r>
        <w:rPr>
          <w:rFonts w:ascii="Cambria" w:hAnsi="Cambria"/>
          <w:sz w:val="20"/>
          <w:szCs w:val="20"/>
          <w:highlight w:val="none"/>
          <w:lang w:val="en-IN"/>
        </w:rPr>
        <w:t xml:space="preserve">, March 2021, pp. 74–78. doi: 10.1109/ECIT52743.2021.00023.</w:t>
      </w:r>
      <w:r>
        <w:rPr>
          <w:rFonts w:ascii="Cambria" w:hAnsi="Cambria"/>
          <w:sz w:val="20"/>
          <w:szCs w:val="20"/>
          <w:highlight w:val="none"/>
          <w:lang w:val="en-IN"/>
        </w:rPr>
      </w:r>
      <w:r>
        <w:rPr>
          <w:rFonts w:ascii="Cambria" w:hAnsi="Cambria"/>
          <w:sz w:val="20"/>
          <w:szCs w:val="20"/>
          <w:lang w:val="en-IN"/>
          <w14:ligatures w14:val="none"/>
        </w:rPr>
      </w:r>
    </w:p>
    <w:p>
      <w:pPr>
        <w:pStyle w:val="1081"/>
        <w:widowControl w:val="false"/>
        <w:numPr>
          <w:ilvl w:val="0"/>
          <w:numId w:val="21"/>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M. Rao, A. Singh, N. V. Subba Reddy, and D. Acharya, "Crop prediction using machine learning," Journal of Physics: Conference Series, vol. 2161, Jan. 2022, p. 012033. doi: 10.1088/1742-6596/2161/1/012033.</w:t>
      </w:r>
      <w:r>
        <w:rPr>
          <w:rFonts w:ascii="Cambria" w:hAnsi="Cambria"/>
          <w:sz w:val="20"/>
          <w:szCs w:val="20"/>
          <w:highlight w:val="none"/>
          <w:lang w:val="en-IN"/>
        </w:rPr>
      </w:r>
      <w:r>
        <w:rPr>
          <w:rFonts w:ascii="Cambria" w:hAnsi="Cambria"/>
          <w:sz w:val="20"/>
          <w:szCs w:val="20"/>
          <w:lang w:val="en-IN"/>
          <w14:ligatures w14:val="none"/>
        </w:rPr>
      </w:r>
    </w:p>
    <w:p>
      <w:pPr>
        <w:pStyle w:val="1081"/>
        <w:widowControl w:val="false"/>
        <w:numPr>
          <w:ilvl w:val="0"/>
          <w:numId w:val="21"/>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A. Motwani, P. Patil, V. Nagaria, S. Verma, and S. Ghane, "Soil Analysis and Crop Recommendation using Machine Learning," in 2022 International Conference for Advancement in Technology (ICONAT), Jan. 2022, pp. 1–7. doi: 10.1109/ICONAT53423.2022.9725901.</w:t>
      </w:r>
      <w:r>
        <w:rPr>
          <w:rFonts w:ascii="Cambria" w:hAnsi="Cambria"/>
          <w:sz w:val="20"/>
          <w:szCs w:val="20"/>
          <w:highlight w:val="none"/>
          <w:lang w:val="en-IN"/>
        </w:rPr>
      </w:r>
      <w:r>
        <w:rPr>
          <w:rFonts w:ascii="Cambria" w:hAnsi="Cambria"/>
          <w:sz w:val="20"/>
          <w:szCs w:val="20"/>
          <w:lang w:val="en-IN"/>
          <w14:ligatures w14:val="none"/>
        </w:rPr>
      </w:r>
    </w:p>
    <w:p>
      <w:pPr>
        <w:pStyle w:val="1081"/>
        <w:widowControl w:val="false"/>
        <w:numPr>
          <w:ilvl w:val="0"/>
          <w:numId w:val="21"/>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L. Vokorokos, M. Uchnár, and A. Baláž, "MongoDB scheme analysis," in 2017 IEEE 21st International Conference on Intelligent Engineering Systems (INES), Oct. 2017, pp. 67–70. doi: 10.1109/INES.2017.8118530.</w:t>
      </w:r>
      <w:r>
        <w:rPr>
          <w:rFonts w:ascii="Cambria" w:hAnsi="Cambria"/>
          <w:sz w:val="20"/>
          <w:szCs w:val="20"/>
          <w:highlight w:val="none"/>
          <w:lang w:val="en-IN"/>
        </w:rPr>
      </w:r>
      <w:r>
        <w:rPr>
          <w:rFonts w:ascii="Cambria" w:hAnsi="Cambria"/>
          <w:sz w:val="20"/>
          <w:szCs w:val="20"/>
          <w:lang w:val="en-IN"/>
          <w14:ligatures w14:val="none"/>
        </w:rPr>
      </w:r>
    </w:p>
    <w:p>
      <w:pPr>
        <w:pStyle w:val="1081"/>
        <w:widowControl w:val="false"/>
        <w:numPr>
          <w:ilvl w:val="0"/>
          <w:numId w:val="21"/>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B. Nguyen, "Improving Web Development Process of MERN Stack," Bachelor's Thesis, Metropolia University of Applied Sciences, May 2021, pp. 52. Available: </w:t>
      </w:r>
      <w:hyperlink r:id="rId26" w:tooltip="https://www.theseus.fi/handle/10024/498420" w:history="1">
        <w:r>
          <w:rPr>
            <w:rStyle w:val="1080"/>
            <w:rFonts w:ascii="Cambria" w:hAnsi="Cambria"/>
            <w:sz w:val="20"/>
            <w:szCs w:val="20"/>
            <w:highlight w:val="none"/>
            <w:lang w:val="en-IN"/>
          </w:rPr>
          <w:t xml:space="preserve">https://www.theseus.fi/handle/10024/498420</w:t>
        </w:r>
      </w:hyperlink>
      <w:r>
        <w:rPr>
          <w:rFonts w:ascii="Cambria" w:hAnsi="Cambria"/>
          <w:sz w:val="20"/>
          <w:szCs w:val="20"/>
          <w:highlight w:val="none"/>
          <w:lang w:val="en-IN"/>
        </w:rPr>
        <w:t xml:space="preserve"> .</w:t>
      </w:r>
      <w:r>
        <w:rPr>
          <w:rFonts w:ascii="Cambria" w:hAnsi="Cambria"/>
          <w:sz w:val="20"/>
          <w:szCs w:val="20"/>
          <w:highlight w:val="none"/>
          <w:lang w:val="en-IN"/>
        </w:rPr>
      </w:r>
      <w:r>
        <w:rPr>
          <w:rFonts w:ascii="Cambria" w:hAnsi="Cambria"/>
          <w:sz w:val="20"/>
          <w:szCs w:val="20"/>
          <w:lang w:val="en-IN"/>
          <w14:ligatures w14:val="none"/>
        </w:rPr>
      </w:r>
    </w:p>
    <w:p>
      <w:pPr>
        <w:pStyle w:val="1081"/>
        <w:widowControl w:val="false"/>
        <w:numPr>
          <w:ilvl w:val="0"/>
          <w:numId w:val="21"/>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M. Gadhavi, "Full-Stack vs MEAN Stack vs MERN Stack: The Right Technology Stack for You in 2024," Radixweb, Dec. 18, 2023. [Online]. Available: </w:t>
      </w:r>
      <w:hyperlink r:id="rId27" w:tooltip="https://radixweb.com/blog/full-stack-vs-mean-stack-vs-mern-stack-development" w:history="1">
        <w:r>
          <w:rPr>
            <w:rStyle w:val="1080"/>
            <w:rFonts w:ascii="Cambria" w:hAnsi="Cambria"/>
            <w:sz w:val="20"/>
            <w:szCs w:val="20"/>
            <w:highlight w:val="none"/>
            <w:lang w:val="en-IN"/>
          </w:rPr>
          <w:t xml:space="preserve">https://radixweb.com/blog/full-stack-vs-mean-stack-vs-mern-stack-development</w:t>
        </w:r>
      </w:hyperlink>
      <w:r>
        <w:rPr>
          <w:rFonts w:ascii="Cambria" w:hAnsi="Cambria"/>
          <w:sz w:val="20"/>
          <w:szCs w:val="20"/>
          <w:highlight w:val="none"/>
          <w:lang w:val="en-IN"/>
        </w:rPr>
        <w:t xml:space="preserve"> .</w:t>
      </w:r>
      <w:r>
        <w:rPr>
          <w:rFonts w:ascii="Cambria" w:hAnsi="Cambria"/>
          <w:sz w:val="20"/>
          <w:szCs w:val="20"/>
          <w:highlight w:val="none"/>
          <w:lang w:val="en-IN"/>
        </w:rPr>
      </w:r>
      <w:r>
        <w:rPr>
          <w:rFonts w:ascii="Cambria" w:hAnsi="Cambria"/>
          <w:sz w:val="20"/>
          <w:szCs w:val="20"/>
          <w:lang w:val="en-IN"/>
          <w14:ligatures w14:val="none"/>
        </w:rPr>
      </w:r>
    </w:p>
    <w:sectPr>
      <w:headerReference w:type="default" r:id="rId9"/>
      <w:headerReference w:type="even" r:id="rId10"/>
      <w:headerReference w:type="first" r:id="rId11"/>
      <w:footerReference w:type="default" r:id="rId12"/>
      <w:footerReference w:type="even" r:id="rId13"/>
      <w:footerReference w:type="first" r:id="rId14"/>
      <w:footnotePr/>
      <w:endnotePr/>
      <w:type w:val="continuous"/>
      <w:pgSz w:h="16839" w:orient="portrait" w:w="11907"/>
      <w:pgMar w:top="1843" w:right="1191" w:bottom="340" w:left="1191" w:header="113" w:footer="17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Mangal">
    <w:panose1 w:val="02040503050406030204"/>
  </w:font>
  <w:font w:name="Courier New">
    <w:panose1 w:val="02070309020205020404"/>
  </w:font>
  <w:font w:name="Symbol">
    <w:panose1 w:val="05050102010706020507"/>
  </w:font>
  <w:font w:name="Cambria">
    <w:panose1 w:val="02040503050406030204"/>
  </w:font>
  <w:font w:name="Tahoma">
    <w:panose1 w:val="020B0604030504040204"/>
  </w:font>
  <w:font w:name="Cambria Math">
    <w:panose1 w:val="02040503050406030204"/>
  </w:font>
  <w:font w:name="Kartika">
    <w:panose1 w:val="020B0502040204020203"/>
  </w:font>
  <w:font w:name="Calibri">
    <w:panose1 w:val="020F0502020204030204"/>
  </w:font>
  <w:font w:name="SimSun">
    <w:panose1 w:val="02010600030101010101"/>
  </w:font>
  <w:font w:name="PMingLiU">
    <w:panose1 w:val="02020500000000000000"/>
  </w:font>
  <w:font w:name="Times New Roman">
    <w:panose1 w:val="02020603050405020304"/>
  </w:font>
  <w:font w:name="Arial Unicode MS">
    <w:panose1 w:val="020B06040202020202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single" w:color="000000" w:sz="4" w:space="1"/>
      </w:pBdr>
      <w:spacing w:after="0"/>
      <w:ind/>
      <w:rPr>
        <w:rFonts w:ascii="Cambria Math" w:hAnsi="Cambria Math" w:cs="Mangal"/>
        <w:b/>
        <w:i/>
        <w:color w:val="00b050"/>
        <w:sz w:val="18"/>
        <w:szCs w:val="18"/>
      </w:rPr>
    </w:pPr>
    <w:r/>
    <w:hyperlink r:id="rId1" w:tooltip="http://www.irjmets.com" w:history="1">
      <w:r>
        <w:rPr>
          <w:rFonts w:ascii="Cambria Math" w:hAnsi="Cambria Math"/>
          <w:iCs/>
          <w:color w:val="0000ff"/>
          <w:sz w:val="18"/>
          <w:szCs w:val="18"/>
          <w:u w:val="single"/>
        </w:rPr>
        <w:t xml:space="preserve">www.irjmets.com</w:t>
      </w:r>
    </w:hyperlink>
    <w:r>
      <w:rPr>
        <w:rFonts w:ascii="Cambria Math" w:hAnsi="Cambria Math"/>
        <w:iCs/>
        <w:color w:val="00a84c"/>
        <w:sz w:val="18"/>
        <w:szCs w:val="18"/>
      </w:rPr>
      <w:t xml:space="preserve">     </w:t>
    </w:r>
    <w:r>
      <w:rPr>
        <w:rFonts w:ascii="Cambria Math" w:hAnsi="Cambria Math"/>
        <w:iCs/>
        <w:color w:val="00a84c"/>
        <w:sz w:val="18"/>
        <w:szCs w:val="18"/>
      </w:rPr>
      <w:t xml:space="preserve">                        </w:t>
    </w:r>
    <w:r>
      <w:rPr>
        <w:rFonts w:ascii="Cambria Math" w:hAnsi="Cambria Math"/>
        <w:iCs/>
        <w:color w:val="00a84c"/>
        <w:sz w:val="18"/>
        <w:szCs w:val="18"/>
      </w:rPr>
      <w:t xml:space="preserve"> </w:t>
    </w:r>
    <w:r>
      <w:rPr>
        <w:rFonts w:ascii="Cambria Math" w:hAnsi="Cambria Math"/>
        <w:iCs/>
        <w:color w:val="00b050"/>
        <w:sz w:val="18"/>
        <w:szCs w:val="18"/>
      </w:rPr>
      <w:t xml:space="preserve">@International Research Journal of Modernization in Engineering, Technology and Science</w:t>
    </w:r>
    <w:r>
      <w:rPr>
        <w:rFonts w:ascii="Cambria Math" w:hAnsi="Cambria Math" w:cs="Mangal"/>
        <w:b/>
        <w:i/>
        <w:color w:val="00b050"/>
        <w:sz w:val="18"/>
        <w:szCs w:val="18"/>
      </w:rPr>
    </w:r>
    <w:r>
      <w:rPr>
        <w:rFonts w:ascii="Cambria Math" w:hAnsi="Cambria Math" w:cs="Mangal"/>
        <w:b/>
        <w:i/>
        <w:color w:val="00b050"/>
        <w:sz w:val="18"/>
        <w:szCs w:val="18"/>
      </w:rPr>
    </w:r>
  </w:p>
  <w:p>
    <w:pPr>
      <w:pBdr/>
      <w:tabs>
        <w:tab w:val="center" w:leader="none" w:pos="4820"/>
        <w:tab w:val="right" w:leader="none" w:pos="9360"/>
      </w:tabs>
      <w:spacing w:after="0" w:line="240" w:lineRule="auto"/>
      <w:ind/>
      <w:jc w:val="center"/>
      <w:rPr>
        <w:rFonts w:asciiTheme="majorHAnsi" w:hAnsiTheme="majorHAnsi" w:cstheme="majorHAnsi"/>
        <w:color w:val="44546a"/>
        <w:sz w:val="20"/>
        <w:szCs w:val="20"/>
      </w:rPr>
    </w:pPr>
    <w:r>
      <w:rPr>
        <w:rFonts w:asciiTheme="majorHAnsi" w:hAnsiTheme="majorHAnsi" w:cstheme="majorHAnsi"/>
        <w:color w:val="44546a"/>
        <w:sz w:val="20"/>
        <w:szCs w:val="20"/>
      </w:rPr>
      <w:t xml:space="preserve"> [</w:t>
    </w:r>
    <w:sdt>
      <w:sdtPr>
        <w15:appearance w15:val="boundingBox"/>
        <w:id w:val="201070037"/>
        <w:docPartObj>
          <w:docPartGallery w:val="Page Numbers (Bottom of Page)"/>
          <w:docPartUnique w:val="true"/>
        </w:docPartObj>
        <w:rPr>
          <w:rFonts w:asciiTheme="majorHAnsi" w:hAnsiTheme="majorHAnsi" w:cstheme="majorHAnsi"/>
          <w:color w:val="44546a"/>
          <w:sz w:val="20"/>
          <w:szCs w:val="20"/>
        </w:rPr>
      </w:sdtPr>
      <w:sdtContent>
        <w:r>
          <w:rPr>
            <w:rFonts w:asciiTheme="majorHAnsi" w:hAnsiTheme="majorHAnsi" w:cstheme="majorHAnsi"/>
            <w:color w:val="44546a"/>
            <w:sz w:val="20"/>
            <w:szCs w:val="20"/>
          </w:rPr>
          <w:fldChar w:fldCharType="begin"/>
        </w:r>
        <w:r>
          <w:rPr>
            <w:rFonts w:asciiTheme="majorHAnsi" w:hAnsiTheme="majorHAnsi" w:cstheme="majorHAnsi"/>
            <w:color w:val="44546a"/>
            <w:sz w:val="20"/>
            <w:szCs w:val="20"/>
          </w:rPr>
          <w:instrText xml:space="preserve"> PAGE   \* MERGEFORMAT </w:instrText>
        </w:r>
        <w:r>
          <w:rPr>
            <w:rFonts w:asciiTheme="majorHAnsi" w:hAnsiTheme="majorHAnsi" w:cstheme="majorHAnsi"/>
            <w:color w:val="44546a"/>
            <w:sz w:val="20"/>
            <w:szCs w:val="20"/>
          </w:rPr>
          <w:fldChar w:fldCharType="separate"/>
        </w:r>
        <w:r>
          <w:rPr>
            <w:rFonts w:asciiTheme="majorHAnsi" w:hAnsiTheme="majorHAnsi" w:cstheme="majorHAnsi"/>
            <w:color w:val="44546a"/>
            <w:sz w:val="20"/>
            <w:szCs w:val="20"/>
          </w:rPr>
          <w:t xml:space="preserve">1</w:t>
        </w:r>
        <w:r>
          <w:rPr>
            <w:rFonts w:asciiTheme="majorHAnsi" w:hAnsiTheme="majorHAnsi" w:cstheme="majorHAnsi"/>
            <w:color w:val="44546a"/>
            <w:sz w:val="20"/>
            <w:szCs w:val="20"/>
          </w:rPr>
          <w:fldChar w:fldCharType="end"/>
        </w:r>
        <w:r>
          <w:rPr>
            <w:rFonts w:asciiTheme="majorHAnsi" w:hAnsiTheme="majorHAnsi" w:cstheme="majorHAnsi"/>
            <w:color w:val="44546a"/>
            <w:sz w:val="20"/>
            <w:szCs w:val="20"/>
          </w:rPr>
          <w:t xml:space="preserve">]</w:t>
        </w:r>
      </w:sdtContent>
    </w:sdt>
    <w:r>
      <w:rPr>
        <w:rFonts w:asciiTheme="majorHAnsi" w:hAnsiTheme="majorHAnsi" w:cstheme="majorHAnsi"/>
        <w:color w:val="44546a"/>
        <w:sz w:val="20"/>
        <w:szCs w:val="20"/>
      </w:rPr>
    </w:r>
    <w:r>
      <w:rPr>
        <w:rFonts w:asciiTheme="majorHAnsi" w:hAnsiTheme="majorHAnsi" w:cstheme="majorHAnsi"/>
        <w:color w:val="44546a"/>
        <w:sz w:val="20"/>
        <w:szCs w:val="2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78"/>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7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abs>
        <w:tab w:val="left" w:leader="none" w:pos="4820"/>
        <w:tab w:val="right" w:leader="none" w:pos="9498"/>
      </w:tabs>
      <w:spacing w:after="0"/>
      <w:ind/>
      <w:rPr>
        <w:rFonts w:ascii="Cambria Math" w:hAnsi="Cambria Math" w:cs="Mangal"/>
        <w:b/>
        <w:color w:val="00b050"/>
        <w:sz w:val="32"/>
        <w:szCs w:val="32"/>
        <w:lang w:val="fr-FR" w:bidi="mr-IN"/>
      </w:rPr>
    </w:pPr>
    <w:r>
      <w:rPr>
        <w:rFonts w:ascii="Cambria Math" w:hAnsi="Cambria Math" w:cs="Mangal"/>
        <w:b/>
        <w:color w:val="00b050"/>
        <w:sz w:val="28"/>
        <w:szCs w:val="28"/>
      </w:rPr>
      <w:t xml:space="preserve"> </w:t>
    </w:r>
    <w:r>
      <w:rPr>
        <w:rFonts w:ascii="Cambria Math" w:hAnsi="Cambria Math" w:eastAsia="Cambria Math" w:cs="Cambria Math"/>
        <w:b/>
        <w:color w:val="00b050"/>
        <w:sz w:val="24"/>
        <w:szCs w:val="24"/>
      </w:rPr>
      <w:t xml:space="preserve">                                                                   </w:t>
    </w:r>
    <w:r>
      <w:rPr>
        <w:rFonts w:ascii="Cambria Math" w:hAnsi="Cambria Math" w:cs="Mangal"/>
        <w:b/>
        <w:color w:val="00b050"/>
        <w:szCs w:val="20"/>
        <w:lang w:val="fr-FR" w:bidi="mr-IN"/>
      </w:rPr>
      <w:t xml:space="preserve">    </w:t>
    </w:r>
    <w:r>
      <w:rPr>
        <w:rFonts w:ascii="Cambria Math" w:hAnsi="Cambria Math" w:cs="Mangal"/>
        <w:b/>
        <w:color w:val="00b050"/>
        <w:sz w:val="28"/>
        <w:szCs w:val="28"/>
      </w:rPr>
      <mc:AlternateContent>
        <mc:Choice Requires="wpg">
          <w:drawing>
            <wp:inline xmlns:wp="http://schemas.openxmlformats.org/drawingml/2006/wordprocessingDrawing" distT="0" distB="0" distL="0" distR="0">
              <wp:extent cx="1380490" cy="698500"/>
              <wp:effectExtent l="0" t="0" r="0" b="635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r/>
                    </pic:nvPicPr>
                    <pic:blipFill>
                      <a:blip r:embed="rId1"/>
                      <a:srcRect l="8949" t="23158" r="14700" b="0"/>
                      <a:stretch/>
                    </pic:blipFill>
                    <pic:spPr bwMode="auto">
                      <a:xfrm>
                        <a:off x="0" y="0"/>
                        <a:ext cx="1380490" cy="6985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08.70pt;height:55.00pt;mso-wrap-distance-left:0.00pt;mso-wrap-distance-top:0.00pt;mso-wrap-distance-right:0.00pt;mso-wrap-distance-bottom:0.00pt;z-index:1;" stroked="f">
              <v:imagedata r:id="rId1" o:title=""/>
              <o:lock v:ext="edit" rotation="t"/>
            </v:shape>
          </w:pict>
        </mc:Fallback>
      </mc:AlternateContent>
    </w:r>
    <w:r>
      <w:rPr>
        <w:rFonts w:ascii="Cambria Math" w:hAnsi="Cambria Math" w:cs="Mangal"/>
        <w:b/>
        <w:color w:val="00b050"/>
        <w:szCs w:val="20"/>
        <w:lang w:val="fr-FR" w:bidi="mr-IN"/>
      </w:rPr>
      <w:t xml:space="preserve">                              </w:t>
    </w:r>
    <w:r>
      <w:rPr>
        <w:rFonts w:ascii="Cambria Math" w:hAnsi="Cambria Math" w:cs="Mangal"/>
        <w:b/>
        <w:color w:val="00b050"/>
        <w:szCs w:val="20"/>
        <w:lang w:val="fr-FR" w:bidi="mr-IN"/>
      </w:rPr>
      <w:t xml:space="preserve"> </w:t>
    </w:r>
    <w:r>
      <w:rPr>
        <w:rFonts w:ascii="Cambria Math" w:hAnsi="Cambria Math" w:cs="Mangal"/>
        <w:b/>
        <w:color w:val="00b050"/>
        <w:szCs w:val="20"/>
        <w:lang w:val="fr-FR" w:bidi="mr-IN"/>
      </w:rPr>
      <w:t xml:space="preserve">  </w:t>
    </w:r>
    <w:r>
      <w:rPr>
        <w:rFonts w:ascii="Cambria Math" w:hAnsi="Cambria Math" w:cs="Mangal"/>
        <w:b/>
        <w:color w:val="00b050"/>
        <w:sz w:val="24"/>
        <w:szCs w:val="24"/>
        <w:lang w:val="fr-FR" w:bidi="mr-IN"/>
      </w:rPr>
      <w:t xml:space="preserve">e-ISSN: 2582-5208</w:t>
    </w:r>
    <w:r>
      <w:rPr>
        <w:rFonts w:ascii="Cambria Math" w:hAnsi="Cambria Math" w:cs="Mangal"/>
        <w:b/>
        <w:color w:val="00b050"/>
        <w:sz w:val="32"/>
        <w:szCs w:val="32"/>
        <w:lang w:val="fr-FR" w:bidi="mr-IN"/>
      </w:rPr>
    </w:r>
    <w:r>
      <w:rPr>
        <w:rFonts w:ascii="Cambria Math" w:hAnsi="Cambria Math" w:cs="Mangal"/>
        <w:b/>
        <w:color w:val="00b050"/>
        <w:sz w:val="32"/>
        <w:szCs w:val="32"/>
        <w:lang w:val="fr-FR" w:bidi="mr-IN"/>
      </w:rPr>
    </w:r>
  </w:p>
  <w:p>
    <w:pPr>
      <w:pBdr/>
      <w:tabs>
        <w:tab w:val="center" w:leader="none" w:pos="4680"/>
        <w:tab w:val="left" w:leader="none" w:pos="9498"/>
      </w:tabs>
      <w:spacing w:after="0"/>
      <w:ind/>
      <w:rPr>
        <w:rFonts w:ascii="Cambria Math" w:hAnsi="Cambria Math" w:cs="Mangal"/>
        <w:b/>
        <w:color w:val="00b050"/>
        <w:sz w:val="25"/>
        <w:szCs w:val="25"/>
        <w:lang w:val="fr-FR" w:bidi="mr-IN"/>
      </w:rPr>
    </w:pPr>
    <w:r>
      <w:rPr>
        <w:rFonts w:ascii="Cambria Math" w:hAnsi="Cambria Math" w:cs="Mangal"/>
        <w:b/>
        <w:color w:val="00b050"/>
        <w:sz w:val="25"/>
        <w:szCs w:val="25"/>
        <w:lang w:val="fr-FR" w:bidi="mr-IN"/>
      </w:rPr>
      <w:t xml:space="preserve">International </w:t>
    </w:r>
    <w:r>
      <w:rPr>
        <w:rFonts w:ascii="Cambria Math" w:hAnsi="Cambria Math" w:cs="Mangal"/>
        <w:b/>
        <w:color w:val="00b050"/>
        <w:sz w:val="25"/>
        <w:szCs w:val="25"/>
        <w:lang w:val="fr-FR" w:bidi="mr-IN"/>
      </w:rPr>
      <w:t xml:space="preserve">Research</w:t>
    </w:r>
    <w:r>
      <w:rPr>
        <w:rFonts w:ascii="Cambria Math" w:hAnsi="Cambria Math" w:cs="Mangal"/>
        <w:b/>
        <w:color w:val="00b050"/>
        <w:sz w:val="25"/>
        <w:szCs w:val="25"/>
        <w:lang w:val="fr-FR" w:bidi="mr-IN"/>
      </w:rPr>
      <w:t xml:space="preserve"> Journal of </w:t>
    </w:r>
    <w:r>
      <w:rPr>
        <w:rFonts w:ascii="Cambria Math" w:hAnsi="Cambria Math" w:cs="Mangal"/>
        <w:b/>
        <w:color w:val="00b050"/>
        <w:sz w:val="25"/>
        <w:szCs w:val="25"/>
        <w:lang w:val="fr-FR" w:bidi="mr-IN"/>
      </w:rPr>
      <w:t xml:space="preserve">Modernization</w:t>
    </w:r>
    <w:r>
      <w:rPr>
        <w:rFonts w:ascii="Cambria Math" w:hAnsi="Cambria Math" w:cs="Mangal"/>
        <w:b/>
        <w:color w:val="00b050"/>
        <w:sz w:val="25"/>
        <w:szCs w:val="25"/>
        <w:lang w:val="fr-FR" w:bidi="mr-IN"/>
      </w:rPr>
      <w:t xml:space="preserve"> in Engineering </w:t>
    </w:r>
    <w:r>
      <w:rPr>
        <w:rFonts w:ascii="Cambria Math" w:hAnsi="Cambria Math" w:cs="Mangal"/>
        <w:b/>
        <w:color w:val="00b050"/>
        <w:sz w:val="25"/>
        <w:szCs w:val="25"/>
        <w:lang w:val="fr-FR" w:bidi="mr-IN"/>
      </w:rPr>
      <w:t xml:space="preserve">Technology</w:t>
    </w:r>
    <w:r>
      <w:rPr>
        <w:rFonts w:ascii="Cambria Math" w:hAnsi="Cambria Math" w:cs="Mangal"/>
        <w:b/>
        <w:color w:val="00b050"/>
        <w:sz w:val="25"/>
        <w:szCs w:val="25"/>
        <w:lang w:val="fr-FR" w:bidi="mr-IN"/>
      </w:rPr>
      <w:t xml:space="preserve">  and  Science</w:t>
    </w:r>
    <w:r>
      <w:rPr>
        <w:rFonts w:ascii="Cambria Math" w:hAnsi="Cambria Math" w:cs="Mangal"/>
        <w:b/>
        <w:color w:val="00b050"/>
        <w:sz w:val="25"/>
        <w:szCs w:val="25"/>
        <w:lang w:val="fr-FR" w:bidi="mr-IN"/>
      </w:rPr>
    </w:r>
    <w:r>
      <w:rPr>
        <w:rFonts w:ascii="Cambria Math" w:hAnsi="Cambria Math" w:cs="Mangal"/>
        <w:b/>
        <w:color w:val="00b050"/>
        <w:sz w:val="25"/>
        <w:szCs w:val="25"/>
        <w:lang w:val="fr-FR" w:bidi="mr-IN"/>
      </w:rPr>
    </w:r>
  </w:p>
  <w:p>
    <w:pPr>
      <w:pBdr/>
      <w:tabs>
        <w:tab w:val="center" w:leader="none" w:pos="4680"/>
        <w:tab w:val="right" w:leader="none" w:pos="9360"/>
        <w:tab w:val="right" w:leader="none" w:pos="9498"/>
      </w:tabs>
      <w:spacing w:after="0"/>
      <w:ind/>
      <w:jc w:val="center"/>
      <w:rPr>
        <w:rFonts w:ascii="Times New Roman" w:hAnsi="Times New Roman" w:cs="Times New Roman"/>
        <w:color w:val="1f497d"/>
        <w:sz w:val="24"/>
        <w:szCs w:val="24"/>
        <w:lang w:bidi="mr-IN"/>
      </w:rPr>
    </w:pPr>
    <w:r>
      <w:rPr>
        <w:rFonts w:ascii="Times New Roman" w:hAnsi="Times New Roman" w:cs="Times New Roman"/>
        <w:b/>
        <w:color w:val="1f497d"/>
        <w:sz w:val="24"/>
        <w:szCs w:val="20"/>
        <w:lang w:bidi="mr-IN"/>
      </w:rPr>
      <w:t xml:space="preserve">( Peer-Reviewed, Open Access, Fully Refereed International Journal )</w:t>
    </w:r>
    <w:r>
      <w:rPr>
        <w:rFonts w:ascii="Times New Roman" w:hAnsi="Times New Roman" w:cs="Times New Roman"/>
        <w:color w:val="1f497d"/>
        <w:sz w:val="24"/>
        <w:szCs w:val="24"/>
        <w:lang w:bidi="mr-IN"/>
      </w:rPr>
    </w:r>
    <w:r>
      <w:rPr>
        <w:rFonts w:ascii="Times New Roman" w:hAnsi="Times New Roman" w:cs="Times New Roman"/>
        <w:color w:val="1f497d"/>
        <w:sz w:val="24"/>
        <w:szCs w:val="24"/>
        <w:lang w:bidi="mr-IN"/>
      </w:rPr>
    </w:r>
  </w:p>
  <w:p>
    <w:pPr>
      <w:pBdr>
        <w:bottom w:val="single" w:color="000000" w:sz="4" w:space="1"/>
      </w:pBdr>
      <w:tabs>
        <w:tab w:val="center" w:leader="none" w:pos="4680"/>
        <w:tab w:val="right" w:leader="none" w:pos="9360"/>
        <w:tab w:val="right" w:leader="none" w:pos="9498"/>
      </w:tabs>
      <w:spacing w:after="120"/>
      <w:ind/>
      <w:jc w:val="both"/>
      <w:rPr>
        <w:rFonts w:cs="Mangal"/>
        <w:sz w:val="24"/>
        <w:szCs w:val="24"/>
        <w:lang w:bidi="mr-IN"/>
      </w:rPr>
    </w:pPr>
    <w:r>
      <w:rPr>
        <w:rFonts w:ascii="Times New Roman" w:hAnsi="Times New Roman" w:cs="Times New Roman"/>
        <w:b/>
        <w:color w:val="1f497d"/>
        <w:sz w:val="24"/>
        <w:szCs w:val="20"/>
        <w:lang w:val="fr-FR" w:bidi="mr-IN"/>
      </w:rPr>
      <w:t xml:space="preserve">Volume:0</w:t>
    </w:r>
    <w:r>
      <w:rPr>
        <w:rFonts w:ascii="Times New Roman" w:hAnsi="Times New Roman" w:cs="Times New Roman"/>
        <w:b/>
        <w:color w:val="1f497d"/>
        <w:sz w:val="24"/>
        <w:szCs w:val="20"/>
        <w:lang w:val="fr-FR" w:bidi="mr-IN"/>
      </w:rPr>
      <w:t xml:space="preserve">6</w:t>
    </w:r>
    <w:r>
      <w:rPr>
        <w:rFonts w:ascii="Times New Roman" w:hAnsi="Times New Roman" w:cs="Times New Roman"/>
        <w:b/>
        <w:color w:val="1f497d"/>
        <w:sz w:val="24"/>
        <w:szCs w:val="20"/>
        <w:lang w:val="fr-FR" w:bidi="mr-IN"/>
      </w:rPr>
      <w:t xml:space="preserve">/Issue:</w:t>
    </w:r>
    <w:r>
      <w:rPr>
        <w:rFonts w:ascii="Times New Roman" w:hAnsi="Times New Roman" w:cs="Times New Roman"/>
        <w:b/>
        <w:color w:val="1f497d"/>
        <w:sz w:val="24"/>
        <w:szCs w:val="20"/>
        <w:lang w:val="fr-FR" w:bidi="mr-IN"/>
      </w:rPr>
      <w:t xml:space="preserve">0</w:t>
    </w:r>
    <w:r>
      <w:rPr>
        <w:rFonts w:ascii="Times New Roman" w:hAnsi="Times New Roman" w:cs="Times New Roman"/>
        <w:b/>
        <w:color w:val="1f497d"/>
        <w:sz w:val="24"/>
        <w:szCs w:val="20"/>
        <w:lang w:val="fr-FR" w:bidi="mr-IN"/>
      </w:rPr>
      <w:t xml:space="preserve">3</w:t>
    </w:r>
    <w:r>
      <w:rPr>
        <w:rFonts w:ascii="Times New Roman" w:hAnsi="Times New Roman" w:cs="Times New Roman"/>
        <w:b/>
        <w:color w:val="1f497d"/>
        <w:sz w:val="24"/>
        <w:szCs w:val="20"/>
        <w:lang w:val="fr-FR" w:bidi="mr-IN"/>
      </w:rPr>
      <w:t xml:space="preserve">/</w:t>
    </w:r>
    <w:r>
      <w:rPr>
        <w:rFonts w:ascii="Times New Roman" w:hAnsi="Times New Roman" w:cs="Times New Roman"/>
        <w:b/>
        <w:color w:val="1f497d"/>
        <w:sz w:val="24"/>
        <w:szCs w:val="20"/>
        <w:lang w:val="fr-FR" w:bidi="mr-IN"/>
      </w:rPr>
      <w:t xml:space="preserve">March</w:t>
    </w:r>
    <w:r>
      <w:rPr>
        <w:rFonts w:ascii="Times New Roman" w:hAnsi="Times New Roman" w:cs="Times New Roman"/>
        <w:b/>
        <w:color w:val="1f497d"/>
        <w:sz w:val="24"/>
        <w:szCs w:val="20"/>
        <w:lang w:val="fr-FR" w:bidi="mr-IN"/>
      </w:rPr>
      <w:t xml:space="preserve">-</w:t>
    </w:r>
    <w:r>
      <w:rPr>
        <w:rFonts w:ascii="Times New Roman" w:hAnsi="Times New Roman" w:cs="Times New Roman"/>
        <w:b/>
        <w:color w:val="1f497d"/>
        <w:sz w:val="24"/>
        <w:szCs w:val="20"/>
        <w:lang w:val="fr-FR" w:bidi="mr-IN"/>
      </w:rPr>
      <w:t xml:space="preserve">2</w:t>
    </w:r>
    <w:r>
      <w:rPr>
        <w:rFonts w:ascii="Times New Roman" w:hAnsi="Times New Roman" w:cs="Times New Roman"/>
        <w:b/>
        <w:color w:val="1f497d"/>
        <w:sz w:val="24"/>
        <w:szCs w:val="20"/>
        <w:lang w:val="fr-FR" w:bidi="mr-IN"/>
      </w:rPr>
      <w:t xml:space="preserve">02</w:t>
    </w:r>
    <w:r>
      <w:rPr>
        <w:rFonts w:ascii="Times New Roman" w:hAnsi="Times New Roman" w:cs="Times New Roman"/>
        <w:b/>
        <w:color w:val="1f497d"/>
        <w:sz w:val="24"/>
        <w:szCs w:val="20"/>
        <w:lang w:val="fr-FR" w:bidi="mr-IN"/>
      </w:rPr>
      <w:t xml:space="preserve">4</w:t>
    </w:r>
    <w:r>
      <w:rPr>
        <w:rFonts w:ascii="Times New Roman" w:hAnsi="Times New Roman" w:cs="Times New Roman"/>
        <w:b/>
        <w:color w:val="1f497d"/>
        <w:sz w:val="24"/>
        <w:szCs w:val="20"/>
        <w:lang w:val="fr-FR" w:bidi="mr-IN"/>
      </w:rPr>
      <w:t xml:space="preserve">   </w:t>
    </w:r>
    <w:r>
      <w:rPr>
        <w:rFonts w:ascii="Times New Roman" w:hAnsi="Times New Roman" w:cs="Times New Roman"/>
        <w:b/>
        <w:color w:val="1f497d"/>
        <w:sz w:val="24"/>
        <w:szCs w:val="20"/>
        <w:lang w:val="fr-FR" w:bidi="mr-IN"/>
      </w:rPr>
      <w:t xml:space="preserve">   </w:t>
    </w:r>
    <w:r>
      <w:rPr>
        <w:rFonts w:ascii="Times New Roman" w:hAnsi="Times New Roman" w:cs="Times New Roman"/>
        <w:b/>
        <w:color w:val="1f497d"/>
        <w:sz w:val="24"/>
        <w:szCs w:val="20"/>
        <w:lang w:val="fr-FR" w:bidi="mr-IN"/>
      </w:rPr>
      <w:t xml:space="preserve">  </w:t>
    </w:r>
    <w:r>
      <w:rPr>
        <w:rFonts w:ascii="Times New Roman" w:hAnsi="Times New Roman" w:cs="Times New Roman"/>
        <w:b/>
        <w:color w:val="1f497d"/>
        <w:sz w:val="24"/>
        <w:szCs w:val="20"/>
        <w:lang w:val="fr-FR" w:bidi="mr-IN"/>
      </w:rPr>
      <w:t xml:space="preserve">  </w:t>
    </w:r>
    <w:r>
      <w:rPr>
        <w:rFonts w:ascii="Times New Roman" w:hAnsi="Times New Roman" w:cs="Times New Roman"/>
        <w:b/>
        <w:color w:val="1f497d"/>
        <w:sz w:val="24"/>
        <w:szCs w:val="20"/>
        <w:lang w:val="fr-FR" w:bidi="mr-IN"/>
      </w:rPr>
      <w:t xml:space="preserve">Impact Factor- </w:t>
    </w:r>
    <w:r>
      <w:rPr>
        <w:rFonts w:ascii="Times New Roman" w:hAnsi="Times New Roman" w:cs="Times New Roman"/>
        <w:b/>
        <w:color w:val="1f497d"/>
        <w:sz w:val="24"/>
        <w:szCs w:val="20"/>
        <w:lang w:val="fr-FR" w:bidi="mr-IN"/>
      </w:rPr>
      <w:t xml:space="preserve">7.868</w:t>
    </w:r>
    <w:r>
      <w:rPr>
        <w:rFonts w:ascii="Times New Roman" w:hAnsi="Times New Roman" w:cs="Times New Roman"/>
        <w:b/>
        <w:color w:val="1f497d"/>
        <w:sz w:val="24"/>
        <w:szCs w:val="20"/>
        <w:lang w:val="fr-FR" w:bidi="mr-IN"/>
      </w:rPr>
      <w:t xml:space="preserve">     </w:t>
    </w:r>
    <w:r>
      <w:rPr>
        <w:rFonts w:ascii="Times New Roman" w:hAnsi="Times New Roman" w:cs="Times New Roman"/>
        <w:b/>
        <w:color w:val="1f497d"/>
        <w:sz w:val="24"/>
        <w:szCs w:val="20"/>
        <w:lang w:val="fr-FR" w:bidi="mr-IN"/>
      </w:rPr>
      <w:t xml:space="preserve"> </w:t>
    </w:r>
    <w:r>
      <w:rPr>
        <w:rFonts w:ascii="Times New Roman" w:hAnsi="Times New Roman" w:cs="Times New Roman"/>
        <w:b/>
        <w:color w:val="1f497d"/>
        <w:sz w:val="24"/>
        <w:szCs w:val="20"/>
        <w:lang w:val="fr-FR" w:bidi="mr-IN"/>
      </w:rPr>
      <w:t xml:space="preserve">   </w:t>
    </w:r>
    <w:r>
      <w:rPr>
        <w:rFonts w:ascii="Times New Roman" w:hAnsi="Times New Roman" w:cs="Times New Roman"/>
        <w:b/>
        <w:color w:val="1f497d"/>
        <w:sz w:val="24"/>
        <w:szCs w:val="20"/>
        <w:lang w:val="fr-FR" w:bidi="mr-IN"/>
      </w:rPr>
      <w:t xml:space="preserve">   </w:t>
    </w:r>
    <w:r>
      <w:rPr>
        <w:rFonts w:ascii="Times New Roman" w:hAnsi="Times New Roman" w:cs="Times New Roman"/>
        <w:b/>
        <w:color w:val="1f497d"/>
        <w:sz w:val="24"/>
        <w:szCs w:val="20"/>
        <w:lang w:val="fr-FR" w:bidi="mr-IN"/>
      </w:rPr>
      <w:t xml:space="preserve">   </w:t>
    </w:r>
    <w:r>
      <w:rPr>
        <w:rFonts w:ascii="Times New Roman" w:hAnsi="Times New Roman" w:cs="Times New Roman"/>
        <w:b/>
        <w:color w:val="1f497d"/>
        <w:sz w:val="24"/>
        <w:szCs w:val="20"/>
        <w:lang w:val="fr-FR" w:bidi="mr-IN"/>
      </w:rPr>
      <w:t xml:space="preserve">  </w:t>
    </w:r>
    <w:r>
      <w:rPr>
        <w:rFonts w:ascii="Times New Roman" w:hAnsi="Times New Roman" w:cs="Times New Roman"/>
        <w:b/>
        <w:color w:val="1f497d"/>
        <w:sz w:val="24"/>
        <w:szCs w:val="20"/>
        <w:lang w:val="fr-FR" w:bidi="mr-IN"/>
      </w:rPr>
      <w:t xml:space="preserve"> </w:t>
    </w:r>
    <w:r>
      <w:rPr>
        <w:rFonts w:ascii="Times New Roman" w:hAnsi="Times New Roman" w:cs="Times New Roman"/>
        <w:b/>
        <w:color w:val="1f497d"/>
        <w:sz w:val="24"/>
        <w:szCs w:val="20"/>
        <w:lang w:val="fr-FR" w:bidi="mr-IN"/>
      </w:rPr>
      <w:t xml:space="preserve">  </w:t>
    </w:r>
    <w:r>
      <w:rPr>
        <w:rFonts w:ascii="Times New Roman" w:hAnsi="Times New Roman" w:cs="Times New Roman"/>
        <w:b/>
        <w:color w:val="1f497d"/>
        <w:sz w:val="24"/>
        <w:szCs w:val="20"/>
        <w:lang w:val="fr-FR" w:bidi="mr-IN"/>
      </w:rPr>
      <w:t xml:space="preserve">   </w:t>
    </w:r>
    <w:r>
      <w:rPr>
        <w:rFonts w:ascii="Times New Roman" w:hAnsi="Times New Roman" w:cs="Times New Roman"/>
        <w:b/>
        <w:color w:val="1f497d"/>
        <w:sz w:val="24"/>
        <w:szCs w:val="20"/>
        <w:lang w:val="fr-FR" w:bidi="mr-IN"/>
      </w:rPr>
      <w:t xml:space="preserve"> </w:t>
    </w:r>
    <w:r>
      <w:rPr>
        <w:rFonts w:ascii="Times New Roman" w:hAnsi="Times New Roman" w:cs="Times New Roman"/>
        <w:b/>
        <w:color w:val="1f497d"/>
        <w:sz w:val="24"/>
        <w:szCs w:val="20"/>
        <w:lang w:val="fr-FR" w:bidi="mr-IN"/>
      </w:rPr>
      <w:t xml:space="preserve">       </w:t>
    </w:r>
    <w:r>
      <w:rPr>
        <w:rFonts w:ascii="Times New Roman" w:hAnsi="Times New Roman" w:cs="Times New Roman"/>
        <w:b/>
        <w:color w:val="1f497d"/>
        <w:sz w:val="24"/>
        <w:szCs w:val="20"/>
        <w:lang w:val="fr-FR" w:bidi="mr-IN"/>
      </w:rPr>
      <w:t xml:space="preserve">www.irjmets.com</w:t>
    </w:r>
    <w:r>
      <w:rPr>
        <w:rFonts w:cs="Mangal"/>
        <w:b/>
        <w:color w:val="44546a"/>
        <w:sz w:val="24"/>
        <w:szCs w:val="20"/>
        <w:lang w:val="fr-FR" w:bidi="mr-IN"/>
      </w:rPr>
      <w:t xml:space="preserve"> </w:t>
    </w:r>
    <w:r>
      <w:rPr>
        <w:rFonts w:cs="Mangal"/>
        <w:szCs w:val="20"/>
        <w:lang w:bidi="mr-IN"/>
      </w:rPr>
      <w:t xml:space="preserve"> </w:t>
    </w:r>
    <w:r>
      <w:rPr>
        <w:rFonts w:cs="Mangal"/>
        <w:sz w:val="24"/>
        <w:szCs w:val="24"/>
        <w:lang w:bidi="mr-IN"/>
      </w:rPr>
    </w:r>
    <w:r>
      <w:rPr>
        <w:rFonts w:cs="Mangal"/>
        <w:sz w:val="24"/>
        <w:szCs w:val="24"/>
        <w:lang w:bidi="mr-IN"/>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76"/>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7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center"/>
      <w:lvlText w:val="%1."/>
      <w:numFmt w:val="upperRoman"/>
      <w:pPr>
        <w:pBdr/>
        <w:tabs>
          <w:tab w:val="num" w:leader="none" w:pos="648"/>
        </w:tabs>
        <w:spacing/>
        <w:ind w:hanging="288" w:left="648"/>
      </w:pPr>
      <w:rPr>
        <w:rFonts w:hint="default"/>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2">
    <w:lvl w:ilvl="0">
      <w:isLgl w:val="false"/>
      <w:lvlJc w:val="right"/>
      <w:lvlText w:val="%1."/>
      <w:numFmt w:val="upperRoman"/>
      <w:pPr>
        <w:pBdr/>
        <w:spacing/>
        <w:ind w:hanging="360" w:left="720"/>
      </w:pPr>
      <w:rPr>
        <w:color w:val="1f497d"/>
        <w:sz w:val="24"/>
        <w:szCs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lowerLetter"/>
      <w:pPr>
        <w:pBdr/>
        <w:spacing/>
        <w:ind w:hanging="360" w:left="720"/>
      </w:pPr>
      <w:rPr>
        <w:rFonts w:hint="default" w:ascii="Cambria" w:hAnsi="Cambria" w:eastAsia="Times New Roman"/>
        <w:b/>
        <w:sz w:val="2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lowerLetter"/>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9">
    <w:lvl w:ilvl="0">
      <w:isLgl w:val="false"/>
      <w:lvlJc w:val="left"/>
      <w:lvlText w:val="[%1]"/>
      <w:numFmt w:val="decimal"/>
      <w:pPr>
        <w:pBdr/>
        <w:spacing/>
        <w:ind w:hanging="340" w:left="624"/>
      </w:pPr>
      <w:rPr>
        <w:rFonts w:hint="default"/>
        <w:b w:val="0"/>
        <w:bCs w:val="0"/>
        <w:i w:val="0"/>
        <w:iCs w:val="0"/>
        <w:sz w:val="20"/>
        <w:szCs w:val="2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1)"/>
      <w:numFmt w:val="lowerLetter"/>
      <w:pPr>
        <w:pBdr/>
        <w:spacing/>
        <w:ind w:hanging="360" w:left="720"/>
      </w:pPr>
      <w:rPr>
        <w:rFonts w:hint="default" w:ascii="Cambria" w:hAnsi="Cambria"/>
        <w:b/>
        <w:bCs/>
        <w:sz w:val="20"/>
        <w:szCs w:val="2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upperRoman"/>
      <w:pPr>
        <w:pBdr/>
        <w:spacing/>
        <w:ind w:hanging="720" w:left="72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2">
    <w:lvl w:ilvl="0">
      <w:isLgl w:val="false"/>
      <w:lvlJc w:val="left"/>
      <w:lvlText w:val="%1."/>
      <w:numFmt w:val="upperRoman"/>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3">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4">
    <w:lvl w:ilvl="0">
      <w:isLgl w:val="false"/>
      <w:lvlJc w:val="right"/>
      <w:lvlText w:val="%1."/>
      <w:numFmt w:val="lowerRoman"/>
      <w:pPr>
        <w:pBdr/>
        <w:spacing/>
        <w:ind w:hanging="360" w:left="720"/>
      </w:pPr>
      <w:rPr>
        <w:b w:val="0"/>
        <w:bCs w:val="0"/>
        <w:sz w:val="24"/>
        <w:szCs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upperLetter"/>
      <w:pPr>
        <w:pBdr/>
        <w:tabs>
          <w:tab w:val="num" w:leader="none" w:pos="288"/>
        </w:tabs>
        <w:spacing/>
        <w:ind w:hanging="288" w:left="288"/>
      </w:pPr>
      <w:pStyle w:val="1086"/>
      <w:rPr>
        <w:rFonts w:hint="default" w:ascii="Times New Roman" w:hAnsi="Times New Roman" w:eastAsia="Arial Unicode MS" w:cs="Times New Roman"/>
        <w:b w:val="0"/>
        <w:bCs/>
        <w:i w:val="0"/>
        <w:iCs w:val="0"/>
        <w:caps/>
        <w:strike w:val="0"/>
        <w:vanish w:val="0"/>
        <w:color w:val="000000"/>
        <w:spacing w:val="0"/>
        <w:position w:val="0"/>
        <w:sz w:val="20"/>
        <w:szCs w:val="24"/>
        <w:u w:val="none"/>
        <w:vertAlign w:val="baseline"/>
      </w:rPr>
      <w:start w:val="1"/>
      <w:suff w:val="tab"/>
    </w:lvl>
    <w:lvl w:ilvl="1">
      <w:isLgl w:val="false"/>
      <w:lvlJc w:val="left"/>
      <w:lvlText w:val="%2."/>
      <w:numFmt w:val="upperLetter"/>
      <w:pPr>
        <w:pBdr/>
        <w:tabs>
          <w:tab w:val="num" w:leader="none" w:pos="288"/>
        </w:tabs>
        <w:spacing/>
        <w:ind w:hanging="288" w:left="288"/>
      </w:pPr>
      <w:rPr>
        <w:rFonts w:hint="default" w:ascii="Times New Roman" w:hAnsi="Times New Roman"/>
        <w:b w:val="0"/>
        <w:i w:val="0"/>
        <w:sz w:val="20"/>
      </w:rPr>
      <w:start w:val="1"/>
      <w:suff w:val="tab"/>
    </w:lvl>
    <w:lvl w:ilvl="2">
      <w:isLgl w:val="false"/>
      <w:lvlJc w:val="left"/>
      <w:lvlText w:val="%1.%2.%3"/>
      <w:numFmt w:val="decimal"/>
      <w:pPr>
        <w:pBdr/>
        <w:tabs>
          <w:tab w:val="num" w:leader="none" w:pos="720"/>
        </w:tabs>
        <w:spacing/>
        <w:ind w:hanging="720" w:left="720"/>
      </w:pPr>
      <w:rPr>
        <w:rFonts w:hint="default"/>
      </w:rPr>
      <w:start w:val="1"/>
      <w:suff w:val="tab"/>
    </w:lvl>
    <w:lvl w:ilvl="3">
      <w:isLgl w:val="false"/>
      <w:lvlJc w:val="left"/>
      <w:lvlText w:val="%1.%2.%3.%4"/>
      <w:numFmt w:val="decimal"/>
      <w:pPr>
        <w:pBdr/>
        <w:tabs>
          <w:tab w:val="num" w:leader="none" w:pos="864"/>
        </w:tabs>
        <w:spacing/>
        <w:ind w:hanging="864" w:left="864"/>
      </w:pPr>
      <w:rPr>
        <w:rFonts w:hint="default"/>
      </w:rPr>
      <w:start w:val="1"/>
      <w:suff w:val="tab"/>
    </w:lvl>
    <w:lvl w:ilvl="4">
      <w:isLgl w:val="false"/>
      <w:lvlJc w:val="left"/>
      <w:lvlText w:val="%1.%2.%3.%4.%5"/>
      <w:numFmt w:val="decimal"/>
      <w:pPr>
        <w:pBdr/>
        <w:tabs>
          <w:tab w:val="num" w:leader="none" w:pos="1008"/>
        </w:tabs>
        <w:spacing/>
        <w:ind w:hanging="1008" w:left="1008"/>
      </w:pPr>
      <w:rPr>
        <w:rFonts w:hint="default"/>
      </w:rPr>
      <w:start w:val="1"/>
      <w:suff w:val="tab"/>
    </w:lvl>
    <w:lvl w:ilvl="5">
      <w:isLgl w:val="false"/>
      <w:lvlJc w:val="left"/>
      <w:lvlText w:val="%1.%2.%3.%4.%5.%6"/>
      <w:numFmt w:val="decimal"/>
      <w:pPr>
        <w:pBdr/>
        <w:tabs>
          <w:tab w:val="num" w:leader="none" w:pos="1152"/>
        </w:tabs>
        <w:spacing/>
        <w:ind w:hanging="1152" w:left="1152"/>
      </w:pPr>
      <w:rPr>
        <w:rFonts w:hint="default"/>
      </w:rPr>
      <w:start w:val="1"/>
      <w:suff w:val="tab"/>
    </w:lvl>
    <w:lvl w:ilvl="6">
      <w:isLgl w:val="false"/>
      <w:lvlJc w:val="left"/>
      <w:lvlText w:val="%1.%2.%3.%4.%5.%6.%7"/>
      <w:numFmt w:val="decimal"/>
      <w:pPr>
        <w:pBdr/>
        <w:tabs>
          <w:tab w:val="num" w:leader="none" w:pos="1296"/>
        </w:tabs>
        <w:spacing/>
        <w:ind w:hanging="1296" w:left="1296"/>
      </w:pPr>
      <w:rPr>
        <w:rFonts w:hint="default"/>
      </w:rPr>
      <w:start w:val="1"/>
      <w:suff w:val="tab"/>
    </w:lvl>
    <w:lvl w:ilvl="7">
      <w:isLgl w:val="false"/>
      <w:lvlJc w:val="left"/>
      <w:lvlText w:val="%1.%2.%3.%4.%5.%6.%7.%8"/>
      <w:numFmt w:val="decimal"/>
      <w:pPr>
        <w:pBdr/>
        <w:tabs>
          <w:tab w:val="num" w:leader="none" w:pos="1440"/>
        </w:tabs>
        <w:spacing/>
        <w:ind w:hanging="1440" w:left="1440"/>
      </w:pPr>
      <w:rPr>
        <w:rFonts w:hint="default"/>
      </w:rPr>
      <w:start w:val="1"/>
      <w:suff w:val="tab"/>
    </w:lvl>
    <w:lvl w:ilvl="8">
      <w:isLgl w:val="false"/>
      <w:lvlJc w:val="left"/>
      <w:lvlText w:val="%1.%2.%3.%4.%5.%6.%7.%8.%9"/>
      <w:numFmt w:val="decimal"/>
      <w:pPr>
        <w:pBdr/>
        <w:tabs>
          <w:tab w:val="num" w:leader="none" w:pos="1584"/>
        </w:tabs>
        <w:spacing/>
        <w:ind w:hanging="1584" w:left="1584"/>
      </w:pPr>
      <w:rPr>
        <w:rFonts w:hint="default"/>
      </w:rPr>
      <w:start w:val="1"/>
      <w:suff w:val="tab"/>
    </w:lvl>
  </w:abstractNum>
  <w:abstractNum w:abstractNumId="16">
    <w:lvl w:ilvl="0">
      <w:isLgl w:val="false"/>
      <w:lvlJc w:val="left"/>
      <w:lvlText w:val="[%1]"/>
      <w:numFmt w:val="decimal"/>
      <w:pPr>
        <w:pBdr/>
        <w:spacing/>
        <w:ind w:hanging="360" w:left="720"/>
      </w:pPr>
      <w:rPr>
        <w:rFonts w:hint="default"/>
        <w:b w:val="0"/>
        <w:bCs w:val="0"/>
        <w:i w:val="0"/>
        <w:iCs w:val="0"/>
        <w:sz w:val="20"/>
        <w:szCs w:val="2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1."/>
      <w:numFmt w:val="lowerRoman"/>
      <w:pPr>
        <w:pBdr/>
        <w:spacing/>
        <w:ind w:hanging="72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360"/>
      </w:pPr>
      <w:rPr>
        <w:rFonts w:hint="default"/>
        <w:b w:val="0"/>
        <w:bCs w:val="0"/>
        <w:i w:val="0"/>
        <w:iCs w:val="0"/>
        <w:sz w:val="20"/>
        <w:szCs w:val="20"/>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decimal"/>
      <w:pPr>
        <w:pBdr/>
        <w:spacing/>
        <w:ind w:hanging="360" w:left="360"/>
      </w:pPr>
      <w:rPr>
        <w:rFonts w:hint="default"/>
        <w:b w:val="0"/>
        <w:bCs w:val="0"/>
        <w:i w:val="0"/>
        <w:iCs w:val="0"/>
        <w:sz w:val="20"/>
        <w:szCs w:val="20"/>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2">
    <w:lvl w:ilvl="0">
      <w:isLgl w:val="false"/>
      <w:lvlJc w:val="left"/>
      <w:lvlText w:val="%1)"/>
      <w:numFmt w:val="decimal"/>
      <w:pPr>
        <w:pBdr/>
        <w:spacing/>
        <w:ind w:hanging="360" w:left="480"/>
        <w:jc w:val="left"/>
      </w:pPr>
      <w:rPr>
        <w:b/>
        <w:bCs/>
        <w:lang w:val="en-US" w:eastAsia="en-US" w:bidi="ar-SA"/>
      </w:rPr>
      <w:start w:val="1"/>
      <w:suff w:val="tab"/>
    </w:lvl>
    <w:lvl w:ilvl="1">
      <w:isLgl w:val="false"/>
      <w:lvlJc w:val="left"/>
      <w:lvlText w:val="•"/>
      <w:numFmt w:val="bullet"/>
      <w:pPr>
        <w:pBdr/>
        <w:spacing/>
        <w:ind w:hanging="360" w:left="1558"/>
      </w:pPr>
      <w:rPr>
        <w:lang w:val="en-US" w:eastAsia="en-US" w:bidi="ar-SA"/>
      </w:rPr>
      <w:start w:val="0"/>
      <w:suff w:val="tab"/>
    </w:lvl>
    <w:lvl w:ilvl="2">
      <w:isLgl w:val="false"/>
      <w:lvlJc w:val="left"/>
      <w:lvlText w:val="•"/>
      <w:numFmt w:val="bullet"/>
      <w:pPr>
        <w:pBdr/>
        <w:spacing/>
        <w:ind w:hanging="360" w:left="2636"/>
      </w:pPr>
      <w:rPr>
        <w:lang w:val="en-US" w:eastAsia="en-US" w:bidi="ar-SA"/>
      </w:rPr>
      <w:start w:val="0"/>
      <w:suff w:val="tab"/>
    </w:lvl>
    <w:lvl w:ilvl="3">
      <w:isLgl w:val="false"/>
      <w:lvlJc w:val="left"/>
      <w:lvlText w:val="•"/>
      <w:numFmt w:val="bullet"/>
      <w:pPr>
        <w:pBdr/>
        <w:spacing/>
        <w:ind w:hanging="360" w:left="3714"/>
      </w:pPr>
      <w:rPr>
        <w:lang w:val="en-US" w:eastAsia="en-US" w:bidi="ar-SA"/>
      </w:rPr>
      <w:start w:val="0"/>
      <w:suff w:val="tab"/>
    </w:lvl>
    <w:lvl w:ilvl="4">
      <w:isLgl w:val="false"/>
      <w:lvlJc w:val="left"/>
      <w:lvlText w:val="•"/>
      <w:numFmt w:val="bullet"/>
      <w:pPr>
        <w:pBdr/>
        <w:spacing/>
        <w:ind w:hanging="360" w:left="4792"/>
      </w:pPr>
      <w:rPr>
        <w:lang w:val="en-US" w:eastAsia="en-US" w:bidi="ar-SA"/>
      </w:rPr>
      <w:start w:val="0"/>
      <w:suff w:val="tab"/>
    </w:lvl>
    <w:lvl w:ilvl="5">
      <w:isLgl w:val="false"/>
      <w:lvlJc w:val="left"/>
      <w:lvlText w:val="•"/>
      <w:numFmt w:val="bullet"/>
      <w:pPr>
        <w:pBdr/>
        <w:spacing/>
        <w:ind w:hanging="360" w:left="5870"/>
      </w:pPr>
      <w:rPr>
        <w:lang w:val="en-US" w:eastAsia="en-US" w:bidi="ar-SA"/>
      </w:rPr>
      <w:start w:val="0"/>
      <w:suff w:val="tab"/>
    </w:lvl>
    <w:lvl w:ilvl="6">
      <w:isLgl w:val="false"/>
      <w:lvlJc w:val="left"/>
      <w:lvlText w:val="•"/>
      <w:numFmt w:val="bullet"/>
      <w:pPr>
        <w:pBdr/>
        <w:spacing/>
        <w:ind w:hanging="360" w:left="6948"/>
      </w:pPr>
      <w:rPr>
        <w:lang w:val="en-US" w:eastAsia="en-US" w:bidi="ar-SA"/>
      </w:rPr>
      <w:start w:val="0"/>
      <w:suff w:val="tab"/>
    </w:lvl>
    <w:lvl w:ilvl="7">
      <w:isLgl w:val="false"/>
      <w:lvlJc w:val="left"/>
      <w:lvlText w:val="•"/>
      <w:numFmt w:val="bullet"/>
      <w:pPr>
        <w:pBdr/>
        <w:spacing/>
        <w:ind w:hanging="360" w:left="8026"/>
      </w:pPr>
      <w:rPr>
        <w:lang w:val="en-US" w:eastAsia="en-US" w:bidi="ar-SA"/>
      </w:rPr>
      <w:start w:val="0"/>
      <w:suff w:val="tab"/>
    </w:lvl>
    <w:lvl w:ilvl="8">
      <w:isLgl w:val="false"/>
      <w:lvlJc w:val="left"/>
      <w:lvlText w:val="•"/>
      <w:numFmt w:val="bullet"/>
      <w:pPr>
        <w:pBdr/>
        <w:spacing/>
        <w:ind w:hanging="360" w:left="9104"/>
      </w:pPr>
      <w:rPr>
        <w:lang w:val="en-US" w:eastAsia="en-US" w:bidi="ar-SA"/>
      </w:rPr>
      <w:start w:val="0"/>
      <w:suff w:val="tab"/>
    </w:lvl>
  </w:abstractNum>
  <w:abstractNum w:abstractNumId="43">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44">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069"/>
      </w:pPr>
      <w:rPr/>
      <w:start w:val="1"/>
      <w:suff w:val="tab"/>
    </w:lvl>
    <w:lvl w:ilvl="2">
      <w:isLgl w:val="false"/>
      <w:lvlJc w:val="left"/>
      <w:lvlText w:val="%3)"/>
      <w:numFmt w:val="lowerRoman"/>
      <w:pPr>
        <w:pBdr/>
        <w:spacing/>
        <w:ind w:hanging="360" w:left="1429"/>
      </w:pPr>
      <w:rPr/>
      <w:start w:val="1"/>
      <w:suff w:val="tab"/>
    </w:lvl>
    <w:lvl w:ilvl="3">
      <w:isLgl w:val="false"/>
      <w:lvlJc w:val="left"/>
      <w:lvlText w:val="%4)"/>
      <w:numFmt w:val="decimal"/>
      <w:pPr>
        <w:pBdr/>
        <w:spacing/>
        <w:ind w:hanging="360" w:left="1789"/>
      </w:pPr>
      <w:rPr/>
      <w:start w:val="1"/>
      <w:suff w:val="tab"/>
    </w:lvl>
    <w:lvl w:ilvl="4">
      <w:isLgl w:val="false"/>
      <w:lvlJc w:val="left"/>
      <w:lvlText w:val="%5)"/>
      <w:numFmt w:val="lowerLetter"/>
      <w:pPr>
        <w:pBdr/>
        <w:spacing/>
        <w:ind w:hanging="360" w:left="2149"/>
      </w:pPr>
      <w:rPr/>
      <w:start w:val="1"/>
      <w:suff w:val="tab"/>
    </w:lvl>
    <w:lvl w:ilvl="5">
      <w:isLgl w:val="false"/>
      <w:lvlJc w:val="left"/>
      <w:lvlText w:val="%6)"/>
      <w:numFmt w:val="lowerRoman"/>
      <w:pPr>
        <w:pBdr/>
        <w:spacing/>
        <w:ind w:hanging="360" w:left="2509"/>
      </w:pPr>
      <w:rPr/>
      <w:start w:val="1"/>
      <w:suff w:val="tab"/>
    </w:lvl>
    <w:lvl w:ilvl="6">
      <w:isLgl w:val="false"/>
      <w:lvlJc w:val="left"/>
      <w:lvlText w:val="%7)"/>
      <w:numFmt w:val="decimal"/>
      <w:pPr>
        <w:pBdr/>
        <w:spacing/>
        <w:ind w:hanging="360" w:left="2869"/>
      </w:pPr>
      <w:rPr/>
      <w:start w:val="1"/>
      <w:suff w:val="tab"/>
    </w:lvl>
    <w:lvl w:ilvl="7">
      <w:isLgl w:val="false"/>
      <w:lvlJc w:val="left"/>
      <w:lvlText w:val="%8)"/>
      <w:numFmt w:val="lowerLetter"/>
      <w:pPr>
        <w:pBdr/>
        <w:spacing/>
        <w:ind w:hanging="360" w:left="3229"/>
      </w:pPr>
      <w:rPr/>
      <w:start w:val="1"/>
      <w:suff w:val="tab"/>
    </w:lvl>
    <w:lvl w:ilvl="8">
      <w:isLgl w:val="false"/>
      <w:lvlJc w:val="left"/>
      <w:lvlText w:val="%9)"/>
      <w:numFmt w:val="lowerRoman"/>
      <w:pPr>
        <w:pBdr/>
        <w:spacing/>
        <w:ind w:hanging="360" w:left="3589"/>
      </w:pPr>
      <w:rPr/>
      <w:start w:val="1"/>
      <w:suff w:val="tab"/>
    </w:lvl>
  </w:abstractNum>
  <w:abstractNum w:abstractNumId="4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8"/>
  </w:num>
  <w:num w:numId="2">
    <w:abstractNumId w:val="5"/>
  </w:num>
  <w:num w:numId="3">
    <w:abstractNumId w:val="11"/>
  </w:num>
  <w:num w:numId="4">
    <w:abstractNumId w:val="12"/>
  </w:num>
  <w:num w:numId="5">
    <w:abstractNumId w:val="7"/>
  </w:num>
  <w:num w:numId="6">
    <w:abstractNumId w:val="15"/>
  </w:num>
  <w:num w:numId="7">
    <w:abstractNumId w:val="1"/>
  </w:num>
  <w:num w:numId="8">
    <w:abstractNumId w:val="19"/>
  </w:num>
  <w:num w:numId="9">
    <w:abstractNumId w:val="0"/>
  </w:num>
  <w:num w:numId="10">
    <w:abstractNumId w:val="4"/>
  </w:num>
  <w:num w:numId="11">
    <w:abstractNumId w:val="17"/>
  </w:num>
  <w:num w:numId="12">
    <w:abstractNumId w:val="14"/>
  </w:num>
  <w:num w:numId="13">
    <w:abstractNumId w:val="10"/>
  </w:num>
  <w:num w:numId="14">
    <w:abstractNumId w:val="3"/>
  </w:num>
  <w:num w:numId="15">
    <w:abstractNumId w:val="16"/>
  </w:num>
  <w:num w:numId="16">
    <w:abstractNumId w:val="9"/>
  </w:num>
  <w:num w:numId="17">
    <w:abstractNumId w:val="13"/>
  </w:num>
  <w:num w:numId="18">
    <w:abstractNumId w:val="2"/>
  </w:num>
  <w:num w:numId="19">
    <w:abstractNumId w:val="18"/>
  </w:num>
  <w:num w:numId="20">
    <w:abstractNumId w:val="6"/>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903">
    <w:name w:val="Heading 1"/>
    <w:basedOn w:val="1071"/>
    <w:next w:val="1071"/>
    <w:link w:val="904"/>
    <w:uiPriority w:val="9"/>
    <w:qFormat/>
    <w:pPr>
      <w:keepNext w:val="true"/>
      <w:keepLines w:val="true"/>
      <w:pBdr/>
      <w:spacing w:after="200" w:before="480"/>
      <w:ind/>
      <w:outlineLvl w:val="0"/>
    </w:pPr>
    <w:rPr>
      <w:rFonts w:ascii="Arial" w:hAnsi="Arial" w:eastAsia="Arial" w:cs="Arial"/>
      <w:sz w:val="40"/>
      <w:szCs w:val="40"/>
    </w:rPr>
  </w:style>
  <w:style w:type="character" w:styleId="904">
    <w:name w:val="Heading 1 Char"/>
    <w:basedOn w:val="1073"/>
    <w:link w:val="903"/>
    <w:uiPriority w:val="9"/>
    <w:pPr>
      <w:pBdr/>
      <w:spacing/>
      <w:ind/>
    </w:pPr>
    <w:rPr>
      <w:rFonts w:ascii="Arial" w:hAnsi="Arial" w:eastAsia="Arial" w:cs="Arial"/>
      <w:sz w:val="40"/>
      <w:szCs w:val="40"/>
    </w:rPr>
  </w:style>
  <w:style w:type="paragraph" w:styleId="905">
    <w:name w:val="Heading 2"/>
    <w:basedOn w:val="1071"/>
    <w:next w:val="1071"/>
    <w:link w:val="906"/>
    <w:uiPriority w:val="9"/>
    <w:unhideWhenUsed/>
    <w:qFormat/>
    <w:pPr>
      <w:keepNext w:val="true"/>
      <w:keepLines w:val="true"/>
      <w:pBdr/>
      <w:spacing w:after="200" w:before="360"/>
      <w:ind/>
      <w:outlineLvl w:val="1"/>
    </w:pPr>
    <w:rPr>
      <w:rFonts w:ascii="Arial" w:hAnsi="Arial" w:eastAsia="Arial" w:cs="Arial"/>
      <w:sz w:val="34"/>
    </w:rPr>
  </w:style>
  <w:style w:type="character" w:styleId="906">
    <w:name w:val="Heading 2 Char"/>
    <w:basedOn w:val="1073"/>
    <w:link w:val="905"/>
    <w:uiPriority w:val="9"/>
    <w:pPr>
      <w:pBdr/>
      <w:spacing/>
      <w:ind/>
    </w:pPr>
    <w:rPr>
      <w:rFonts w:ascii="Arial" w:hAnsi="Arial" w:eastAsia="Arial" w:cs="Arial"/>
      <w:sz w:val="34"/>
    </w:rPr>
  </w:style>
  <w:style w:type="paragraph" w:styleId="907">
    <w:name w:val="Heading 3"/>
    <w:basedOn w:val="1071"/>
    <w:next w:val="1071"/>
    <w:link w:val="90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908">
    <w:name w:val="Heading 3 Char"/>
    <w:basedOn w:val="1073"/>
    <w:link w:val="907"/>
    <w:uiPriority w:val="9"/>
    <w:pPr>
      <w:pBdr/>
      <w:spacing/>
      <w:ind/>
    </w:pPr>
    <w:rPr>
      <w:rFonts w:ascii="Arial" w:hAnsi="Arial" w:eastAsia="Arial" w:cs="Arial"/>
      <w:sz w:val="30"/>
      <w:szCs w:val="30"/>
    </w:rPr>
  </w:style>
  <w:style w:type="paragraph" w:styleId="909">
    <w:name w:val="Heading 4"/>
    <w:basedOn w:val="1071"/>
    <w:next w:val="1071"/>
    <w:link w:val="91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910">
    <w:name w:val="Heading 4 Char"/>
    <w:basedOn w:val="1073"/>
    <w:link w:val="909"/>
    <w:uiPriority w:val="9"/>
    <w:pPr>
      <w:pBdr/>
      <w:spacing/>
      <w:ind/>
    </w:pPr>
    <w:rPr>
      <w:rFonts w:ascii="Arial" w:hAnsi="Arial" w:eastAsia="Arial" w:cs="Arial"/>
      <w:b/>
      <w:bCs/>
      <w:sz w:val="26"/>
      <w:szCs w:val="26"/>
    </w:rPr>
  </w:style>
  <w:style w:type="paragraph" w:styleId="911">
    <w:name w:val="Heading 6"/>
    <w:basedOn w:val="1071"/>
    <w:next w:val="1071"/>
    <w:link w:val="91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912">
    <w:name w:val="Heading 6 Char"/>
    <w:basedOn w:val="1073"/>
    <w:link w:val="911"/>
    <w:uiPriority w:val="9"/>
    <w:pPr>
      <w:pBdr/>
      <w:spacing/>
      <w:ind/>
    </w:pPr>
    <w:rPr>
      <w:rFonts w:ascii="Arial" w:hAnsi="Arial" w:eastAsia="Arial" w:cs="Arial"/>
      <w:b/>
      <w:bCs/>
      <w:sz w:val="22"/>
      <w:szCs w:val="22"/>
    </w:rPr>
  </w:style>
  <w:style w:type="paragraph" w:styleId="913">
    <w:name w:val="Heading 7"/>
    <w:basedOn w:val="1071"/>
    <w:next w:val="1071"/>
    <w:link w:val="91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914">
    <w:name w:val="Heading 7 Char"/>
    <w:basedOn w:val="1073"/>
    <w:link w:val="913"/>
    <w:uiPriority w:val="9"/>
    <w:pPr>
      <w:pBdr/>
      <w:spacing/>
      <w:ind/>
    </w:pPr>
    <w:rPr>
      <w:rFonts w:ascii="Arial" w:hAnsi="Arial" w:eastAsia="Arial" w:cs="Arial"/>
      <w:b/>
      <w:bCs/>
      <w:i/>
      <w:iCs/>
      <w:sz w:val="22"/>
      <w:szCs w:val="22"/>
    </w:rPr>
  </w:style>
  <w:style w:type="paragraph" w:styleId="915">
    <w:name w:val="Heading 8"/>
    <w:basedOn w:val="1071"/>
    <w:next w:val="1071"/>
    <w:link w:val="91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916">
    <w:name w:val="Heading 8 Char"/>
    <w:basedOn w:val="1073"/>
    <w:link w:val="915"/>
    <w:uiPriority w:val="9"/>
    <w:pPr>
      <w:pBdr/>
      <w:spacing/>
      <w:ind/>
    </w:pPr>
    <w:rPr>
      <w:rFonts w:ascii="Arial" w:hAnsi="Arial" w:eastAsia="Arial" w:cs="Arial"/>
      <w:i/>
      <w:iCs/>
      <w:sz w:val="22"/>
      <w:szCs w:val="22"/>
    </w:rPr>
  </w:style>
  <w:style w:type="paragraph" w:styleId="917">
    <w:name w:val="Heading 9"/>
    <w:basedOn w:val="1071"/>
    <w:next w:val="1071"/>
    <w:link w:val="91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918">
    <w:name w:val="Heading 9 Char"/>
    <w:basedOn w:val="1073"/>
    <w:link w:val="917"/>
    <w:uiPriority w:val="9"/>
    <w:pPr>
      <w:pBdr/>
      <w:spacing/>
      <w:ind/>
    </w:pPr>
    <w:rPr>
      <w:rFonts w:ascii="Arial" w:hAnsi="Arial" w:eastAsia="Arial" w:cs="Arial"/>
      <w:i/>
      <w:iCs/>
      <w:sz w:val="21"/>
      <w:szCs w:val="21"/>
    </w:rPr>
  </w:style>
  <w:style w:type="paragraph" w:styleId="919">
    <w:name w:val="Title"/>
    <w:basedOn w:val="1071"/>
    <w:next w:val="1071"/>
    <w:link w:val="920"/>
    <w:uiPriority w:val="10"/>
    <w:qFormat/>
    <w:pPr>
      <w:pBdr/>
      <w:spacing w:after="200" w:before="300"/>
      <w:ind/>
      <w:contextualSpacing w:val="true"/>
    </w:pPr>
    <w:rPr>
      <w:sz w:val="48"/>
      <w:szCs w:val="48"/>
    </w:rPr>
  </w:style>
  <w:style w:type="character" w:styleId="920">
    <w:name w:val="Title Char"/>
    <w:basedOn w:val="1073"/>
    <w:link w:val="919"/>
    <w:uiPriority w:val="10"/>
    <w:pPr>
      <w:pBdr/>
      <w:spacing/>
      <w:ind/>
    </w:pPr>
    <w:rPr>
      <w:sz w:val="48"/>
      <w:szCs w:val="48"/>
    </w:rPr>
  </w:style>
  <w:style w:type="paragraph" w:styleId="921">
    <w:name w:val="Subtitle"/>
    <w:basedOn w:val="1071"/>
    <w:next w:val="1071"/>
    <w:link w:val="922"/>
    <w:uiPriority w:val="11"/>
    <w:qFormat/>
    <w:pPr>
      <w:pBdr/>
      <w:spacing w:after="200" w:before="200"/>
      <w:ind/>
    </w:pPr>
    <w:rPr>
      <w:sz w:val="24"/>
      <w:szCs w:val="24"/>
    </w:rPr>
  </w:style>
  <w:style w:type="character" w:styleId="922">
    <w:name w:val="Subtitle Char"/>
    <w:basedOn w:val="1073"/>
    <w:link w:val="921"/>
    <w:uiPriority w:val="11"/>
    <w:pPr>
      <w:pBdr/>
      <w:spacing/>
      <w:ind/>
    </w:pPr>
    <w:rPr>
      <w:sz w:val="24"/>
      <w:szCs w:val="24"/>
    </w:rPr>
  </w:style>
  <w:style w:type="paragraph" w:styleId="923">
    <w:name w:val="Quote"/>
    <w:basedOn w:val="1071"/>
    <w:next w:val="1071"/>
    <w:link w:val="924"/>
    <w:uiPriority w:val="29"/>
    <w:qFormat/>
    <w:pPr>
      <w:pBdr/>
      <w:spacing/>
      <w:ind w:right="720" w:left="720"/>
    </w:pPr>
    <w:rPr>
      <w:i/>
    </w:rPr>
  </w:style>
  <w:style w:type="character" w:styleId="924">
    <w:name w:val="Quote Char"/>
    <w:link w:val="923"/>
    <w:uiPriority w:val="29"/>
    <w:pPr>
      <w:pBdr/>
      <w:spacing/>
      <w:ind/>
    </w:pPr>
    <w:rPr>
      <w:i/>
    </w:rPr>
  </w:style>
  <w:style w:type="paragraph" w:styleId="925">
    <w:name w:val="Intense Quote"/>
    <w:basedOn w:val="1071"/>
    <w:next w:val="1071"/>
    <w:link w:val="92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926">
    <w:name w:val="Intense Quote Char"/>
    <w:link w:val="925"/>
    <w:uiPriority w:val="30"/>
    <w:pPr>
      <w:pBdr/>
      <w:spacing/>
      <w:ind/>
    </w:pPr>
    <w:rPr>
      <w:i/>
    </w:rPr>
  </w:style>
  <w:style w:type="paragraph" w:styleId="927">
    <w:name w:val="Caption"/>
    <w:basedOn w:val="1071"/>
    <w:next w:val="1071"/>
    <w:uiPriority w:val="35"/>
    <w:semiHidden/>
    <w:unhideWhenUsed/>
    <w:qFormat/>
    <w:pPr>
      <w:pBdr/>
      <w:spacing w:line="276" w:lineRule="auto"/>
      <w:ind/>
    </w:pPr>
    <w:rPr>
      <w:b/>
      <w:bCs/>
      <w:color w:val="4f81bd" w:themeColor="accent1"/>
      <w:sz w:val="18"/>
      <w:szCs w:val="18"/>
    </w:rPr>
  </w:style>
  <w:style w:type="character" w:styleId="928">
    <w:name w:val="Caption Char"/>
    <w:basedOn w:val="927"/>
    <w:link w:val="1078"/>
    <w:uiPriority w:val="99"/>
    <w:pPr>
      <w:pBdr/>
      <w:spacing/>
      <w:ind/>
    </w:pPr>
  </w:style>
  <w:style w:type="table" w:styleId="929">
    <w:name w:val="Table Grid Light"/>
    <w:basedOn w:val="10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Plain Table 1"/>
    <w:basedOn w:val="10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Plain Table 2"/>
    <w:basedOn w:val="107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Plain Table 3"/>
    <w:basedOn w:val="10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Plain Table 4"/>
    <w:basedOn w:val="10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Plain Table 5"/>
    <w:basedOn w:val="10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1 Light"/>
    <w:basedOn w:val="107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1 Light - Accent 1"/>
    <w:basedOn w:val="10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1 Light - Accent 2"/>
    <w:basedOn w:val="10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1 Light - Accent 3"/>
    <w:basedOn w:val="10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1 Light - Accent 4"/>
    <w:basedOn w:val="10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1 Light - Accent 5"/>
    <w:basedOn w:val="10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1 Light - Accent 6"/>
    <w:basedOn w:val="10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2"/>
    <w:basedOn w:val="10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2 - Accent 1"/>
    <w:basedOn w:val="10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2 - Accent 2"/>
    <w:basedOn w:val="10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2 - Accent 3"/>
    <w:basedOn w:val="10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2 - Accent 4"/>
    <w:basedOn w:val="10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2 - Accent 5"/>
    <w:basedOn w:val="10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2 - Accent 6"/>
    <w:basedOn w:val="10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3"/>
    <w:basedOn w:val="10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3 - Accent 1"/>
    <w:basedOn w:val="10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3 - Accent 2"/>
    <w:basedOn w:val="10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3 - Accent 3"/>
    <w:basedOn w:val="10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3 - Accent 4"/>
    <w:basedOn w:val="10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3 - Accent 5"/>
    <w:basedOn w:val="10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3 - Accent 6"/>
    <w:basedOn w:val="10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4"/>
    <w:basedOn w:val="107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4 - Accent 1"/>
    <w:basedOn w:val="107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Grid Table 4 - Accent 2"/>
    <w:basedOn w:val="107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Grid Table 4 - Accent 3"/>
    <w:basedOn w:val="107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Grid Table 4 - Accent 4"/>
    <w:basedOn w:val="107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Grid Table 4 - Accent 5"/>
    <w:basedOn w:val="107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Grid Table 4 - Accent 6"/>
    <w:basedOn w:val="107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Grid Table 5 Dark"/>
    <w:basedOn w:val="10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Grid Table 5 Dark- Accent 1"/>
    <w:basedOn w:val="10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5 Dark - Accent 2"/>
    <w:basedOn w:val="10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5 Dark - Accent 3"/>
    <w:basedOn w:val="10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5 Dark- Accent 4"/>
    <w:basedOn w:val="10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5 Dark - Accent 5"/>
    <w:basedOn w:val="10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5 Dark - Accent 6"/>
    <w:basedOn w:val="10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6 Colorful"/>
    <w:basedOn w:val="107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71">
    <w:name w:val="Grid Table 6 Colorful - Accent 1"/>
    <w:basedOn w:val="107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72">
    <w:name w:val="Grid Table 6 Colorful - Accent 2"/>
    <w:basedOn w:val="10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73">
    <w:name w:val="Grid Table 6 Colorful - Accent 3"/>
    <w:basedOn w:val="107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74">
    <w:name w:val="Grid Table 6 Colorful - Accent 4"/>
    <w:basedOn w:val="10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75">
    <w:name w:val="Grid Table 6 Colorful - Accent 5"/>
    <w:basedOn w:val="107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6">
    <w:name w:val="Grid Table 6 Colorful - Accent 6"/>
    <w:basedOn w:val="107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7">
    <w:name w:val="Grid Table 7 Colorful"/>
    <w:basedOn w:val="107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Grid Table 7 Colorful - Accent 1"/>
    <w:basedOn w:val="107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Grid Table 7 Colorful - Accent 2"/>
    <w:basedOn w:val="107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Grid Table 7 Colorful - Accent 3"/>
    <w:basedOn w:val="107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Grid Table 7 Colorful - Accent 4"/>
    <w:basedOn w:val="107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Grid Table 7 Colorful - Accent 5"/>
    <w:basedOn w:val="107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Grid Table 7 Colorful - Accent 6"/>
    <w:basedOn w:val="107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1 Light"/>
    <w:basedOn w:val="10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1 Light - Accent 1"/>
    <w:basedOn w:val="10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1 Light - Accent 2"/>
    <w:basedOn w:val="10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1 Light - Accent 3"/>
    <w:basedOn w:val="10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1 Light - Accent 4"/>
    <w:basedOn w:val="10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1 Light - Accent 5"/>
    <w:basedOn w:val="10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1 Light - Accent 6"/>
    <w:basedOn w:val="10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2"/>
    <w:basedOn w:val="107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2 - Accent 1"/>
    <w:basedOn w:val="107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2 - Accent 2"/>
    <w:basedOn w:val="107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2 - Accent 3"/>
    <w:basedOn w:val="107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2 - Accent 4"/>
    <w:basedOn w:val="107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2 - Accent 5"/>
    <w:basedOn w:val="107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2 - Accent 6"/>
    <w:basedOn w:val="107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3"/>
    <w:basedOn w:val="10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3 - Accent 1"/>
    <w:basedOn w:val="107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st Table 3 - Accent 2"/>
    <w:basedOn w:val="10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st Table 3 - Accent 3"/>
    <w:basedOn w:val="107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st Table 3 - Accent 4"/>
    <w:basedOn w:val="10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List Table 3 - Accent 5"/>
    <w:basedOn w:val="107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st Table 3 - Accent 6"/>
    <w:basedOn w:val="107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st Table 4"/>
    <w:basedOn w:val="10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st Table 4 - Accent 1"/>
    <w:basedOn w:val="107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4 - Accent 2"/>
    <w:basedOn w:val="107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4 - Accent 3"/>
    <w:basedOn w:val="107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4 - Accent 4"/>
    <w:basedOn w:val="107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4 - Accent 5"/>
    <w:basedOn w:val="107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4 - Accent 6"/>
    <w:basedOn w:val="107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5 Dark"/>
    <w:basedOn w:val="107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3">
    <w:name w:val="List Table 5 Dark - Accent 1"/>
    <w:basedOn w:val="107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4">
    <w:name w:val="List Table 5 Dark - Accent 2"/>
    <w:basedOn w:val="107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5">
    <w:name w:val="List Table 5 Dark - Accent 3"/>
    <w:basedOn w:val="107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6">
    <w:name w:val="List Table 5 Dark - Accent 4"/>
    <w:basedOn w:val="107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7">
    <w:name w:val="List Table 5 Dark - Accent 5"/>
    <w:basedOn w:val="107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8">
    <w:name w:val="List Table 5 Dark - Accent 6"/>
    <w:basedOn w:val="107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9">
    <w:name w:val="List Table 6 Colorful"/>
    <w:basedOn w:val="107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List Table 6 Colorful - Accent 1"/>
    <w:basedOn w:val="107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List Table 6 Colorful - Accent 2"/>
    <w:basedOn w:val="107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List Table 6 Colorful - Accent 3"/>
    <w:basedOn w:val="107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List Table 6 Colorful - Accent 4"/>
    <w:basedOn w:val="107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List Table 6 Colorful - Accent 5"/>
    <w:basedOn w:val="107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List Table 6 Colorful - Accent 6"/>
    <w:basedOn w:val="107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st Table 7 Colorful"/>
    <w:basedOn w:val="107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27">
    <w:name w:val="List Table 7 Colorful - Accent 1"/>
    <w:basedOn w:val="107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028">
    <w:name w:val="List Table 7 Colorful - Accent 2"/>
    <w:basedOn w:val="107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29">
    <w:name w:val="List Table 7 Colorful - Accent 3"/>
    <w:basedOn w:val="107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30">
    <w:name w:val="List Table 7 Colorful - Accent 4"/>
    <w:basedOn w:val="107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31">
    <w:name w:val="List Table 7 Colorful - Accent 5"/>
    <w:basedOn w:val="107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032">
    <w:name w:val="List Table 7 Colorful - Accent 6"/>
    <w:basedOn w:val="107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33">
    <w:name w:val="Lined - Accent"/>
    <w:basedOn w:val="10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Lined - Accent 1"/>
    <w:basedOn w:val="10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Lined - Accent 2"/>
    <w:basedOn w:val="10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Lined - Accent 3"/>
    <w:basedOn w:val="10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Lined - Accent 4"/>
    <w:basedOn w:val="10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Lined - Accent 5"/>
    <w:basedOn w:val="10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Lined - Accent 6"/>
    <w:basedOn w:val="10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Bordered &amp; Lined - Accent"/>
    <w:basedOn w:val="107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Bordered &amp; Lined - Accent 1"/>
    <w:basedOn w:val="107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Bordered &amp; Lined - Accent 2"/>
    <w:basedOn w:val="107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name w:val="Bordered &amp; Lined - Accent 3"/>
    <w:basedOn w:val="107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Bordered &amp; Lined - Accent 4"/>
    <w:basedOn w:val="107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Bordered &amp; Lined - Accent 5"/>
    <w:basedOn w:val="107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Bordered &amp; Lined - Accent 6"/>
    <w:basedOn w:val="107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Bordered"/>
    <w:basedOn w:val="107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Bordered - Accent 1"/>
    <w:basedOn w:val="10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Bordered - Accent 2"/>
    <w:basedOn w:val="10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Bordered - Accent 3"/>
    <w:basedOn w:val="10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Bordered - Accent 4"/>
    <w:basedOn w:val="10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Bordered - Accent 5"/>
    <w:basedOn w:val="10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Bordered - Accent 6"/>
    <w:basedOn w:val="10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54">
    <w:name w:val="footnote text"/>
    <w:basedOn w:val="1071"/>
    <w:link w:val="1055"/>
    <w:uiPriority w:val="99"/>
    <w:semiHidden/>
    <w:unhideWhenUsed/>
    <w:pPr>
      <w:pBdr/>
      <w:spacing w:after="40" w:line="240" w:lineRule="auto"/>
      <w:ind/>
    </w:pPr>
    <w:rPr>
      <w:sz w:val="18"/>
    </w:rPr>
  </w:style>
  <w:style w:type="character" w:styleId="1055">
    <w:name w:val="Footnote Text Char"/>
    <w:link w:val="1054"/>
    <w:uiPriority w:val="99"/>
    <w:pPr>
      <w:pBdr/>
      <w:spacing/>
      <w:ind/>
    </w:pPr>
    <w:rPr>
      <w:sz w:val="18"/>
    </w:rPr>
  </w:style>
  <w:style w:type="character" w:styleId="1056">
    <w:name w:val="footnote reference"/>
    <w:basedOn w:val="1073"/>
    <w:uiPriority w:val="99"/>
    <w:unhideWhenUsed/>
    <w:pPr>
      <w:pBdr/>
      <w:spacing/>
      <w:ind/>
    </w:pPr>
    <w:rPr>
      <w:vertAlign w:val="superscript"/>
    </w:rPr>
  </w:style>
  <w:style w:type="paragraph" w:styleId="1057">
    <w:name w:val="endnote text"/>
    <w:basedOn w:val="1071"/>
    <w:link w:val="1058"/>
    <w:uiPriority w:val="99"/>
    <w:semiHidden/>
    <w:unhideWhenUsed/>
    <w:pPr>
      <w:pBdr/>
      <w:spacing w:after="0" w:line="240" w:lineRule="auto"/>
      <w:ind/>
    </w:pPr>
    <w:rPr>
      <w:sz w:val="20"/>
    </w:rPr>
  </w:style>
  <w:style w:type="character" w:styleId="1058">
    <w:name w:val="Endnote Text Char"/>
    <w:link w:val="1057"/>
    <w:uiPriority w:val="99"/>
    <w:pPr>
      <w:pBdr/>
      <w:spacing/>
      <w:ind/>
    </w:pPr>
    <w:rPr>
      <w:sz w:val="20"/>
    </w:rPr>
  </w:style>
  <w:style w:type="character" w:styleId="1059">
    <w:name w:val="endnote reference"/>
    <w:basedOn w:val="1073"/>
    <w:uiPriority w:val="99"/>
    <w:semiHidden/>
    <w:unhideWhenUsed/>
    <w:pPr>
      <w:pBdr/>
      <w:spacing/>
      <w:ind/>
    </w:pPr>
    <w:rPr>
      <w:vertAlign w:val="superscript"/>
    </w:rPr>
  </w:style>
  <w:style w:type="paragraph" w:styleId="1060">
    <w:name w:val="toc 1"/>
    <w:basedOn w:val="1071"/>
    <w:next w:val="1071"/>
    <w:uiPriority w:val="39"/>
    <w:unhideWhenUsed/>
    <w:pPr>
      <w:pBdr/>
      <w:spacing w:after="57"/>
      <w:ind w:right="0" w:firstLine="0" w:left="0"/>
    </w:pPr>
  </w:style>
  <w:style w:type="paragraph" w:styleId="1061">
    <w:name w:val="toc 2"/>
    <w:basedOn w:val="1071"/>
    <w:next w:val="1071"/>
    <w:uiPriority w:val="39"/>
    <w:unhideWhenUsed/>
    <w:pPr>
      <w:pBdr/>
      <w:spacing w:after="57"/>
      <w:ind w:right="0" w:firstLine="0" w:left="283"/>
    </w:pPr>
  </w:style>
  <w:style w:type="paragraph" w:styleId="1062">
    <w:name w:val="toc 3"/>
    <w:basedOn w:val="1071"/>
    <w:next w:val="1071"/>
    <w:uiPriority w:val="39"/>
    <w:unhideWhenUsed/>
    <w:pPr>
      <w:pBdr/>
      <w:spacing w:after="57"/>
      <w:ind w:right="0" w:firstLine="0" w:left="567"/>
    </w:pPr>
  </w:style>
  <w:style w:type="paragraph" w:styleId="1063">
    <w:name w:val="toc 4"/>
    <w:basedOn w:val="1071"/>
    <w:next w:val="1071"/>
    <w:uiPriority w:val="39"/>
    <w:unhideWhenUsed/>
    <w:pPr>
      <w:pBdr/>
      <w:spacing w:after="57"/>
      <w:ind w:right="0" w:firstLine="0" w:left="850"/>
    </w:pPr>
  </w:style>
  <w:style w:type="paragraph" w:styleId="1064">
    <w:name w:val="toc 5"/>
    <w:basedOn w:val="1071"/>
    <w:next w:val="1071"/>
    <w:uiPriority w:val="39"/>
    <w:unhideWhenUsed/>
    <w:pPr>
      <w:pBdr/>
      <w:spacing w:after="57"/>
      <w:ind w:right="0" w:firstLine="0" w:left="1134"/>
    </w:pPr>
  </w:style>
  <w:style w:type="paragraph" w:styleId="1065">
    <w:name w:val="toc 6"/>
    <w:basedOn w:val="1071"/>
    <w:next w:val="1071"/>
    <w:uiPriority w:val="39"/>
    <w:unhideWhenUsed/>
    <w:pPr>
      <w:pBdr/>
      <w:spacing w:after="57"/>
      <w:ind w:right="0" w:firstLine="0" w:left="1417"/>
    </w:pPr>
  </w:style>
  <w:style w:type="paragraph" w:styleId="1066">
    <w:name w:val="toc 7"/>
    <w:basedOn w:val="1071"/>
    <w:next w:val="1071"/>
    <w:uiPriority w:val="39"/>
    <w:unhideWhenUsed/>
    <w:pPr>
      <w:pBdr/>
      <w:spacing w:after="57"/>
      <w:ind w:right="0" w:firstLine="0" w:left="1701"/>
    </w:pPr>
  </w:style>
  <w:style w:type="paragraph" w:styleId="1067">
    <w:name w:val="toc 8"/>
    <w:basedOn w:val="1071"/>
    <w:next w:val="1071"/>
    <w:uiPriority w:val="39"/>
    <w:unhideWhenUsed/>
    <w:pPr>
      <w:pBdr/>
      <w:spacing w:after="57"/>
      <w:ind w:right="0" w:firstLine="0" w:left="1984"/>
    </w:pPr>
  </w:style>
  <w:style w:type="paragraph" w:styleId="1068">
    <w:name w:val="toc 9"/>
    <w:basedOn w:val="1071"/>
    <w:next w:val="1071"/>
    <w:uiPriority w:val="39"/>
    <w:unhideWhenUsed/>
    <w:pPr>
      <w:pBdr/>
      <w:spacing w:after="57"/>
      <w:ind w:right="0" w:firstLine="0" w:left="2268"/>
    </w:pPr>
  </w:style>
  <w:style w:type="paragraph" w:styleId="1069">
    <w:name w:val="TOC Heading"/>
    <w:uiPriority w:val="39"/>
    <w:unhideWhenUsed/>
    <w:pPr>
      <w:pBdr/>
      <w:spacing/>
      <w:ind/>
    </w:pPr>
  </w:style>
  <w:style w:type="paragraph" w:styleId="1070">
    <w:name w:val="table of figures"/>
    <w:basedOn w:val="1071"/>
    <w:next w:val="1071"/>
    <w:uiPriority w:val="99"/>
    <w:unhideWhenUsed/>
    <w:pPr>
      <w:pBdr/>
      <w:spacing w:after="0" w:afterAutospacing="0"/>
      <w:ind/>
    </w:pPr>
  </w:style>
  <w:style w:type="paragraph" w:styleId="1071" w:default="1">
    <w:name w:val="Normal"/>
    <w:qFormat/>
    <w:pPr>
      <w:pBdr/>
      <w:spacing/>
      <w:ind/>
    </w:pPr>
  </w:style>
  <w:style w:type="paragraph" w:styleId="1072">
    <w:name w:val="Heading 5"/>
    <w:basedOn w:val="1071"/>
    <w:next w:val="1071"/>
    <w:link w:val="1082"/>
    <w:qFormat/>
    <w:pPr>
      <w:pBdr/>
      <w:spacing w:after="60" w:before="240" w:line="240" w:lineRule="auto"/>
      <w:ind w:hanging="720" w:left="1872"/>
      <w:outlineLvl w:val="4"/>
    </w:pPr>
    <w:rPr>
      <w:rFonts w:ascii="Times New Roman" w:hAnsi="Times New Roman" w:eastAsia="PMingLiU" w:cs="Times New Roman"/>
      <w:sz w:val="18"/>
      <w:szCs w:val="18"/>
    </w:rPr>
  </w:style>
  <w:style w:type="character" w:styleId="1073" w:default="1">
    <w:name w:val="Default Paragraph Font"/>
    <w:uiPriority w:val="1"/>
    <w:semiHidden/>
    <w:unhideWhenUsed/>
    <w:pPr>
      <w:pBdr/>
      <w:spacing/>
      <w:ind/>
    </w:pPr>
  </w:style>
  <w:style w:type="table" w:styleId="107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75" w:default="1">
    <w:name w:val="No List"/>
    <w:uiPriority w:val="99"/>
    <w:semiHidden/>
    <w:unhideWhenUsed/>
    <w:pPr>
      <w:pBdr/>
      <w:spacing/>
      <w:ind/>
    </w:pPr>
  </w:style>
  <w:style w:type="paragraph" w:styleId="1076">
    <w:name w:val="Header"/>
    <w:basedOn w:val="1071"/>
    <w:link w:val="1077"/>
    <w:uiPriority w:val="99"/>
    <w:unhideWhenUsed/>
    <w:pPr>
      <w:pBdr/>
      <w:tabs>
        <w:tab w:val="center" w:leader="none" w:pos="4680"/>
        <w:tab w:val="right" w:leader="none" w:pos="9360"/>
      </w:tabs>
      <w:spacing w:after="0" w:line="240" w:lineRule="auto"/>
      <w:ind/>
    </w:pPr>
  </w:style>
  <w:style w:type="character" w:styleId="1077" w:customStyle="1">
    <w:name w:val="Header Char"/>
    <w:basedOn w:val="1073"/>
    <w:link w:val="1076"/>
    <w:uiPriority w:val="99"/>
    <w:pPr>
      <w:pBdr/>
      <w:spacing/>
      <w:ind/>
    </w:pPr>
  </w:style>
  <w:style w:type="paragraph" w:styleId="1078">
    <w:name w:val="Footer"/>
    <w:basedOn w:val="1071"/>
    <w:link w:val="1079"/>
    <w:uiPriority w:val="99"/>
    <w:unhideWhenUsed/>
    <w:pPr>
      <w:pBdr/>
      <w:tabs>
        <w:tab w:val="center" w:leader="none" w:pos="4680"/>
        <w:tab w:val="right" w:leader="none" w:pos="9360"/>
      </w:tabs>
      <w:spacing w:after="0" w:line="240" w:lineRule="auto"/>
      <w:ind/>
    </w:pPr>
  </w:style>
  <w:style w:type="character" w:styleId="1079" w:customStyle="1">
    <w:name w:val="Footer Char"/>
    <w:basedOn w:val="1073"/>
    <w:link w:val="1078"/>
    <w:uiPriority w:val="99"/>
    <w:pPr>
      <w:pBdr/>
      <w:spacing/>
      <w:ind/>
    </w:pPr>
  </w:style>
  <w:style w:type="character" w:styleId="1080">
    <w:name w:val="Hyperlink"/>
    <w:uiPriority w:val="99"/>
    <w:pPr>
      <w:pBdr/>
      <w:spacing/>
      <w:ind/>
    </w:pPr>
    <w:rPr>
      <w:rFonts w:cs="Times New Roman"/>
      <w:color w:val="0000ff"/>
      <w:u w:val="single"/>
    </w:rPr>
  </w:style>
  <w:style w:type="paragraph" w:styleId="1081">
    <w:name w:val="List Paragraph"/>
    <w:basedOn w:val="1071"/>
    <w:uiPriority w:val="34"/>
    <w:qFormat/>
    <w:pPr>
      <w:pBdr/>
      <w:spacing/>
      <w:ind w:left="720"/>
      <w:contextualSpacing w:val="true"/>
    </w:pPr>
  </w:style>
  <w:style w:type="character" w:styleId="1082" w:customStyle="1">
    <w:name w:val="Heading 5 Char"/>
    <w:basedOn w:val="1073"/>
    <w:link w:val="1072"/>
    <w:pPr>
      <w:pBdr/>
      <w:spacing/>
      <w:ind/>
    </w:pPr>
    <w:rPr>
      <w:rFonts w:ascii="Times New Roman" w:hAnsi="Times New Roman" w:eastAsia="PMingLiU" w:cs="Times New Roman"/>
      <w:sz w:val="18"/>
      <w:szCs w:val="18"/>
    </w:rPr>
  </w:style>
  <w:style w:type="paragraph" w:styleId="1083" w:customStyle="1">
    <w:name w:val="Affiliation"/>
    <w:pPr>
      <w:pBdr/>
      <w:spacing w:after="0" w:line="240" w:lineRule="auto"/>
      <w:ind/>
      <w:jc w:val="center"/>
    </w:pPr>
    <w:rPr>
      <w:rFonts w:ascii="Times New Roman" w:hAnsi="Times New Roman" w:eastAsia="SimSun" w:cs="Times New Roman"/>
      <w:sz w:val="20"/>
      <w:szCs w:val="20"/>
    </w:rPr>
  </w:style>
  <w:style w:type="paragraph" w:styleId="1084" w:customStyle="1">
    <w:name w:val="Abstract"/>
    <w:pPr>
      <w:pBdr/>
      <w:spacing w:after="200" w:line="240" w:lineRule="auto"/>
      <w:ind w:firstLine="170"/>
      <w:jc w:val="both"/>
    </w:pPr>
    <w:rPr>
      <w:rFonts w:ascii="Times New Roman" w:hAnsi="Times New Roman" w:eastAsia="SimSun" w:cs="Times New Roman"/>
      <w:b/>
      <w:bCs/>
      <w:sz w:val="18"/>
      <w:szCs w:val="18"/>
      <w:lang w:eastAsia="zh-CN"/>
    </w:rPr>
  </w:style>
  <w:style w:type="paragraph" w:styleId="1085" w:customStyle="1">
    <w:name w:val="key words"/>
    <w:pPr>
      <w:pBdr/>
      <w:spacing w:after="120" w:line="240" w:lineRule="auto"/>
      <w:ind w:firstLine="288"/>
      <w:jc w:val="both"/>
    </w:pPr>
    <w:rPr>
      <w:rFonts w:ascii="Times New Roman" w:hAnsi="Times New Roman" w:eastAsia="SimSun" w:cs="Times New Roman"/>
      <w:b/>
      <w:bCs/>
      <w:iCs/>
      <w:sz w:val="18"/>
      <w:szCs w:val="18"/>
    </w:rPr>
  </w:style>
  <w:style w:type="paragraph" w:styleId="1086" w:customStyle="1">
    <w:name w:val="IEEE Heading 2"/>
    <w:basedOn w:val="1071"/>
    <w:next w:val="1087"/>
    <w:pPr>
      <w:numPr>
        <w:ilvl w:val="0"/>
        <w:numId w:val="6"/>
      </w:numPr>
      <w:pBdr/>
      <w:spacing w:after="60" w:before="150" w:line="240" w:lineRule="auto"/>
      <w:ind/>
    </w:pPr>
    <w:rPr>
      <w:rFonts w:ascii="Times New Roman" w:hAnsi="Times New Roman" w:eastAsia="SimSun" w:cs="Times New Roman"/>
      <w:i/>
      <w:sz w:val="20"/>
      <w:szCs w:val="24"/>
      <w:lang w:val="en-AU" w:eastAsia="zh-CN"/>
    </w:rPr>
  </w:style>
  <w:style w:type="paragraph" w:styleId="1087" w:customStyle="1">
    <w:name w:val="IEEE Paragraph"/>
    <w:basedOn w:val="1071"/>
    <w:link w:val="1088"/>
    <w:pPr>
      <w:pBdr/>
      <w:spacing w:after="0" w:line="240" w:lineRule="auto"/>
      <w:ind w:firstLine="216"/>
      <w:jc w:val="both"/>
    </w:pPr>
    <w:rPr>
      <w:rFonts w:ascii="Times New Roman" w:hAnsi="Times New Roman" w:eastAsia="SimSun" w:cs="Times New Roman"/>
      <w:sz w:val="20"/>
      <w:szCs w:val="24"/>
      <w:lang w:val="en-AU" w:eastAsia="zh-CN"/>
    </w:rPr>
  </w:style>
  <w:style w:type="character" w:styleId="1088" w:customStyle="1">
    <w:name w:val="IEEE Paragraph Char"/>
    <w:link w:val="1087"/>
    <w:pPr>
      <w:pBdr/>
      <w:spacing/>
      <w:ind/>
    </w:pPr>
    <w:rPr>
      <w:rFonts w:ascii="Times New Roman" w:hAnsi="Times New Roman" w:eastAsia="SimSun" w:cs="Times New Roman"/>
      <w:sz w:val="20"/>
      <w:szCs w:val="24"/>
      <w:lang w:val="en-AU" w:eastAsia="zh-CN"/>
    </w:rPr>
  </w:style>
  <w:style w:type="paragraph" w:styleId="1089">
    <w:name w:val="No Spacing"/>
    <w:uiPriority w:val="1"/>
    <w:qFormat/>
    <w:pPr>
      <w:pBdr/>
      <w:spacing w:after="0" w:line="240" w:lineRule="auto"/>
      <w:ind/>
    </w:pPr>
    <w:rPr>
      <w:rFonts w:ascii="Calibri" w:hAnsi="Calibri" w:eastAsia="Calibri" w:cs="Times New Roman"/>
    </w:rPr>
  </w:style>
  <w:style w:type="paragraph" w:styleId="1090">
    <w:name w:val="Bibliography"/>
    <w:basedOn w:val="1071"/>
    <w:next w:val="1071"/>
    <w:uiPriority w:val="37"/>
    <w:unhideWhenUsed/>
    <w:pPr>
      <w:pBdr/>
      <w:spacing/>
      <w:ind/>
    </w:pPr>
  </w:style>
  <w:style w:type="character" w:styleId="1091" w:customStyle="1">
    <w:name w:val="Unresolved Mention1"/>
    <w:basedOn w:val="1073"/>
    <w:uiPriority w:val="99"/>
    <w:semiHidden/>
    <w:unhideWhenUsed/>
    <w:pPr>
      <w:pBdr/>
      <w:spacing/>
      <w:ind/>
    </w:pPr>
    <w:rPr>
      <w:color w:val="605e5c"/>
      <w:shd w:val="clear" w:color="auto" w:fill="e1dfdd"/>
    </w:rPr>
  </w:style>
  <w:style w:type="table" w:styleId="1092">
    <w:name w:val="Table Grid"/>
    <w:basedOn w:val="1074"/>
    <w:uiPriority w:val="39"/>
    <w:pPr>
      <w:pBdr/>
      <w:spacing w:after="0" w:line="240" w:lineRule="auto"/>
      <w:ind/>
    </w:pPr>
    <w:rPr>
      <w:rFonts w:ascii="Calibri" w:hAnsi="Calibri" w:eastAsia="Calibri" w:cs="Kartika"/>
      <w:sz w:val="20"/>
      <w:szCs w:val="20"/>
      <w:lang w:bidi="ml-I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93" w:customStyle="1">
    <w:name w:val="Default"/>
    <w:pPr>
      <w:pBdr/>
      <w:spacing w:after="0" w:line="240" w:lineRule="auto"/>
      <w:ind/>
    </w:pPr>
    <w:rPr>
      <w:rFonts w:ascii="Times New Roman" w:hAnsi="Times New Roman" w:cs="Times New Roman"/>
      <w:color w:val="000000"/>
      <w:sz w:val="24"/>
      <w:szCs w:val="24"/>
      <w:lang w:bidi="ml-IN"/>
    </w:rPr>
  </w:style>
  <w:style w:type="paragraph" w:styleId="1094">
    <w:name w:val="Balloon Text"/>
    <w:basedOn w:val="1071"/>
    <w:link w:val="1095"/>
    <w:uiPriority w:val="99"/>
    <w:semiHidden/>
    <w:unhideWhenUsed/>
    <w:pPr>
      <w:pBdr/>
      <w:spacing w:after="0" w:line="240" w:lineRule="auto"/>
      <w:ind/>
    </w:pPr>
    <w:rPr>
      <w:rFonts w:ascii="Tahoma" w:hAnsi="Tahoma" w:cs="Tahoma"/>
      <w:sz w:val="16"/>
      <w:szCs w:val="16"/>
    </w:rPr>
  </w:style>
  <w:style w:type="character" w:styleId="1095" w:customStyle="1">
    <w:name w:val="Balloon Text Char"/>
    <w:basedOn w:val="1073"/>
    <w:link w:val="1094"/>
    <w:uiPriority w:val="99"/>
    <w:semiHidden/>
    <w:pPr>
      <w:pBdr/>
      <w:spacing/>
      <w:ind/>
    </w:pPr>
    <w:rPr>
      <w:rFonts w:ascii="Tahoma" w:hAnsi="Tahoma" w:cs="Tahoma"/>
      <w:sz w:val="16"/>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customXml" Target="../customXml/item1.xml" /><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jpg"/><Relationship Id="rId22" Type="http://schemas.openxmlformats.org/officeDocument/2006/relationships/image" Target="media/image8.jpg"/><Relationship Id="rId23" Type="http://schemas.openxmlformats.org/officeDocument/2006/relationships/image" Target="media/image9.jpg"/><Relationship Id="rId24" Type="http://schemas.openxmlformats.org/officeDocument/2006/relationships/image" Target="media/image10.jpg"/><Relationship Id="rId25" Type="http://schemas.openxmlformats.org/officeDocument/2006/relationships/hyperlink" Target="https://www.cloudflare.com/ learning/serverless/serverless-performance/" TargetMode="External"/><Relationship Id="rId26" Type="http://schemas.openxmlformats.org/officeDocument/2006/relationships/hyperlink" Target="https://www.theseus.fi/handle/10024/498420" TargetMode="External"/><Relationship Id="rId27" Type="http://schemas.openxmlformats.org/officeDocument/2006/relationships/hyperlink" Target="https://radixweb.com/blog/full-stack-vs-mean-stack-vs-mern-stack-development"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 Id="rId1" Type="http://schemas.openxmlformats.org/officeDocument/2006/relationships/hyperlink" Target="http://www.irjmets.com" TargetMode="External"/></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358C6-730C-47BA-8603-90F86D5DC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Farmer to Consumer WebApp</dc:title>
  <dc:subject/>
  <dc:creator>Rampyari;Herschel Pawar</dc:creator>
  <cp:keywords>MERN stack, serverless, web platform, agriculture marketplace, local sourcing, sustainability</cp:keywords>
  <dc:description/>
  <cp:revision>10</cp:revision>
  <dcterms:created xsi:type="dcterms:W3CDTF">2023-09-02T03:39:00Z</dcterms:created>
  <dcterms:modified xsi:type="dcterms:W3CDTF">2024-03-29T11:44:52Z</dcterms:modified>
</cp:coreProperties>
</file>